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50B3" w14:textId="37D6B39E" w:rsidR="001524D5" w:rsidRDefault="00A21307">
      <w:pPr>
        <w:rPr>
          <w:b/>
          <w:bCs/>
          <w:sz w:val="28"/>
          <w:szCs w:val="28"/>
        </w:rPr>
      </w:pPr>
      <w:r w:rsidRPr="00A21307">
        <w:rPr>
          <w:b/>
          <w:bCs/>
          <w:sz w:val="28"/>
          <w:szCs w:val="28"/>
        </w:rPr>
        <w:t>Radonmätning 2011 Brf Måldomaren</w:t>
      </w:r>
    </w:p>
    <w:p w14:paraId="42B586AB" w14:textId="48FC38E5" w:rsidR="00A21307" w:rsidRDefault="00A21307">
      <w:pPr>
        <w:rPr>
          <w:b/>
          <w:bCs/>
          <w:sz w:val="28"/>
          <w:szCs w:val="28"/>
        </w:rPr>
      </w:pPr>
    </w:p>
    <w:p w14:paraId="2BFB397A" w14:textId="77777777" w:rsidR="00A21307" w:rsidRPr="00A21307" w:rsidRDefault="00A21307" w:rsidP="00A21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sv-SE"/>
        </w:rPr>
      </w:pPr>
      <w:r w:rsidRPr="00A21307">
        <w:rPr>
          <w:rFonts w:ascii="Arial" w:eastAsia="Times New Roman" w:hAnsi="Arial" w:cs="Arial"/>
          <w:b/>
          <w:bCs/>
          <w:color w:val="0070C0"/>
          <w:sz w:val="32"/>
          <w:szCs w:val="32"/>
          <w:lang w:eastAsia="sv-SE"/>
        </w:rPr>
        <w:t>Fastighet: </w:t>
      </w:r>
      <w:r w:rsidRPr="00A21307">
        <w:rPr>
          <w:rFonts w:ascii="Arial" w:eastAsia="Times New Roman" w:hAnsi="Arial" w:cs="Arial"/>
          <w:b/>
          <w:bCs/>
          <w:color w:val="0070C0"/>
          <w:sz w:val="32"/>
          <w:szCs w:val="32"/>
          <w:bdr w:val="single" w:sz="2" w:space="0" w:color="FF0000" w:frame="1"/>
          <w:lang w:eastAsia="sv-SE"/>
        </w:rPr>
        <w:t>MÅLDOMAREN 5</w:t>
      </w:r>
    </w:p>
    <w:p w14:paraId="5FD8BBCF" w14:textId="77777777" w:rsidR="00A21307" w:rsidRPr="00A21307" w:rsidRDefault="00A21307" w:rsidP="00A21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sv-SE"/>
        </w:rPr>
      </w:pPr>
      <w:proofErr w:type="spellStart"/>
      <w:proofErr w:type="gramStart"/>
      <w:r w:rsidRPr="00A21307">
        <w:rPr>
          <w:rFonts w:ascii="Arial" w:eastAsia="Times New Roman" w:hAnsi="Arial" w:cs="Arial"/>
          <w:b/>
          <w:bCs/>
          <w:color w:val="0070C0"/>
          <w:sz w:val="32"/>
          <w:szCs w:val="32"/>
          <w:lang w:eastAsia="sv-SE"/>
        </w:rPr>
        <w:t>Adress:</w:t>
      </w:r>
      <w:r w:rsidRPr="00A21307">
        <w:rPr>
          <w:rFonts w:ascii="Arial" w:eastAsia="Times New Roman" w:hAnsi="Arial" w:cs="Arial"/>
          <w:b/>
          <w:bCs/>
          <w:color w:val="0070C0"/>
          <w:sz w:val="32"/>
          <w:szCs w:val="32"/>
          <w:bdr w:val="single" w:sz="2" w:space="0" w:color="FF0000" w:frame="1"/>
          <w:lang w:eastAsia="sv-SE"/>
        </w:rPr>
        <w:t>Bandyvägen</w:t>
      </w:r>
      <w:proofErr w:type="spellEnd"/>
      <w:proofErr w:type="gramEnd"/>
      <w:r w:rsidRPr="00A21307">
        <w:rPr>
          <w:rFonts w:ascii="Arial" w:eastAsia="Times New Roman" w:hAnsi="Arial" w:cs="Arial"/>
          <w:b/>
          <w:bCs/>
          <w:color w:val="0070C0"/>
          <w:sz w:val="32"/>
          <w:szCs w:val="32"/>
          <w:bdr w:val="single" w:sz="2" w:space="0" w:color="FF0000" w:frame="1"/>
          <w:lang w:eastAsia="sv-SE"/>
        </w:rPr>
        <w:t xml:space="preserve"> 44</w:t>
      </w:r>
    </w:p>
    <w:p w14:paraId="18A9E0C6" w14:textId="77777777" w:rsidR="00A21307" w:rsidRPr="00A21307" w:rsidRDefault="00A21307" w:rsidP="00A21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sv-SE"/>
        </w:rPr>
      </w:pPr>
      <w:proofErr w:type="spellStart"/>
      <w:proofErr w:type="gramStart"/>
      <w:r w:rsidRPr="00A21307">
        <w:rPr>
          <w:rFonts w:ascii="Arial" w:eastAsia="Times New Roman" w:hAnsi="Arial" w:cs="Arial"/>
          <w:b/>
          <w:bCs/>
          <w:color w:val="0070C0"/>
          <w:sz w:val="32"/>
          <w:szCs w:val="32"/>
          <w:lang w:eastAsia="sv-SE"/>
        </w:rPr>
        <w:t>Hustyp:</w:t>
      </w:r>
      <w:r w:rsidRPr="00A21307">
        <w:rPr>
          <w:rFonts w:ascii="Arial" w:eastAsia="Times New Roman" w:hAnsi="Arial" w:cs="Arial"/>
          <w:b/>
          <w:bCs/>
          <w:color w:val="0070C0"/>
          <w:sz w:val="32"/>
          <w:szCs w:val="32"/>
          <w:bdr w:val="single" w:sz="2" w:space="0" w:color="FF0000" w:frame="1"/>
          <w:lang w:eastAsia="sv-SE"/>
        </w:rPr>
        <w:t>Flerbostadshus</w:t>
      </w:r>
      <w:proofErr w:type="spellEnd"/>
      <w:proofErr w:type="gramEnd"/>
    </w:p>
    <w:p w14:paraId="4820C6F9" w14:textId="77777777" w:rsidR="00A21307" w:rsidRPr="00A21307" w:rsidRDefault="00A21307" w:rsidP="00A21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sv-SE"/>
        </w:rPr>
      </w:pPr>
      <w:proofErr w:type="spellStart"/>
      <w:r w:rsidRPr="00A21307">
        <w:rPr>
          <w:rFonts w:ascii="Arial" w:eastAsia="Times New Roman" w:hAnsi="Arial" w:cs="Arial"/>
          <w:b/>
          <w:bCs/>
          <w:color w:val="0070C0"/>
          <w:sz w:val="32"/>
          <w:szCs w:val="32"/>
          <w:lang w:eastAsia="sv-SE"/>
        </w:rPr>
        <w:t>Färdigmätt</w:t>
      </w:r>
      <w:proofErr w:type="spellEnd"/>
      <w:r w:rsidRPr="00A21307">
        <w:rPr>
          <w:rFonts w:ascii="Arial" w:eastAsia="Times New Roman" w:hAnsi="Arial" w:cs="Arial"/>
          <w:b/>
          <w:bCs/>
          <w:color w:val="0070C0"/>
          <w:sz w:val="32"/>
          <w:szCs w:val="32"/>
          <w:lang w:eastAsia="sv-SE"/>
        </w:rPr>
        <w:t xml:space="preserve"> år:2011</w:t>
      </w:r>
    </w:p>
    <w:p w14:paraId="2C7E1D65" w14:textId="77777777" w:rsidR="00A21307" w:rsidRPr="00A21307" w:rsidRDefault="00A21307" w:rsidP="00A213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sv-SE"/>
        </w:rPr>
      </w:pPr>
      <w:r w:rsidRPr="00A21307">
        <w:rPr>
          <w:rFonts w:ascii="Arial" w:eastAsia="Times New Roman" w:hAnsi="Arial" w:cs="Arial"/>
          <w:b/>
          <w:bCs/>
          <w:color w:val="0070C0"/>
          <w:sz w:val="32"/>
          <w:szCs w:val="32"/>
          <w:shd w:val="clear" w:color="auto" w:fill="FFFFFF"/>
          <w:lang w:eastAsia="sv-SE"/>
        </w:rPr>
        <w:t> </w:t>
      </w:r>
    </w:p>
    <w:p w14:paraId="7D3A647C" w14:textId="77777777" w:rsidR="00A21307" w:rsidRPr="00A21307" w:rsidRDefault="00A21307" w:rsidP="00A21307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sv-SE"/>
        </w:rPr>
      </w:pPr>
      <w:r w:rsidRPr="00A21307">
        <w:rPr>
          <w:rFonts w:ascii="Arial" w:eastAsia="Times New Roman" w:hAnsi="Arial" w:cs="Arial"/>
          <w:b/>
          <w:bCs/>
          <w:color w:val="0070C0"/>
          <w:sz w:val="32"/>
          <w:szCs w:val="32"/>
          <w:lang w:eastAsia="sv-SE"/>
        </w:rPr>
        <w:t>Det har gjorts en mätning och den ligger under riktvärdet 200 Bq/m</w:t>
      </w:r>
      <w:r w:rsidRPr="00A21307">
        <w:rPr>
          <w:rFonts w:ascii="Arial" w:eastAsia="Times New Roman" w:hAnsi="Arial" w:cs="Arial"/>
          <w:b/>
          <w:bCs/>
          <w:color w:val="0070C0"/>
          <w:sz w:val="32"/>
          <w:szCs w:val="32"/>
          <w:vertAlign w:val="superscript"/>
          <w:lang w:eastAsia="sv-SE"/>
        </w:rPr>
        <w:t>3</w:t>
      </w:r>
      <w:r w:rsidRPr="00A21307">
        <w:rPr>
          <w:rFonts w:ascii="Arial" w:eastAsia="Times New Roman" w:hAnsi="Arial" w:cs="Arial"/>
          <w:b/>
          <w:bCs/>
          <w:color w:val="0070C0"/>
          <w:sz w:val="32"/>
          <w:szCs w:val="32"/>
          <w:lang w:eastAsia="sv-SE"/>
        </w:rPr>
        <w:t>.</w:t>
      </w:r>
    </w:p>
    <w:p w14:paraId="0F1F7CD1" w14:textId="77777777" w:rsidR="00A21307" w:rsidRPr="00A21307" w:rsidRDefault="00A21307">
      <w:pPr>
        <w:rPr>
          <w:b/>
          <w:bCs/>
          <w:sz w:val="28"/>
          <w:szCs w:val="28"/>
        </w:rPr>
      </w:pPr>
    </w:p>
    <w:p w14:paraId="68804964" w14:textId="1C8C6044" w:rsidR="00A21307" w:rsidRDefault="00A21307"/>
    <w:p w14:paraId="5055C980" w14:textId="77777777" w:rsidR="00A21307" w:rsidRDefault="00A21307"/>
    <w:sectPr w:rsidR="00A2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07"/>
    <w:rsid w:val="001524D5"/>
    <w:rsid w:val="00A2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3E50"/>
  <w15:chartTrackingRefBased/>
  <w15:docId w15:val="{7696B4A6-3830-445B-B9B6-FBDC6298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Gissberg</dc:creator>
  <cp:keywords/>
  <dc:description/>
  <cp:lastModifiedBy>Kai Gissberg</cp:lastModifiedBy>
  <cp:revision>1</cp:revision>
  <dcterms:created xsi:type="dcterms:W3CDTF">2023-03-08T09:36:00Z</dcterms:created>
  <dcterms:modified xsi:type="dcterms:W3CDTF">2023-03-08T09:37:00Z</dcterms:modified>
</cp:coreProperties>
</file>