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852" w:rsidRPr="00BC51BD" w:rsidRDefault="009B7E1B">
      <w:pPr>
        <w:pStyle w:val="Titel"/>
        <w:rPr>
          <w:noProof/>
          <w:lang w:val="da-DK"/>
        </w:rPr>
      </w:pPr>
      <w:r>
        <w:rPr>
          <w:rFonts w:ascii="Trebuchet MS" w:hAnsi="Trebuchet MS"/>
          <w:noProof/>
          <w:color w:val="90C226"/>
          <w:lang w:val="da-DK"/>
        </w:rPr>
        <w:t xml:space="preserve">Årsberetning </w:t>
      </w:r>
    </w:p>
    <w:p w:rsidR="00DC3852" w:rsidRPr="00BC51BD" w:rsidRDefault="009B7E1B">
      <w:pPr>
        <w:pStyle w:val="Overskrift1"/>
        <w:rPr>
          <w:noProof/>
          <w:lang w:val="da-DK"/>
        </w:rPr>
      </w:pPr>
      <w:r>
        <w:rPr>
          <w:rFonts w:ascii="Trebuchet MS" w:hAnsi="Trebuchet MS"/>
          <w:noProof/>
          <w:color w:val="90C226"/>
          <w:lang w:val="da-DK"/>
        </w:rPr>
        <w:t>Generalforsamling 2015</w:t>
      </w:r>
    </w:p>
    <w:p w:rsidR="009B7E1B" w:rsidRDefault="009B7E1B">
      <w:pPr>
        <w:rPr>
          <w:rFonts w:ascii="Trebuchet MS" w:hAnsi="Trebuchet MS"/>
          <w:noProof/>
          <w:spacing w:val="-4"/>
          <w:lang w:val="da-DK"/>
        </w:rPr>
      </w:pPr>
    </w:p>
    <w:p w:rsidR="009B7E1B" w:rsidRPr="009B7E1B" w:rsidRDefault="009B7E1B">
      <w:pPr>
        <w:rPr>
          <w:rFonts w:ascii="Trebuchet MS" w:hAnsi="Trebuchet MS"/>
          <w:b/>
          <w:noProof/>
          <w:spacing w:val="-4"/>
          <w:lang w:val="da-DK"/>
        </w:rPr>
      </w:pPr>
      <w:r w:rsidRPr="009B7E1B">
        <w:rPr>
          <w:rFonts w:ascii="Trebuchet MS" w:hAnsi="Trebuchet MS"/>
          <w:b/>
          <w:noProof/>
          <w:spacing w:val="-4"/>
          <w:lang w:val="da-DK"/>
        </w:rPr>
        <w:t>Forrige generalforsamling</w:t>
      </w:r>
    </w:p>
    <w:p w:rsidR="009B7E1B" w:rsidRDefault="009B7E1B">
      <w:pPr>
        <w:rPr>
          <w:rFonts w:ascii="Trebuchet MS" w:hAnsi="Trebuchet MS"/>
          <w:noProof/>
          <w:spacing w:val="-4"/>
          <w:lang w:val="da-DK"/>
        </w:rPr>
      </w:pPr>
      <w:r>
        <w:rPr>
          <w:rFonts w:ascii="Trebuchet MS" w:hAnsi="Trebuchet MS"/>
          <w:noProof/>
          <w:spacing w:val="-4"/>
          <w:lang w:val="da-DK"/>
        </w:rPr>
        <w:t xml:space="preserve">Vi sagde farvel til Lene Kamp og velkommen til Britta Weinhoefer. Det var trist at Lene udgik, hun bidrog med god energi og struktur, godt humor, gode ideer og en hel familie, der ofter deltog i vores arrangementer. Tilgengæld har det været en stor glæde for os at lære Britta at kende og sikke en gevinst hun har været for foreningen, men al den kreativitet indenfor stort og småt og kunnen indenfor mange kreative felter, som vi ikke har haft i foreningen før. Hun er hjælpsom, opfindsom og har gjort det muligt at vi flere gange har kunne tilbyde billige, korte og nye kurser.   </w:t>
      </w:r>
    </w:p>
    <w:p w:rsidR="00EA2E3C" w:rsidRDefault="00EA2E3C">
      <w:pPr>
        <w:rPr>
          <w:rFonts w:ascii="Trebuchet MS" w:hAnsi="Trebuchet MS"/>
          <w:noProof/>
          <w:spacing w:val="-4"/>
          <w:lang w:val="da-DK"/>
        </w:rPr>
      </w:pPr>
    </w:p>
    <w:p w:rsidR="00EA2E3C" w:rsidRPr="00EA2E3C" w:rsidRDefault="00EA2E3C">
      <w:pPr>
        <w:rPr>
          <w:rFonts w:ascii="Trebuchet MS" w:hAnsi="Trebuchet MS"/>
          <w:b/>
          <w:noProof/>
          <w:spacing w:val="-4"/>
          <w:lang w:val="da-DK"/>
        </w:rPr>
      </w:pPr>
      <w:r w:rsidRPr="00EA2E3C">
        <w:rPr>
          <w:rFonts w:ascii="Trebuchet MS" w:hAnsi="Trebuchet MS"/>
          <w:b/>
          <w:noProof/>
          <w:spacing w:val="-4"/>
          <w:lang w:val="da-DK"/>
        </w:rPr>
        <w:t>Hjemmeside</w:t>
      </w:r>
    </w:p>
    <w:p w:rsidR="00EA2E3C" w:rsidRDefault="00EA2E3C">
      <w:pPr>
        <w:rPr>
          <w:rFonts w:ascii="Trebuchet MS" w:hAnsi="Trebuchet MS"/>
          <w:noProof/>
          <w:spacing w:val="-4"/>
          <w:lang w:val="da-DK"/>
        </w:rPr>
      </w:pPr>
      <w:r>
        <w:rPr>
          <w:rFonts w:ascii="Trebuchet MS" w:hAnsi="Trebuchet MS"/>
          <w:noProof/>
          <w:spacing w:val="-4"/>
          <w:lang w:val="da-DK"/>
        </w:rPr>
        <w:t xml:space="preserve">Det første projekt efter generalforsamlingen var at oprette en hjemmeside. Den kommer til at fungere som foreningens arkiv eller bibliotek, hvor alle gerne skulle kunne finde de oplysninger, som de mangler. Det er rigtig rart at have et sted til større filer og til at opbevare nyt og gammelt. Og et godt og uundværligt supplement til vores facebook side, som vi er super glade for og som fungerer rigtig godt. </w:t>
      </w:r>
    </w:p>
    <w:p w:rsidR="00EA2E3C" w:rsidRDefault="00EA2E3C">
      <w:pPr>
        <w:rPr>
          <w:rFonts w:ascii="Trebuchet MS" w:hAnsi="Trebuchet MS"/>
          <w:noProof/>
          <w:spacing w:val="-4"/>
          <w:lang w:val="da-DK"/>
        </w:rPr>
      </w:pPr>
      <w:r>
        <w:rPr>
          <w:rFonts w:ascii="Trebuchet MS" w:hAnsi="Trebuchet MS"/>
          <w:noProof/>
          <w:spacing w:val="-4"/>
          <w:lang w:val="da-DK"/>
        </w:rPr>
        <w:t xml:space="preserve">Vi håber, at I bliver ligeså glade for hjemmesiden. Den skal jo løbende opdateres og være brugervenlig, så kom gerne kommentarer. Noget kan laves og andet nok ikke, da skabelonen ikke er designet til det. Men så finder vi måske en anden måde at løse det på. </w:t>
      </w:r>
    </w:p>
    <w:p w:rsidR="009B7E1B" w:rsidRDefault="009B7E1B">
      <w:pPr>
        <w:rPr>
          <w:rFonts w:ascii="Trebuchet MS" w:hAnsi="Trebuchet MS"/>
          <w:noProof/>
          <w:spacing w:val="-4"/>
          <w:lang w:val="da-DK"/>
        </w:rPr>
      </w:pPr>
    </w:p>
    <w:p w:rsidR="009B7E1B" w:rsidRDefault="009B7E1B">
      <w:pPr>
        <w:rPr>
          <w:rFonts w:ascii="Trebuchet MS" w:hAnsi="Trebuchet MS"/>
          <w:b/>
          <w:noProof/>
          <w:spacing w:val="-4"/>
          <w:lang w:val="da-DK"/>
        </w:rPr>
      </w:pPr>
      <w:r w:rsidRPr="009B7E1B">
        <w:rPr>
          <w:rFonts w:ascii="Trebuchet MS" w:hAnsi="Trebuchet MS"/>
          <w:b/>
          <w:noProof/>
          <w:spacing w:val="-4"/>
          <w:lang w:val="da-DK"/>
        </w:rPr>
        <w:t>Byfest</w:t>
      </w:r>
    </w:p>
    <w:p w:rsidR="009B7E1B" w:rsidRDefault="009B7E1B">
      <w:pPr>
        <w:rPr>
          <w:rFonts w:ascii="Trebuchet MS" w:hAnsi="Trebuchet MS"/>
          <w:noProof/>
          <w:spacing w:val="-4"/>
          <w:lang w:val="da-DK"/>
        </w:rPr>
      </w:pPr>
      <w:r w:rsidRPr="002D5323">
        <w:rPr>
          <w:rFonts w:ascii="Trebuchet MS" w:hAnsi="Trebuchet MS"/>
          <w:noProof/>
          <w:spacing w:val="-4"/>
          <w:lang w:val="da-DK"/>
        </w:rPr>
        <w:t>Ved forrige byfest blev kunstforeningen spurgt, om vi ville hjælpe med afviklingen af dysterne. Det sagde vi ja til, og vi fik lavet mange nye og kreative dyster. Et spækket program – som altid</w:t>
      </w:r>
      <w:r w:rsidR="002D5323">
        <w:rPr>
          <w:rFonts w:ascii="Trebuchet MS" w:hAnsi="Trebuchet MS"/>
          <w:noProof/>
          <w:spacing w:val="-4"/>
          <w:lang w:val="da-DK"/>
        </w:rPr>
        <w:t xml:space="preserve"> –</w:t>
      </w:r>
      <w:r w:rsidRPr="002D5323">
        <w:rPr>
          <w:rFonts w:ascii="Trebuchet MS" w:hAnsi="Trebuchet MS"/>
          <w:noProof/>
          <w:spacing w:val="-4"/>
          <w:lang w:val="da-DK"/>
        </w:rPr>
        <w:t xml:space="preserve"> </w:t>
      </w:r>
      <w:r w:rsidR="002D5323">
        <w:rPr>
          <w:rFonts w:ascii="Trebuchet MS" w:hAnsi="Trebuchet MS"/>
          <w:noProof/>
          <w:spacing w:val="-4"/>
          <w:lang w:val="da-DK"/>
        </w:rPr>
        <w:t xml:space="preserve">med tegn og gæt, udsmykning af holdende, Hawaii dans og meget mere </w:t>
      </w:r>
      <w:r w:rsidRPr="002D5323">
        <w:rPr>
          <w:rFonts w:ascii="Trebuchet MS" w:hAnsi="Trebuchet MS"/>
          <w:noProof/>
          <w:spacing w:val="-4"/>
          <w:lang w:val="da-DK"/>
        </w:rPr>
        <w:t xml:space="preserve">– der underholdte hele lørdagen. Det gav vist en pæn portion kredit blandt byens borgere og arrangørerne og så var det også bare skægt for os både at planlægge og være med. </w:t>
      </w:r>
    </w:p>
    <w:p w:rsidR="002D5323" w:rsidRDefault="002D5323">
      <w:pPr>
        <w:rPr>
          <w:rFonts w:ascii="Trebuchet MS" w:hAnsi="Trebuchet MS"/>
          <w:noProof/>
          <w:spacing w:val="-4"/>
          <w:lang w:val="da-DK"/>
        </w:rPr>
      </w:pPr>
    </w:p>
    <w:p w:rsidR="002D5323" w:rsidRDefault="002D5323">
      <w:pPr>
        <w:rPr>
          <w:rFonts w:ascii="Trebuchet MS" w:hAnsi="Trebuchet MS"/>
          <w:b/>
          <w:noProof/>
          <w:spacing w:val="-4"/>
          <w:lang w:val="da-DK"/>
        </w:rPr>
      </w:pPr>
      <w:r w:rsidRPr="002D5323">
        <w:rPr>
          <w:rFonts w:ascii="Trebuchet MS" w:hAnsi="Trebuchet MS"/>
          <w:b/>
          <w:noProof/>
          <w:spacing w:val="-4"/>
          <w:lang w:val="da-DK"/>
        </w:rPr>
        <w:t>Sommerevent</w:t>
      </w:r>
      <w:r>
        <w:rPr>
          <w:rFonts w:ascii="Trebuchet MS" w:hAnsi="Trebuchet MS"/>
          <w:b/>
          <w:noProof/>
          <w:spacing w:val="-4"/>
          <w:lang w:val="da-DK"/>
        </w:rPr>
        <w:t>: Hovborg Connecting</w:t>
      </w:r>
    </w:p>
    <w:p w:rsidR="002D5323" w:rsidRDefault="002D5323">
      <w:pPr>
        <w:rPr>
          <w:rFonts w:ascii="Trebuchet MS" w:hAnsi="Trebuchet MS"/>
          <w:noProof/>
          <w:spacing w:val="-4"/>
          <w:lang w:val="da-DK"/>
        </w:rPr>
      </w:pPr>
      <w:r>
        <w:rPr>
          <w:rFonts w:ascii="Trebuchet MS" w:hAnsi="Trebuchet MS"/>
          <w:noProof/>
          <w:spacing w:val="-4"/>
          <w:lang w:val="da-DK"/>
        </w:rPr>
        <w:t>d. 21- 23 august 2014 med fokus på at forbinde: unge og gamle – alle byens borgere og gerne udefrakommende. Forbinde ideer og samarbejde med andre foreninger og erhverv i Hovborg. Forbinde via vores arrangementer.</w:t>
      </w:r>
    </w:p>
    <w:p w:rsidR="002D5323" w:rsidRDefault="002D5323">
      <w:pPr>
        <w:rPr>
          <w:rFonts w:ascii="Trebuchet MS" w:hAnsi="Trebuchet MS"/>
          <w:noProof/>
          <w:spacing w:val="-4"/>
          <w:lang w:val="da-DK"/>
        </w:rPr>
      </w:pPr>
      <w:r>
        <w:rPr>
          <w:rFonts w:ascii="Trebuchet MS" w:hAnsi="Trebuchet MS"/>
          <w:noProof/>
          <w:spacing w:val="-4"/>
          <w:lang w:val="da-DK"/>
        </w:rPr>
        <w:t xml:space="preserve">Hovedtemaer som: Musik m. Frozen North torsdag aften med fuldt hus i HUSETS mødelokale. Musik med The Islanders fredag aften v. Brugsen m. Grill og fadøl. Og foredrag m. Michelle Hviid lørdag aften inkl. spisning i fuld Lille Sal på Hovborg Kro. </w:t>
      </w:r>
    </w:p>
    <w:p w:rsidR="002928AF" w:rsidRDefault="002D5323">
      <w:pPr>
        <w:rPr>
          <w:rFonts w:ascii="Trebuchet MS" w:hAnsi="Trebuchet MS"/>
          <w:noProof/>
          <w:spacing w:val="-4"/>
          <w:lang w:val="da-DK"/>
        </w:rPr>
      </w:pPr>
      <w:r>
        <w:rPr>
          <w:rFonts w:ascii="Trebuchet MS" w:hAnsi="Trebuchet MS"/>
          <w:noProof/>
          <w:spacing w:val="-4"/>
          <w:lang w:val="da-DK"/>
        </w:rPr>
        <w:t>Derudover var der: torsdag historisk rundtur i Høllund Plantage</w:t>
      </w:r>
      <w:r w:rsidR="002928AF">
        <w:rPr>
          <w:rFonts w:ascii="Trebuchet MS" w:hAnsi="Trebuchet MS"/>
          <w:noProof/>
          <w:spacing w:val="-4"/>
          <w:lang w:val="da-DK"/>
        </w:rPr>
        <w:t xml:space="preserve">. Fredag var der gospel og gudstjeneste i kirken, kemishow for børn og voksne, en kæmpe motorcykel til udstilling. Lørdag var der forskellige kreative workshops i hallen, kage og kaffe og afrikansk kor musik. Dagen skulle også have indeholdt en fernisering og offentliggørelse af stort udendørs maleri m. Hovborg Collage til Cykeludlejningscontaineren, men der var sygemelding fra kunstneren og vi måtte hurtigt finde en anden, som så weekenden efter malede sin egen collage. Kagekonkurrencen blev desværre også aflyst pga. for få tilmeldinger. </w:t>
      </w:r>
    </w:p>
    <w:p w:rsidR="002928AF" w:rsidRDefault="002928AF">
      <w:pPr>
        <w:rPr>
          <w:rFonts w:ascii="Trebuchet MS" w:hAnsi="Trebuchet MS"/>
          <w:noProof/>
          <w:spacing w:val="-4"/>
          <w:lang w:val="da-DK"/>
        </w:rPr>
      </w:pPr>
      <w:r>
        <w:rPr>
          <w:rFonts w:ascii="Trebuchet MS" w:hAnsi="Trebuchet MS"/>
          <w:noProof/>
          <w:spacing w:val="-4"/>
          <w:lang w:val="da-DK"/>
        </w:rPr>
        <w:lastRenderedPageBreak/>
        <w:t xml:space="preserve">Igen i år var det nogle gode, hektiske og intense dage. Men sjovt, hyggeligt og noget der vinder genklang i både byen for dem, der deltager men også for hovedarrangørerne, som er imponeret af det program, vi disker op med. </w:t>
      </w:r>
    </w:p>
    <w:p w:rsidR="002928AF" w:rsidRDefault="002928AF">
      <w:pPr>
        <w:rPr>
          <w:rFonts w:ascii="Trebuchet MS" w:hAnsi="Trebuchet MS"/>
          <w:noProof/>
          <w:spacing w:val="-4"/>
          <w:lang w:val="da-DK"/>
        </w:rPr>
      </w:pPr>
      <w:r>
        <w:rPr>
          <w:rFonts w:ascii="Trebuchet MS" w:hAnsi="Trebuchet MS"/>
          <w:noProof/>
          <w:spacing w:val="-4"/>
          <w:lang w:val="da-DK"/>
        </w:rPr>
        <w:t xml:space="preserve">Vi kan dog ikke måle på effekten, da man ikke kan sige, at det giver foreningen flere medlemmer eller deltagere til kurserne, så det er den mere ikke-målbare signalværdi, hvor foreningen laver et stort arbejde til gavn for det lille lokal samfund, fællesskab og nye påfund som er resultatet. </w:t>
      </w:r>
    </w:p>
    <w:p w:rsidR="002928AF" w:rsidRDefault="002928AF">
      <w:pPr>
        <w:rPr>
          <w:rFonts w:ascii="Trebuchet MS" w:hAnsi="Trebuchet MS"/>
          <w:noProof/>
          <w:spacing w:val="-4"/>
          <w:lang w:val="da-DK"/>
        </w:rPr>
      </w:pPr>
      <w:r>
        <w:rPr>
          <w:rFonts w:ascii="Trebuchet MS" w:hAnsi="Trebuchet MS"/>
          <w:noProof/>
          <w:spacing w:val="-4"/>
          <w:lang w:val="da-DK"/>
        </w:rPr>
        <w:t>Økonomien fortæller Line om</w:t>
      </w:r>
    </w:p>
    <w:p w:rsidR="002928AF" w:rsidRDefault="002928AF">
      <w:pPr>
        <w:rPr>
          <w:rFonts w:ascii="Trebuchet MS" w:hAnsi="Trebuchet MS"/>
          <w:noProof/>
          <w:spacing w:val="-4"/>
          <w:lang w:val="da-DK"/>
        </w:rPr>
      </w:pPr>
    </w:p>
    <w:p w:rsidR="00EA2E3C" w:rsidRDefault="00EA2E3C">
      <w:pPr>
        <w:rPr>
          <w:rFonts w:ascii="Trebuchet MS" w:hAnsi="Trebuchet MS"/>
          <w:b/>
          <w:noProof/>
          <w:spacing w:val="-4"/>
          <w:lang w:val="da-DK"/>
        </w:rPr>
      </w:pPr>
      <w:r>
        <w:rPr>
          <w:rFonts w:ascii="Trebuchet MS" w:hAnsi="Trebuchet MS"/>
          <w:b/>
          <w:noProof/>
          <w:spacing w:val="-4"/>
          <w:lang w:val="da-DK"/>
        </w:rPr>
        <w:t>Samarbejde med cykeludlejningsgruppen</w:t>
      </w:r>
    </w:p>
    <w:p w:rsidR="00EA2E3C" w:rsidRPr="00EA2E3C" w:rsidRDefault="00EA2E3C">
      <w:pPr>
        <w:rPr>
          <w:rFonts w:ascii="Trebuchet MS" w:hAnsi="Trebuchet MS"/>
          <w:noProof/>
          <w:spacing w:val="-4"/>
          <w:lang w:val="da-DK"/>
        </w:rPr>
      </w:pPr>
      <w:r w:rsidRPr="00EA2E3C">
        <w:rPr>
          <w:rFonts w:ascii="Trebuchet MS" w:hAnsi="Trebuchet MS"/>
          <w:noProof/>
          <w:spacing w:val="-4"/>
          <w:lang w:val="da-DK"/>
        </w:rPr>
        <w:t xml:space="preserve">Holmeå kunstforening samarbejder med cykeludlejningsgruppen på to måder: Vi deles om udgifterne til udsmykningen af udlejningscontaineren og ferniseringen af den, som desværre blev aflyst. </w:t>
      </w:r>
    </w:p>
    <w:p w:rsidR="00EA2E3C" w:rsidRPr="00EA2E3C" w:rsidRDefault="00EA2E3C">
      <w:pPr>
        <w:rPr>
          <w:rFonts w:ascii="Trebuchet MS" w:hAnsi="Trebuchet MS"/>
          <w:noProof/>
          <w:spacing w:val="-4"/>
          <w:lang w:val="da-DK"/>
        </w:rPr>
      </w:pPr>
      <w:r w:rsidRPr="00EA2E3C">
        <w:rPr>
          <w:rFonts w:ascii="Trebuchet MS" w:hAnsi="Trebuchet MS"/>
          <w:noProof/>
          <w:spacing w:val="-4"/>
          <w:lang w:val="da-DK"/>
        </w:rPr>
        <w:t xml:space="preserve">Vi deles om udgifterne til booking system på hjemmeside. Et system der både kan designes til vores kurser og til cykeludlejningen. </w:t>
      </w:r>
    </w:p>
    <w:p w:rsidR="00EA2E3C" w:rsidRDefault="00EA2E3C">
      <w:pPr>
        <w:rPr>
          <w:rFonts w:ascii="Trebuchet MS" w:hAnsi="Trebuchet MS"/>
          <w:noProof/>
          <w:spacing w:val="-4"/>
          <w:lang w:val="da-DK"/>
        </w:rPr>
      </w:pPr>
      <w:r w:rsidRPr="00EA2E3C">
        <w:rPr>
          <w:rFonts w:ascii="Trebuchet MS" w:hAnsi="Trebuchet MS"/>
          <w:noProof/>
          <w:spacing w:val="-4"/>
          <w:lang w:val="da-DK"/>
        </w:rPr>
        <w:t xml:space="preserve">Det er desværre ikke kommet op at stå endnu. Og der er heller ingen deadline på det endnu. </w:t>
      </w:r>
    </w:p>
    <w:p w:rsidR="00EA2E3C" w:rsidRPr="00EA2E3C" w:rsidRDefault="00EA2E3C">
      <w:pPr>
        <w:rPr>
          <w:rFonts w:ascii="Trebuchet MS" w:hAnsi="Trebuchet MS"/>
          <w:noProof/>
          <w:spacing w:val="-4"/>
          <w:lang w:val="da-DK"/>
        </w:rPr>
      </w:pPr>
      <w:r>
        <w:rPr>
          <w:rFonts w:ascii="Trebuchet MS" w:hAnsi="Trebuchet MS"/>
          <w:noProof/>
          <w:spacing w:val="-4"/>
          <w:lang w:val="da-DK"/>
        </w:rPr>
        <w:t xml:space="preserve">Vi har planer om at deltage i en ny åbning af cykeludlejningen og evt. sælge mad og drikke og tjene lidt til kassen. </w:t>
      </w:r>
    </w:p>
    <w:p w:rsidR="00EA2E3C" w:rsidRDefault="00EA2E3C">
      <w:pPr>
        <w:rPr>
          <w:rFonts w:ascii="Trebuchet MS" w:hAnsi="Trebuchet MS"/>
          <w:b/>
          <w:noProof/>
          <w:spacing w:val="-4"/>
          <w:lang w:val="da-DK"/>
        </w:rPr>
      </w:pPr>
    </w:p>
    <w:p w:rsidR="002928AF" w:rsidRDefault="002928AF">
      <w:pPr>
        <w:rPr>
          <w:rFonts w:ascii="Trebuchet MS" w:hAnsi="Trebuchet MS"/>
          <w:b/>
          <w:noProof/>
          <w:spacing w:val="-4"/>
          <w:lang w:val="da-DK"/>
        </w:rPr>
      </w:pPr>
      <w:r w:rsidRPr="002928AF">
        <w:rPr>
          <w:rFonts w:ascii="Trebuchet MS" w:hAnsi="Trebuchet MS"/>
          <w:b/>
          <w:noProof/>
          <w:spacing w:val="-4"/>
          <w:lang w:val="da-DK"/>
        </w:rPr>
        <w:t>Efterårskurser</w:t>
      </w:r>
    </w:p>
    <w:p w:rsidR="001C0BE3" w:rsidRDefault="00075C2D">
      <w:pPr>
        <w:rPr>
          <w:rFonts w:ascii="Trebuchet MS" w:hAnsi="Trebuchet MS"/>
          <w:noProof/>
          <w:spacing w:val="-4"/>
          <w:lang w:val="da-DK"/>
        </w:rPr>
      </w:pPr>
      <w:r w:rsidRPr="00075C2D">
        <w:rPr>
          <w:rFonts w:ascii="Trebuchet MS" w:hAnsi="Trebuchet MS"/>
          <w:noProof/>
          <w:spacing w:val="-4"/>
          <w:lang w:val="da-DK"/>
        </w:rPr>
        <w:t xml:space="preserve">Der var godt gang i RAKU, så vi var nødt til spontant at lave et ekstra hold. Men det er dejligt, at I er vilde med det, og Dorit er også bare inspirerende som underviser og utrolig hjælpsom. Vi havde også akrylhold, smykkekursus og betonskamler.  </w:t>
      </w:r>
    </w:p>
    <w:p w:rsidR="00075C2D" w:rsidRPr="00075C2D" w:rsidRDefault="00075C2D">
      <w:pPr>
        <w:rPr>
          <w:rFonts w:ascii="Trebuchet MS" w:hAnsi="Trebuchet MS"/>
          <w:noProof/>
          <w:spacing w:val="-4"/>
          <w:lang w:val="da-DK"/>
        </w:rPr>
      </w:pPr>
    </w:p>
    <w:p w:rsidR="002928AF" w:rsidRDefault="001C0BE3">
      <w:pPr>
        <w:rPr>
          <w:rFonts w:ascii="Trebuchet MS" w:hAnsi="Trebuchet MS"/>
          <w:b/>
          <w:noProof/>
          <w:spacing w:val="-4"/>
          <w:lang w:val="da-DK"/>
        </w:rPr>
      </w:pPr>
      <w:r>
        <w:rPr>
          <w:rFonts w:ascii="Trebuchet MS" w:hAnsi="Trebuchet MS"/>
          <w:b/>
          <w:noProof/>
          <w:spacing w:val="-4"/>
          <w:lang w:val="da-DK"/>
        </w:rPr>
        <w:t>Børnebilledskole</w:t>
      </w:r>
    </w:p>
    <w:p w:rsidR="001C0BE3" w:rsidRPr="00075C2D" w:rsidRDefault="00075C2D">
      <w:pPr>
        <w:rPr>
          <w:rFonts w:ascii="Trebuchet MS" w:hAnsi="Trebuchet MS"/>
          <w:noProof/>
          <w:spacing w:val="-4"/>
          <w:lang w:val="da-DK"/>
        </w:rPr>
      </w:pPr>
      <w:r w:rsidRPr="00075C2D">
        <w:rPr>
          <w:rFonts w:ascii="Trebuchet MS" w:hAnsi="Trebuchet MS"/>
          <w:noProof/>
          <w:spacing w:val="-4"/>
          <w:lang w:val="da-DK"/>
        </w:rPr>
        <w:t xml:space="preserve">Vi forsøgte i år med en sæson børnebilledskole fra efterårsferie til vinterferie. Igen med et alsidigt program, hvor de indimellem skal fordybe sig over to gange, men ellers ofte får lavet et produkt på dagen, de kan tage med hjem. </w:t>
      </w:r>
    </w:p>
    <w:p w:rsidR="00075C2D" w:rsidRDefault="00075C2D">
      <w:pPr>
        <w:rPr>
          <w:rFonts w:ascii="Trebuchet MS" w:hAnsi="Trebuchet MS"/>
          <w:noProof/>
          <w:spacing w:val="-4"/>
          <w:lang w:val="da-DK"/>
        </w:rPr>
      </w:pPr>
      <w:r w:rsidRPr="00075C2D">
        <w:rPr>
          <w:rFonts w:ascii="Trebuchet MS" w:hAnsi="Trebuchet MS"/>
          <w:noProof/>
          <w:spacing w:val="-4"/>
          <w:lang w:val="da-DK"/>
        </w:rPr>
        <w:t xml:space="preserve">I år havde vi 13 af de små børn. Anita var primær underviser, men nogle enkelte gange var der hjælp udefra. Der var også skiftende voksenhjælpere, da det er en nødvendighed for at børnene kan få lavet noget og blive færdige på 75 min. </w:t>
      </w:r>
    </w:p>
    <w:p w:rsidR="00075C2D" w:rsidRDefault="00075C2D">
      <w:pPr>
        <w:rPr>
          <w:rFonts w:ascii="Trebuchet MS" w:hAnsi="Trebuchet MS"/>
          <w:noProof/>
          <w:spacing w:val="-4"/>
          <w:lang w:val="da-DK"/>
        </w:rPr>
      </w:pPr>
    </w:p>
    <w:p w:rsidR="00075C2D" w:rsidRPr="00075C2D" w:rsidRDefault="00075C2D">
      <w:pPr>
        <w:rPr>
          <w:rFonts w:ascii="Trebuchet MS" w:hAnsi="Trebuchet MS"/>
          <w:b/>
          <w:noProof/>
          <w:spacing w:val="-4"/>
          <w:lang w:val="da-DK"/>
        </w:rPr>
      </w:pPr>
      <w:r w:rsidRPr="00075C2D">
        <w:rPr>
          <w:rFonts w:ascii="Trebuchet MS" w:hAnsi="Trebuchet MS"/>
          <w:b/>
          <w:noProof/>
          <w:spacing w:val="-4"/>
          <w:lang w:val="da-DK"/>
        </w:rPr>
        <w:t>Forårskurser</w:t>
      </w:r>
    </w:p>
    <w:p w:rsidR="00075C2D" w:rsidRDefault="00075C2D">
      <w:pPr>
        <w:rPr>
          <w:rFonts w:ascii="Trebuchet MS" w:hAnsi="Trebuchet MS"/>
          <w:noProof/>
          <w:spacing w:val="-4"/>
          <w:lang w:val="da-DK"/>
        </w:rPr>
      </w:pPr>
      <w:r>
        <w:rPr>
          <w:rFonts w:ascii="Trebuchet MS" w:hAnsi="Trebuchet MS"/>
          <w:noProof/>
          <w:spacing w:val="-4"/>
          <w:lang w:val="da-DK"/>
        </w:rPr>
        <w:t xml:space="preserve">Vi måtte aflyse akrylhold og mor/barn raku. Men ellers har vi afviklet to RAKU kurser og et smykkekursus. Og så er der stadig mulighed for at være med til 2 x beton dage m. Britta. </w:t>
      </w:r>
      <w:r w:rsidR="00FC25B5">
        <w:rPr>
          <w:rFonts w:ascii="Trebuchet MS" w:hAnsi="Trebuchet MS"/>
          <w:noProof/>
          <w:spacing w:val="-4"/>
          <w:lang w:val="da-DK"/>
        </w:rPr>
        <w:t>Vi kan glæde os over, at der er kommet nye deltagere til vores hold. Nogle fra vores nabobyer og nogle længere væk.</w:t>
      </w:r>
    </w:p>
    <w:p w:rsidR="00075C2D" w:rsidRPr="00075C2D" w:rsidRDefault="00075C2D">
      <w:pPr>
        <w:rPr>
          <w:rFonts w:ascii="Trebuchet MS" w:hAnsi="Trebuchet MS"/>
          <w:noProof/>
          <w:spacing w:val="-4"/>
          <w:lang w:val="da-DK"/>
        </w:rPr>
      </w:pPr>
    </w:p>
    <w:p w:rsidR="002928AF" w:rsidRDefault="002928AF">
      <w:pPr>
        <w:rPr>
          <w:rFonts w:ascii="Trebuchet MS" w:hAnsi="Trebuchet MS"/>
          <w:b/>
          <w:noProof/>
          <w:spacing w:val="-4"/>
          <w:lang w:val="da-DK"/>
        </w:rPr>
      </w:pPr>
      <w:r>
        <w:rPr>
          <w:rFonts w:ascii="Trebuchet MS" w:hAnsi="Trebuchet MS"/>
          <w:b/>
          <w:noProof/>
          <w:spacing w:val="-4"/>
          <w:lang w:val="da-DK"/>
        </w:rPr>
        <w:t>Hyggedag i stedet for julefrokost</w:t>
      </w:r>
    </w:p>
    <w:p w:rsidR="002928AF" w:rsidRDefault="00EA2E3C">
      <w:pPr>
        <w:rPr>
          <w:rFonts w:ascii="Trebuchet MS" w:hAnsi="Trebuchet MS"/>
          <w:noProof/>
          <w:spacing w:val="-4"/>
          <w:lang w:val="da-DK"/>
        </w:rPr>
      </w:pPr>
      <w:r w:rsidRPr="00EA2E3C">
        <w:rPr>
          <w:rFonts w:ascii="Trebuchet MS" w:hAnsi="Trebuchet MS"/>
          <w:noProof/>
          <w:spacing w:val="-4"/>
          <w:lang w:val="da-DK"/>
        </w:rPr>
        <w:t xml:space="preserve">Vi er glade for vores medlemmer og synes, de skal have mest muligt for deres penge. Derfor arrangerede vi i år en gratis kreativ dag, hvor vi lavede betonskamler og gummijuletræer. Der var mulighed for at tilmelde sig spisning efterfølgende. Der kom ikke så mange, men dem der ved hyggede sig og fik lavet nogle fine ting, som de kunne tage med hjem. </w:t>
      </w:r>
    </w:p>
    <w:p w:rsidR="00EA2E3C" w:rsidRDefault="00EA2E3C">
      <w:pPr>
        <w:rPr>
          <w:rFonts w:ascii="Trebuchet MS" w:hAnsi="Trebuchet MS"/>
          <w:noProof/>
          <w:spacing w:val="-4"/>
          <w:lang w:val="da-DK"/>
        </w:rPr>
      </w:pPr>
    </w:p>
    <w:p w:rsidR="00EA2E3C" w:rsidRPr="00EA2E3C" w:rsidRDefault="00EA2E3C">
      <w:pPr>
        <w:rPr>
          <w:rFonts w:ascii="Trebuchet MS" w:hAnsi="Trebuchet MS"/>
          <w:b/>
          <w:noProof/>
          <w:spacing w:val="-4"/>
          <w:lang w:val="da-DK"/>
        </w:rPr>
      </w:pPr>
      <w:r w:rsidRPr="00EA2E3C">
        <w:rPr>
          <w:rFonts w:ascii="Trebuchet MS" w:hAnsi="Trebuchet MS"/>
          <w:b/>
          <w:noProof/>
          <w:spacing w:val="-4"/>
          <w:lang w:val="da-DK"/>
        </w:rPr>
        <w:t>Jul i Hovborg</w:t>
      </w:r>
    </w:p>
    <w:p w:rsidR="002928AF" w:rsidRDefault="00EA2E3C">
      <w:pPr>
        <w:rPr>
          <w:rFonts w:ascii="Trebuchet MS" w:hAnsi="Trebuchet MS"/>
          <w:noProof/>
          <w:spacing w:val="-4"/>
          <w:lang w:val="da-DK"/>
        </w:rPr>
      </w:pPr>
      <w:r>
        <w:rPr>
          <w:rFonts w:ascii="Trebuchet MS" w:hAnsi="Trebuchet MS"/>
          <w:noProof/>
          <w:spacing w:val="-4"/>
          <w:lang w:val="da-DK"/>
        </w:rPr>
        <w:t xml:space="preserve">Igen i år blev vi spurgt, om vi ville være med til jul i Hovborg. Desværre kunne vi ikke byde ind med ting til en udstilling, da vi ikke havde fået samlet ting ind fra efterårs holdene, men </w:t>
      </w:r>
      <w:r w:rsidR="001C0BE3">
        <w:rPr>
          <w:rFonts w:ascii="Trebuchet MS" w:hAnsi="Trebuchet MS"/>
          <w:noProof/>
          <w:spacing w:val="-4"/>
          <w:lang w:val="da-DK"/>
        </w:rPr>
        <w:t xml:space="preserve">vi var med med en kreativworkshop, hvor man kunne lave flot julepynt med perler og på traditionel vis arbejde med gran og ler. Og det var ikke forgæves. Tingene blev godt prøvet af af både voksne og børn og det var hyggeligt at sidde og nørkle lidt og snakke sammen. </w:t>
      </w:r>
      <w:r w:rsidR="002928AF">
        <w:rPr>
          <w:rFonts w:ascii="Trebuchet MS" w:hAnsi="Trebuchet MS"/>
          <w:noProof/>
          <w:spacing w:val="-4"/>
          <w:lang w:val="da-DK"/>
        </w:rPr>
        <w:t xml:space="preserve"> </w:t>
      </w:r>
    </w:p>
    <w:p w:rsidR="002D5323" w:rsidRDefault="002D5323">
      <w:pPr>
        <w:rPr>
          <w:rFonts w:ascii="Trebuchet MS" w:hAnsi="Trebuchet MS"/>
          <w:noProof/>
          <w:spacing w:val="-4"/>
          <w:lang w:val="da-DK"/>
        </w:rPr>
      </w:pPr>
      <w:r>
        <w:rPr>
          <w:rFonts w:ascii="Trebuchet MS" w:hAnsi="Trebuchet MS"/>
          <w:noProof/>
          <w:spacing w:val="-4"/>
          <w:lang w:val="da-DK"/>
        </w:rPr>
        <w:t xml:space="preserve">  </w:t>
      </w:r>
    </w:p>
    <w:p w:rsidR="002D5323" w:rsidRPr="001C0BE3" w:rsidRDefault="001C0BE3">
      <w:pPr>
        <w:rPr>
          <w:rFonts w:ascii="Trebuchet MS" w:hAnsi="Trebuchet MS"/>
          <w:b/>
          <w:noProof/>
          <w:spacing w:val="-4"/>
          <w:lang w:val="da-DK"/>
        </w:rPr>
      </w:pPr>
      <w:r w:rsidRPr="001C0BE3">
        <w:rPr>
          <w:rFonts w:ascii="Trebuchet MS" w:hAnsi="Trebuchet MS"/>
          <w:b/>
          <w:noProof/>
          <w:spacing w:val="-4"/>
          <w:lang w:val="da-DK"/>
        </w:rPr>
        <w:t>Arbejdsdag</w:t>
      </w:r>
    </w:p>
    <w:p w:rsidR="001C0BE3" w:rsidRDefault="001C0BE3">
      <w:pPr>
        <w:rPr>
          <w:rFonts w:ascii="Trebuchet MS" w:hAnsi="Trebuchet MS"/>
          <w:noProof/>
          <w:spacing w:val="-4"/>
          <w:lang w:val="da-DK"/>
        </w:rPr>
      </w:pPr>
      <w:r>
        <w:rPr>
          <w:rFonts w:ascii="Trebuchet MS" w:hAnsi="Trebuchet MS"/>
          <w:noProof/>
          <w:spacing w:val="-4"/>
          <w:lang w:val="da-DK"/>
        </w:rPr>
        <w:t xml:space="preserve">Vi har længe snakket om at skulle have en arbejdsdag, og så fik vi det gjort her inden Generalforsamlingen. </w:t>
      </w:r>
    </w:p>
    <w:p w:rsidR="001C0BE3" w:rsidRDefault="001C0BE3">
      <w:pPr>
        <w:rPr>
          <w:rFonts w:ascii="Trebuchet MS" w:hAnsi="Trebuchet MS"/>
          <w:noProof/>
          <w:spacing w:val="-4"/>
          <w:lang w:val="da-DK"/>
        </w:rPr>
      </w:pPr>
      <w:r>
        <w:rPr>
          <w:rFonts w:ascii="Trebuchet MS" w:hAnsi="Trebuchet MS"/>
          <w:noProof/>
          <w:spacing w:val="-4"/>
          <w:lang w:val="da-DK"/>
        </w:rPr>
        <w:t>Der er blevet flyttet rundt for at få mere reolplads og sammenhæng på hylderne – delt lidt op efter kursustyper. Og så har vi samlet vores ”køkken” og div.  ude v. vasken. Vi har fået lov til at bruge reoler fra Lokal historisk arkiv fra kælderen. Og så er der blevet smidt ud, flyttet om og gjort rent.</w:t>
      </w:r>
    </w:p>
    <w:p w:rsidR="001C0BE3" w:rsidRPr="002D5323" w:rsidRDefault="001C0BE3">
      <w:pPr>
        <w:rPr>
          <w:rFonts w:ascii="Trebuchet MS" w:hAnsi="Trebuchet MS"/>
          <w:noProof/>
          <w:spacing w:val="-4"/>
          <w:lang w:val="da-DK"/>
        </w:rPr>
      </w:pPr>
      <w:r>
        <w:rPr>
          <w:rFonts w:ascii="Trebuchet MS" w:hAnsi="Trebuchet MS"/>
          <w:noProof/>
          <w:spacing w:val="-4"/>
          <w:lang w:val="da-DK"/>
        </w:rPr>
        <w:t xml:space="preserve">Næste projekt bliver evt. at få mere system på kælderen, men det skal lige koordineres med Børnehaven. </w:t>
      </w:r>
    </w:p>
    <w:p w:rsidR="00F01527" w:rsidRDefault="00F01527">
      <w:pPr>
        <w:rPr>
          <w:rFonts w:ascii="Trebuchet MS" w:hAnsi="Trebuchet MS"/>
          <w:b/>
          <w:noProof/>
          <w:spacing w:val="-4"/>
          <w:lang w:val="da-DK"/>
        </w:rPr>
      </w:pPr>
      <w:r>
        <w:rPr>
          <w:rFonts w:ascii="Trebuchet MS" w:hAnsi="Trebuchet MS"/>
          <w:b/>
          <w:noProof/>
          <w:spacing w:val="-4"/>
          <w:lang w:val="da-DK"/>
        </w:rPr>
        <w:t>Ansøgning om tilskud og frivillig forening</w:t>
      </w:r>
    </w:p>
    <w:p w:rsidR="00F01527" w:rsidRDefault="00F01527">
      <w:pPr>
        <w:rPr>
          <w:rFonts w:ascii="Trebuchet MS" w:hAnsi="Trebuchet MS"/>
          <w:b/>
          <w:noProof/>
          <w:spacing w:val="-4"/>
          <w:lang w:val="da-DK"/>
        </w:rPr>
      </w:pPr>
      <w:r w:rsidRPr="00F01527">
        <w:rPr>
          <w:rFonts w:ascii="Trebuchet MS" w:hAnsi="Trebuchet MS"/>
          <w:noProof/>
          <w:spacing w:val="-4"/>
          <w:lang w:val="da-DK"/>
        </w:rPr>
        <w:t>Vi har fået sponsorpenge til børnebilledskolen på 3000 kr</w:t>
      </w:r>
      <w:r>
        <w:rPr>
          <w:rFonts w:ascii="Trebuchet MS" w:hAnsi="Trebuchet MS"/>
          <w:b/>
          <w:noProof/>
          <w:spacing w:val="-4"/>
          <w:lang w:val="da-DK"/>
        </w:rPr>
        <w:t xml:space="preserve">. </w:t>
      </w:r>
    </w:p>
    <w:p w:rsidR="00F01527" w:rsidRPr="007C6401" w:rsidRDefault="00F01527">
      <w:pPr>
        <w:rPr>
          <w:rFonts w:ascii="Trebuchet MS" w:hAnsi="Trebuchet MS"/>
          <w:noProof/>
          <w:spacing w:val="-4"/>
          <w:lang w:val="da-DK"/>
        </w:rPr>
      </w:pPr>
      <w:r w:rsidRPr="007C6401">
        <w:rPr>
          <w:rFonts w:ascii="Trebuchet MS" w:hAnsi="Trebuchet MS"/>
          <w:noProof/>
          <w:spacing w:val="-4"/>
          <w:lang w:val="da-DK"/>
        </w:rPr>
        <w:t xml:space="preserve">Vi har igen været til møde på kommunen for at få mere hjælp. Desværre er det politisk besluttet, at kun er 1 børnebilledskole i Vejen Kommune, som får økonomisk hjælp – og det er den i Vejen. Et begrænset samarbejde er også kun muligt, da de ikke vil komme her.  Men vi må gerne komme til dem. </w:t>
      </w:r>
    </w:p>
    <w:p w:rsidR="007C6401" w:rsidRPr="007C6401" w:rsidRDefault="007C6401">
      <w:pPr>
        <w:rPr>
          <w:rFonts w:ascii="Trebuchet MS" w:hAnsi="Trebuchet MS"/>
          <w:noProof/>
          <w:spacing w:val="-4"/>
          <w:lang w:val="da-DK"/>
        </w:rPr>
      </w:pPr>
      <w:r w:rsidRPr="007C6401">
        <w:rPr>
          <w:rFonts w:ascii="Trebuchet MS" w:hAnsi="Trebuchet MS"/>
          <w:noProof/>
          <w:spacing w:val="-4"/>
          <w:lang w:val="da-DK"/>
        </w:rPr>
        <w:t xml:space="preserve">Det er aftalt, at vi vil godkendes som Folkeoplysende forening i forhold til arbejdet med børn. Det er det eneste tilskud, der kan gives. Her vil vi få 85 kr. pr. barn pr. år. </w:t>
      </w:r>
    </w:p>
    <w:p w:rsidR="007C6401" w:rsidRPr="007C6401" w:rsidRDefault="007C6401">
      <w:pPr>
        <w:rPr>
          <w:rFonts w:ascii="Trebuchet MS" w:hAnsi="Trebuchet MS"/>
          <w:noProof/>
          <w:spacing w:val="-4"/>
          <w:lang w:val="da-DK"/>
        </w:rPr>
      </w:pPr>
      <w:r w:rsidRPr="007C6401">
        <w:rPr>
          <w:rFonts w:ascii="Trebuchet MS" w:hAnsi="Trebuchet MS"/>
          <w:noProof/>
          <w:spacing w:val="-4"/>
          <w:lang w:val="da-DK"/>
        </w:rPr>
        <w:t xml:space="preserve">Vi har også aftalt at kommer under aftenskoleregi i forhold til vores voksenundervisning. Herved støttes vi med 1/3 af lønnen til underviserne. Vi sender regnskab til kommunen, som hjælper med det administrative. </w:t>
      </w:r>
    </w:p>
    <w:p w:rsidR="007C6401" w:rsidRPr="00F01527" w:rsidRDefault="007C6401">
      <w:pPr>
        <w:rPr>
          <w:rFonts w:ascii="Trebuchet MS" w:hAnsi="Trebuchet MS"/>
          <w:b/>
          <w:noProof/>
          <w:spacing w:val="-4"/>
          <w:lang w:val="da-DK"/>
        </w:rPr>
      </w:pPr>
      <w:r>
        <w:rPr>
          <w:rFonts w:ascii="Trebuchet MS" w:hAnsi="Trebuchet MS"/>
          <w:b/>
          <w:noProof/>
          <w:spacing w:val="-4"/>
          <w:lang w:val="da-DK"/>
        </w:rPr>
        <w:t xml:space="preserve"> </w:t>
      </w:r>
    </w:p>
    <w:p w:rsidR="009B7E1B" w:rsidRPr="001C0BE3" w:rsidRDefault="001C0BE3">
      <w:pPr>
        <w:rPr>
          <w:rFonts w:ascii="Trebuchet MS" w:hAnsi="Trebuchet MS"/>
          <w:b/>
          <w:noProof/>
          <w:spacing w:val="-4"/>
          <w:u w:val="single"/>
          <w:lang w:val="da-DK"/>
        </w:rPr>
      </w:pPr>
      <w:r w:rsidRPr="001C0BE3">
        <w:rPr>
          <w:rFonts w:ascii="Trebuchet MS" w:hAnsi="Trebuchet MS"/>
          <w:b/>
          <w:noProof/>
          <w:spacing w:val="-4"/>
          <w:u w:val="single"/>
          <w:lang w:val="da-DK"/>
        </w:rPr>
        <w:t>Kommende arbejde</w:t>
      </w:r>
      <w:r w:rsidR="00F01527">
        <w:rPr>
          <w:rFonts w:ascii="Trebuchet MS" w:hAnsi="Trebuchet MS"/>
          <w:b/>
          <w:noProof/>
          <w:spacing w:val="-4"/>
          <w:u w:val="single"/>
          <w:lang w:val="da-DK"/>
        </w:rPr>
        <w:t xml:space="preserve"> de næste måneder</w:t>
      </w:r>
      <w:r w:rsidRPr="001C0BE3">
        <w:rPr>
          <w:rFonts w:ascii="Trebuchet MS" w:hAnsi="Trebuchet MS"/>
          <w:b/>
          <w:noProof/>
          <w:spacing w:val="-4"/>
          <w:u w:val="single"/>
          <w:lang w:val="da-DK"/>
        </w:rPr>
        <w:t xml:space="preserve">: </w:t>
      </w:r>
    </w:p>
    <w:p w:rsidR="007C6401" w:rsidRDefault="007C6401">
      <w:pPr>
        <w:rPr>
          <w:rFonts w:ascii="Trebuchet MS" w:hAnsi="Trebuchet MS"/>
          <w:b/>
          <w:noProof/>
          <w:spacing w:val="-4"/>
          <w:lang w:val="da-DK"/>
        </w:rPr>
      </w:pPr>
      <w:r>
        <w:rPr>
          <w:rFonts w:ascii="Trebuchet MS" w:hAnsi="Trebuchet MS"/>
          <w:b/>
          <w:noProof/>
          <w:spacing w:val="-4"/>
          <w:lang w:val="da-DK"/>
        </w:rPr>
        <w:t>Have færdiggjort ansøgning om tilskud</w:t>
      </w:r>
    </w:p>
    <w:p w:rsidR="007C6401" w:rsidRDefault="007C6401">
      <w:pPr>
        <w:rPr>
          <w:rFonts w:ascii="Trebuchet MS" w:hAnsi="Trebuchet MS"/>
          <w:b/>
          <w:noProof/>
          <w:spacing w:val="-4"/>
          <w:lang w:val="da-DK"/>
        </w:rPr>
      </w:pPr>
      <w:r>
        <w:rPr>
          <w:rFonts w:ascii="Trebuchet MS" w:hAnsi="Trebuchet MS"/>
          <w:b/>
          <w:noProof/>
          <w:spacing w:val="-4"/>
          <w:lang w:val="da-DK"/>
        </w:rPr>
        <w:t>Have bookingsiderne på hjemmesiden klar</w:t>
      </w:r>
    </w:p>
    <w:p w:rsidR="001C0BE3" w:rsidRPr="001C0BE3" w:rsidRDefault="001C0BE3">
      <w:pPr>
        <w:rPr>
          <w:rFonts w:ascii="Trebuchet MS" w:hAnsi="Trebuchet MS"/>
          <w:b/>
          <w:noProof/>
          <w:spacing w:val="-4"/>
          <w:lang w:val="da-DK"/>
        </w:rPr>
      </w:pPr>
      <w:r w:rsidRPr="001C0BE3">
        <w:rPr>
          <w:rFonts w:ascii="Trebuchet MS" w:hAnsi="Trebuchet MS"/>
          <w:b/>
          <w:noProof/>
          <w:spacing w:val="-4"/>
          <w:lang w:val="da-DK"/>
        </w:rPr>
        <w:t>Åbning af cykeludlejning</w:t>
      </w:r>
    </w:p>
    <w:p w:rsidR="001C0BE3" w:rsidRPr="001C0BE3" w:rsidRDefault="001C0BE3">
      <w:pPr>
        <w:rPr>
          <w:rFonts w:ascii="Trebuchet MS" w:hAnsi="Trebuchet MS"/>
          <w:b/>
          <w:noProof/>
          <w:spacing w:val="-4"/>
          <w:lang w:val="da-DK"/>
        </w:rPr>
      </w:pPr>
      <w:r w:rsidRPr="001C0BE3">
        <w:rPr>
          <w:rFonts w:ascii="Trebuchet MS" w:hAnsi="Trebuchet MS"/>
          <w:b/>
          <w:noProof/>
          <w:spacing w:val="-4"/>
          <w:lang w:val="da-DK"/>
        </w:rPr>
        <w:t>Evt. hjælp til byfest dyster eller en anden god ide</w:t>
      </w:r>
    </w:p>
    <w:p w:rsidR="00F01527" w:rsidRDefault="001C0BE3">
      <w:pPr>
        <w:rPr>
          <w:rFonts w:ascii="Trebuchet MS" w:hAnsi="Trebuchet MS"/>
          <w:noProof/>
          <w:spacing w:val="-4"/>
          <w:lang w:val="da-DK"/>
        </w:rPr>
      </w:pPr>
      <w:r>
        <w:rPr>
          <w:rFonts w:ascii="Trebuchet MS" w:hAnsi="Trebuchet MS"/>
          <w:noProof/>
          <w:spacing w:val="-4"/>
          <w:lang w:val="da-DK"/>
        </w:rPr>
        <w:t>Evt. deltagelse i sommerevent. Der er ingenting planlagt. Vi afstået fra at være hovedarrangør i år, da opgaven er for stor til ressourcerne, men lokalrådet har overtaget administrationsdelen, som er stor, og så bliver der stablet noget på benene a la de forrige år, hvor flere foreninger bidrager til programmet. Kunstforeningen har endnu ikke valgt</w:t>
      </w:r>
      <w:r w:rsidR="00F01527">
        <w:rPr>
          <w:rFonts w:ascii="Trebuchet MS" w:hAnsi="Trebuchet MS"/>
          <w:noProof/>
          <w:spacing w:val="-4"/>
          <w:lang w:val="da-DK"/>
        </w:rPr>
        <w:t>, om den skal være med eller hvad arrangementet skal bestå af. Gode ideer er velkomne. Gerne noget, hvor der kan tjenes lidt på det.</w:t>
      </w:r>
    </w:p>
    <w:p w:rsidR="001C0BE3" w:rsidRPr="001C0BE3" w:rsidRDefault="001C0BE3">
      <w:pPr>
        <w:rPr>
          <w:rFonts w:ascii="Trebuchet MS" w:hAnsi="Trebuchet MS"/>
          <w:b/>
          <w:noProof/>
          <w:spacing w:val="-4"/>
          <w:lang w:val="da-DK"/>
        </w:rPr>
      </w:pPr>
      <w:r w:rsidRPr="001C0BE3">
        <w:rPr>
          <w:rFonts w:ascii="Trebuchet MS" w:hAnsi="Trebuchet MS"/>
          <w:b/>
          <w:noProof/>
          <w:spacing w:val="-4"/>
          <w:lang w:val="da-DK"/>
        </w:rPr>
        <w:t>Sansehave</w:t>
      </w:r>
    </w:p>
    <w:p w:rsidR="001C0BE3" w:rsidRDefault="001C0BE3">
      <w:pPr>
        <w:rPr>
          <w:rFonts w:ascii="Trebuchet MS" w:hAnsi="Trebuchet MS"/>
          <w:noProof/>
          <w:spacing w:val="-4"/>
          <w:lang w:val="da-DK"/>
        </w:rPr>
      </w:pPr>
      <w:r>
        <w:rPr>
          <w:rFonts w:ascii="Trebuchet MS" w:hAnsi="Trebuchet MS"/>
          <w:noProof/>
          <w:spacing w:val="-4"/>
          <w:lang w:val="da-DK"/>
        </w:rPr>
        <w:t xml:space="preserve">Et projekt mere til en arbejdsdag kunne også være, at det bliver muligt for os at få gang i en sansehave eller hyggekrog på græsset her foran bygningen. Der er ansøgt om midler og lokalrådet vil muligvis indgå i et samarbejde, men det er kun på tegnebrættet og en nyhed, der kort kan præsenteres i dag. </w:t>
      </w:r>
    </w:p>
    <w:p w:rsidR="00DC3852" w:rsidRPr="00F01527" w:rsidRDefault="00F01527">
      <w:pPr>
        <w:rPr>
          <w:rFonts w:ascii="Trebuchet MS" w:hAnsi="Trebuchet MS"/>
          <w:b/>
          <w:noProof/>
          <w:spacing w:val="-4"/>
          <w:lang w:val="da-DK"/>
        </w:rPr>
      </w:pPr>
      <w:r w:rsidRPr="00F01527">
        <w:rPr>
          <w:rFonts w:ascii="Trebuchet MS" w:hAnsi="Trebuchet MS"/>
          <w:b/>
          <w:noProof/>
          <w:spacing w:val="-4"/>
          <w:lang w:val="da-DK"/>
        </w:rPr>
        <w:t>Efterårsprogram + børnebilledskole skal laves</w:t>
      </w:r>
      <w:r>
        <w:rPr>
          <w:rFonts w:ascii="Trebuchet MS" w:hAnsi="Trebuchet MS"/>
          <w:b/>
          <w:noProof/>
          <w:spacing w:val="-4"/>
          <w:lang w:val="da-DK"/>
        </w:rPr>
        <w:t xml:space="preserve"> før august</w:t>
      </w:r>
    </w:p>
    <w:p w:rsidR="00F01527" w:rsidRPr="00F01527" w:rsidRDefault="00F01527">
      <w:pPr>
        <w:rPr>
          <w:rFonts w:ascii="Trebuchet MS" w:hAnsi="Trebuchet MS"/>
          <w:b/>
          <w:noProof/>
          <w:spacing w:val="-4"/>
          <w:lang w:val="da-DK"/>
        </w:rPr>
      </w:pPr>
      <w:r w:rsidRPr="00F01527">
        <w:rPr>
          <w:rFonts w:ascii="Trebuchet MS" w:hAnsi="Trebuchet MS"/>
          <w:b/>
          <w:noProof/>
          <w:spacing w:val="-4"/>
          <w:lang w:val="da-DK"/>
        </w:rPr>
        <w:t>Medlemshvervning</w:t>
      </w:r>
      <w:r>
        <w:rPr>
          <w:rFonts w:ascii="Trebuchet MS" w:hAnsi="Trebuchet MS"/>
          <w:b/>
          <w:noProof/>
          <w:spacing w:val="-4"/>
          <w:lang w:val="da-DK"/>
        </w:rPr>
        <w:t xml:space="preserve"> i august</w:t>
      </w:r>
    </w:p>
    <w:p w:rsidR="001C0BE3" w:rsidRDefault="00F01527">
      <w:pPr>
        <w:rPr>
          <w:b/>
          <w:noProof/>
          <w:lang w:val="da-DK"/>
        </w:rPr>
      </w:pPr>
      <w:r w:rsidRPr="00F01527">
        <w:rPr>
          <w:b/>
          <w:noProof/>
          <w:lang w:val="da-DK"/>
        </w:rPr>
        <w:lastRenderedPageBreak/>
        <w:t>Reklame for sponsorpenge til børnebilledskolen</w:t>
      </w:r>
    </w:p>
    <w:p w:rsidR="00FC25B5" w:rsidRDefault="00FC25B5">
      <w:pPr>
        <w:rPr>
          <w:b/>
          <w:noProof/>
          <w:lang w:val="da-DK"/>
        </w:rPr>
      </w:pPr>
      <w:bookmarkStart w:id="0" w:name="_GoBack"/>
      <w:bookmarkEnd w:id="0"/>
    </w:p>
    <w:p w:rsidR="00FC25B5" w:rsidRPr="00FC25B5" w:rsidRDefault="00FC25B5">
      <w:pPr>
        <w:rPr>
          <w:b/>
          <w:noProof/>
          <w:color w:val="90C226" w:themeColor="accent1"/>
          <w:lang w:val="da-DK"/>
        </w:rPr>
      </w:pPr>
      <w:r w:rsidRPr="00FC25B5">
        <w:rPr>
          <w:b/>
          <w:noProof/>
          <w:color w:val="90C226" w:themeColor="accent1"/>
          <w:lang w:val="da-DK"/>
        </w:rPr>
        <w:t>Hvad skal med i HUIF blad d. 17. april??</w:t>
      </w:r>
    </w:p>
    <w:p w:rsidR="00FC25B5" w:rsidRPr="00F01527" w:rsidRDefault="00FC25B5">
      <w:pPr>
        <w:rPr>
          <w:b/>
          <w:noProof/>
          <w:lang w:val="da-DK"/>
        </w:rPr>
      </w:pPr>
    </w:p>
    <w:sectPr w:rsidR="00FC25B5" w:rsidRPr="00F015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1B"/>
    <w:rsid w:val="00075C2D"/>
    <w:rsid w:val="001C0BE3"/>
    <w:rsid w:val="002928AF"/>
    <w:rsid w:val="002D5323"/>
    <w:rsid w:val="0031443F"/>
    <w:rsid w:val="007C6401"/>
    <w:rsid w:val="009B7E1B"/>
    <w:rsid w:val="00BC51BD"/>
    <w:rsid w:val="00DC3852"/>
    <w:rsid w:val="00EA2E3C"/>
    <w:rsid w:val="00EE1E66"/>
    <w:rsid w:val="00F01527"/>
    <w:rsid w:val="00FC25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89527-629C-4249-B8F8-E5C3B8A7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Overskrift2">
    <w:name w:val="heading 2"/>
    <w:basedOn w:val="Normal"/>
    <w:next w:val="Normal"/>
    <w:link w:val="Overskrift2Tegn"/>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Overskrift3">
    <w:name w:val="heading 3"/>
    <w:basedOn w:val="Normal"/>
    <w:next w:val="Normal"/>
    <w:link w:val="Overskrift3Tegn"/>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elTegn">
    <w:name w:val="Titel Tegn"/>
    <w:basedOn w:val="Standardskrifttypeiafsnit"/>
    <w:link w:val="Titel"/>
    <w:uiPriority w:val="10"/>
    <w:rPr>
      <w:rFonts w:asciiTheme="majorHAnsi" w:eastAsiaTheme="majorEastAsia" w:hAnsiTheme="majorHAnsi" w:cstheme="majorBidi"/>
      <w:color w:val="90C226" w:themeColor="accent1"/>
      <w:spacing w:val="-7"/>
      <w:sz w:val="64"/>
      <w:szCs w:val="64"/>
    </w:rPr>
  </w:style>
  <w:style w:type="paragraph" w:styleId="Undertitel">
    <w:name w:val="Subtitle"/>
    <w:basedOn w:val="Normal"/>
    <w:next w:val="Normal"/>
    <w:link w:val="UndertitelTegn"/>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color w:val="404040" w:themeColor="text1" w:themeTint="BF"/>
      <w:sz w:val="28"/>
      <w:szCs w:val="28"/>
    </w:r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90C226" w:themeColor="accent1"/>
      <w:sz w:val="32"/>
      <w:szCs w:val="32"/>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color w:val="90C226" w:themeColor="accent1"/>
      <w:sz w:val="28"/>
      <w:szCs w:val="28"/>
    </w:r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sz w:val="24"/>
      <w:szCs w:val="24"/>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i/>
      <w:iCs/>
      <w:sz w:val="22"/>
      <w:szCs w:val="22"/>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color w:val="595959" w:themeColor="text1" w:themeTint="A6"/>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
      <w:iCs/>
      <w:smallCaps/>
      <w:color w:val="595959" w:themeColor="text1" w:themeTint="A6"/>
    </w:rPr>
  </w:style>
  <w:style w:type="character" w:styleId="Svagfremhvning">
    <w:name w:val="Subtle Emphasis"/>
    <w:basedOn w:val="Standardskrifttypeiafsnit"/>
    <w:uiPriority w:val="19"/>
    <w:qFormat/>
    <w:rPr>
      <w:i/>
      <w:iCs/>
      <w:color w:val="595959" w:themeColor="text1" w:themeTint="A6"/>
    </w:rPr>
  </w:style>
  <w:style w:type="character" w:styleId="Fremhv">
    <w:name w:val="Emphasis"/>
    <w:basedOn w:val="Standardskrifttypeiafsnit"/>
    <w:uiPriority w:val="20"/>
    <w:qFormat/>
    <w:rPr>
      <w:i/>
      <w:iCs/>
    </w:rPr>
  </w:style>
  <w:style w:type="character" w:styleId="Kraftigfremhvning">
    <w:name w:val="Intense Emphasis"/>
    <w:basedOn w:val="Standardskrifttypeiafsnit"/>
    <w:uiPriority w:val="21"/>
    <w:qFormat/>
    <w:rPr>
      <w:b/>
      <w:bCs/>
      <w:i/>
      <w:iCs/>
    </w:rPr>
  </w:style>
  <w:style w:type="character" w:styleId="Strk">
    <w:name w:val="Strong"/>
    <w:basedOn w:val="Standardskrifttypeiafsnit"/>
    <w:uiPriority w:val="22"/>
    <w:qFormat/>
    <w:rPr>
      <w:b/>
      <w:bCs/>
    </w:rPr>
  </w:style>
  <w:style w:type="paragraph" w:styleId="Citat">
    <w:name w:val="Quote"/>
    <w:basedOn w:val="Normal"/>
    <w:next w:val="Normal"/>
    <w:link w:val="CitatTegn"/>
    <w:uiPriority w:val="29"/>
    <w:qFormat/>
    <w:pPr>
      <w:spacing w:before="240" w:after="240" w:line="252" w:lineRule="auto"/>
      <w:ind w:left="864" w:right="864"/>
      <w:jc w:val="center"/>
    </w:pPr>
    <w:rPr>
      <w:i/>
      <w:iCs/>
    </w:rPr>
  </w:style>
  <w:style w:type="character" w:customStyle="1" w:styleId="CitatTegn">
    <w:name w:val="Citat Tegn"/>
    <w:basedOn w:val="Standardskrifttypeiafsnit"/>
    <w:link w:val="Citat"/>
    <w:uiPriority w:val="29"/>
    <w:rPr>
      <w:i/>
      <w:iCs/>
    </w:rPr>
  </w:style>
  <w:style w:type="paragraph" w:styleId="Strktcitat">
    <w:name w:val="Intense Quote"/>
    <w:basedOn w:val="Normal"/>
    <w:next w:val="Normal"/>
    <w:link w:val="StrktcitatTegn"/>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StrktcitatTegn">
    <w:name w:val="Stærkt citat Tegn"/>
    <w:basedOn w:val="Standardskrifttypeiafsnit"/>
    <w:link w:val="Strktcitat"/>
    <w:uiPriority w:val="30"/>
    <w:rPr>
      <w:rFonts w:asciiTheme="majorHAnsi" w:eastAsiaTheme="majorEastAsia" w:hAnsiTheme="majorHAnsi" w:cstheme="majorBidi"/>
      <w:color w:val="90C226" w:themeColor="accent1"/>
      <w:sz w:val="28"/>
      <w:szCs w:val="28"/>
    </w:rPr>
  </w:style>
  <w:style w:type="character" w:styleId="Svaghenvisning">
    <w:name w:val="Subtle Reference"/>
    <w:basedOn w:val="Standardskrifttypeiafsnit"/>
    <w:uiPriority w:val="31"/>
    <w:qFormat/>
    <w:rPr>
      <w:smallCaps/>
      <w:color w:val="404040" w:themeColor="text1" w:themeTint="BF"/>
    </w:rPr>
  </w:style>
  <w:style w:type="character" w:styleId="Kraftighenvisning">
    <w:name w:val="Intense Reference"/>
    <w:basedOn w:val="Standardskrifttypeiafsnit"/>
    <w:uiPriority w:val="32"/>
    <w:qFormat/>
    <w:rPr>
      <w:b/>
      <w:bCs/>
      <w:smallCaps/>
      <w:u w:val="single"/>
    </w:rPr>
  </w:style>
  <w:style w:type="character" w:styleId="Bogenstitel">
    <w:name w:val="Book Title"/>
    <w:basedOn w:val="Standardskrifttypeiafsnit"/>
    <w:uiPriority w:val="33"/>
    <w:qFormat/>
    <w:rPr>
      <w:b/>
      <w:bCs/>
      <w:smallCaps/>
    </w:rPr>
  </w:style>
  <w:style w:type="paragraph" w:styleId="Billedtekst">
    <w:name w:val="caption"/>
    <w:basedOn w:val="Normal"/>
    <w:next w:val="Normal"/>
    <w:uiPriority w:val="35"/>
    <w:semiHidden/>
    <w:unhideWhenUsed/>
    <w:qFormat/>
    <w:pPr>
      <w:spacing w:line="240" w:lineRule="auto"/>
    </w:pPr>
    <w:rPr>
      <w:b/>
      <w:bCs/>
      <w:color w:val="404040" w:themeColor="text1" w:themeTint="BF"/>
    </w:rPr>
  </w:style>
  <w:style w:type="paragraph" w:styleId="Overskrift">
    <w:name w:val="TOC Heading"/>
    <w:basedOn w:val="Overskrift1"/>
    <w:next w:val="Normal"/>
    <w:uiPriority w:val="39"/>
    <w:semiHidden/>
    <w:unhideWhenUsed/>
    <w:qFormat/>
    <w:pPr>
      <w:outlineLvl w:val="9"/>
    </w:pPr>
  </w:style>
  <w:style w:type="paragraph" w:styleId="Ingenafstand">
    <w:name w:val="No Spacing"/>
    <w:uiPriority w:val="1"/>
    <w:qFormat/>
    <w:pPr>
      <w:spacing w:after="0" w:line="240" w:lineRule="auto"/>
    </w:p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Skabeloner\Design%20med%20grene%20(tomt).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Design med grene (tomt)</Template>
  <TotalTime>94</TotalTime>
  <Pages>4</Pages>
  <Words>1183</Words>
  <Characters>7218</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Bruger</dc:creator>
  <cp:keywords/>
  <cp:lastModifiedBy>Bruger</cp:lastModifiedBy>
  <cp:revision>1</cp:revision>
  <dcterms:created xsi:type="dcterms:W3CDTF">2015-04-12T20:23:00Z</dcterms:created>
  <dcterms:modified xsi:type="dcterms:W3CDTF">2015-04-12T21:57:00Z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