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BB2CA" w14:textId="5FC8535C" w:rsidR="008140CD" w:rsidRPr="005E07BF" w:rsidRDefault="003D74DE" w:rsidP="0034636B">
      <w:pPr>
        <w:jc w:val="center"/>
        <w:rPr>
          <w:b/>
          <w:sz w:val="96"/>
          <w:u w:val="single"/>
        </w:rPr>
      </w:pPr>
      <w:bookmarkStart w:id="0" w:name="_GoBack"/>
      <w:bookmarkEnd w:id="0"/>
      <w:r>
        <w:rPr>
          <w:b/>
          <w:sz w:val="96"/>
          <w:u w:val="single"/>
        </w:rPr>
        <w:t>Galion</w:t>
      </w:r>
      <w:r w:rsidR="0034636B" w:rsidRPr="005E07BF">
        <w:rPr>
          <w:b/>
          <w:sz w:val="96"/>
          <w:u w:val="single"/>
        </w:rPr>
        <w:t xml:space="preserve"> 2021</w:t>
      </w:r>
    </w:p>
    <w:p w14:paraId="08A3901A" w14:textId="32A7B25E" w:rsidR="004D7D31" w:rsidRDefault="004D7D31" w:rsidP="0034636B">
      <w:pPr>
        <w:jc w:val="center"/>
        <w:rPr>
          <w:sz w:val="36"/>
        </w:rPr>
      </w:pPr>
      <w:r>
        <w:rPr>
          <w:sz w:val="36"/>
        </w:rPr>
        <w:t xml:space="preserve">Navn: </w:t>
      </w:r>
      <w:proofErr w:type="spellStart"/>
      <w:r>
        <w:rPr>
          <w:sz w:val="36"/>
        </w:rPr>
        <w:t>xxxxxxx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yyyyyy</w:t>
      </w:r>
      <w:proofErr w:type="spellEnd"/>
    </w:p>
    <w:p w14:paraId="5219D97B" w14:textId="44B927F0" w:rsidR="004D7D31" w:rsidRDefault="004D7D31" w:rsidP="004D7D31">
      <w:pPr>
        <w:rPr>
          <w:sz w:val="36"/>
        </w:rPr>
      </w:pPr>
    </w:p>
    <w:p w14:paraId="0E3DFD61" w14:textId="665B1CBC" w:rsidR="004D7D31" w:rsidRPr="004B4B97" w:rsidRDefault="004D7D31" w:rsidP="004D7D31">
      <w:pPr>
        <w:rPr>
          <w:sz w:val="28"/>
        </w:rPr>
      </w:pPr>
      <w:r w:rsidRPr="004B4B97">
        <w:rPr>
          <w:sz w:val="28"/>
        </w:rPr>
        <w:t xml:space="preserve">Dette er et bevis for at have udfyldt rollen som </w:t>
      </w:r>
      <w:r w:rsidR="003D74DE">
        <w:rPr>
          <w:sz w:val="28"/>
        </w:rPr>
        <w:t>Galion</w:t>
      </w:r>
      <w:r w:rsidRPr="004B4B97">
        <w:rPr>
          <w:sz w:val="28"/>
        </w:rPr>
        <w:t xml:space="preserve"> på SOSU Østjylland</w:t>
      </w:r>
      <w:r w:rsidR="004B4B97">
        <w:rPr>
          <w:sz w:val="28"/>
        </w:rPr>
        <w:t xml:space="preserve"> (Silkeborg afd.)</w:t>
      </w:r>
      <w:r w:rsidRPr="004B4B97">
        <w:rPr>
          <w:sz w:val="28"/>
        </w:rPr>
        <w:t xml:space="preserve"> for nye hovedforløbselever på uddannelsen til Social- og </w:t>
      </w:r>
      <w:r w:rsidR="00B0649C">
        <w:rPr>
          <w:sz w:val="28"/>
        </w:rPr>
        <w:t>S</w:t>
      </w:r>
      <w:r w:rsidRPr="004B4B97">
        <w:rPr>
          <w:sz w:val="28"/>
        </w:rPr>
        <w:t xml:space="preserve">undhedsassistent. </w:t>
      </w:r>
    </w:p>
    <w:p w14:paraId="16C6CF4F" w14:textId="2F22845F" w:rsidR="004D7D31" w:rsidRPr="00F8255B" w:rsidRDefault="003D74DE" w:rsidP="004D7D31">
      <w:pPr>
        <w:rPr>
          <w:sz w:val="28"/>
        </w:rPr>
      </w:pPr>
      <w:r>
        <w:rPr>
          <w:sz w:val="28"/>
        </w:rPr>
        <w:t>Galion</w:t>
      </w:r>
      <w:r w:rsidR="004D7D31" w:rsidRPr="00F8255B">
        <w:rPr>
          <w:sz w:val="28"/>
        </w:rPr>
        <w:t xml:space="preserve">rollens </w:t>
      </w:r>
      <w:r w:rsidR="004B4B97" w:rsidRPr="00F8255B">
        <w:rPr>
          <w:sz w:val="28"/>
        </w:rPr>
        <w:t xml:space="preserve">overordnet </w:t>
      </w:r>
      <w:r w:rsidR="004D7D31" w:rsidRPr="00F8255B">
        <w:rPr>
          <w:sz w:val="28"/>
        </w:rPr>
        <w:t>formål er</w:t>
      </w:r>
      <w:r w:rsidR="004B4B97" w:rsidRPr="00F8255B">
        <w:rPr>
          <w:sz w:val="28"/>
        </w:rPr>
        <w:t xml:space="preserve">: </w:t>
      </w:r>
    </w:p>
    <w:p w14:paraId="65BA3033" w14:textId="51C6EA82" w:rsidR="004B4B97" w:rsidRPr="004B4B97" w:rsidRDefault="004B4B97" w:rsidP="004B4B97">
      <w:pPr>
        <w:pStyle w:val="Listeafsnit"/>
        <w:numPr>
          <w:ilvl w:val="0"/>
          <w:numId w:val="1"/>
        </w:numPr>
        <w:rPr>
          <w:sz w:val="28"/>
        </w:rPr>
      </w:pPr>
      <w:r w:rsidRPr="00255ED8">
        <w:rPr>
          <w:b/>
          <w:sz w:val="28"/>
        </w:rPr>
        <w:t>At introducere</w:t>
      </w:r>
      <w:r w:rsidR="00255ED8">
        <w:rPr>
          <w:sz w:val="28"/>
        </w:rPr>
        <w:t xml:space="preserve"> nye hovedforløbselever til erhvervet og rollen som ansat </w:t>
      </w:r>
      <w:r w:rsidR="00C52390">
        <w:rPr>
          <w:sz w:val="28"/>
        </w:rPr>
        <w:t>samt</w:t>
      </w:r>
      <w:r w:rsidR="00255ED8">
        <w:rPr>
          <w:sz w:val="28"/>
        </w:rPr>
        <w:t xml:space="preserve"> elev</w:t>
      </w:r>
      <w:r w:rsidR="003D74DE">
        <w:rPr>
          <w:sz w:val="28"/>
        </w:rPr>
        <w:t xml:space="preserve"> i skole- og praktikperioder</w:t>
      </w:r>
    </w:p>
    <w:p w14:paraId="4ADDF477" w14:textId="27B8E41B" w:rsidR="004B4B97" w:rsidRPr="004B4B97" w:rsidRDefault="004B4B97" w:rsidP="004B4B97">
      <w:pPr>
        <w:pStyle w:val="Listeafsnit"/>
        <w:numPr>
          <w:ilvl w:val="0"/>
          <w:numId w:val="1"/>
        </w:numPr>
        <w:rPr>
          <w:sz w:val="28"/>
        </w:rPr>
      </w:pPr>
      <w:r w:rsidRPr="00255ED8">
        <w:rPr>
          <w:b/>
          <w:sz w:val="28"/>
        </w:rPr>
        <w:t xml:space="preserve">At skabe </w:t>
      </w:r>
      <w:r w:rsidR="005E07BF">
        <w:rPr>
          <w:b/>
          <w:sz w:val="28"/>
        </w:rPr>
        <w:t xml:space="preserve">et godt ungdomsmiljø </w:t>
      </w:r>
      <w:r w:rsidR="005E07BF">
        <w:rPr>
          <w:sz w:val="28"/>
        </w:rPr>
        <w:t>for nye medstuderende gennem sociale netværk</w:t>
      </w:r>
      <w:r w:rsidR="009C4BE5">
        <w:rPr>
          <w:sz w:val="28"/>
        </w:rPr>
        <w:t xml:space="preserve"> og </w:t>
      </w:r>
      <w:r w:rsidR="00C52390">
        <w:rPr>
          <w:sz w:val="28"/>
        </w:rPr>
        <w:t xml:space="preserve">faciliterer rum til </w:t>
      </w:r>
      <w:r w:rsidR="009C4BE5">
        <w:rPr>
          <w:sz w:val="28"/>
        </w:rPr>
        <w:t>sparring</w:t>
      </w:r>
      <w:r w:rsidR="00C52390">
        <w:rPr>
          <w:sz w:val="28"/>
        </w:rPr>
        <w:t xml:space="preserve"> hero</w:t>
      </w:r>
      <w:r w:rsidR="003D74DE">
        <w:rPr>
          <w:sz w:val="28"/>
        </w:rPr>
        <w:t>m i skole- og praktikperioder</w:t>
      </w:r>
    </w:p>
    <w:p w14:paraId="3BAF7107" w14:textId="1DDE8F28" w:rsidR="004D7D31" w:rsidRPr="004B4B97" w:rsidRDefault="004B4B97" w:rsidP="004D7D31">
      <w:pPr>
        <w:pStyle w:val="Listeafsnit"/>
        <w:numPr>
          <w:ilvl w:val="0"/>
          <w:numId w:val="1"/>
        </w:numPr>
        <w:rPr>
          <w:sz w:val="28"/>
        </w:rPr>
      </w:pPr>
      <w:r w:rsidRPr="00255ED8">
        <w:rPr>
          <w:b/>
          <w:sz w:val="28"/>
        </w:rPr>
        <w:t>At</w:t>
      </w:r>
      <w:r w:rsidR="00587DA5" w:rsidRPr="00255ED8">
        <w:rPr>
          <w:b/>
          <w:sz w:val="28"/>
        </w:rPr>
        <w:t xml:space="preserve"> </w:t>
      </w:r>
      <w:r w:rsidR="00255ED8" w:rsidRPr="00255ED8">
        <w:rPr>
          <w:b/>
          <w:sz w:val="28"/>
        </w:rPr>
        <w:t>styrke</w:t>
      </w:r>
      <w:r w:rsidR="00587DA5" w:rsidRPr="00255ED8">
        <w:rPr>
          <w:b/>
          <w:sz w:val="28"/>
        </w:rPr>
        <w:t xml:space="preserve"> vekseluddannelsen</w:t>
      </w:r>
      <w:r w:rsidR="005E07BF">
        <w:rPr>
          <w:b/>
          <w:sz w:val="28"/>
        </w:rPr>
        <w:t>s</w:t>
      </w:r>
      <w:r w:rsidR="00587DA5">
        <w:rPr>
          <w:sz w:val="28"/>
        </w:rPr>
        <w:t xml:space="preserve"> overgang</w:t>
      </w:r>
      <w:r w:rsidR="00552CA2">
        <w:rPr>
          <w:sz w:val="28"/>
        </w:rPr>
        <w:t xml:space="preserve"> </w:t>
      </w:r>
      <w:r w:rsidR="00587DA5">
        <w:rPr>
          <w:sz w:val="28"/>
        </w:rPr>
        <w:t xml:space="preserve">mellem skole- og praktikperioderne. </w:t>
      </w:r>
    </w:p>
    <w:p w14:paraId="30C0D08D" w14:textId="78EC229B" w:rsidR="004D7D31" w:rsidRPr="004B4B97" w:rsidRDefault="006611A3" w:rsidP="004D7D31">
      <w:pPr>
        <w:rPr>
          <w:sz w:val="28"/>
        </w:rPr>
      </w:pPr>
      <w:r>
        <w:rPr>
          <w:sz w:val="28"/>
        </w:rPr>
        <w:t>Galionen</w:t>
      </w:r>
      <w:r w:rsidR="004D7D31" w:rsidRPr="004B4B97">
        <w:rPr>
          <w:sz w:val="28"/>
        </w:rPr>
        <w:t xml:space="preserve"> har</w:t>
      </w:r>
      <w:r w:rsidR="00F8255B">
        <w:rPr>
          <w:sz w:val="28"/>
        </w:rPr>
        <w:t xml:space="preserve"> efter endt forløb</w:t>
      </w:r>
      <w:r w:rsidR="004D7D31" w:rsidRPr="004B4B97">
        <w:rPr>
          <w:sz w:val="28"/>
        </w:rPr>
        <w:t xml:space="preserve"> udviklet særlige kompetencer indenfor følgende områder:</w:t>
      </w:r>
    </w:p>
    <w:p w14:paraId="78E9855C" w14:textId="44D56937" w:rsidR="00150D0A" w:rsidRDefault="00150D0A" w:rsidP="004B4B97">
      <w:pPr>
        <w:pStyle w:val="Listeafsnit"/>
        <w:numPr>
          <w:ilvl w:val="0"/>
          <w:numId w:val="1"/>
        </w:numPr>
        <w:rPr>
          <w:sz w:val="28"/>
        </w:rPr>
      </w:pPr>
      <w:r w:rsidRPr="00006BF7">
        <w:rPr>
          <w:b/>
          <w:sz w:val="28"/>
        </w:rPr>
        <w:t>Planlægnin</w:t>
      </w:r>
      <w:r w:rsidR="00006BF7">
        <w:rPr>
          <w:b/>
          <w:sz w:val="28"/>
        </w:rPr>
        <w:t xml:space="preserve">g </w:t>
      </w:r>
      <w:r w:rsidR="00006BF7">
        <w:rPr>
          <w:sz w:val="28"/>
        </w:rPr>
        <w:t xml:space="preserve">af </w:t>
      </w:r>
      <w:r w:rsidR="00E04114">
        <w:rPr>
          <w:sz w:val="28"/>
        </w:rPr>
        <w:t xml:space="preserve">sociale og faglige </w:t>
      </w:r>
      <w:r w:rsidR="00195791">
        <w:rPr>
          <w:sz w:val="28"/>
        </w:rPr>
        <w:t xml:space="preserve">forløb over længere </w:t>
      </w:r>
      <w:r w:rsidR="00C52390">
        <w:rPr>
          <w:sz w:val="28"/>
        </w:rPr>
        <w:t>tids</w:t>
      </w:r>
      <w:r w:rsidR="00195791">
        <w:rPr>
          <w:sz w:val="28"/>
        </w:rPr>
        <w:t xml:space="preserve">perioder </w:t>
      </w:r>
    </w:p>
    <w:p w14:paraId="3A986264" w14:textId="4BB8FB83" w:rsidR="004B4B97" w:rsidRPr="00150D0A" w:rsidRDefault="004B4B97" w:rsidP="00150D0A">
      <w:pPr>
        <w:pStyle w:val="Listeafsnit"/>
        <w:numPr>
          <w:ilvl w:val="0"/>
          <w:numId w:val="1"/>
        </w:numPr>
        <w:rPr>
          <w:sz w:val="28"/>
        </w:rPr>
      </w:pPr>
      <w:r w:rsidRPr="00006BF7">
        <w:rPr>
          <w:b/>
          <w:sz w:val="28"/>
        </w:rPr>
        <w:t>Formidlin</w:t>
      </w:r>
      <w:r w:rsidR="00195791">
        <w:rPr>
          <w:b/>
          <w:sz w:val="28"/>
        </w:rPr>
        <w:t xml:space="preserve">g </w:t>
      </w:r>
      <w:r w:rsidR="00195791">
        <w:rPr>
          <w:sz w:val="28"/>
        </w:rPr>
        <w:t xml:space="preserve">af fagligt indhold </w:t>
      </w:r>
      <w:r w:rsidR="00F35BA8">
        <w:rPr>
          <w:sz w:val="28"/>
        </w:rPr>
        <w:t>i undervisning og sociale sammenhænge</w:t>
      </w:r>
    </w:p>
    <w:p w14:paraId="0CFB7670" w14:textId="1E817563" w:rsidR="00C52390" w:rsidRDefault="004B4B97" w:rsidP="00C52390">
      <w:pPr>
        <w:pStyle w:val="Listeafsnit"/>
        <w:numPr>
          <w:ilvl w:val="0"/>
          <w:numId w:val="1"/>
        </w:numPr>
        <w:rPr>
          <w:sz w:val="28"/>
        </w:rPr>
      </w:pPr>
      <w:r w:rsidRPr="00006BF7">
        <w:rPr>
          <w:b/>
          <w:sz w:val="28"/>
        </w:rPr>
        <w:t>Relationsdannelse</w:t>
      </w:r>
      <w:r w:rsidR="00C52390">
        <w:rPr>
          <w:b/>
          <w:sz w:val="28"/>
        </w:rPr>
        <w:t xml:space="preserve"> </w:t>
      </w:r>
      <w:r w:rsidR="00C52390">
        <w:rPr>
          <w:sz w:val="28"/>
        </w:rPr>
        <w:t xml:space="preserve">på tværs af sociologiske forhold </w:t>
      </w:r>
      <w:r w:rsidR="003E29CA">
        <w:rPr>
          <w:sz w:val="28"/>
        </w:rPr>
        <w:t>og på tværs af årgange</w:t>
      </w:r>
    </w:p>
    <w:p w14:paraId="35C24F68" w14:textId="61963AA5" w:rsidR="00C52390" w:rsidRDefault="00C52390" w:rsidP="00C52390">
      <w:pPr>
        <w:rPr>
          <w:sz w:val="28"/>
        </w:rPr>
      </w:pPr>
    </w:p>
    <w:p w14:paraId="5B54A687" w14:textId="2D2C4313" w:rsidR="00C52390" w:rsidRDefault="00C52390" w:rsidP="00C52390">
      <w:pPr>
        <w:rPr>
          <w:sz w:val="28"/>
        </w:rPr>
      </w:pPr>
    </w:p>
    <w:p w14:paraId="7EB60163" w14:textId="7A6D2AEF" w:rsidR="00587DA5" w:rsidRPr="00C52390" w:rsidRDefault="004B4B97" w:rsidP="00C52390">
      <w:pPr>
        <w:rPr>
          <w:sz w:val="28"/>
        </w:rPr>
      </w:pPr>
      <w:r w:rsidRPr="00C52390">
        <w:rPr>
          <w:sz w:val="28"/>
        </w:rPr>
        <w:t>Underskrift og stempel fra uddannelsesorganisation:</w:t>
      </w:r>
    </w:p>
    <w:p w14:paraId="38F29AEA" w14:textId="77777777" w:rsidR="00586DD9" w:rsidRDefault="00586DD9" w:rsidP="004B4B97">
      <w:pPr>
        <w:rPr>
          <w:sz w:val="28"/>
        </w:rPr>
      </w:pPr>
    </w:p>
    <w:p w14:paraId="1D18795C" w14:textId="7A2F5C32" w:rsidR="004B4B97" w:rsidRDefault="00587DA5" w:rsidP="004B4B97">
      <w:pPr>
        <w:rPr>
          <w:sz w:val="28"/>
        </w:rPr>
      </w:pPr>
      <w:r>
        <w:rPr>
          <w:sz w:val="28"/>
        </w:rPr>
        <w:t>_______</w:t>
      </w:r>
      <w:r w:rsidR="004B4B97">
        <w:rPr>
          <w:sz w:val="28"/>
        </w:rPr>
        <w:t>_____________________</w:t>
      </w:r>
    </w:p>
    <w:p w14:paraId="2483DE79" w14:textId="6FF5E66C" w:rsidR="00DF50E4" w:rsidRDefault="00DF50E4" w:rsidP="004B4B97">
      <w:pPr>
        <w:rPr>
          <w:sz w:val="28"/>
        </w:rPr>
      </w:pPr>
      <w:r>
        <w:rPr>
          <w:sz w:val="28"/>
        </w:rPr>
        <w:t>Pernille Wiinblad Jensen</w:t>
      </w:r>
    </w:p>
    <w:p w14:paraId="21B79C7A" w14:textId="41DBB38C" w:rsidR="004B4B97" w:rsidRDefault="004B4B97" w:rsidP="004B4B97">
      <w:pPr>
        <w:rPr>
          <w:sz w:val="28"/>
        </w:rPr>
      </w:pPr>
      <w:r>
        <w:rPr>
          <w:sz w:val="28"/>
        </w:rPr>
        <w:t xml:space="preserve">Afdelingsleder for hovedforløbet </w:t>
      </w:r>
    </w:p>
    <w:p w14:paraId="79EEFD14" w14:textId="6E43A44F" w:rsidR="004B4B97" w:rsidRPr="00C52390" w:rsidRDefault="00F623ED" w:rsidP="004B4B97">
      <w:pPr>
        <w:rPr>
          <w:sz w:val="28"/>
        </w:rPr>
      </w:pPr>
      <w:r w:rsidRPr="0034636B">
        <w:rPr>
          <w:b/>
          <w:noProof/>
          <w:sz w:val="96"/>
        </w:rPr>
        <w:drawing>
          <wp:anchor distT="0" distB="0" distL="114300" distR="114300" simplePos="0" relativeHeight="251658240" behindDoc="1" locked="0" layoutInCell="1" allowOverlap="1" wp14:anchorId="7CA44602" wp14:editId="34035B2B">
            <wp:simplePos x="0" y="0"/>
            <wp:positionH relativeFrom="margin">
              <wp:align>right</wp:align>
            </wp:positionH>
            <wp:positionV relativeFrom="paragraph">
              <wp:posOffset>-1877</wp:posOffset>
            </wp:positionV>
            <wp:extent cx="2772410" cy="916940"/>
            <wp:effectExtent l="0" t="0" r="8890" b="0"/>
            <wp:wrapTight wrapText="bothSides">
              <wp:wrapPolygon edited="0">
                <wp:start x="0" y="0"/>
                <wp:lineTo x="0" y="21091"/>
                <wp:lineTo x="21521" y="21091"/>
                <wp:lineTo x="21521" y="0"/>
                <wp:lineTo x="0" y="0"/>
              </wp:wrapPolygon>
            </wp:wrapTight>
            <wp:docPr id="1" name="Billede 1" descr="C:\Users\ojsvn\AppData\Local\Microsoft\Windows\INetCache\Content.MSO\D89290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jsvn\AppData\Local\Microsoft\Windows\INetCache\Content.MSO\D89290E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B97">
        <w:rPr>
          <w:sz w:val="28"/>
        </w:rPr>
        <w:t>på SOSU Østjylland, Silkeborg afd.</w:t>
      </w:r>
    </w:p>
    <w:p w14:paraId="70E3122C" w14:textId="204836AD" w:rsidR="0034636B" w:rsidRDefault="0034636B" w:rsidP="0034636B">
      <w:pPr>
        <w:jc w:val="center"/>
        <w:rPr>
          <w:b/>
          <w:sz w:val="28"/>
        </w:rPr>
      </w:pPr>
    </w:p>
    <w:p w14:paraId="0CABF054" w14:textId="40072C84" w:rsidR="0034636B" w:rsidRPr="0034636B" w:rsidRDefault="0034636B" w:rsidP="0034636B">
      <w:pPr>
        <w:jc w:val="center"/>
        <w:rPr>
          <w:b/>
          <w:sz w:val="28"/>
        </w:rPr>
      </w:pPr>
    </w:p>
    <w:sectPr w:rsidR="0034636B" w:rsidRPr="003463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229E2"/>
    <w:multiLevelType w:val="hybridMultilevel"/>
    <w:tmpl w:val="11204EE0"/>
    <w:lvl w:ilvl="0" w:tplc="2AAA0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90"/>
    <w:rsid w:val="00006BF7"/>
    <w:rsid w:val="00150D0A"/>
    <w:rsid w:val="00195791"/>
    <w:rsid w:val="001B1C00"/>
    <w:rsid w:val="00255ED8"/>
    <w:rsid w:val="0034636B"/>
    <w:rsid w:val="003D74DE"/>
    <w:rsid w:val="003E29CA"/>
    <w:rsid w:val="004B4B97"/>
    <w:rsid w:val="004D7D31"/>
    <w:rsid w:val="00552CA2"/>
    <w:rsid w:val="005823E7"/>
    <w:rsid w:val="00586DD9"/>
    <w:rsid w:val="00587DA5"/>
    <w:rsid w:val="005E07BF"/>
    <w:rsid w:val="006611A3"/>
    <w:rsid w:val="008140CD"/>
    <w:rsid w:val="008E0A64"/>
    <w:rsid w:val="009C4BE5"/>
    <w:rsid w:val="00A77063"/>
    <w:rsid w:val="00B0649C"/>
    <w:rsid w:val="00C52390"/>
    <w:rsid w:val="00D54090"/>
    <w:rsid w:val="00DF50E4"/>
    <w:rsid w:val="00E04114"/>
    <w:rsid w:val="00E95A01"/>
    <w:rsid w:val="00F35BA8"/>
    <w:rsid w:val="00F623ED"/>
    <w:rsid w:val="00F8255B"/>
    <w:rsid w:val="00FD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145D"/>
  <w15:chartTrackingRefBased/>
  <w15:docId w15:val="{2D1B56A5-C864-437C-9A55-F8F00641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B4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Vedel Nielsen (SVN | OJ)</dc:creator>
  <cp:keywords/>
  <dc:description/>
  <cp:lastModifiedBy>Annette Vestergaard Olesen (AVO | OJ)</cp:lastModifiedBy>
  <cp:revision>2</cp:revision>
  <dcterms:created xsi:type="dcterms:W3CDTF">2022-01-20T13:02:00Z</dcterms:created>
  <dcterms:modified xsi:type="dcterms:W3CDTF">2022-01-20T13:02:00Z</dcterms:modified>
</cp:coreProperties>
</file>