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8A14" w14:textId="77777777" w:rsidR="00EF3D01" w:rsidRDefault="00C97EC0" w:rsidP="00EF3D01">
      <w:pPr>
        <w:jc w:val="center"/>
        <w:rPr>
          <w:rFonts w:eastAsia="Times New Roman"/>
          <w:b/>
          <w:bCs/>
          <w:color w:val="000000"/>
          <w:lang w:eastAsia="en-GB"/>
        </w:rPr>
      </w:pPr>
      <w:r w:rsidRPr="003C46CF">
        <w:rPr>
          <w:rFonts w:eastAsia="Times New Roman"/>
          <w:b/>
          <w:bCs/>
          <w:color w:val="000000"/>
          <w:lang w:eastAsia="en-GB"/>
        </w:rPr>
        <w:t>Assistant Pastor Job Description</w:t>
      </w:r>
    </w:p>
    <w:p w14:paraId="48C1CE2E" w14:textId="77777777" w:rsidR="00EF3D01" w:rsidRDefault="00EF3D01" w:rsidP="00EF3D01">
      <w:pPr>
        <w:jc w:val="center"/>
        <w:rPr>
          <w:rFonts w:eastAsia="Times New Roman"/>
          <w:b/>
          <w:bCs/>
          <w:color w:val="000000"/>
          <w:lang w:eastAsia="en-GB"/>
        </w:rPr>
      </w:pPr>
    </w:p>
    <w:p w14:paraId="4CC47F51" w14:textId="55F32F6B" w:rsidR="00EF3D01" w:rsidRPr="00EF3D01" w:rsidRDefault="00EF3D01" w:rsidP="00EF3D01">
      <w:pPr>
        <w:rPr>
          <w:rFonts w:eastAsia="Times New Roman"/>
          <w:i/>
          <w:iCs/>
          <w:color w:val="000000"/>
          <w:lang w:eastAsia="en-GB"/>
        </w:rPr>
      </w:pPr>
      <w:r w:rsidRPr="00EF3D01">
        <w:rPr>
          <w:rFonts w:eastAsia="Times New Roman"/>
          <w:i/>
          <w:iCs/>
          <w:color w:val="000000"/>
          <w:lang w:eastAsia="en-GB"/>
        </w:rPr>
        <w:t>It is anticipated that the successful person will demonstrate some of the following.</w:t>
      </w:r>
    </w:p>
    <w:p w14:paraId="231276EC" w14:textId="77777777" w:rsidR="003C46CF" w:rsidRPr="003C46CF" w:rsidRDefault="003C46CF" w:rsidP="003C46CF">
      <w:pPr>
        <w:rPr>
          <w:rFonts w:eastAsia="Times New Roman"/>
          <w:b/>
          <w:bCs/>
          <w:color w:val="000000"/>
          <w:lang w:eastAsia="en-GB"/>
        </w:rPr>
      </w:pPr>
    </w:p>
    <w:p w14:paraId="0FFC752E" w14:textId="5B27C895" w:rsidR="003C46CF" w:rsidRPr="003C5F4C" w:rsidRDefault="003C46CF" w:rsidP="007113A6">
      <w:pPr>
        <w:jc w:val="both"/>
        <w:rPr>
          <w:rFonts w:eastAsia="Times New Roman"/>
          <w:color w:val="000000" w:themeColor="text1"/>
          <w:lang w:eastAsia="en-GB"/>
        </w:rPr>
      </w:pPr>
      <w:r w:rsidRPr="003C5F4C">
        <w:rPr>
          <w:rFonts w:eastAsia="Times New Roman"/>
          <w:color w:val="000000" w:themeColor="text1"/>
          <w:lang w:eastAsia="en-GB"/>
        </w:rPr>
        <w:t xml:space="preserve">The Assistant Pastor must be a person who is committed to Christ, sound in their faith and who is capable in their ability to preach, teach </w:t>
      </w:r>
      <w:r w:rsidR="00CD77AA">
        <w:rPr>
          <w:rFonts w:eastAsia="Times New Roman"/>
          <w:color w:val="000000" w:themeColor="text1"/>
          <w:lang w:eastAsia="en-GB"/>
        </w:rPr>
        <w:t xml:space="preserve">and </w:t>
      </w:r>
      <w:r w:rsidR="00A66B2D">
        <w:rPr>
          <w:rFonts w:eastAsia="Times New Roman"/>
          <w:color w:val="000000" w:themeColor="text1"/>
          <w:lang w:eastAsia="en-GB"/>
        </w:rPr>
        <w:t>apply Scripture</w:t>
      </w:r>
      <w:r w:rsidR="00CD77AA">
        <w:rPr>
          <w:rFonts w:eastAsia="Times New Roman"/>
          <w:color w:val="000000" w:themeColor="text1"/>
          <w:lang w:eastAsia="en-GB"/>
        </w:rPr>
        <w:t>.</w:t>
      </w:r>
      <w:r w:rsidR="0014249C" w:rsidRPr="0014249C">
        <w:rPr>
          <w:rFonts w:eastAsia="Times New Roman"/>
          <w:color w:val="000000" w:themeColor="text1"/>
          <w:lang w:eastAsia="en-GB"/>
        </w:rPr>
        <w:t xml:space="preserve"> </w:t>
      </w:r>
      <w:r w:rsidR="0014249C" w:rsidRPr="003C5F4C">
        <w:rPr>
          <w:rFonts w:eastAsia="Times New Roman"/>
          <w:color w:val="000000" w:themeColor="text1"/>
          <w:lang w:eastAsia="en-GB"/>
        </w:rPr>
        <w:t>The role of Assistant Pastor is seen as a calling from God.</w:t>
      </w:r>
    </w:p>
    <w:p w14:paraId="15CDE76E" w14:textId="77777777" w:rsidR="003C46CF" w:rsidRPr="003C5F4C" w:rsidRDefault="003C46CF" w:rsidP="007113A6">
      <w:pPr>
        <w:jc w:val="both"/>
        <w:rPr>
          <w:rFonts w:eastAsia="Times New Roman"/>
          <w:color w:val="000000" w:themeColor="text1"/>
          <w:lang w:eastAsia="en-GB"/>
        </w:rPr>
      </w:pPr>
    </w:p>
    <w:p w14:paraId="78765F2E" w14:textId="77777777" w:rsidR="00495CB8" w:rsidRDefault="003C46CF" w:rsidP="007113A6">
      <w:pPr>
        <w:jc w:val="both"/>
        <w:rPr>
          <w:rFonts w:eastAsia="Times New Roman"/>
          <w:color w:val="000000" w:themeColor="text1"/>
          <w:lang w:eastAsia="en-GB"/>
        </w:rPr>
      </w:pPr>
      <w:r w:rsidRPr="003C5F4C">
        <w:rPr>
          <w:rFonts w:eastAsia="Times New Roman"/>
          <w:color w:val="000000" w:themeColor="text1"/>
          <w:lang w:eastAsia="en-GB"/>
        </w:rPr>
        <w:t xml:space="preserve">The Assistant Pastor must be a </w:t>
      </w:r>
      <w:r w:rsidR="00201488">
        <w:rPr>
          <w:rFonts w:eastAsia="Times New Roman"/>
          <w:color w:val="000000" w:themeColor="text1"/>
          <w:lang w:eastAsia="en-GB"/>
        </w:rPr>
        <w:t xml:space="preserve">spirit filled </w:t>
      </w:r>
      <w:r w:rsidRPr="003C5F4C">
        <w:rPr>
          <w:rFonts w:eastAsia="Times New Roman"/>
          <w:color w:val="000000" w:themeColor="text1"/>
          <w:lang w:eastAsia="en-GB"/>
        </w:rPr>
        <w:t xml:space="preserve">individual who has confirmed their calling into pastoral ministry. </w:t>
      </w:r>
    </w:p>
    <w:p w14:paraId="3F74EC68" w14:textId="77777777" w:rsidR="00495CB8" w:rsidRDefault="00495CB8" w:rsidP="007113A6">
      <w:pPr>
        <w:jc w:val="both"/>
        <w:rPr>
          <w:rFonts w:eastAsia="Times New Roman"/>
          <w:color w:val="000000" w:themeColor="text1"/>
          <w:lang w:eastAsia="en-GB"/>
        </w:rPr>
      </w:pPr>
    </w:p>
    <w:p w14:paraId="651019A3" w14:textId="702E68BC" w:rsidR="003C46CF" w:rsidRPr="003C5F4C" w:rsidRDefault="003C46CF" w:rsidP="007113A6">
      <w:pPr>
        <w:jc w:val="both"/>
        <w:rPr>
          <w:rFonts w:eastAsia="Times New Roman"/>
          <w:b/>
          <w:bCs/>
          <w:color w:val="000000" w:themeColor="text1"/>
          <w:lang w:eastAsia="en-GB"/>
        </w:rPr>
      </w:pPr>
      <w:r w:rsidRPr="003C5F4C">
        <w:rPr>
          <w:rFonts w:eastAsia="Times New Roman"/>
          <w:color w:val="000000" w:themeColor="text1"/>
          <w:lang w:eastAsia="en-GB"/>
        </w:rPr>
        <w:t>The Assistant Pastor must be able to work in a team ministry under the direction of the</w:t>
      </w:r>
      <w:r w:rsidR="00201488">
        <w:rPr>
          <w:rFonts w:eastAsia="Times New Roman"/>
          <w:color w:val="000000" w:themeColor="text1"/>
          <w:lang w:eastAsia="en-GB"/>
        </w:rPr>
        <w:t xml:space="preserve"> </w:t>
      </w:r>
      <w:r w:rsidR="00F90016" w:rsidRPr="003C5F4C">
        <w:rPr>
          <w:rFonts w:eastAsia="Times New Roman"/>
          <w:color w:val="000000" w:themeColor="text1"/>
          <w:lang w:eastAsia="en-GB"/>
        </w:rPr>
        <w:t>Pastor</w:t>
      </w:r>
      <w:r w:rsidR="00F90016">
        <w:rPr>
          <w:rFonts w:eastAsia="Times New Roman"/>
          <w:color w:val="000000" w:themeColor="text1"/>
          <w:lang w:eastAsia="en-GB"/>
        </w:rPr>
        <w:t xml:space="preserve"> </w:t>
      </w:r>
      <w:r w:rsidR="00707B27" w:rsidRPr="00CD77AA">
        <w:rPr>
          <w:rFonts w:eastAsia="Times New Roman"/>
          <w:lang w:eastAsia="en-GB"/>
        </w:rPr>
        <w:t>and the Deacons.</w:t>
      </w:r>
    </w:p>
    <w:p w14:paraId="4B002F78" w14:textId="0A9CAB83" w:rsidR="00C97EC0" w:rsidRDefault="00C97EC0" w:rsidP="007113A6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en-GB"/>
        </w:rPr>
      </w:pPr>
      <w:r w:rsidRPr="003C5F4C">
        <w:rPr>
          <w:rFonts w:eastAsia="Times New Roman"/>
          <w:color w:val="000000" w:themeColor="text1"/>
          <w:lang w:eastAsia="en-GB"/>
        </w:rPr>
        <w:t xml:space="preserve">The Assistant Pastor will work in tandem with </w:t>
      </w:r>
      <w:r w:rsidR="00F90016">
        <w:rPr>
          <w:rFonts w:eastAsia="Times New Roman"/>
          <w:color w:val="000000" w:themeColor="text1"/>
          <w:lang w:eastAsia="en-GB"/>
        </w:rPr>
        <w:t xml:space="preserve">and be accountable to </w:t>
      </w:r>
      <w:r w:rsidRPr="003C5F4C">
        <w:rPr>
          <w:rFonts w:eastAsia="Times New Roman"/>
          <w:color w:val="000000" w:themeColor="text1"/>
          <w:lang w:eastAsia="en-GB"/>
        </w:rPr>
        <w:t xml:space="preserve">the Pastor </w:t>
      </w:r>
      <w:r w:rsidR="003C46CF" w:rsidRPr="003C5F4C">
        <w:rPr>
          <w:rFonts w:eastAsia="Times New Roman"/>
          <w:color w:val="000000" w:themeColor="text1"/>
          <w:lang w:eastAsia="en-GB"/>
        </w:rPr>
        <w:t xml:space="preserve">and Deacons </w:t>
      </w:r>
      <w:r w:rsidRPr="003C5F4C">
        <w:rPr>
          <w:rFonts w:eastAsia="Times New Roman"/>
          <w:color w:val="000000" w:themeColor="text1"/>
          <w:lang w:eastAsia="en-GB"/>
        </w:rPr>
        <w:t xml:space="preserve">to oversee the ministry of </w:t>
      </w:r>
      <w:r w:rsidR="00A66B2D" w:rsidRPr="000444E8">
        <w:t xml:space="preserve">Wivey Congregational Evangelical Church, </w:t>
      </w:r>
      <w:r w:rsidR="00A66B2D">
        <w:t>(</w:t>
      </w:r>
      <w:r w:rsidR="003C46CF" w:rsidRPr="003C5F4C">
        <w:rPr>
          <w:rFonts w:eastAsia="Times New Roman"/>
          <w:color w:val="000000" w:themeColor="text1"/>
          <w:lang w:eastAsia="en-GB"/>
        </w:rPr>
        <w:t>WECC</w:t>
      </w:r>
      <w:r w:rsidR="00A66B2D">
        <w:rPr>
          <w:rFonts w:eastAsia="Times New Roman"/>
          <w:color w:val="000000" w:themeColor="text1"/>
          <w:lang w:eastAsia="en-GB"/>
        </w:rPr>
        <w:t>)</w:t>
      </w:r>
      <w:r w:rsidR="003C46CF" w:rsidRPr="003C5F4C">
        <w:rPr>
          <w:rFonts w:eastAsia="Times New Roman"/>
          <w:color w:val="000000" w:themeColor="text1"/>
          <w:lang w:eastAsia="en-GB"/>
        </w:rPr>
        <w:t xml:space="preserve"> </w:t>
      </w:r>
      <w:r w:rsidRPr="003C5F4C">
        <w:rPr>
          <w:rFonts w:eastAsia="Times New Roman"/>
          <w:color w:val="000000" w:themeColor="text1"/>
          <w:lang w:eastAsia="en-GB"/>
        </w:rPr>
        <w:t>in fulfilling its vision</w:t>
      </w:r>
      <w:r w:rsidR="003C46CF" w:rsidRPr="003C5F4C">
        <w:rPr>
          <w:rFonts w:eastAsia="Times New Roman"/>
          <w:color w:val="000000" w:themeColor="text1"/>
          <w:lang w:eastAsia="en-GB"/>
        </w:rPr>
        <w:t>.</w:t>
      </w:r>
    </w:p>
    <w:p w14:paraId="23DAC921" w14:textId="0E16A01B" w:rsidR="00F90016" w:rsidRPr="00F90016" w:rsidRDefault="007113A6" w:rsidP="007113A6">
      <w:pPr>
        <w:spacing w:before="100" w:beforeAutospacing="1" w:after="100" w:afterAutospacing="1"/>
        <w:jc w:val="both"/>
        <w:outlineLvl w:val="1"/>
        <w:rPr>
          <w:rFonts w:eastAsia="Times New Roman"/>
          <w:b/>
          <w:bCs/>
          <w:color w:val="000000" w:themeColor="text1"/>
          <w:spacing w:val="1"/>
          <w:lang w:eastAsia="en-GB"/>
        </w:rPr>
      </w:pPr>
      <w:r>
        <w:t>They should b</w:t>
      </w:r>
      <w:r w:rsidR="00F90016" w:rsidRPr="000444E8">
        <w:t xml:space="preserve">e supportive of </w:t>
      </w:r>
      <w:r w:rsidRPr="000444E8">
        <w:t>evangelism</w:t>
      </w:r>
      <w:r w:rsidR="00495CB8">
        <w:t>.</w:t>
      </w:r>
    </w:p>
    <w:p w14:paraId="160C9385" w14:textId="3A5A6537" w:rsidR="00AC69D3" w:rsidRDefault="00AC69D3" w:rsidP="00AC69D3">
      <w:pPr>
        <w:rPr>
          <w:b/>
          <w:bCs/>
        </w:rPr>
      </w:pPr>
      <w:r w:rsidRPr="000444E8">
        <w:rPr>
          <w:b/>
          <w:bCs/>
        </w:rPr>
        <w:t xml:space="preserve">General Responsibilities: </w:t>
      </w:r>
    </w:p>
    <w:p w14:paraId="38E9B0B1" w14:textId="77777777" w:rsidR="00AC69D3" w:rsidRPr="000444E8" w:rsidRDefault="00AC69D3" w:rsidP="00AC69D3">
      <w:pPr>
        <w:rPr>
          <w:b/>
          <w:bCs/>
        </w:rPr>
      </w:pPr>
    </w:p>
    <w:p w14:paraId="5AD5305D" w14:textId="00840353" w:rsidR="00D83239" w:rsidRDefault="007113A6" w:rsidP="007113A6">
      <w:pPr>
        <w:jc w:val="both"/>
      </w:pPr>
      <w:r>
        <w:t>To a</w:t>
      </w:r>
      <w:r w:rsidR="00AC69D3" w:rsidRPr="000444E8">
        <w:t xml:space="preserve">ssist the Pastor </w:t>
      </w:r>
      <w:r w:rsidR="00D83239">
        <w:t xml:space="preserve">and Deacons </w:t>
      </w:r>
      <w:r w:rsidR="00AC69D3" w:rsidRPr="000444E8">
        <w:t>with pastoral and ministerial responsibilities as directed</w:t>
      </w:r>
      <w:r w:rsidR="00A66B2D">
        <w:t>.</w:t>
      </w:r>
      <w:r w:rsidR="00D83239">
        <w:t xml:space="preserve"> </w:t>
      </w:r>
      <w:r w:rsidR="00AC69D3" w:rsidRPr="000444E8">
        <w:t>Support the the overall vision, mission,</w:t>
      </w:r>
      <w:r w:rsidR="00A66B2D">
        <w:t xml:space="preserve"> </w:t>
      </w:r>
      <w:r w:rsidR="00AC69D3" w:rsidRPr="000444E8">
        <w:t xml:space="preserve">and leadership of the </w:t>
      </w:r>
      <w:r w:rsidR="00A66B2D">
        <w:t xml:space="preserve">WECC. </w:t>
      </w:r>
    </w:p>
    <w:p w14:paraId="72B98A1B" w14:textId="77777777" w:rsidR="00D83239" w:rsidRDefault="00D83239" w:rsidP="007113A6">
      <w:pPr>
        <w:jc w:val="both"/>
      </w:pPr>
    </w:p>
    <w:p w14:paraId="2DD7865A" w14:textId="3FAD343B" w:rsidR="00D83239" w:rsidRDefault="009156CE" w:rsidP="007113A6">
      <w:pPr>
        <w:jc w:val="both"/>
      </w:pPr>
      <w:r>
        <w:t>T</w:t>
      </w:r>
      <w:r w:rsidR="00AC69D3" w:rsidRPr="000444E8">
        <w:t xml:space="preserve">eaching and preaching ministry on Sunday morning services. </w:t>
      </w:r>
      <w:r w:rsidR="00AC69D3">
        <w:t>(rota)</w:t>
      </w:r>
      <w:r w:rsidR="00F90016">
        <w:t xml:space="preserve">. </w:t>
      </w:r>
    </w:p>
    <w:p w14:paraId="67A587EE" w14:textId="77777777" w:rsidR="00495CB8" w:rsidRDefault="00495CB8" w:rsidP="007113A6">
      <w:pPr>
        <w:jc w:val="both"/>
      </w:pPr>
    </w:p>
    <w:p w14:paraId="7CC80D42" w14:textId="369AB1D8" w:rsidR="00D83239" w:rsidRDefault="00F90016" w:rsidP="007113A6">
      <w:pPr>
        <w:jc w:val="both"/>
      </w:pPr>
      <w:r>
        <w:t>Assist with our Community outreach.</w:t>
      </w:r>
      <w:r w:rsidR="00D83239" w:rsidRPr="00D83239">
        <w:t xml:space="preserve"> </w:t>
      </w:r>
    </w:p>
    <w:p w14:paraId="58C312F6" w14:textId="77777777" w:rsidR="00AC69D3" w:rsidRDefault="00AC69D3" w:rsidP="00AC69D3"/>
    <w:p w14:paraId="01500E29" w14:textId="45B11C62" w:rsidR="00F90016" w:rsidRPr="00F90016" w:rsidRDefault="00AC69D3" w:rsidP="007113A6">
      <w:pPr>
        <w:jc w:val="both"/>
        <w:rPr>
          <w:rFonts w:eastAsia="Times New Roman"/>
          <w:color w:val="000000" w:themeColor="text1"/>
          <w:spacing w:val="2"/>
          <w:lang w:eastAsia="en-GB"/>
        </w:rPr>
      </w:pPr>
      <w:r w:rsidRPr="009156CE">
        <w:rPr>
          <w:b/>
          <w:bCs/>
          <w:color w:val="000000" w:themeColor="text1"/>
        </w:rPr>
        <w:t xml:space="preserve">Who we're looking </w:t>
      </w:r>
      <w:r w:rsidR="00A66B2D" w:rsidRPr="009156CE">
        <w:rPr>
          <w:b/>
          <w:bCs/>
          <w:color w:val="000000" w:themeColor="text1"/>
        </w:rPr>
        <w:t>for</w:t>
      </w:r>
      <w:r w:rsidR="00A66B2D" w:rsidRPr="009156CE">
        <w:rPr>
          <w:color w:val="000000" w:themeColor="text1"/>
        </w:rPr>
        <w:t xml:space="preserve">: A </w:t>
      </w:r>
      <w:r w:rsidR="00495CB8">
        <w:rPr>
          <w:rFonts w:eastAsia="Times New Roman"/>
          <w:color w:val="000000" w:themeColor="text1"/>
          <w:spacing w:val="2"/>
          <w:lang w:eastAsia="en-GB"/>
        </w:rPr>
        <w:t>p</w:t>
      </w:r>
      <w:r w:rsidR="00A66B2D" w:rsidRPr="009156CE">
        <w:rPr>
          <w:rFonts w:eastAsia="Times New Roman"/>
          <w:color w:val="000000" w:themeColor="text1"/>
          <w:spacing w:val="2"/>
          <w:lang w:eastAsia="en-GB"/>
        </w:rPr>
        <w:t xml:space="preserve">erson </w:t>
      </w:r>
      <w:r w:rsidR="00495CB8">
        <w:rPr>
          <w:color w:val="000000" w:themeColor="text1"/>
        </w:rPr>
        <w:t>c</w:t>
      </w:r>
      <w:r w:rsidR="00A66B2D" w:rsidRPr="009156CE">
        <w:rPr>
          <w:color w:val="000000" w:themeColor="text1"/>
        </w:rPr>
        <w:t xml:space="preserve">ommitted to personal prayer and growth as a disciple of </w:t>
      </w:r>
      <w:r w:rsidR="009156CE" w:rsidRPr="009156CE">
        <w:rPr>
          <w:color w:val="000000" w:themeColor="text1"/>
        </w:rPr>
        <w:t xml:space="preserve">Jesus, </w:t>
      </w:r>
      <w:r w:rsidR="00A66B2D" w:rsidRPr="009156CE">
        <w:rPr>
          <w:rFonts w:eastAsia="Times New Roman"/>
          <w:color w:val="000000" w:themeColor="text1"/>
          <w:spacing w:val="2"/>
          <w:lang w:eastAsia="en-GB"/>
        </w:rPr>
        <w:t>including personal and</w:t>
      </w:r>
      <w:r w:rsidR="00495CB8">
        <w:rPr>
          <w:rFonts w:eastAsia="Times New Roman"/>
          <w:color w:val="000000" w:themeColor="text1"/>
          <w:spacing w:val="2"/>
          <w:lang w:eastAsia="en-GB"/>
        </w:rPr>
        <w:t xml:space="preserve"> </w:t>
      </w:r>
      <w:r w:rsidR="00A66B2D" w:rsidRPr="009156CE">
        <w:rPr>
          <w:rFonts w:eastAsia="Times New Roman"/>
          <w:color w:val="000000" w:themeColor="text1"/>
          <w:spacing w:val="2"/>
          <w:lang w:eastAsia="en-GB"/>
        </w:rPr>
        <w:t>professional integrity</w:t>
      </w:r>
      <w:r w:rsidR="00F90016">
        <w:rPr>
          <w:rFonts w:eastAsia="Times New Roman"/>
          <w:color w:val="000000" w:themeColor="text1"/>
          <w:spacing w:val="2"/>
          <w:lang w:eastAsia="en-GB"/>
        </w:rPr>
        <w:t xml:space="preserve">. </w:t>
      </w:r>
      <w:r w:rsidR="00D83239">
        <w:rPr>
          <w:rFonts w:eastAsia="Times New Roman"/>
          <w:color w:val="000000" w:themeColor="text1"/>
          <w:spacing w:val="2"/>
          <w:lang w:eastAsia="en-GB"/>
        </w:rPr>
        <w:t xml:space="preserve"> </w:t>
      </w:r>
      <w:r w:rsidR="00F90016" w:rsidRPr="009156CE">
        <w:rPr>
          <w:color w:val="000000" w:themeColor="text1"/>
        </w:rPr>
        <w:t>Of good character: mature, secure, humbl</w:t>
      </w:r>
      <w:r w:rsidR="00F90016">
        <w:rPr>
          <w:color w:val="000000" w:themeColor="text1"/>
        </w:rPr>
        <w:t>e,</w:t>
      </w:r>
      <w:r w:rsidR="00F90016">
        <w:rPr>
          <w:rFonts w:eastAsia="Times New Roman"/>
          <w:color w:val="000000" w:themeColor="text1"/>
          <w:spacing w:val="2"/>
          <w:lang w:eastAsia="en-GB"/>
        </w:rPr>
        <w:t xml:space="preserve"> </w:t>
      </w:r>
      <w:r w:rsidR="009156CE">
        <w:rPr>
          <w:color w:val="000000" w:themeColor="text1"/>
        </w:rPr>
        <w:t>p</w:t>
      </w:r>
      <w:r w:rsidR="009156CE" w:rsidRPr="009156CE">
        <w:rPr>
          <w:color w:val="000000" w:themeColor="text1"/>
        </w:rPr>
        <w:t xml:space="preserve">roven in their leadership skills </w:t>
      </w:r>
      <w:r w:rsidR="00D83239">
        <w:rPr>
          <w:color w:val="000000" w:themeColor="text1"/>
        </w:rPr>
        <w:t>(</w:t>
      </w:r>
      <w:r w:rsidR="009156CE" w:rsidRPr="009156CE">
        <w:rPr>
          <w:color w:val="000000" w:themeColor="text1"/>
        </w:rPr>
        <w:t>either inside or outside the Church</w:t>
      </w:r>
      <w:r w:rsidR="00D83239">
        <w:rPr>
          <w:color w:val="000000" w:themeColor="text1"/>
        </w:rPr>
        <w:t xml:space="preserve">) </w:t>
      </w:r>
      <w:r w:rsidR="00F90016">
        <w:rPr>
          <w:color w:val="000000" w:themeColor="text1"/>
        </w:rPr>
        <w:t xml:space="preserve">and </w:t>
      </w:r>
      <w:r w:rsidR="009156CE" w:rsidRPr="009156CE">
        <w:rPr>
          <w:color w:val="000000" w:themeColor="text1"/>
        </w:rPr>
        <w:t>has experience of leading in some capacity within the church</w:t>
      </w:r>
      <w:r w:rsidR="00F90016">
        <w:rPr>
          <w:color w:val="000000" w:themeColor="text1"/>
        </w:rPr>
        <w:t xml:space="preserve">. </w:t>
      </w:r>
    </w:p>
    <w:p w14:paraId="50B8E9BF" w14:textId="77777777" w:rsidR="00F90016" w:rsidRDefault="00F90016" w:rsidP="009156CE">
      <w:pPr>
        <w:rPr>
          <w:color w:val="000000" w:themeColor="text1"/>
        </w:rPr>
      </w:pPr>
    </w:p>
    <w:p w14:paraId="6F731770" w14:textId="545C94D8" w:rsidR="00D83239" w:rsidRDefault="00D83239" w:rsidP="00D832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806A5">
        <w:rPr>
          <w:rFonts w:ascii="Arial" w:hAnsi="Arial" w:cs="Arial"/>
          <w:color w:val="000000" w:themeColor="text1"/>
        </w:rPr>
        <w:t xml:space="preserve">Open to accountability for matters of personal life and the practice of ministry. </w:t>
      </w:r>
    </w:p>
    <w:p w14:paraId="7EC70512" w14:textId="77777777" w:rsidR="00495CB8" w:rsidRPr="009806A5" w:rsidRDefault="00495CB8" w:rsidP="00D832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CCC2EB1" w14:textId="62C374B6" w:rsidR="00F90016" w:rsidRDefault="00F90016" w:rsidP="00F90016">
      <w:pPr>
        <w:rPr>
          <w:color w:val="000000" w:themeColor="text1"/>
        </w:rPr>
      </w:pPr>
      <w:r w:rsidRPr="009156CE">
        <w:rPr>
          <w:color w:val="000000" w:themeColor="text1"/>
        </w:rPr>
        <w:t>Committed to the proclamation of the Christian gospel and engaging with social needs.</w:t>
      </w:r>
      <w:r w:rsidRPr="00F90016">
        <w:rPr>
          <w:color w:val="000000" w:themeColor="text1"/>
        </w:rPr>
        <w:t xml:space="preserve"> </w:t>
      </w:r>
      <w:r w:rsidRPr="00A66B2D">
        <w:rPr>
          <w:color w:val="000000" w:themeColor="text1"/>
        </w:rPr>
        <w:t xml:space="preserve">Committed to working within a team structure. </w:t>
      </w:r>
      <w:r>
        <w:rPr>
          <w:color w:val="000000" w:themeColor="text1"/>
        </w:rPr>
        <w:t xml:space="preserve">  </w:t>
      </w:r>
    </w:p>
    <w:p w14:paraId="4D7A294D" w14:textId="7003B54C" w:rsidR="00D83239" w:rsidRPr="007113A6" w:rsidRDefault="009156CE" w:rsidP="007113A6">
      <w:pPr>
        <w:spacing w:before="100" w:beforeAutospacing="1" w:after="100" w:afterAutospacing="1"/>
        <w:jc w:val="both"/>
        <w:rPr>
          <w:rFonts w:eastAsia="Times New Roman"/>
          <w:color w:val="222222"/>
          <w:spacing w:val="2"/>
          <w:lang w:eastAsia="en-GB"/>
        </w:rPr>
      </w:pPr>
      <w:r w:rsidRPr="009806A5">
        <w:rPr>
          <w:color w:val="000000" w:themeColor="text1"/>
        </w:rPr>
        <w:t>Communicates effectively to inspire and challenge our daily discipleship</w:t>
      </w:r>
      <w:r w:rsidR="002A3D06" w:rsidRPr="009806A5">
        <w:rPr>
          <w:color w:val="000000" w:themeColor="text1"/>
        </w:rPr>
        <w:t xml:space="preserve">. </w:t>
      </w:r>
      <w:r w:rsidRPr="009806A5">
        <w:rPr>
          <w:color w:val="000000" w:themeColor="text1"/>
        </w:rPr>
        <w:t>Helps us encounter God more deeply and</w:t>
      </w:r>
      <w:r w:rsidR="00D83239">
        <w:rPr>
          <w:color w:val="000000" w:themeColor="text1"/>
        </w:rPr>
        <w:t xml:space="preserve"> has an awareness </w:t>
      </w:r>
      <w:r w:rsidRPr="009806A5">
        <w:rPr>
          <w:color w:val="000000" w:themeColor="text1"/>
        </w:rPr>
        <w:t>of the Holy Spirit's leading and to encourage each member in developing their gifts.</w:t>
      </w:r>
      <w:r w:rsidR="009806A5" w:rsidRPr="009806A5">
        <w:rPr>
          <w:color w:val="000000" w:themeColor="text1"/>
        </w:rPr>
        <w:t xml:space="preserve"> </w:t>
      </w:r>
      <w:r w:rsidR="007113A6">
        <w:t>Operate in the Gifts of the Holy Spirit.</w:t>
      </w:r>
      <w:r w:rsidR="007113A6">
        <w:rPr>
          <w:rFonts w:eastAsia="Times New Roman"/>
          <w:color w:val="222222"/>
          <w:spacing w:val="2"/>
          <w:lang w:eastAsia="en-GB"/>
        </w:rPr>
        <w:t xml:space="preserve"> </w:t>
      </w:r>
    </w:p>
    <w:p w14:paraId="5B69301C" w14:textId="4300D889" w:rsidR="00B11D2F" w:rsidRPr="00F90016" w:rsidRDefault="003C46CF" w:rsidP="007113A6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en-GB"/>
        </w:rPr>
      </w:pPr>
      <w:r w:rsidRPr="00401982">
        <w:rPr>
          <w:rFonts w:eastAsia="Times New Roman"/>
          <w:b/>
          <w:bCs/>
          <w:color w:val="000000" w:themeColor="text1"/>
          <w:spacing w:val="1"/>
          <w:lang w:eastAsia="en-GB"/>
        </w:rPr>
        <w:t>Nurture Church's Visio</w:t>
      </w:r>
      <w:r w:rsidR="00102080">
        <w:rPr>
          <w:rFonts w:eastAsia="Times New Roman"/>
          <w:b/>
          <w:bCs/>
          <w:color w:val="000000" w:themeColor="text1"/>
          <w:spacing w:val="1"/>
          <w:lang w:eastAsia="en-GB"/>
        </w:rPr>
        <w:t xml:space="preserve">n: </w:t>
      </w:r>
      <w:r w:rsidR="003C5F4C" w:rsidRPr="003C5F4C">
        <w:rPr>
          <w:rFonts w:eastAsia="Times New Roman"/>
          <w:color w:val="000000" w:themeColor="text1"/>
          <w:spacing w:val="1"/>
          <w:lang w:eastAsia="en-GB"/>
        </w:rPr>
        <w:t xml:space="preserve">The </w:t>
      </w:r>
      <w:r w:rsidRPr="00401982">
        <w:rPr>
          <w:rFonts w:eastAsia="Times New Roman"/>
          <w:color w:val="000000" w:themeColor="text1"/>
          <w:spacing w:val="2"/>
          <w:lang w:eastAsia="en-GB"/>
        </w:rPr>
        <w:t>Assistant pastor</w:t>
      </w:r>
      <w:r w:rsidR="003C5F4C">
        <w:rPr>
          <w:rFonts w:eastAsia="Times New Roman"/>
          <w:color w:val="000000" w:themeColor="text1"/>
          <w:spacing w:val="2"/>
          <w:lang w:eastAsia="en-GB"/>
        </w:rPr>
        <w:t>’s</w:t>
      </w:r>
      <w:r w:rsidRPr="00401982">
        <w:rPr>
          <w:rFonts w:eastAsia="Times New Roman"/>
          <w:color w:val="000000" w:themeColor="text1"/>
          <w:spacing w:val="2"/>
          <w:lang w:eastAsia="en-GB"/>
        </w:rPr>
        <w:t xml:space="preserve"> job description involves playing a critical role in supporting and nurturing the </w:t>
      </w:r>
      <w:r w:rsidR="003C5F4C">
        <w:rPr>
          <w:rFonts w:eastAsia="Times New Roman"/>
          <w:color w:val="000000" w:themeColor="text1"/>
          <w:spacing w:val="2"/>
          <w:lang w:eastAsia="en-GB"/>
        </w:rPr>
        <w:t>vision</w:t>
      </w:r>
      <w:r w:rsidR="009156CE" w:rsidRPr="009156CE">
        <w:rPr>
          <w:rFonts w:eastAsia="Times New Roman"/>
          <w:color w:val="000000" w:themeColor="text1"/>
          <w:spacing w:val="2"/>
          <w:lang w:eastAsia="en-GB"/>
        </w:rPr>
        <w:t>,</w:t>
      </w:r>
      <w:r w:rsidR="003C5F4C" w:rsidRPr="009156CE">
        <w:rPr>
          <w:rFonts w:eastAsia="Times New Roman"/>
          <w:color w:val="000000" w:themeColor="text1"/>
          <w:spacing w:val="2"/>
          <w:lang w:eastAsia="en-GB"/>
        </w:rPr>
        <w:t xml:space="preserve"> </w:t>
      </w:r>
      <w:r w:rsidR="009156CE" w:rsidRPr="009156CE">
        <w:rPr>
          <w:color w:val="000000" w:themeColor="text1"/>
        </w:rPr>
        <w:t>strateg</w:t>
      </w:r>
      <w:r w:rsidR="009156CE">
        <w:rPr>
          <w:color w:val="000000" w:themeColor="text1"/>
        </w:rPr>
        <w:t xml:space="preserve">y </w:t>
      </w:r>
      <w:r w:rsidR="003C5F4C">
        <w:rPr>
          <w:rFonts w:eastAsia="Times New Roman"/>
          <w:color w:val="000000" w:themeColor="text1"/>
          <w:spacing w:val="2"/>
          <w:lang w:eastAsia="en-GB"/>
        </w:rPr>
        <w:t xml:space="preserve">and </w:t>
      </w:r>
      <w:r w:rsidR="003C5F4C" w:rsidRPr="00401982">
        <w:rPr>
          <w:rFonts w:eastAsia="Times New Roman"/>
          <w:color w:val="000000" w:themeColor="text1"/>
          <w:spacing w:val="2"/>
          <w:lang w:eastAsia="en-GB"/>
        </w:rPr>
        <w:t>objectives</w:t>
      </w:r>
      <w:r w:rsidRPr="00401982">
        <w:rPr>
          <w:rFonts w:eastAsia="Times New Roman"/>
          <w:color w:val="000000" w:themeColor="text1"/>
          <w:spacing w:val="2"/>
          <w:lang w:eastAsia="en-GB"/>
        </w:rPr>
        <w:t xml:space="preserve"> of the church. </w:t>
      </w:r>
    </w:p>
    <w:p w14:paraId="71F142B6" w14:textId="4D75CCE5" w:rsidR="00707B27" w:rsidRDefault="000444E8" w:rsidP="007113A6">
      <w:pPr>
        <w:spacing w:before="100" w:beforeAutospacing="1" w:after="100" w:afterAutospacing="1"/>
        <w:jc w:val="both"/>
        <w:rPr>
          <w:rFonts w:eastAsia="Times New Roman"/>
          <w:color w:val="222222"/>
          <w:spacing w:val="2"/>
          <w:lang w:eastAsia="en-GB"/>
        </w:rPr>
      </w:pPr>
      <w:r w:rsidRPr="004D0BE7">
        <w:rPr>
          <w:b/>
          <w:bCs/>
        </w:rPr>
        <w:lastRenderedPageBreak/>
        <w:t>Education &amp; Skills</w:t>
      </w:r>
      <w:r w:rsidRPr="00094ED9">
        <w:t xml:space="preserve">: </w:t>
      </w:r>
      <w:r w:rsidR="007113A6">
        <w:t>Ideally s</w:t>
      </w:r>
      <w:r w:rsidR="00D83239">
        <w:t xml:space="preserve">hould </w:t>
      </w:r>
      <w:r w:rsidR="007113A6">
        <w:t>h</w:t>
      </w:r>
      <w:r w:rsidR="00102080" w:rsidRPr="00094ED9">
        <w:t xml:space="preserve">ave some Biblical </w:t>
      </w:r>
      <w:r w:rsidR="00D83239" w:rsidRPr="00094ED9">
        <w:t>qualification</w:t>
      </w:r>
      <w:r w:rsidR="00D83239">
        <w:t xml:space="preserve"> or</w:t>
      </w:r>
      <w:r w:rsidR="00707B27" w:rsidRPr="00B11D2F">
        <w:t xml:space="preserve"> working towards a</w:t>
      </w:r>
      <w:r w:rsidR="00707B27">
        <w:t xml:space="preserve"> </w:t>
      </w:r>
      <w:r w:rsidR="00707B27" w:rsidRPr="00B11D2F">
        <w:t>degree from an approved Christian Bible college</w:t>
      </w:r>
      <w:r w:rsidR="007113A6">
        <w:t xml:space="preserve"> or </w:t>
      </w:r>
      <w:r w:rsidR="00707B27" w:rsidRPr="00B11D2F">
        <w:t>university</w:t>
      </w:r>
      <w:r w:rsidR="00707B27">
        <w:t xml:space="preserve">. </w:t>
      </w:r>
    </w:p>
    <w:p w14:paraId="1ABEF294" w14:textId="0E857DF4" w:rsidR="00D83239" w:rsidRDefault="000444E8" w:rsidP="00DD3BAD">
      <w:pPr>
        <w:spacing w:before="100" w:beforeAutospacing="1" w:after="100" w:afterAutospacing="1"/>
        <w:jc w:val="both"/>
        <w:rPr>
          <w:rFonts w:eastAsia="Times New Roman"/>
          <w:color w:val="222222"/>
          <w:spacing w:val="2"/>
          <w:lang w:eastAsia="en-GB"/>
        </w:rPr>
      </w:pPr>
      <w:r w:rsidRPr="00094ED9">
        <w:t>Be</w:t>
      </w:r>
      <w:r w:rsidR="007113A6">
        <w:t xml:space="preserve"> </w:t>
      </w:r>
      <w:r w:rsidRPr="00094ED9">
        <w:t>able to bring practical life application to the Scriptures. Demonstrate knowledge and ability to guide a person to receive Jesus Christ as Saviour and become an identified follower of Christ through baptism.</w:t>
      </w:r>
      <w:r w:rsidR="004D0BE7">
        <w:t xml:space="preserve"> </w:t>
      </w:r>
    </w:p>
    <w:p w14:paraId="5B6A8765" w14:textId="48B303C8" w:rsidR="00707B27" w:rsidRPr="00D83239" w:rsidRDefault="00707B27" w:rsidP="00DD3BAD">
      <w:pPr>
        <w:spacing w:before="100" w:beforeAutospacing="1" w:after="100" w:afterAutospacing="1"/>
        <w:jc w:val="both"/>
        <w:rPr>
          <w:rFonts w:eastAsia="Times New Roman"/>
          <w:color w:val="222222"/>
          <w:spacing w:val="2"/>
          <w:lang w:eastAsia="en-GB"/>
        </w:rPr>
      </w:pPr>
      <w:r w:rsidRPr="000444E8">
        <w:rPr>
          <w:rFonts w:eastAsia="Times New Roman"/>
          <w:b/>
          <w:bCs/>
          <w:color w:val="000000" w:themeColor="text1"/>
          <w:lang w:eastAsia="en-GB"/>
        </w:rPr>
        <w:t xml:space="preserve">Personal </w:t>
      </w:r>
      <w:r w:rsidR="007113A6">
        <w:rPr>
          <w:rFonts w:eastAsia="Times New Roman"/>
          <w:b/>
          <w:bCs/>
          <w:color w:val="000000" w:themeColor="text1"/>
          <w:lang w:eastAsia="en-GB"/>
        </w:rPr>
        <w:t>Attributes:</w:t>
      </w:r>
      <w:r w:rsidRPr="000444E8">
        <w:rPr>
          <w:rFonts w:eastAsia="Times New Roman"/>
          <w:b/>
          <w:bCs/>
          <w:color w:val="000000" w:themeColor="text1"/>
          <w:lang w:eastAsia="en-GB"/>
        </w:rPr>
        <w:t xml:space="preserve"> </w:t>
      </w:r>
      <w:r w:rsidRPr="00094ED9">
        <w:rPr>
          <w:color w:val="000000" w:themeColor="text1"/>
        </w:rPr>
        <w:t>Exhibit evidence of Christian character and servant leadership as stated in 1 Timothy 3:1-7, Titus 1:5-9, and 1 Peter 5:1</w:t>
      </w:r>
      <w:r w:rsidR="0084250B">
        <w:rPr>
          <w:color w:val="000000" w:themeColor="text1"/>
        </w:rPr>
        <w:t>-</w:t>
      </w:r>
      <w:r w:rsidRPr="00094ED9">
        <w:rPr>
          <w:color w:val="000000" w:themeColor="text1"/>
        </w:rPr>
        <w:t xml:space="preserve">4 in </w:t>
      </w:r>
      <w:r w:rsidR="00D83239">
        <w:rPr>
          <w:color w:val="000000" w:themeColor="text1"/>
        </w:rPr>
        <w:t xml:space="preserve">the </w:t>
      </w:r>
      <w:r w:rsidRPr="00094ED9">
        <w:rPr>
          <w:color w:val="000000" w:themeColor="text1"/>
        </w:rPr>
        <w:t xml:space="preserve">work environment as well as in home/family setting. </w:t>
      </w:r>
    </w:p>
    <w:p w14:paraId="20D904FC" w14:textId="470C31F7" w:rsidR="00707B27" w:rsidRDefault="00707B27" w:rsidP="00DD3BAD">
      <w:pPr>
        <w:jc w:val="both"/>
        <w:rPr>
          <w:color w:val="000000" w:themeColor="text1"/>
        </w:rPr>
      </w:pPr>
      <w:r w:rsidRPr="00094ED9">
        <w:rPr>
          <w:color w:val="000000" w:themeColor="text1"/>
        </w:rPr>
        <w:t xml:space="preserve">Give evidence of a spiritually balanced life (prayer, </w:t>
      </w:r>
      <w:r w:rsidR="00495CB8">
        <w:rPr>
          <w:color w:val="000000" w:themeColor="text1"/>
        </w:rPr>
        <w:t>b</w:t>
      </w:r>
      <w:r w:rsidRPr="00094ED9">
        <w:rPr>
          <w:color w:val="000000" w:themeColor="text1"/>
        </w:rPr>
        <w:t>ible study, rest, worship, financial stewardship).</w:t>
      </w:r>
    </w:p>
    <w:p w14:paraId="54C4BA37" w14:textId="77777777" w:rsidR="00707B27" w:rsidRPr="00094ED9" w:rsidRDefault="00707B27" w:rsidP="00DD3BAD">
      <w:pPr>
        <w:jc w:val="both"/>
        <w:rPr>
          <w:color w:val="000000" w:themeColor="text1"/>
        </w:rPr>
      </w:pPr>
    </w:p>
    <w:p w14:paraId="40A1027A" w14:textId="51096B87" w:rsidR="00707B27" w:rsidRPr="00094ED9" w:rsidRDefault="00707B27" w:rsidP="00DD3BAD">
      <w:pPr>
        <w:jc w:val="both"/>
        <w:rPr>
          <w:color w:val="000000" w:themeColor="text1"/>
        </w:rPr>
      </w:pPr>
      <w:r w:rsidRPr="00094ED9">
        <w:rPr>
          <w:color w:val="000000" w:themeColor="text1"/>
        </w:rPr>
        <w:t xml:space="preserve">Aligns with WECC and EFCC statement of faith, </w:t>
      </w:r>
      <w:r w:rsidR="00495CB8">
        <w:rPr>
          <w:color w:val="000000" w:themeColor="text1"/>
        </w:rPr>
        <w:t xml:space="preserve">and </w:t>
      </w:r>
      <w:r w:rsidRPr="00094ED9">
        <w:rPr>
          <w:color w:val="000000" w:themeColor="text1"/>
        </w:rPr>
        <w:t xml:space="preserve">doctrinal positions, </w:t>
      </w:r>
    </w:p>
    <w:p w14:paraId="2B76F497" w14:textId="77777777" w:rsidR="007113A6" w:rsidRDefault="00707B27" w:rsidP="00DD3BAD">
      <w:pPr>
        <w:jc w:val="both"/>
        <w:rPr>
          <w:color w:val="000000" w:themeColor="text1"/>
        </w:rPr>
      </w:pPr>
      <w:r w:rsidRPr="00094ED9">
        <w:rPr>
          <w:color w:val="000000" w:themeColor="text1"/>
        </w:rPr>
        <w:t>Give evidence of strong work ethics and personal integrity.</w:t>
      </w:r>
      <w:r w:rsidR="00D83239">
        <w:rPr>
          <w:color w:val="000000" w:themeColor="text1"/>
        </w:rPr>
        <w:t xml:space="preserve">  </w:t>
      </w:r>
    </w:p>
    <w:p w14:paraId="39C491D1" w14:textId="77777777" w:rsidR="007113A6" w:rsidRDefault="007113A6" w:rsidP="00DD3BAD">
      <w:pPr>
        <w:jc w:val="both"/>
        <w:rPr>
          <w:color w:val="000000" w:themeColor="text1"/>
        </w:rPr>
      </w:pPr>
    </w:p>
    <w:p w14:paraId="2A792985" w14:textId="0D921F39" w:rsidR="00707B27" w:rsidRDefault="00D83239" w:rsidP="00DD3BAD">
      <w:pPr>
        <w:jc w:val="both"/>
      </w:pPr>
      <w:r>
        <w:rPr>
          <w:color w:val="000000" w:themeColor="text1"/>
        </w:rPr>
        <w:t>References will be taken.</w:t>
      </w:r>
    </w:p>
    <w:p w14:paraId="77623F8F" w14:textId="77777777" w:rsidR="00655096" w:rsidRDefault="00655096" w:rsidP="00DD3BAD">
      <w:pPr>
        <w:jc w:val="both"/>
      </w:pPr>
    </w:p>
    <w:p w14:paraId="15ACA042" w14:textId="1D63B20A" w:rsidR="003C46CF" w:rsidRDefault="000444E8" w:rsidP="00DD3BAD">
      <w:pPr>
        <w:jc w:val="both"/>
      </w:pPr>
      <w:r w:rsidRPr="002F3EE7">
        <w:rPr>
          <w:b/>
          <w:bCs/>
        </w:rPr>
        <w:t>Compensation</w:t>
      </w:r>
      <w:r w:rsidRPr="00B11D2F">
        <w:t xml:space="preserve">: </w:t>
      </w:r>
      <w:r w:rsidR="004D0BE7">
        <w:t xml:space="preserve">Negotiable, though the role </w:t>
      </w:r>
      <w:r w:rsidR="002F3EE7">
        <w:t xml:space="preserve">needs </w:t>
      </w:r>
      <w:r w:rsidR="004409FC">
        <w:t xml:space="preserve">to </w:t>
      </w:r>
      <w:r w:rsidR="002F3EE7">
        <w:t>be</w:t>
      </w:r>
      <w:r w:rsidR="004D0BE7">
        <w:t xml:space="preserve"> bi vocational.</w:t>
      </w:r>
    </w:p>
    <w:p w14:paraId="26E78677" w14:textId="6170BFD1" w:rsidR="003C46CF" w:rsidRDefault="003C46CF" w:rsidP="00DD3BAD">
      <w:pPr>
        <w:jc w:val="both"/>
      </w:pPr>
    </w:p>
    <w:p w14:paraId="014C69EA" w14:textId="116A422E" w:rsidR="002F3EE7" w:rsidRPr="007113A6" w:rsidRDefault="003C46CF" w:rsidP="00DD3BAD">
      <w:pPr>
        <w:jc w:val="both"/>
      </w:pPr>
      <w:r w:rsidRPr="007113A6">
        <w:t xml:space="preserve">There is a genuine occupational requirement for the holder of this post to be a </w:t>
      </w:r>
      <w:proofErr w:type="gramStart"/>
      <w:r w:rsidR="00495CB8" w:rsidRPr="007113A6">
        <w:t>practising</w:t>
      </w:r>
      <w:proofErr w:type="gramEnd"/>
      <w:r w:rsidR="00495CB8">
        <w:t xml:space="preserve"> </w:t>
      </w:r>
      <w:r w:rsidRPr="007113A6">
        <w:t xml:space="preserve">Christian. </w:t>
      </w:r>
      <w:r w:rsidR="00102080" w:rsidRPr="007113A6">
        <w:t xml:space="preserve">  </w:t>
      </w:r>
    </w:p>
    <w:p w14:paraId="5848C964" w14:textId="7FC3BC73" w:rsidR="002F3EE7" w:rsidRPr="007113A6" w:rsidRDefault="002F3EE7" w:rsidP="00DD3BAD">
      <w:pPr>
        <w:jc w:val="both"/>
      </w:pPr>
    </w:p>
    <w:p w14:paraId="078C3B88" w14:textId="7255A76F" w:rsidR="003C46CF" w:rsidRPr="007113A6" w:rsidRDefault="003C46CF" w:rsidP="003C46CF">
      <w:r w:rsidRPr="007113A6">
        <w:t xml:space="preserve">We are </w:t>
      </w:r>
      <w:r w:rsidR="007113A6" w:rsidRPr="007113A6">
        <w:t>affiliated to EFCC</w:t>
      </w:r>
      <w:r w:rsidRPr="007113A6">
        <w:t xml:space="preserve"> in the UK </w:t>
      </w:r>
      <w:r w:rsidR="009C550B">
        <w:t>(</w:t>
      </w:r>
      <w:r w:rsidR="009C550B" w:rsidRPr="009C550B">
        <w:t>https://www.efcc.org.uk</w:t>
      </w:r>
      <w:r w:rsidR="009C550B">
        <w:t>)</w:t>
      </w:r>
    </w:p>
    <w:p w14:paraId="4526792C" w14:textId="77777777" w:rsidR="00D83239" w:rsidRPr="004D0BE7" w:rsidRDefault="00D83239" w:rsidP="003C46CF">
      <w:pPr>
        <w:rPr>
          <w:b/>
          <w:bCs/>
        </w:rPr>
      </w:pPr>
    </w:p>
    <w:p w14:paraId="43C6CA65" w14:textId="478CFA9E" w:rsidR="00D83239" w:rsidRPr="007113A6" w:rsidRDefault="00D83239" w:rsidP="00D83239">
      <w:pPr>
        <w:rPr>
          <w:color w:val="000000" w:themeColor="text1"/>
        </w:rPr>
      </w:pPr>
      <w:r w:rsidRPr="007113A6">
        <w:rPr>
          <w:b/>
          <w:bCs/>
          <w:color w:val="000000" w:themeColor="text1"/>
        </w:rPr>
        <w:t>Application:</w:t>
      </w:r>
      <w:r w:rsidRPr="007113A6">
        <w:rPr>
          <w:color w:val="000000" w:themeColor="text1"/>
        </w:rPr>
        <w:t xml:space="preserve"> Please send CV to </w:t>
      </w:r>
      <w:hyperlink r:id="rId7" w:history="1">
        <w:r w:rsidR="00757085" w:rsidRPr="007113A6">
          <w:rPr>
            <w:rStyle w:val="Hyperlink"/>
            <w:color w:val="000000" w:themeColor="text1"/>
          </w:rPr>
          <w:t>pastor@wiveyevangelical.org</w:t>
        </w:r>
      </w:hyperlink>
      <w:r w:rsidR="00757085" w:rsidRPr="007113A6">
        <w:rPr>
          <w:color w:val="000000" w:themeColor="text1"/>
        </w:rPr>
        <w:t xml:space="preserve"> </w:t>
      </w:r>
      <w:r w:rsidRPr="007113A6">
        <w:rPr>
          <w:color w:val="000000" w:themeColor="text1"/>
        </w:rPr>
        <w:t xml:space="preserve">with </w:t>
      </w:r>
      <w:r w:rsidR="007113A6" w:rsidRPr="007113A6">
        <w:rPr>
          <w:color w:val="000000" w:themeColor="text1"/>
        </w:rPr>
        <w:t>c</w:t>
      </w:r>
      <w:r w:rsidRPr="007113A6">
        <w:rPr>
          <w:color w:val="000000" w:themeColor="text1"/>
        </w:rPr>
        <w:t>overing letter.</w:t>
      </w:r>
    </w:p>
    <w:p w14:paraId="2FB8C5FC" w14:textId="77777777" w:rsidR="00D83239" w:rsidRPr="007113A6" w:rsidRDefault="00D83239" w:rsidP="00D83239">
      <w:pPr>
        <w:rPr>
          <w:color w:val="000000" w:themeColor="text1"/>
        </w:rPr>
      </w:pPr>
    </w:p>
    <w:p w14:paraId="480E2CF1" w14:textId="77777777" w:rsidR="00757085" w:rsidRPr="007113A6" w:rsidRDefault="00D83239" w:rsidP="00D83239">
      <w:pPr>
        <w:rPr>
          <w:b/>
          <w:bCs/>
          <w:color w:val="000000" w:themeColor="text1"/>
        </w:rPr>
      </w:pPr>
      <w:r w:rsidRPr="007113A6">
        <w:rPr>
          <w:b/>
          <w:bCs/>
          <w:color w:val="000000" w:themeColor="text1"/>
        </w:rPr>
        <w:t xml:space="preserve">Or post to </w:t>
      </w:r>
    </w:p>
    <w:p w14:paraId="1BD62FE7" w14:textId="77777777" w:rsidR="00757085" w:rsidRPr="007113A6" w:rsidRDefault="00757085" w:rsidP="00D83239">
      <w:pPr>
        <w:rPr>
          <w:color w:val="000000" w:themeColor="text1"/>
        </w:rPr>
      </w:pPr>
    </w:p>
    <w:p w14:paraId="6A16AFE6" w14:textId="26684872" w:rsidR="00757085" w:rsidRPr="007113A6" w:rsidRDefault="00D83239" w:rsidP="00D83239">
      <w:pPr>
        <w:rPr>
          <w:color w:val="000000" w:themeColor="text1"/>
        </w:rPr>
      </w:pPr>
      <w:r w:rsidRPr="007113A6">
        <w:rPr>
          <w:color w:val="000000" w:themeColor="text1"/>
        </w:rPr>
        <w:t xml:space="preserve">The </w:t>
      </w:r>
      <w:r w:rsidR="00757085" w:rsidRPr="007113A6">
        <w:rPr>
          <w:color w:val="000000" w:themeColor="text1"/>
        </w:rPr>
        <w:t>Pastoral Team</w:t>
      </w:r>
      <w:r w:rsidRPr="007113A6">
        <w:rPr>
          <w:color w:val="000000" w:themeColor="text1"/>
        </w:rPr>
        <w:t xml:space="preserve">: </w:t>
      </w:r>
    </w:p>
    <w:p w14:paraId="1FF28A3C" w14:textId="77777777" w:rsidR="00757085" w:rsidRPr="007113A6" w:rsidRDefault="00D83239" w:rsidP="00D83239">
      <w:pPr>
        <w:rPr>
          <w:color w:val="000000" w:themeColor="text1"/>
        </w:rPr>
      </w:pPr>
      <w:r w:rsidRPr="007113A6">
        <w:rPr>
          <w:color w:val="000000" w:themeColor="text1"/>
        </w:rPr>
        <w:t xml:space="preserve">The Manse, </w:t>
      </w:r>
    </w:p>
    <w:p w14:paraId="455298D1" w14:textId="77777777" w:rsidR="00757085" w:rsidRPr="007113A6" w:rsidRDefault="00D83239" w:rsidP="00D83239">
      <w:pPr>
        <w:rPr>
          <w:color w:val="000000" w:themeColor="text1"/>
        </w:rPr>
      </w:pPr>
      <w:r w:rsidRPr="007113A6">
        <w:rPr>
          <w:color w:val="000000" w:themeColor="text1"/>
        </w:rPr>
        <w:t xml:space="preserve">Silver Street, </w:t>
      </w:r>
    </w:p>
    <w:p w14:paraId="5A1077B5" w14:textId="77777777" w:rsidR="00757085" w:rsidRPr="007113A6" w:rsidRDefault="00D83239" w:rsidP="00D83239">
      <w:pPr>
        <w:rPr>
          <w:color w:val="000000" w:themeColor="text1"/>
        </w:rPr>
      </w:pPr>
      <w:r w:rsidRPr="007113A6">
        <w:rPr>
          <w:color w:val="000000" w:themeColor="text1"/>
        </w:rPr>
        <w:t xml:space="preserve">Wiveliscombe, </w:t>
      </w:r>
    </w:p>
    <w:p w14:paraId="12A077C7" w14:textId="77777777" w:rsidR="00757085" w:rsidRPr="007113A6" w:rsidRDefault="00757085" w:rsidP="00D83239">
      <w:pPr>
        <w:rPr>
          <w:color w:val="000000" w:themeColor="text1"/>
        </w:rPr>
      </w:pPr>
      <w:r w:rsidRPr="007113A6">
        <w:rPr>
          <w:color w:val="000000" w:themeColor="text1"/>
        </w:rPr>
        <w:t>Taunton,</w:t>
      </w:r>
      <w:r w:rsidR="00D83239" w:rsidRPr="007113A6">
        <w:rPr>
          <w:color w:val="000000" w:themeColor="text1"/>
        </w:rPr>
        <w:t xml:space="preserve"> </w:t>
      </w:r>
    </w:p>
    <w:p w14:paraId="2B1BECC4" w14:textId="1B75DE32" w:rsidR="00757085" w:rsidRPr="007113A6" w:rsidRDefault="00D83239" w:rsidP="00D83239">
      <w:pPr>
        <w:rPr>
          <w:color w:val="000000" w:themeColor="text1"/>
        </w:rPr>
      </w:pPr>
      <w:r w:rsidRPr="007113A6">
        <w:rPr>
          <w:color w:val="000000" w:themeColor="text1"/>
        </w:rPr>
        <w:t xml:space="preserve">Somerset, </w:t>
      </w:r>
    </w:p>
    <w:p w14:paraId="20DB09E4" w14:textId="223C5A3D" w:rsidR="00D83239" w:rsidRPr="007113A6" w:rsidRDefault="00D83239" w:rsidP="00D83239">
      <w:pPr>
        <w:rPr>
          <w:color w:val="000000" w:themeColor="text1"/>
        </w:rPr>
      </w:pPr>
      <w:r w:rsidRPr="007113A6">
        <w:rPr>
          <w:color w:val="000000" w:themeColor="text1"/>
        </w:rPr>
        <w:t>TA4 2POA</w:t>
      </w:r>
    </w:p>
    <w:p w14:paraId="43EA47DF" w14:textId="0525031C" w:rsidR="00757085" w:rsidRPr="007113A6" w:rsidRDefault="00757085" w:rsidP="00D83239">
      <w:pPr>
        <w:rPr>
          <w:color w:val="000000" w:themeColor="text1"/>
        </w:rPr>
      </w:pPr>
    </w:p>
    <w:p w14:paraId="3ED2DFD4" w14:textId="13D9E49B" w:rsidR="00757085" w:rsidRPr="007113A6" w:rsidRDefault="00D52ED6" w:rsidP="00D83239">
      <w:pPr>
        <w:rPr>
          <w:color w:val="000000" w:themeColor="text1"/>
        </w:rPr>
      </w:pPr>
      <w:r w:rsidRPr="0084250B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6428118" wp14:editId="73A605B0">
            <wp:simplePos x="0" y="0"/>
            <wp:positionH relativeFrom="margin">
              <wp:posOffset>3115310</wp:posOffset>
            </wp:positionH>
            <wp:positionV relativeFrom="margin">
              <wp:posOffset>6151880</wp:posOffset>
            </wp:positionV>
            <wp:extent cx="2667000" cy="145034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9342CF" w14:textId="059FF13C" w:rsidR="00757085" w:rsidRDefault="00757085" w:rsidP="00D83239"/>
    <w:p w14:paraId="5D7D7F56" w14:textId="476CC2D2" w:rsidR="00757085" w:rsidRDefault="00757085" w:rsidP="00D83239"/>
    <w:p w14:paraId="1018F262" w14:textId="77777777" w:rsidR="00757085" w:rsidRDefault="00757085"/>
    <w:p w14:paraId="1B79E2B3" w14:textId="7CBB261B" w:rsidR="007113A6" w:rsidRDefault="007113A6" w:rsidP="007113A6"/>
    <w:p w14:paraId="03D23C31" w14:textId="77777777" w:rsidR="007113A6" w:rsidRDefault="007113A6" w:rsidP="007113A6"/>
    <w:p w14:paraId="23376480" w14:textId="7297D70D" w:rsidR="0084250B" w:rsidRDefault="007113A6">
      <w:r>
        <w:t xml:space="preserve">(3) Pastors Vacancy: update </w:t>
      </w:r>
      <w:r w:rsidR="009C550B">
        <w:t>9</w:t>
      </w:r>
      <w:r w:rsidRPr="00320C9B">
        <w:rPr>
          <w:vertAlign w:val="superscript"/>
        </w:rPr>
        <w:t>th</w:t>
      </w:r>
      <w:r>
        <w:t xml:space="preserve"> July 2021.</w:t>
      </w:r>
    </w:p>
    <w:p w14:paraId="5DC2ACD6" w14:textId="3EEC1163" w:rsidR="0084250B" w:rsidRDefault="0084250B"/>
    <w:p w14:paraId="4EA1B90E" w14:textId="63BDC578" w:rsidR="0084250B" w:rsidRPr="0084250B" w:rsidRDefault="0084250B" w:rsidP="0084250B">
      <w:pPr>
        <w:pStyle w:val="Heading1"/>
        <w:spacing w:before="0" w:line="360" w:lineRule="auto"/>
        <w:jc w:val="both"/>
        <w:rPr>
          <w:rStyle w:val="text"/>
          <w:rFonts w:ascii="Arial" w:hAnsi="Arial" w:cs="Arial"/>
          <w:color w:val="000000" w:themeColor="text1"/>
          <w:sz w:val="22"/>
          <w:szCs w:val="22"/>
        </w:rPr>
      </w:pPr>
      <w:r w:rsidRPr="0084250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1 Timothy 3:1-7 (</w:t>
      </w:r>
      <w:r w:rsidR="00D52ED6" w:rsidRPr="008425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NIV) </w:t>
      </w:r>
      <w:r w:rsidR="00D52ED6">
        <w:rPr>
          <w:rFonts w:ascii="Arial" w:hAnsi="Arial" w:cs="Arial"/>
          <w:color w:val="000000" w:themeColor="text1"/>
          <w:sz w:val="22"/>
          <w:szCs w:val="22"/>
        </w:rPr>
        <w:t>Qualifications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 xml:space="preserve"> for Overseers and Deacons</w:t>
      </w:r>
    </w:p>
    <w:p w14:paraId="1D8DE7A4" w14:textId="6D9E9A7E" w:rsidR="0084250B" w:rsidRDefault="0084250B" w:rsidP="0084250B">
      <w:pPr>
        <w:pStyle w:val="Heading1"/>
        <w:spacing w:before="0" w:line="360" w:lineRule="auto"/>
        <w:jc w:val="both"/>
        <w:rPr>
          <w:rStyle w:val="text"/>
          <w:rFonts w:ascii="Arial" w:hAnsi="Arial" w:cs="Arial"/>
          <w:color w:val="000000" w:themeColor="text1"/>
          <w:sz w:val="22"/>
          <w:szCs w:val="22"/>
        </w:rPr>
      </w:pPr>
      <w:r w:rsidRPr="0084250B">
        <w:rPr>
          <w:rStyle w:val="chapternum"/>
          <w:rFonts w:ascii="Arial" w:hAnsi="Arial" w:cs="Arial"/>
          <w:b/>
          <w:bCs/>
          <w:color w:val="000000" w:themeColor="text1"/>
          <w:sz w:val="22"/>
          <w:szCs w:val="22"/>
        </w:rPr>
        <w:t>3 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Here is a trustworthy saying: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Whoever aspires to be an overseer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desires a noble task.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2 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Now the overseer is to be above reproach,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faithful to his wife,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temperate,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self-controlled, respectable, hospitable,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able to teach,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3 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not given to drunkenness,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not violent but gentle, not quarrelsome,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not a lover of money.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4 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He must manage his own family well and see that his children obey him, and he must do so in a manner worthy of full</w:t>
      </w:r>
      <w:r w:rsidR="00DD3BAD">
        <w:rPr>
          <w:rStyle w:val="text"/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respect.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5 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(If anyone does not know how to manage his own family, how can he take care of God’s church?)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6 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He must not be a recent convert, or he may become conceited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and fall under the same judgment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as the devil.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7 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He must also have a good reputation with outsiders,</w:t>
      </w:r>
      <w:r w:rsidRPr="0084250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4250B">
        <w:rPr>
          <w:rStyle w:val="text"/>
          <w:rFonts w:ascii="Arial" w:hAnsi="Arial" w:cs="Arial"/>
          <w:color w:val="000000" w:themeColor="text1"/>
          <w:sz w:val="22"/>
          <w:szCs w:val="22"/>
        </w:rPr>
        <w:t>so that he will not fall into disgrace and into the devil’s trap.</w:t>
      </w:r>
    </w:p>
    <w:p w14:paraId="08C9C3CC" w14:textId="3F6911F2" w:rsidR="0084250B" w:rsidRDefault="0084250B" w:rsidP="0084250B"/>
    <w:p w14:paraId="3CE24A87" w14:textId="77777777" w:rsidR="0084250B" w:rsidRPr="0084250B" w:rsidRDefault="0084250B" w:rsidP="0084250B"/>
    <w:p w14:paraId="712B7B20" w14:textId="2A78664D" w:rsidR="0084250B" w:rsidRPr="0084250B" w:rsidRDefault="0084250B" w:rsidP="0084250B">
      <w:pPr>
        <w:outlineLvl w:val="0"/>
        <w:rPr>
          <w:rFonts w:eastAsia="Times New Roman"/>
          <w:color w:val="000000"/>
          <w:kern w:val="36"/>
          <w:sz w:val="22"/>
          <w:szCs w:val="22"/>
          <w:lang w:eastAsia="en-GB"/>
        </w:rPr>
      </w:pPr>
      <w:r w:rsidRPr="0084250B">
        <w:rPr>
          <w:rFonts w:eastAsia="Times New Roman"/>
          <w:b/>
          <w:bCs/>
          <w:color w:val="000000"/>
          <w:kern w:val="36"/>
          <w:sz w:val="22"/>
          <w:szCs w:val="22"/>
          <w:lang w:eastAsia="en-GB"/>
        </w:rPr>
        <w:t>Titus 1:5-</w:t>
      </w:r>
      <w:r w:rsidR="00D52ED6" w:rsidRPr="0084250B">
        <w:rPr>
          <w:rFonts w:eastAsia="Times New Roman"/>
          <w:b/>
          <w:bCs/>
          <w:color w:val="000000"/>
          <w:kern w:val="36"/>
          <w:sz w:val="22"/>
          <w:szCs w:val="22"/>
          <w:lang w:eastAsia="en-GB"/>
        </w:rPr>
        <w:t>9</w:t>
      </w:r>
      <w:r w:rsidR="00D52ED6">
        <w:rPr>
          <w:rFonts w:eastAsia="Times New Roman"/>
          <w:color w:val="000000"/>
          <w:kern w:val="36"/>
          <w:sz w:val="22"/>
          <w:szCs w:val="22"/>
          <w:lang w:eastAsia="en-GB"/>
        </w:rPr>
        <w:t xml:space="preserve">: </w:t>
      </w:r>
      <w:r w:rsidR="00D52ED6" w:rsidRPr="0084250B">
        <w:rPr>
          <w:b/>
          <w:bCs/>
          <w:color w:val="000000" w:themeColor="text1"/>
          <w:sz w:val="22"/>
          <w:szCs w:val="22"/>
        </w:rPr>
        <w:t xml:space="preserve">(NIV) </w:t>
      </w:r>
      <w:r w:rsidR="00D52ED6">
        <w:rPr>
          <w:rFonts w:eastAsia="Times New Roman"/>
          <w:color w:val="000000"/>
          <w:kern w:val="36"/>
          <w:sz w:val="22"/>
          <w:szCs w:val="22"/>
          <w:lang w:eastAsia="en-GB"/>
        </w:rPr>
        <w:t>Appointing</w:t>
      </w:r>
      <w:r w:rsidRPr="0084250B">
        <w:rPr>
          <w:rFonts w:eastAsia="Times New Roman"/>
          <w:color w:val="000000"/>
          <w:sz w:val="22"/>
          <w:szCs w:val="22"/>
          <w:lang w:eastAsia="en-GB"/>
        </w:rPr>
        <w:t xml:space="preserve"> Elders Who Love What Is Good</w:t>
      </w:r>
    </w:p>
    <w:p w14:paraId="2C1F7270" w14:textId="598054DA" w:rsidR="0084250B" w:rsidRPr="0084250B" w:rsidRDefault="0084250B" w:rsidP="00DD3BAD">
      <w:pPr>
        <w:spacing w:before="100" w:beforeAutospacing="1" w:after="100" w:afterAutospacing="1" w:line="408" w:lineRule="atLeast"/>
        <w:jc w:val="both"/>
        <w:outlineLvl w:val="3"/>
        <w:rPr>
          <w:rFonts w:eastAsia="Times New Roman"/>
          <w:color w:val="000000"/>
          <w:sz w:val="22"/>
          <w:szCs w:val="22"/>
          <w:lang w:eastAsia="en-GB"/>
        </w:rPr>
      </w:pPr>
      <w:r w:rsidRPr="0084250B">
        <w:rPr>
          <w:rFonts w:eastAsia="Times New Roman"/>
          <w:color w:val="000000"/>
          <w:sz w:val="22"/>
          <w:szCs w:val="22"/>
          <w:vertAlign w:val="superscript"/>
          <w:lang w:eastAsia="en-GB"/>
        </w:rPr>
        <w:t>5 </w:t>
      </w:r>
      <w:r w:rsidRPr="0084250B">
        <w:rPr>
          <w:rFonts w:eastAsia="Times New Roman"/>
          <w:color w:val="000000"/>
          <w:sz w:val="22"/>
          <w:szCs w:val="22"/>
          <w:lang w:eastAsia="en-GB"/>
        </w:rPr>
        <w:t>The reason I left you in Crete was that you might put in order what was left unfinished and appoint</w:t>
      </w:r>
      <w:r w:rsidR="00DD3BAD">
        <w:rPr>
          <w:rFonts w:eastAsia="Times New Roman"/>
          <w:color w:val="000000"/>
          <w:sz w:val="22"/>
          <w:szCs w:val="22"/>
          <w:vertAlign w:val="superscript"/>
          <w:lang w:eastAsia="en-GB"/>
        </w:rPr>
        <w:t xml:space="preserve"> </w:t>
      </w:r>
      <w:r w:rsidRPr="0084250B">
        <w:rPr>
          <w:rFonts w:eastAsia="Times New Roman"/>
          <w:color w:val="000000"/>
          <w:sz w:val="22"/>
          <w:szCs w:val="22"/>
          <w:lang w:eastAsia="en-GB"/>
        </w:rPr>
        <w:t>elders in every town, as I directed you. </w:t>
      </w:r>
      <w:r w:rsidRPr="0084250B">
        <w:rPr>
          <w:rFonts w:eastAsia="Times New Roman"/>
          <w:color w:val="000000"/>
          <w:sz w:val="22"/>
          <w:szCs w:val="22"/>
          <w:vertAlign w:val="superscript"/>
          <w:lang w:eastAsia="en-GB"/>
        </w:rPr>
        <w:t>6 </w:t>
      </w:r>
      <w:r w:rsidRPr="0084250B">
        <w:rPr>
          <w:rFonts w:eastAsia="Times New Roman"/>
          <w:color w:val="000000"/>
          <w:sz w:val="22"/>
          <w:szCs w:val="22"/>
          <w:lang w:eastAsia="en-GB"/>
        </w:rPr>
        <w:t>An elder must be blameless, faithful to his wife, a man whose children believe</w:t>
      </w:r>
      <w:r w:rsidR="00DD3BAD">
        <w:rPr>
          <w:rFonts w:eastAsia="Times New Roman"/>
          <w:color w:val="000000"/>
          <w:sz w:val="22"/>
          <w:szCs w:val="22"/>
          <w:vertAlign w:val="superscript"/>
          <w:lang w:eastAsia="en-GB"/>
        </w:rPr>
        <w:t xml:space="preserve"> </w:t>
      </w:r>
      <w:r w:rsidRPr="0084250B">
        <w:rPr>
          <w:rFonts w:eastAsia="Times New Roman"/>
          <w:color w:val="000000"/>
          <w:sz w:val="22"/>
          <w:szCs w:val="22"/>
          <w:lang w:eastAsia="en-GB"/>
        </w:rPr>
        <w:t>and are not open to the charge of being wild and disobedient. </w:t>
      </w:r>
      <w:r w:rsidRPr="0084250B">
        <w:rPr>
          <w:rFonts w:eastAsia="Times New Roman"/>
          <w:color w:val="000000"/>
          <w:sz w:val="22"/>
          <w:szCs w:val="22"/>
          <w:vertAlign w:val="superscript"/>
          <w:lang w:eastAsia="en-GB"/>
        </w:rPr>
        <w:t>7 </w:t>
      </w:r>
      <w:r w:rsidRPr="0084250B">
        <w:rPr>
          <w:rFonts w:eastAsia="Times New Roman"/>
          <w:color w:val="000000"/>
          <w:sz w:val="22"/>
          <w:szCs w:val="22"/>
          <w:lang w:eastAsia="en-GB"/>
        </w:rPr>
        <w:t>Since an overseer manages God’s household, he must be blameless—not overbearing, not quick-tempered, not given to drunkenness, not violent, not pursuing dishonest gain. </w:t>
      </w:r>
      <w:r w:rsidRPr="0084250B">
        <w:rPr>
          <w:rFonts w:eastAsia="Times New Roman"/>
          <w:color w:val="000000"/>
          <w:sz w:val="22"/>
          <w:szCs w:val="22"/>
          <w:vertAlign w:val="superscript"/>
          <w:lang w:eastAsia="en-GB"/>
        </w:rPr>
        <w:t>8 </w:t>
      </w:r>
      <w:r w:rsidRPr="0084250B">
        <w:rPr>
          <w:rFonts w:eastAsia="Times New Roman"/>
          <w:color w:val="000000"/>
          <w:sz w:val="22"/>
          <w:szCs w:val="22"/>
          <w:lang w:eastAsia="en-GB"/>
        </w:rPr>
        <w:t>Rather, he must be hospitable, one who loves what is good, who is self-controlled, upright, holy and disciplined. </w:t>
      </w:r>
      <w:r w:rsidRPr="0084250B">
        <w:rPr>
          <w:rFonts w:eastAsia="Times New Roman"/>
          <w:color w:val="000000"/>
          <w:sz w:val="22"/>
          <w:szCs w:val="22"/>
          <w:vertAlign w:val="superscript"/>
          <w:lang w:eastAsia="en-GB"/>
        </w:rPr>
        <w:t>9 </w:t>
      </w:r>
      <w:r w:rsidRPr="0084250B">
        <w:rPr>
          <w:rFonts w:eastAsia="Times New Roman"/>
          <w:color w:val="000000"/>
          <w:sz w:val="22"/>
          <w:szCs w:val="22"/>
          <w:lang w:eastAsia="en-GB"/>
        </w:rPr>
        <w:t>He must hold firmly to the trustworthy message as it has been taught, so that he can encourage others by sound doctrine and refute those who oppose it.</w:t>
      </w:r>
    </w:p>
    <w:p w14:paraId="278A042D" w14:textId="1A928898" w:rsidR="0084250B" w:rsidRPr="0084250B" w:rsidRDefault="0084250B" w:rsidP="00D52ED6">
      <w:pPr>
        <w:outlineLvl w:val="0"/>
        <w:rPr>
          <w:rFonts w:eastAsia="Times New Roman"/>
          <w:color w:val="000000"/>
          <w:kern w:val="36"/>
          <w:sz w:val="22"/>
          <w:szCs w:val="22"/>
          <w:lang w:eastAsia="en-GB"/>
        </w:rPr>
      </w:pPr>
      <w:r w:rsidRPr="0084250B">
        <w:rPr>
          <w:rFonts w:eastAsia="Times New Roman"/>
          <w:b/>
          <w:bCs/>
          <w:color w:val="000000"/>
          <w:kern w:val="36"/>
          <w:sz w:val="22"/>
          <w:szCs w:val="22"/>
          <w:lang w:eastAsia="en-GB"/>
        </w:rPr>
        <w:t>1 Peter 5:1-</w:t>
      </w:r>
      <w:r w:rsidRPr="0084250B">
        <w:rPr>
          <w:rFonts w:eastAsia="Times New Roman"/>
          <w:color w:val="000000"/>
          <w:kern w:val="36"/>
          <w:sz w:val="22"/>
          <w:szCs w:val="22"/>
          <w:lang w:eastAsia="en-GB"/>
        </w:rPr>
        <w:t>4</w:t>
      </w:r>
      <w:r w:rsidR="00D52ED6">
        <w:rPr>
          <w:rFonts w:eastAsia="Times New Roman"/>
          <w:color w:val="000000"/>
          <w:kern w:val="36"/>
          <w:sz w:val="22"/>
          <w:szCs w:val="22"/>
          <w:lang w:eastAsia="en-GB"/>
        </w:rPr>
        <w:t xml:space="preserve"> </w:t>
      </w:r>
      <w:r w:rsidR="00D52ED6" w:rsidRPr="0084250B">
        <w:rPr>
          <w:b/>
          <w:bCs/>
          <w:color w:val="000000" w:themeColor="text1"/>
          <w:sz w:val="22"/>
          <w:szCs w:val="22"/>
        </w:rPr>
        <w:t xml:space="preserve">(NIV) </w:t>
      </w:r>
      <w:r w:rsidRPr="0084250B">
        <w:rPr>
          <w:rFonts w:eastAsia="Times New Roman"/>
          <w:b/>
          <w:bCs/>
          <w:color w:val="000000"/>
          <w:sz w:val="22"/>
          <w:szCs w:val="22"/>
          <w:lang w:eastAsia="en-GB"/>
        </w:rPr>
        <w:t>To the Elders and the Flock</w:t>
      </w:r>
    </w:p>
    <w:p w14:paraId="74CEECDD" w14:textId="77777777" w:rsidR="0084250B" w:rsidRPr="0084250B" w:rsidRDefault="0084250B" w:rsidP="0084250B">
      <w:pPr>
        <w:spacing w:before="100" w:beforeAutospacing="1" w:after="100" w:afterAutospacing="1" w:line="408" w:lineRule="atLeast"/>
        <w:rPr>
          <w:rFonts w:eastAsia="Times New Roman"/>
          <w:sz w:val="22"/>
          <w:szCs w:val="22"/>
          <w:lang w:eastAsia="en-GB"/>
        </w:rPr>
      </w:pPr>
      <w:r w:rsidRPr="0084250B">
        <w:rPr>
          <w:rFonts w:eastAsia="Times New Roman"/>
          <w:b/>
          <w:bCs/>
          <w:sz w:val="22"/>
          <w:szCs w:val="22"/>
          <w:lang w:eastAsia="en-GB"/>
        </w:rPr>
        <w:t>5 </w:t>
      </w:r>
      <w:r w:rsidRPr="0084250B">
        <w:rPr>
          <w:rFonts w:eastAsia="Times New Roman"/>
          <w:sz w:val="22"/>
          <w:szCs w:val="22"/>
          <w:lang w:eastAsia="en-GB"/>
        </w:rPr>
        <w:t>To the elders among you, I appeal as a fellow elder and a witness of Christ’s sufferings who also will share in the glory to be revealed: </w:t>
      </w:r>
      <w:r w:rsidRPr="0084250B">
        <w:rPr>
          <w:rFonts w:eastAsia="Times New Roman"/>
          <w:b/>
          <w:bCs/>
          <w:sz w:val="22"/>
          <w:szCs w:val="22"/>
          <w:vertAlign w:val="superscript"/>
          <w:lang w:eastAsia="en-GB"/>
        </w:rPr>
        <w:t>2 </w:t>
      </w:r>
      <w:r w:rsidRPr="0084250B">
        <w:rPr>
          <w:rFonts w:eastAsia="Times New Roman"/>
          <w:sz w:val="22"/>
          <w:szCs w:val="22"/>
          <w:lang w:eastAsia="en-GB"/>
        </w:rPr>
        <w:t>Be shepherds of God’s flock that is under your care, watching over them—not because you must, but because you are willing, as God wants you to be; not pursuing dishonest gain, but eager to serve; </w:t>
      </w:r>
      <w:r w:rsidRPr="0084250B">
        <w:rPr>
          <w:rFonts w:eastAsia="Times New Roman"/>
          <w:b/>
          <w:bCs/>
          <w:sz w:val="22"/>
          <w:szCs w:val="22"/>
          <w:vertAlign w:val="superscript"/>
          <w:lang w:eastAsia="en-GB"/>
        </w:rPr>
        <w:t>3 </w:t>
      </w:r>
      <w:r w:rsidRPr="0084250B">
        <w:rPr>
          <w:rFonts w:eastAsia="Times New Roman"/>
          <w:sz w:val="22"/>
          <w:szCs w:val="22"/>
          <w:lang w:eastAsia="en-GB"/>
        </w:rPr>
        <w:t>not lording it over those entrusted to you, but being examples to the flock. </w:t>
      </w:r>
      <w:r w:rsidRPr="0084250B">
        <w:rPr>
          <w:rFonts w:eastAsia="Times New Roman"/>
          <w:b/>
          <w:bCs/>
          <w:sz w:val="22"/>
          <w:szCs w:val="22"/>
          <w:vertAlign w:val="superscript"/>
          <w:lang w:eastAsia="en-GB"/>
        </w:rPr>
        <w:t>4 </w:t>
      </w:r>
      <w:r w:rsidRPr="0084250B">
        <w:rPr>
          <w:rFonts w:eastAsia="Times New Roman"/>
          <w:sz w:val="22"/>
          <w:szCs w:val="22"/>
          <w:lang w:eastAsia="en-GB"/>
        </w:rPr>
        <w:t>And when the Chief Shepherd appears, you will receive the crown of glory that will never fade away.</w:t>
      </w:r>
    </w:p>
    <w:p w14:paraId="73DD3020" w14:textId="56C880A8" w:rsidR="003C46CF" w:rsidRPr="0084250B" w:rsidRDefault="003C46CF" w:rsidP="0084250B">
      <w:pPr>
        <w:spacing w:line="360" w:lineRule="auto"/>
        <w:jc w:val="both"/>
        <w:rPr>
          <w:color w:val="000000" w:themeColor="text1"/>
        </w:rPr>
      </w:pPr>
    </w:p>
    <w:sectPr w:rsidR="003C46CF" w:rsidRPr="0084250B" w:rsidSect="00F90016">
      <w:headerReference w:type="default" r:id="rId9"/>
      <w:footerReference w:type="even" r:id="rId10"/>
      <w:footerReference w:type="default" r:id="rId11"/>
      <w:pgSz w:w="11906" w:h="16838"/>
      <w:pgMar w:top="1326" w:right="1440" w:bottom="1440" w:left="1440" w:header="10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5532E" w14:textId="77777777" w:rsidR="00E46153" w:rsidRDefault="00E46153" w:rsidP="00102080">
      <w:r>
        <w:separator/>
      </w:r>
    </w:p>
  </w:endnote>
  <w:endnote w:type="continuationSeparator" w:id="0">
    <w:p w14:paraId="31DC885E" w14:textId="77777777" w:rsidR="00E46153" w:rsidRDefault="00E46153" w:rsidP="0010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40414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4C0509" w14:textId="6F3D601F" w:rsidR="00102080" w:rsidRDefault="00102080" w:rsidP="00DC42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B1425F" w14:textId="77777777" w:rsidR="00102080" w:rsidRDefault="00102080" w:rsidP="001020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45209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40FDCF" w14:textId="3ED4E77C" w:rsidR="00DC42DE" w:rsidRDefault="00DC42DE" w:rsidP="00CE2E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9BDFFAF" w14:textId="6528E2C7" w:rsidR="005F2720" w:rsidRPr="005F2720" w:rsidRDefault="00E46153" w:rsidP="00DC42DE">
    <w:pPr>
      <w:pStyle w:val="Footer"/>
      <w:ind w:right="360"/>
      <w:rPr>
        <w:color w:val="000000" w:themeColor="text1"/>
      </w:rPr>
    </w:pPr>
    <w:hyperlink r:id="rId1" w:history="1">
      <w:r w:rsidR="005F2720" w:rsidRPr="005F2720">
        <w:rPr>
          <w:rStyle w:val="Hyperlink"/>
          <w:color w:val="000000" w:themeColor="text1"/>
          <w:u w:val="none"/>
        </w:rPr>
        <w:t>pastor@wiveyevangelical.org</w:t>
      </w:r>
    </w:hyperlink>
    <w:r w:rsidR="002F3EE7" w:rsidRPr="005F2720">
      <w:rPr>
        <w:color w:val="000000" w:themeColor="text1"/>
      </w:rPr>
      <w:t xml:space="preserve">    </w:t>
    </w:r>
  </w:p>
  <w:p w14:paraId="27D43C98" w14:textId="7670331C" w:rsidR="002F3EE7" w:rsidRDefault="005F2720">
    <w:pPr>
      <w:pStyle w:val="Footer"/>
    </w:pPr>
    <w:r w:rsidRPr="005F2720">
      <w:rPr>
        <w:color w:val="000000" w:themeColor="text1"/>
      </w:rPr>
      <w:t>Tel 01984 623991</w:t>
    </w:r>
    <w:r w:rsidR="002F3EE7" w:rsidRPr="005F2720">
      <w:rPr>
        <w:color w:val="000000" w:themeColor="text1"/>
      </w:rPr>
      <w:t xml:space="preserve">  </w:t>
    </w:r>
    <w:r w:rsidR="002F3EE7">
      <w:t xml:space="preserve">                  </w:t>
    </w:r>
  </w:p>
  <w:p w14:paraId="5DF4721A" w14:textId="77777777" w:rsidR="00102080" w:rsidRDefault="00102080" w:rsidP="001020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CA5A8" w14:textId="77777777" w:rsidR="00E46153" w:rsidRDefault="00E46153" w:rsidP="00102080">
      <w:r>
        <w:separator/>
      </w:r>
    </w:p>
  </w:footnote>
  <w:footnote w:type="continuationSeparator" w:id="0">
    <w:p w14:paraId="3D767536" w14:textId="77777777" w:rsidR="00E46153" w:rsidRDefault="00E46153" w:rsidP="0010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6858" w14:textId="4E74EE14" w:rsidR="002F3EE7" w:rsidRPr="002F3EE7" w:rsidRDefault="002F3EE7" w:rsidP="002F3EE7">
    <w:pPr>
      <w:pStyle w:val="Header"/>
      <w:jc w:val="right"/>
    </w:pPr>
    <w:r w:rsidRPr="002F3EE7">
      <w:t>Assistant Pastor Job Role.</w:t>
    </w:r>
  </w:p>
  <w:p w14:paraId="4B3F9CF4" w14:textId="77777777" w:rsidR="002F3EE7" w:rsidRPr="002F3EE7" w:rsidRDefault="002F3EE7" w:rsidP="002F3EE7">
    <w:pPr>
      <w:pStyle w:val="Footer"/>
      <w:jc w:val="right"/>
    </w:pPr>
    <w:r w:rsidRPr="002F3EE7">
      <w:t>wiveyevangelical.org</w:t>
    </w:r>
  </w:p>
  <w:p w14:paraId="76DE5A6A" w14:textId="77777777" w:rsidR="002F3EE7" w:rsidRPr="002F3EE7" w:rsidRDefault="002F3EE7" w:rsidP="002F3EE7">
    <w:pPr>
      <w:pStyle w:val="Header"/>
      <w:jc w:val="right"/>
    </w:pPr>
  </w:p>
  <w:p w14:paraId="5B03BF08" w14:textId="77777777" w:rsidR="002F3EE7" w:rsidRDefault="002F3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990"/>
    <w:multiLevelType w:val="multilevel"/>
    <w:tmpl w:val="96826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3F2AE8"/>
    <w:multiLevelType w:val="multilevel"/>
    <w:tmpl w:val="8DB2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553CA"/>
    <w:multiLevelType w:val="multilevel"/>
    <w:tmpl w:val="80A8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A3048"/>
    <w:multiLevelType w:val="multilevel"/>
    <w:tmpl w:val="DCA06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70CB3"/>
    <w:multiLevelType w:val="multilevel"/>
    <w:tmpl w:val="AE36D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05C07"/>
    <w:multiLevelType w:val="multilevel"/>
    <w:tmpl w:val="9702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F32EF1"/>
    <w:multiLevelType w:val="multilevel"/>
    <w:tmpl w:val="0AE2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31D6C"/>
    <w:multiLevelType w:val="multilevel"/>
    <w:tmpl w:val="F192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274CA"/>
    <w:multiLevelType w:val="multilevel"/>
    <w:tmpl w:val="88F6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E8"/>
    <w:rsid w:val="000444E8"/>
    <w:rsid w:val="00094ED9"/>
    <w:rsid w:val="00102080"/>
    <w:rsid w:val="0014249C"/>
    <w:rsid w:val="00184FE5"/>
    <w:rsid w:val="00201488"/>
    <w:rsid w:val="002A3D06"/>
    <w:rsid w:val="002F3EE7"/>
    <w:rsid w:val="003C46CF"/>
    <w:rsid w:val="003C5F4C"/>
    <w:rsid w:val="004409FC"/>
    <w:rsid w:val="00495CB8"/>
    <w:rsid w:val="004D0BE7"/>
    <w:rsid w:val="005F2720"/>
    <w:rsid w:val="00604E9E"/>
    <w:rsid w:val="00655096"/>
    <w:rsid w:val="006A6A14"/>
    <w:rsid w:val="006D68CD"/>
    <w:rsid w:val="00707B27"/>
    <w:rsid w:val="007113A6"/>
    <w:rsid w:val="00757085"/>
    <w:rsid w:val="007F5645"/>
    <w:rsid w:val="0084250B"/>
    <w:rsid w:val="008739A7"/>
    <w:rsid w:val="009156CE"/>
    <w:rsid w:val="009806A5"/>
    <w:rsid w:val="009C336E"/>
    <w:rsid w:val="009C550B"/>
    <w:rsid w:val="009F31CB"/>
    <w:rsid w:val="00A66B2D"/>
    <w:rsid w:val="00AC69D3"/>
    <w:rsid w:val="00B11D2F"/>
    <w:rsid w:val="00B42030"/>
    <w:rsid w:val="00C620A8"/>
    <w:rsid w:val="00C97EC0"/>
    <w:rsid w:val="00CD77AA"/>
    <w:rsid w:val="00CF79F7"/>
    <w:rsid w:val="00D52ED6"/>
    <w:rsid w:val="00D83239"/>
    <w:rsid w:val="00DC42DE"/>
    <w:rsid w:val="00DD3BAD"/>
    <w:rsid w:val="00E46153"/>
    <w:rsid w:val="00E92F74"/>
    <w:rsid w:val="00EF3D01"/>
    <w:rsid w:val="00F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7157"/>
  <w15:chartTrackingRefBased/>
  <w15:docId w15:val="{3050AA55-5F3B-6441-9718-A1ED940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97E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4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97E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C97EC0"/>
  </w:style>
  <w:style w:type="paragraph" w:styleId="Footer">
    <w:name w:val="footer"/>
    <w:basedOn w:val="Normal"/>
    <w:link w:val="FooterChar"/>
    <w:uiPriority w:val="99"/>
    <w:unhideWhenUsed/>
    <w:rsid w:val="00102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80"/>
  </w:style>
  <w:style w:type="character" w:styleId="PageNumber">
    <w:name w:val="page number"/>
    <w:basedOn w:val="DefaultParagraphFont"/>
    <w:uiPriority w:val="99"/>
    <w:semiHidden/>
    <w:unhideWhenUsed/>
    <w:rsid w:val="00102080"/>
  </w:style>
  <w:style w:type="paragraph" w:styleId="Header">
    <w:name w:val="header"/>
    <w:basedOn w:val="Normal"/>
    <w:link w:val="HeaderChar"/>
    <w:uiPriority w:val="99"/>
    <w:unhideWhenUsed/>
    <w:rsid w:val="002F3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EE7"/>
  </w:style>
  <w:style w:type="character" w:styleId="Hyperlink">
    <w:name w:val="Hyperlink"/>
    <w:basedOn w:val="DefaultParagraphFont"/>
    <w:uiPriority w:val="99"/>
    <w:unhideWhenUsed/>
    <w:rsid w:val="002F3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72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25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84250B"/>
  </w:style>
  <w:style w:type="paragraph" w:customStyle="1" w:styleId="chapter-1">
    <w:name w:val="chapter-1"/>
    <w:basedOn w:val="Normal"/>
    <w:rsid w:val="0084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hapternum">
    <w:name w:val="chapternum"/>
    <w:basedOn w:val="DefaultParagraphFont"/>
    <w:rsid w:val="0084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5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68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681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22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31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50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27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767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12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or@wiveyevangelica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stor@wiveyevangeli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Parry</dc:creator>
  <cp:keywords/>
  <dc:description/>
  <cp:lastModifiedBy>Martyn Parry</cp:lastModifiedBy>
  <cp:revision>2</cp:revision>
  <cp:lastPrinted>2021-07-08T16:19:00Z</cp:lastPrinted>
  <dcterms:created xsi:type="dcterms:W3CDTF">2021-07-09T08:22:00Z</dcterms:created>
  <dcterms:modified xsi:type="dcterms:W3CDTF">2021-07-09T08:22:00Z</dcterms:modified>
</cp:coreProperties>
</file>