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BC60E8" w:rsidRPr="000E4E85" w:rsidTr="0016571C">
        <w:tc>
          <w:tcPr>
            <w:tcW w:w="9501" w:type="dxa"/>
            <w:shd w:val="clear" w:color="auto" w:fill="D9D9D9"/>
          </w:tcPr>
          <w:p w:rsidR="00BC60E8" w:rsidRPr="000E4E85" w:rsidRDefault="00BC60E8" w:rsidP="0016571C">
            <w:pPr>
              <w:outlineLvl w:val="0"/>
              <w:rPr>
                <w:rFonts w:ascii="Arial" w:hAnsi="Arial" w:cs="Arial"/>
                <w:b/>
                <w:sz w:val="24"/>
              </w:rPr>
            </w:pPr>
            <w:r>
              <w:rPr>
                <w:rFonts w:ascii="Arial" w:hAnsi="Arial" w:cs="Arial"/>
                <w:b/>
                <w:sz w:val="24"/>
              </w:rPr>
              <w:t xml:space="preserve">5. </w:t>
            </w:r>
            <w:r w:rsidRPr="000E4E85">
              <w:rPr>
                <w:rFonts w:ascii="Arial" w:hAnsi="Arial" w:cs="Arial"/>
                <w:b/>
                <w:sz w:val="24"/>
              </w:rPr>
              <w:t>BIJLAGEN</w:t>
            </w:r>
          </w:p>
          <w:p w:rsidR="00BC60E8" w:rsidRPr="000E4E85" w:rsidRDefault="00BC60E8" w:rsidP="0016571C">
            <w:pPr>
              <w:outlineLvl w:val="0"/>
              <w:rPr>
                <w:rFonts w:ascii="Arial" w:hAnsi="Arial" w:cs="Arial"/>
                <w:b/>
                <w:sz w:val="24"/>
              </w:rPr>
            </w:pPr>
          </w:p>
        </w:tc>
      </w:tr>
      <w:tr w:rsidR="00BC60E8" w:rsidRPr="000E4E85" w:rsidTr="0016571C">
        <w:tc>
          <w:tcPr>
            <w:tcW w:w="9501" w:type="dxa"/>
          </w:tcPr>
          <w:p w:rsidR="00BC60E8" w:rsidRPr="000E4E85" w:rsidRDefault="00BC60E8" w:rsidP="0016571C">
            <w:pPr>
              <w:rPr>
                <w:rFonts w:ascii="Arial" w:hAnsi="Arial" w:cs="Arial"/>
                <w:b/>
              </w:rPr>
            </w:pPr>
            <w:r w:rsidRPr="000E4E85">
              <w:rPr>
                <w:rFonts w:ascii="Arial" w:hAnsi="Arial" w:cs="Arial"/>
                <w:b/>
              </w:rPr>
              <w:t>‘Explosieveiligheid in het bedrijf’</w:t>
            </w:r>
          </w:p>
          <w:p w:rsidR="00BC60E8" w:rsidRPr="000E4E85" w:rsidRDefault="00BC60E8" w:rsidP="0016571C">
            <w:pPr>
              <w:outlineLvl w:val="0"/>
              <w:rPr>
                <w:rFonts w:ascii="Arial" w:hAnsi="Arial" w:cs="Arial"/>
                <w:b/>
                <w:sz w:val="24"/>
              </w:rPr>
            </w:pPr>
          </w:p>
        </w:tc>
      </w:tr>
    </w:tbl>
    <w:p w:rsidR="00BC60E8" w:rsidRPr="000E4E85" w:rsidRDefault="00BC60E8" w:rsidP="00BC60E8">
      <w:pPr>
        <w:rPr>
          <w:rFonts w:ascii="Arial" w:hAnsi="Arial" w:cs="Arial"/>
        </w:rPr>
      </w:pPr>
    </w:p>
    <w:tbl>
      <w:tblPr>
        <w:tblStyle w:val="Tabelraster"/>
        <w:tblW w:w="0" w:type="auto"/>
        <w:tblLook w:val="01E0" w:firstRow="1" w:lastRow="1" w:firstColumn="1" w:lastColumn="1" w:noHBand="0" w:noVBand="0"/>
      </w:tblPr>
      <w:tblGrid>
        <w:gridCol w:w="1008"/>
        <w:gridCol w:w="3240"/>
        <w:gridCol w:w="5220"/>
      </w:tblGrid>
      <w:tr w:rsidR="00BC60E8" w:rsidRPr="000E4E85" w:rsidTr="0016571C">
        <w:trPr>
          <w:trHeight w:val="516"/>
        </w:trPr>
        <w:tc>
          <w:tcPr>
            <w:tcW w:w="1008" w:type="dxa"/>
            <w:shd w:val="clear" w:color="auto" w:fill="D9D9D9"/>
            <w:vAlign w:val="center"/>
          </w:tcPr>
          <w:p w:rsidR="00BC60E8" w:rsidRPr="00547BE9" w:rsidRDefault="00BC60E8" w:rsidP="0016571C">
            <w:pPr>
              <w:jc w:val="center"/>
              <w:rPr>
                <w:rFonts w:ascii="Arial" w:hAnsi="Arial" w:cs="Arial"/>
                <w:b/>
                <w:sz w:val="18"/>
                <w:szCs w:val="18"/>
              </w:rPr>
            </w:pPr>
            <w:r>
              <w:rPr>
                <w:rFonts w:ascii="Arial" w:hAnsi="Arial" w:cs="Arial"/>
                <w:b/>
                <w:sz w:val="18"/>
                <w:szCs w:val="18"/>
              </w:rPr>
              <w:t>Nr</w:t>
            </w:r>
            <w:r w:rsidRPr="00547BE9">
              <w:rPr>
                <w:rFonts w:ascii="Arial" w:hAnsi="Arial" w:cs="Arial"/>
                <w:b/>
                <w:sz w:val="18"/>
                <w:szCs w:val="18"/>
              </w:rPr>
              <w:t>.</w:t>
            </w:r>
          </w:p>
        </w:tc>
        <w:tc>
          <w:tcPr>
            <w:tcW w:w="3240" w:type="dxa"/>
            <w:shd w:val="clear" w:color="auto" w:fill="D9D9D9"/>
            <w:vAlign w:val="center"/>
          </w:tcPr>
          <w:p w:rsidR="00BC60E8" w:rsidRPr="00547BE9" w:rsidRDefault="00BC60E8" w:rsidP="0016571C">
            <w:pPr>
              <w:jc w:val="center"/>
              <w:rPr>
                <w:rFonts w:ascii="Arial" w:hAnsi="Arial" w:cs="Arial"/>
                <w:b/>
                <w:sz w:val="18"/>
                <w:szCs w:val="18"/>
              </w:rPr>
            </w:pPr>
            <w:r>
              <w:rPr>
                <w:rFonts w:ascii="Arial" w:hAnsi="Arial" w:cs="Arial"/>
                <w:b/>
                <w:sz w:val="18"/>
                <w:szCs w:val="18"/>
              </w:rPr>
              <w:t>Naam document</w:t>
            </w:r>
          </w:p>
        </w:tc>
        <w:tc>
          <w:tcPr>
            <w:tcW w:w="5220" w:type="dxa"/>
            <w:shd w:val="clear" w:color="auto" w:fill="D9D9D9"/>
            <w:vAlign w:val="center"/>
          </w:tcPr>
          <w:p w:rsidR="00BC60E8" w:rsidRPr="00547BE9" w:rsidRDefault="00BC60E8" w:rsidP="0016571C">
            <w:pPr>
              <w:jc w:val="center"/>
              <w:rPr>
                <w:rFonts w:ascii="Arial" w:hAnsi="Arial" w:cs="Arial"/>
                <w:b/>
                <w:sz w:val="18"/>
                <w:szCs w:val="18"/>
              </w:rPr>
            </w:pPr>
            <w:r>
              <w:rPr>
                <w:rFonts w:ascii="Arial" w:hAnsi="Arial" w:cs="Arial"/>
                <w:b/>
                <w:sz w:val="18"/>
                <w:szCs w:val="18"/>
              </w:rPr>
              <w:t>Omschrijving</w:t>
            </w:r>
          </w:p>
        </w:tc>
      </w:tr>
      <w:tr w:rsidR="00BC60E8" w:rsidRPr="000E4E85" w:rsidTr="0016571C">
        <w:trPr>
          <w:trHeight w:val="706"/>
        </w:trPr>
        <w:tc>
          <w:tcPr>
            <w:tcW w:w="1008" w:type="dxa"/>
            <w:vAlign w:val="center"/>
          </w:tcPr>
          <w:p w:rsidR="00BC60E8" w:rsidRPr="0062680F" w:rsidRDefault="00BC60E8" w:rsidP="0016571C">
            <w:pPr>
              <w:jc w:val="center"/>
              <w:rPr>
                <w:rFonts w:ascii="Arial" w:hAnsi="Arial" w:cs="Arial"/>
                <w:b/>
              </w:rPr>
            </w:pPr>
            <w:r>
              <w:rPr>
                <w:rFonts w:ascii="Arial" w:hAnsi="Arial" w:cs="Arial"/>
                <w:b/>
              </w:rPr>
              <w:t>5.1</w:t>
            </w:r>
          </w:p>
        </w:tc>
        <w:tc>
          <w:tcPr>
            <w:tcW w:w="3240" w:type="dxa"/>
            <w:vAlign w:val="center"/>
          </w:tcPr>
          <w:p w:rsidR="00BC60E8" w:rsidRPr="000E4E85" w:rsidRDefault="00BC60E8" w:rsidP="0016571C">
            <w:pPr>
              <w:rPr>
                <w:rFonts w:ascii="Arial" w:hAnsi="Arial" w:cs="Arial"/>
              </w:rPr>
            </w:pPr>
            <w:r>
              <w:rPr>
                <w:rFonts w:ascii="Arial" w:hAnsi="Arial" w:cs="Arial"/>
              </w:rPr>
              <w:t>Checklist explosieveiligheidsbeoordeling I</w:t>
            </w:r>
          </w:p>
        </w:tc>
        <w:tc>
          <w:tcPr>
            <w:tcW w:w="5220" w:type="dxa"/>
            <w:vAlign w:val="center"/>
          </w:tcPr>
          <w:p w:rsidR="00BC60E8" w:rsidRPr="000E4E85" w:rsidRDefault="00BC60E8" w:rsidP="0016571C">
            <w:pPr>
              <w:rPr>
                <w:rFonts w:ascii="Arial" w:hAnsi="Arial" w:cs="Arial"/>
              </w:rPr>
            </w:pPr>
            <w:r>
              <w:rPr>
                <w:rFonts w:ascii="Arial" w:hAnsi="Arial" w:cs="Arial"/>
              </w:rPr>
              <w:t>Beoordeling explosieveiligheid in het binnenste van de installaties</w:t>
            </w:r>
          </w:p>
        </w:tc>
      </w:tr>
      <w:tr w:rsidR="00BC60E8" w:rsidRPr="000E4E85" w:rsidTr="0016571C">
        <w:trPr>
          <w:trHeight w:val="712"/>
        </w:trPr>
        <w:tc>
          <w:tcPr>
            <w:tcW w:w="1008" w:type="dxa"/>
            <w:vAlign w:val="center"/>
          </w:tcPr>
          <w:p w:rsidR="00BC60E8" w:rsidRPr="00002ACD" w:rsidRDefault="00BC60E8" w:rsidP="0016571C">
            <w:pPr>
              <w:jc w:val="center"/>
              <w:rPr>
                <w:rFonts w:ascii="Arial" w:hAnsi="Arial" w:cs="Arial"/>
                <w:b/>
              </w:rPr>
            </w:pPr>
            <w:r>
              <w:rPr>
                <w:rFonts w:ascii="Arial" w:hAnsi="Arial" w:cs="Arial"/>
                <w:b/>
              </w:rPr>
              <w:t>5</w:t>
            </w:r>
            <w:r w:rsidRPr="00002ACD">
              <w:rPr>
                <w:rFonts w:ascii="Arial" w:hAnsi="Arial" w:cs="Arial"/>
                <w:b/>
              </w:rPr>
              <w:t>.2</w:t>
            </w:r>
          </w:p>
        </w:tc>
        <w:tc>
          <w:tcPr>
            <w:tcW w:w="3240" w:type="dxa"/>
            <w:vAlign w:val="center"/>
          </w:tcPr>
          <w:p w:rsidR="00BC60E8" w:rsidRPr="000E4E85" w:rsidRDefault="00BC60E8" w:rsidP="0016571C">
            <w:pPr>
              <w:rPr>
                <w:rFonts w:ascii="Arial" w:hAnsi="Arial" w:cs="Arial"/>
              </w:rPr>
            </w:pPr>
            <w:r>
              <w:rPr>
                <w:rFonts w:ascii="Arial" w:hAnsi="Arial" w:cs="Arial"/>
              </w:rPr>
              <w:t>Checklist explosieveiligheidsbeoordeling II</w:t>
            </w:r>
          </w:p>
        </w:tc>
        <w:tc>
          <w:tcPr>
            <w:tcW w:w="5220" w:type="dxa"/>
            <w:vAlign w:val="center"/>
          </w:tcPr>
          <w:p w:rsidR="00BC60E8" w:rsidRPr="000E4E85" w:rsidRDefault="00BC60E8" w:rsidP="0016571C">
            <w:pPr>
              <w:rPr>
                <w:rFonts w:ascii="Arial" w:hAnsi="Arial" w:cs="Arial"/>
              </w:rPr>
            </w:pPr>
            <w:r>
              <w:rPr>
                <w:rFonts w:ascii="Arial" w:hAnsi="Arial" w:cs="Arial"/>
              </w:rPr>
              <w:t>Beoordeling explosieveiligheid in de omgeving van de installaties</w:t>
            </w:r>
          </w:p>
        </w:tc>
      </w:tr>
      <w:tr w:rsidR="00BC60E8" w:rsidRPr="000E4E85" w:rsidTr="0016571C">
        <w:trPr>
          <w:trHeight w:val="345"/>
        </w:trPr>
        <w:tc>
          <w:tcPr>
            <w:tcW w:w="1008" w:type="dxa"/>
            <w:vAlign w:val="center"/>
          </w:tcPr>
          <w:p w:rsidR="00BC60E8" w:rsidRPr="00002ACD" w:rsidRDefault="00BC60E8" w:rsidP="0016571C">
            <w:pPr>
              <w:jc w:val="center"/>
              <w:rPr>
                <w:rFonts w:ascii="Arial" w:hAnsi="Arial" w:cs="Arial"/>
                <w:b/>
              </w:rPr>
            </w:pPr>
            <w:r>
              <w:rPr>
                <w:rFonts w:ascii="Arial" w:hAnsi="Arial" w:cs="Arial"/>
                <w:b/>
              </w:rPr>
              <w:t>5.3</w:t>
            </w:r>
          </w:p>
        </w:tc>
        <w:tc>
          <w:tcPr>
            <w:tcW w:w="3240" w:type="dxa"/>
            <w:vAlign w:val="center"/>
          </w:tcPr>
          <w:p w:rsidR="00BC60E8" w:rsidRPr="000E4E85" w:rsidRDefault="00BC60E8" w:rsidP="0016571C">
            <w:pPr>
              <w:rPr>
                <w:rFonts w:ascii="Arial" w:hAnsi="Arial" w:cs="Arial"/>
              </w:rPr>
            </w:pPr>
            <w:r>
              <w:rPr>
                <w:rFonts w:ascii="Arial" w:hAnsi="Arial" w:cs="Arial"/>
              </w:rPr>
              <w:t>Checklist coördinatiemaatregelen</w:t>
            </w:r>
          </w:p>
        </w:tc>
        <w:tc>
          <w:tcPr>
            <w:tcW w:w="5220" w:type="dxa"/>
            <w:vAlign w:val="center"/>
          </w:tcPr>
          <w:p w:rsidR="00BC60E8" w:rsidRPr="000E4E85" w:rsidRDefault="00BC60E8" w:rsidP="0016571C">
            <w:pPr>
              <w:rPr>
                <w:rFonts w:ascii="Arial" w:hAnsi="Arial" w:cs="Arial"/>
              </w:rPr>
            </w:pPr>
            <w:r>
              <w:rPr>
                <w:rFonts w:ascii="Arial" w:hAnsi="Arial" w:cs="Arial"/>
              </w:rPr>
              <w:t>Beoordeling voorzorgsmaatregelen</w:t>
            </w:r>
          </w:p>
        </w:tc>
      </w:tr>
      <w:tr w:rsidR="00BC60E8" w:rsidRPr="000E4E85" w:rsidTr="0016571C">
        <w:trPr>
          <w:trHeight w:val="355"/>
        </w:trPr>
        <w:tc>
          <w:tcPr>
            <w:tcW w:w="1008" w:type="dxa"/>
            <w:vAlign w:val="center"/>
          </w:tcPr>
          <w:p w:rsidR="00BC60E8" w:rsidRPr="00002ACD" w:rsidRDefault="00BC60E8" w:rsidP="0016571C">
            <w:pPr>
              <w:jc w:val="center"/>
              <w:rPr>
                <w:rFonts w:ascii="Arial" w:hAnsi="Arial" w:cs="Arial"/>
                <w:b/>
              </w:rPr>
            </w:pPr>
            <w:r>
              <w:rPr>
                <w:rFonts w:ascii="Arial" w:hAnsi="Arial" w:cs="Arial"/>
                <w:b/>
              </w:rPr>
              <w:t>5.4</w:t>
            </w:r>
          </w:p>
        </w:tc>
        <w:tc>
          <w:tcPr>
            <w:tcW w:w="3240" w:type="dxa"/>
            <w:vAlign w:val="center"/>
          </w:tcPr>
          <w:p w:rsidR="00BC60E8" w:rsidRPr="000E4E85" w:rsidRDefault="00BC60E8" w:rsidP="0016571C">
            <w:pPr>
              <w:rPr>
                <w:rFonts w:ascii="Arial" w:hAnsi="Arial" w:cs="Arial"/>
              </w:rPr>
            </w:pPr>
            <w:r>
              <w:rPr>
                <w:rFonts w:ascii="Arial" w:hAnsi="Arial" w:cs="Arial"/>
              </w:rPr>
              <w:t>Checklist taken coördinator</w:t>
            </w:r>
          </w:p>
        </w:tc>
        <w:tc>
          <w:tcPr>
            <w:tcW w:w="5220" w:type="dxa"/>
            <w:vAlign w:val="center"/>
          </w:tcPr>
          <w:p w:rsidR="00BC60E8" w:rsidRPr="000E4E85" w:rsidRDefault="00BC60E8" w:rsidP="0016571C">
            <w:pPr>
              <w:rPr>
                <w:rFonts w:ascii="Arial" w:hAnsi="Arial" w:cs="Arial"/>
              </w:rPr>
            </w:pPr>
            <w:r>
              <w:rPr>
                <w:rFonts w:ascii="Arial" w:hAnsi="Arial" w:cs="Arial"/>
              </w:rPr>
              <w:t>Beoordeling taken verantwoordelijke</w:t>
            </w:r>
          </w:p>
        </w:tc>
      </w:tr>
      <w:tr w:rsidR="00BC60E8" w:rsidRPr="000E4E85" w:rsidTr="0016571C">
        <w:trPr>
          <w:trHeight w:val="351"/>
        </w:trPr>
        <w:tc>
          <w:tcPr>
            <w:tcW w:w="1008" w:type="dxa"/>
            <w:vAlign w:val="center"/>
          </w:tcPr>
          <w:p w:rsidR="00BC60E8" w:rsidRPr="00002ACD" w:rsidRDefault="00BC60E8" w:rsidP="0016571C">
            <w:pPr>
              <w:jc w:val="center"/>
              <w:rPr>
                <w:rFonts w:ascii="Arial" w:hAnsi="Arial" w:cs="Arial"/>
                <w:b/>
              </w:rPr>
            </w:pPr>
            <w:r>
              <w:rPr>
                <w:rFonts w:ascii="Arial" w:hAnsi="Arial" w:cs="Arial"/>
                <w:b/>
              </w:rPr>
              <w:t>5.5</w:t>
            </w:r>
          </w:p>
        </w:tc>
        <w:tc>
          <w:tcPr>
            <w:tcW w:w="3240" w:type="dxa"/>
            <w:vAlign w:val="center"/>
          </w:tcPr>
          <w:p w:rsidR="00BC60E8" w:rsidRPr="000E4E85" w:rsidRDefault="00BC60E8" w:rsidP="0016571C">
            <w:pPr>
              <w:rPr>
                <w:rFonts w:ascii="Arial" w:hAnsi="Arial" w:cs="Arial"/>
              </w:rPr>
            </w:pPr>
            <w:r>
              <w:rPr>
                <w:rFonts w:ascii="Arial" w:hAnsi="Arial" w:cs="Arial"/>
              </w:rPr>
              <w:t>Checklist controle op volledigheid</w:t>
            </w:r>
          </w:p>
        </w:tc>
        <w:tc>
          <w:tcPr>
            <w:tcW w:w="5220" w:type="dxa"/>
            <w:vAlign w:val="center"/>
          </w:tcPr>
          <w:p w:rsidR="00BC60E8" w:rsidRPr="000E4E85" w:rsidRDefault="00BC60E8" w:rsidP="0016571C">
            <w:pPr>
              <w:rPr>
                <w:rFonts w:ascii="Arial" w:hAnsi="Arial" w:cs="Arial"/>
              </w:rPr>
            </w:pPr>
            <w:r>
              <w:rPr>
                <w:rFonts w:ascii="Arial" w:hAnsi="Arial" w:cs="Arial"/>
              </w:rPr>
              <w:t>Beoordeling volledigheid van het EVD</w:t>
            </w:r>
          </w:p>
        </w:tc>
      </w:tr>
      <w:tr w:rsidR="00BC60E8" w:rsidRPr="000E4E85" w:rsidTr="0016571C">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r w:rsidR="00BC60E8" w:rsidRPr="000E4E85" w:rsidTr="0016571C">
        <w:trPr>
          <w:trHeight w:val="169"/>
        </w:trPr>
        <w:tc>
          <w:tcPr>
            <w:tcW w:w="1008" w:type="dxa"/>
            <w:vAlign w:val="center"/>
          </w:tcPr>
          <w:p w:rsidR="00BC60E8" w:rsidRPr="000E4E85" w:rsidRDefault="00BC60E8" w:rsidP="0016571C">
            <w:pPr>
              <w:jc w:val="center"/>
              <w:rPr>
                <w:rFonts w:ascii="Arial" w:hAnsi="Arial" w:cs="Arial"/>
              </w:rPr>
            </w:pPr>
            <w:bookmarkStart w:id="0" w:name="_GoBack"/>
            <w:bookmarkEnd w:id="0"/>
          </w:p>
        </w:tc>
        <w:tc>
          <w:tcPr>
            <w:tcW w:w="3240" w:type="dxa"/>
            <w:vAlign w:val="center"/>
          </w:tcPr>
          <w:p w:rsidR="00BC60E8" w:rsidRPr="000E4E85" w:rsidRDefault="00BC60E8" w:rsidP="0016571C">
            <w:pPr>
              <w:rPr>
                <w:rFonts w:ascii="Arial" w:hAnsi="Arial" w:cs="Arial"/>
              </w:rPr>
            </w:pPr>
          </w:p>
        </w:tc>
        <w:tc>
          <w:tcPr>
            <w:tcW w:w="5220" w:type="dxa"/>
            <w:vAlign w:val="center"/>
          </w:tcPr>
          <w:p w:rsidR="00BC60E8" w:rsidRPr="000E4E85" w:rsidRDefault="00BC60E8" w:rsidP="0016571C">
            <w:pPr>
              <w:jc w:val="center"/>
              <w:rPr>
                <w:rFonts w:ascii="Arial" w:hAnsi="Arial" w:cs="Arial"/>
              </w:rPr>
            </w:pPr>
          </w:p>
        </w:tc>
      </w:tr>
    </w:tbl>
    <w:p w:rsidR="00BC60E8" w:rsidRDefault="00BC60E8" w:rsidP="00BC60E8">
      <w:pPr>
        <w:rPr>
          <w:rFonts w:ascii="Arial" w:hAnsi="Arial" w:cs="Arial"/>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BC60E8" w:rsidRPr="000E4E85" w:rsidTr="0016571C">
        <w:tc>
          <w:tcPr>
            <w:tcW w:w="9501" w:type="dxa"/>
            <w:shd w:val="clear" w:color="auto" w:fill="D9D9D9"/>
          </w:tcPr>
          <w:p w:rsidR="00BC60E8" w:rsidRPr="000E4E85" w:rsidRDefault="00BC60E8" w:rsidP="0016571C">
            <w:pPr>
              <w:pStyle w:val="Titel"/>
              <w:jc w:val="left"/>
              <w:rPr>
                <w:rFonts w:cs="Arial"/>
                <w:sz w:val="24"/>
              </w:rPr>
            </w:pPr>
            <w:r>
              <w:rPr>
                <w:rFonts w:cs="Arial"/>
                <w:sz w:val="24"/>
              </w:rPr>
              <w:t xml:space="preserve">5.1. </w:t>
            </w:r>
            <w:r w:rsidRPr="000E4E85">
              <w:rPr>
                <w:rFonts w:cs="Arial"/>
                <w:sz w:val="24"/>
              </w:rPr>
              <w:t>Checklist Explosie Veiligheidsbeoordeling I</w:t>
            </w:r>
          </w:p>
          <w:p w:rsidR="00BC60E8" w:rsidRPr="000E4E85" w:rsidRDefault="00BC60E8" w:rsidP="0016571C">
            <w:pPr>
              <w:pStyle w:val="Titel"/>
              <w:jc w:val="left"/>
              <w:rPr>
                <w:rFonts w:cs="Arial"/>
                <w:sz w:val="24"/>
              </w:rPr>
            </w:pPr>
          </w:p>
        </w:tc>
      </w:tr>
      <w:tr w:rsidR="00BC60E8" w:rsidRPr="000E4E85" w:rsidTr="0016571C">
        <w:tc>
          <w:tcPr>
            <w:tcW w:w="9501" w:type="dxa"/>
          </w:tcPr>
          <w:p w:rsidR="00BC60E8" w:rsidRPr="000E4E85" w:rsidRDefault="00BC60E8" w:rsidP="0016571C">
            <w:pPr>
              <w:pStyle w:val="Titel"/>
              <w:jc w:val="left"/>
              <w:rPr>
                <w:rFonts w:cs="Arial"/>
              </w:rPr>
            </w:pPr>
            <w:r w:rsidRPr="000E4E85">
              <w:rPr>
                <w:rFonts w:cs="Arial"/>
              </w:rPr>
              <w:t>“Het binnenste van apparaten”</w:t>
            </w:r>
          </w:p>
          <w:p w:rsidR="00BC60E8" w:rsidRPr="000E4E85" w:rsidRDefault="00BC60E8" w:rsidP="0016571C">
            <w:pPr>
              <w:pStyle w:val="Titel"/>
              <w:jc w:val="left"/>
              <w:rPr>
                <w:rFonts w:cs="Arial"/>
                <w:sz w:val="24"/>
              </w:rPr>
            </w:pPr>
          </w:p>
        </w:tc>
      </w:tr>
    </w:tbl>
    <w:p w:rsidR="00BC60E8" w:rsidRPr="000E4E85" w:rsidRDefault="00BC60E8" w:rsidP="00BC60E8">
      <w:pPr>
        <w:rPr>
          <w:rFonts w:ascii="Arial" w:hAnsi="Arial" w:cs="Arial"/>
          <w:b/>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
        <w:gridCol w:w="1313"/>
        <w:gridCol w:w="3087"/>
        <w:gridCol w:w="459"/>
        <w:gridCol w:w="513"/>
        <w:gridCol w:w="3620"/>
      </w:tblGrid>
      <w:tr w:rsidR="00BC60E8" w:rsidRPr="00A11C4F" w:rsidTr="0016571C">
        <w:trPr>
          <w:trHeight w:val="1165"/>
        </w:trPr>
        <w:tc>
          <w:tcPr>
            <w:tcW w:w="9450" w:type="dxa"/>
            <w:gridSpan w:val="6"/>
            <w:tcBorders>
              <w:bottom w:val="single" w:sz="4" w:space="0" w:color="auto"/>
            </w:tcBorders>
          </w:tcPr>
          <w:p w:rsidR="00BC60E8" w:rsidRPr="00A11C4F" w:rsidRDefault="00BC60E8" w:rsidP="0016571C">
            <w:pPr>
              <w:rPr>
                <w:rFonts w:ascii="Arial" w:hAnsi="Arial" w:cs="Arial"/>
                <w:i/>
                <w:snapToGrid w:val="0"/>
                <w:sz w:val="18"/>
                <w:szCs w:val="18"/>
              </w:rPr>
            </w:pPr>
            <w:r w:rsidRPr="00A11C4F">
              <w:rPr>
                <w:rFonts w:ascii="Arial" w:hAnsi="Arial" w:cs="Arial"/>
                <w:i/>
                <w:snapToGrid w:val="0"/>
                <w:sz w:val="18"/>
                <w:szCs w:val="18"/>
              </w:rPr>
              <w:t>Doel</w:t>
            </w:r>
          </w:p>
          <w:p w:rsidR="00BC60E8" w:rsidRPr="00A11C4F" w:rsidRDefault="00BC60E8" w:rsidP="0016571C">
            <w:pPr>
              <w:rPr>
                <w:rFonts w:ascii="Arial" w:hAnsi="Arial" w:cs="Arial"/>
                <w:i/>
                <w:snapToGrid w:val="0"/>
                <w:sz w:val="18"/>
                <w:szCs w:val="18"/>
              </w:rPr>
            </w:pPr>
          </w:p>
          <w:p w:rsidR="00BC60E8" w:rsidRPr="00A11C4F" w:rsidRDefault="00BC60E8" w:rsidP="0016571C">
            <w:pPr>
              <w:rPr>
                <w:rFonts w:ascii="Arial" w:hAnsi="Arial" w:cs="Arial"/>
                <w:snapToGrid w:val="0"/>
                <w:sz w:val="18"/>
                <w:szCs w:val="18"/>
              </w:rPr>
            </w:pPr>
            <w:r w:rsidRPr="00A11C4F">
              <w:rPr>
                <w:rFonts w:ascii="Arial" w:hAnsi="Arial" w:cs="Arial"/>
                <w:snapToGrid w:val="0"/>
                <w:sz w:val="18"/>
                <w:szCs w:val="18"/>
              </w:rPr>
              <w:t xml:space="preserve">Beoordeling van de explosieveiligheid </w:t>
            </w:r>
            <w:r w:rsidRPr="00A11C4F">
              <w:rPr>
                <w:rFonts w:ascii="Arial" w:hAnsi="Arial" w:cs="Arial"/>
                <w:b/>
                <w:snapToGrid w:val="0"/>
                <w:sz w:val="18"/>
                <w:szCs w:val="18"/>
              </w:rPr>
              <w:t xml:space="preserve">in het binnenste </w:t>
            </w:r>
            <w:r w:rsidRPr="00A11C4F">
              <w:rPr>
                <w:rFonts w:ascii="Arial" w:hAnsi="Arial" w:cs="Arial"/>
                <w:snapToGrid w:val="0"/>
                <w:sz w:val="18"/>
                <w:szCs w:val="18"/>
              </w:rPr>
              <w:t>van installaties en apparaten om het aanwezige explosieveiligheidsconcept op basis van gerichte vragen te beoordelen en eventueel verdere noodzakelijke maatregelen te treffen.</w:t>
            </w:r>
          </w:p>
          <w:p w:rsidR="00BC60E8" w:rsidRPr="00A11C4F" w:rsidRDefault="00BC60E8" w:rsidP="0016571C">
            <w:pPr>
              <w:rPr>
                <w:rFonts w:ascii="Arial" w:hAnsi="Arial" w:cs="Arial"/>
                <w:snapToGrid w:val="0"/>
                <w:sz w:val="18"/>
                <w:szCs w:val="18"/>
              </w:rPr>
            </w:pPr>
            <w:r w:rsidRPr="00A11C4F">
              <w:rPr>
                <w:rFonts w:ascii="Arial" w:hAnsi="Arial" w:cs="Arial"/>
                <w:snapToGrid w:val="0"/>
                <w:sz w:val="18"/>
                <w:szCs w:val="18"/>
              </w:rPr>
              <w:t>Nog openstaande vragen kunnen met behulp van de aangegeven hoofdstukken in de gids, door navraag bij arbeidsveiligheidsorganisaties ter plaatse of met gebruikmaking van actuele literatuur worden beantwoord.</w:t>
            </w:r>
          </w:p>
          <w:p w:rsidR="00BC60E8" w:rsidRPr="00A11C4F" w:rsidRDefault="00BC60E8" w:rsidP="0016571C">
            <w:pPr>
              <w:jc w:val="center"/>
              <w:rPr>
                <w:rFonts w:ascii="Arial" w:hAnsi="Arial" w:cs="Arial"/>
                <w:sz w:val="18"/>
                <w:szCs w:val="18"/>
              </w:rPr>
            </w:pPr>
          </w:p>
        </w:tc>
      </w:tr>
      <w:tr w:rsidR="00BC60E8" w:rsidRPr="00A11C4F" w:rsidTr="0016571C">
        <w:tc>
          <w:tcPr>
            <w:tcW w:w="1771" w:type="dxa"/>
            <w:gridSpan w:val="2"/>
            <w:tcBorders>
              <w:top w:val="single" w:sz="4" w:space="0" w:color="auto"/>
              <w:left w:val="single" w:sz="4" w:space="0" w:color="auto"/>
              <w:bottom w:val="nil"/>
              <w:right w:val="nil"/>
            </w:tcBorders>
          </w:tcPr>
          <w:p w:rsidR="00BC60E8" w:rsidRPr="00A11C4F" w:rsidRDefault="00BC60E8" w:rsidP="0016571C">
            <w:pPr>
              <w:rPr>
                <w:rFonts w:ascii="Arial" w:hAnsi="Arial" w:cs="Arial"/>
                <w:i/>
                <w:snapToGrid w:val="0"/>
                <w:sz w:val="18"/>
                <w:szCs w:val="18"/>
              </w:rPr>
            </w:pPr>
            <w:r w:rsidRPr="00A11C4F">
              <w:rPr>
                <w:rFonts w:ascii="Arial" w:hAnsi="Arial" w:cs="Arial"/>
                <w:i/>
                <w:snapToGrid w:val="0"/>
                <w:sz w:val="18"/>
                <w:szCs w:val="18"/>
              </w:rPr>
              <w:t>Firma:</w:t>
            </w:r>
          </w:p>
          <w:p w:rsidR="00BC60E8" w:rsidRPr="00A11C4F" w:rsidRDefault="00BC60E8" w:rsidP="0016571C">
            <w:pPr>
              <w:rPr>
                <w:rFonts w:ascii="Arial" w:hAnsi="Arial" w:cs="Arial"/>
                <w:i/>
                <w:snapToGrid w:val="0"/>
                <w:sz w:val="18"/>
                <w:szCs w:val="18"/>
              </w:rPr>
            </w:pPr>
          </w:p>
        </w:tc>
        <w:tc>
          <w:tcPr>
            <w:tcW w:w="7679" w:type="dxa"/>
            <w:gridSpan w:val="4"/>
            <w:tcBorders>
              <w:top w:val="single" w:sz="4" w:space="0" w:color="auto"/>
              <w:left w:val="nil"/>
              <w:bottom w:val="nil"/>
              <w:right w:val="single" w:sz="4" w:space="0" w:color="auto"/>
            </w:tcBorders>
          </w:tcPr>
          <w:p w:rsidR="00BC60E8" w:rsidRPr="00A11C4F" w:rsidRDefault="00BC60E8" w:rsidP="0016571C">
            <w:pPr>
              <w:rPr>
                <w:rFonts w:ascii="Arial" w:hAnsi="Arial" w:cs="Arial"/>
                <w:i/>
                <w:snapToGrid w:val="0"/>
                <w:sz w:val="18"/>
                <w:szCs w:val="18"/>
              </w:rPr>
            </w:pPr>
          </w:p>
        </w:tc>
      </w:tr>
      <w:tr w:rsidR="00BC60E8" w:rsidRPr="00A11C4F" w:rsidTr="0016571C">
        <w:tc>
          <w:tcPr>
            <w:tcW w:w="1771" w:type="dxa"/>
            <w:gridSpan w:val="2"/>
            <w:tcBorders>
              <w:top w:val="nil"/>
              <w:left w:val="single" w:sz="4" w:space="0" w:color="auto"/>
              <w:bottom w:val="nil"/>
              <w:right w:val="nil"/>
            </w:tcBorders>
          </w:tcPr>
          <w:p w:rsidR="00BC60E8" w:rsidRPr="00A11C4F" w:rsidRDefault="00BC60E8" w:rsidP="0016571C">
            <w:pPr>
              <w:rPr>
                <w:rFonts w:ascii="Arial" w:hAnsi="Arial" w:cs="Arial"/>
                <w:i/>
                <w:snapToGrid w:val="0"/>
                <w:sz w:val="18"/>
                <w:szCs w:val="18"/>
              </w:rPr>
            </w:pPr>
            <w:r w:rsidRPr="00A11C4F">
              <w:rPr>
                <w:rFonts w:ascii="Arial" w:hAnsi="Arial" w:cs="Arial"/>
                <w:i/>
                <w:snapToGrid w:val="0"/>
                <w:sz w:val="18"/>
                <w:szCs w:val="18"/>
              </w:rPr>
              <w:t>Adres / locatie:</w:t>
            </w:r>
          </w:p>
          <w:p w:rsidR="00BC60E8" w:rsidRPr="00A11C4F" w:rsidRDefault="00BC60E8" w:rsidP="0016571C">
            <w:pPr>
              <w:rPr>
                <w:rFonts w:ascii="Arial" w:hAnsi="Arial" w:cs="Arial"/>
                <w:i/>
                <w:snapToGrid w:val="0"/>
                <w:sz w:val="18"/>
                <w:szCs w:val="18"/>
              </w:rPr>
            </w:pPr>
          </w:p>
        </w:tc>
        <w:tc>
          <w:tcPr>
            <w:tcW w:w="7679" w:type="dxa"/>
            <w:gridSpan w:val="4"/>
            <w:tcBorders>
              <w:top w:val="nil"/>
              <w:left w:val="nil"/>
              <w:bottom w:val="nil"/>
              <w:right w:val="single" w:sz="4" w:space="0" w:color="auto"/>
            </w:tcBorders>
          </w:tcPr>
          <w:p w:rsidR="00BC60E8" w:rsidRPr="00A11C4F" w:rsidRDefault="00BC60E8" w:rsidP="0016571C">
            <w:pPr>
              <w:rPr>
                <w:rFonts w:ascii="Arial" w:hAnsi="Arial" w:cs="Arial"/>
                <w:i/>
                <w:snapToGrid w:val="0"/>
                <w:sz w:val="18"/>
                <w:szCs w:val="18"/>
              </w:rPr>
            </w:pPr>
          </w:p>
        </w:tc>
      </w:tr>
      <w:tr w:rsidR="00BC60E8" w:rsidRPr="00A11C4F" w:rsidTr="0016571C">
        <w:tc>
          <w:tcPr>
            <w:tcW w:w="1771" w:type="dxa"/>
            <w:gridSpan w:val="2"/>
            <w:tcBorders>
              <w:top w:val="nil"/>
              <w:left w:val="single" w:sz="4" w:space="0" w:color="auto"/>
              <w:bottom w:val="nil"/>
              <w:right w:val="nil"/>
            </w:tcBorders>
          </w:tcPr>
          <w:p w:rsidR="00BC60E8" w:rsidRPr="00A11C4F" w:rsidRDefault="00BC60E8" w:rsidP="0016571C">
            <w:pPr>
              <w:rPr>
                <w:rFonts w:ascii="Arial" w:hAnsi="Arial" w:cs="Arial"/>
                <w:i/>
                <w:snapToGrid w:val="0"/>
                <w:sz w:val="18"/>
                <w:szCs w:val="18"/>
              </w:rPr>
            </w:pPr>
            <w:r w:rsidRPr="00A11C4F">
              <w:rPr>
                <w:rFonts w:ascii="Arial" w:hAnsi="Arial" w:cs="Arial"/>
                <w:i/>
                <w:snapToGrid w:val="0"/>
                <w:sz w:val="18"/>
                <w:szCs w:val="18"/>
              </w:rPr>
              <w:t>Installatie:</w:t>
            </w:r>
          </w:p>
          <w:p w:rsidR="00BC60E8" w:rsidRPr="00A11C4F" w:rsidRDefault="00BC60E8" w:rsidP="0016571C">
            <w:pPr>
              <w:rPr>
                <w:rFonts w:ascii="Arial" w:hAnsi="Arial" w:cs="Arial"/>
                <w:i/>
                <w:snapToGrid w:val="0"/>
                <w:sz w:val="18"/>
                <w:szCs w:val="18"/>
              </w:rPr>
            </w:pPr>
          </w:p>
        </w:tc>
        <w:tc>
          <w:tcPr>
            <w:tcW w:w="7679" w:type="dxa"/>
            <w:gridSpan w:val="4"/>
            <w:tcBorders>
              <w:top w:val="nil"/>
              <w:left w:val="nil"/>
              <w:bottom w:val="nil"/>
              <w:right w:val="single" w:sz="4" w:space="0" w:color="auto"/>
            </w:tcBorders>
          </w:tcPr>
          <w:p w:rsidR="00BC60E8" w:rsidRPr="00A11C4F" w:rsidRDefault="00BC60E8" w:rsidP="0016571C">
            <w:pPr>
              <w:rPr>
                <w:rFonts w:ascii="Arial" w:hAnsi="Arial" w:cs="Arial"/>
                <w:i/>
                <w:snapToGrid w:val="0"/>
                <w:sz w:val="18"/>
                <w:szCs w:val="18"/>
              </w:rPr>
            </w:pPr>
          </w:p>
        </w:tc>
      </w:tr>
      <w:tr w:rsidR="00BC60E8" w:rsidRPr="00A11C4F" w:rsidTr="00BC60E8">
        <w:trPr>
          <w:trHeight w:val="80"/>
        </w:trPr>
        <w:tc>
          <w:tcPr>
            <w:tcW w:w="1771" w:type="dxa"/>
            <w:gridSpan w:val="2"/>
            <w:tcBorders>
              <w:top w:val="nil"/>
              <w:left w:val="single" w:sz="4" w:space="0" w:color="auto"/>
              <w:bottom w:val="single" w:sz="4" w:space="0" w:color="auto"/>
              <w:right w:val="nil"/>
            </w:tcBorders>
          </w:tcPr>
          <w:p w:rsidR="00BC60E8" w:rsidRPr="00A11C4F" w:rsidRDefault="00BC60E8" w:rsidP="0016571C">
            <w:pPr>
              <w:rPr>
                <w:rFonts w:ascii="Arial" w:hAnsi="Arial" w:cs="Arial"/>
                <w:sz w:val="18"/>
                <w:szCs w:val="18"/>
              </w:rPr>
            </w:pPr>
            <w:r w:rsidRPr="00A11C4F">
              <w:rPr>
                <w:rFonts w:ascii="Arial" w:hAnsi="Arial" w:cs="Arial"/>
                <w:i/>
                <w:snapToGrid w:val="0"/>
                <w:sz w:val="18"/>
                <w:szCs w:val="18"/>
              </w:rPr>
              <w:t>Apparaat:</w:t>
            </w:r>
          </w:p>
          <w:p w:rsidR="00BC60E8" w:rsidRPr="00A11C4F" w:rsidRDefault="00BC60E8" w:rsidP="0016571C">
            <w:pPr>
              <w:rPr>
                <w:rFonts w:ascii="Arial" w:hAnsi="Arial" w:cs="Arial"/>
                <w:sz w:val="18"/>
                <w:szCs w:val="18"/>
              </w:rPr>
            </w:pPr>
          </w:p>
        </w:tc>
        <w:tc>
          <w:tcPr>
            <w:tcW w:w="7679" w:type="dxa"/>
            <w:gridSpan w:val="4"/>
            <w:tcBorders>
              <w:top w:val="nil"/>
              <w:left w:val="nil"/>
              <w:bottom w:val="single" w:sz="4" w:space="0" w:color="auto"/>
              <w:right w:val="single" w:sz="4" w:space="0" w:color="auto"/>
            </w:tcBorders>
          </w:tcPr>
          <w:p w:rsidR="00BC60E8" w:rsidRPr="00A11C4F" w:rsidRDefault="00BC60E8" w:rsidP="0016571C">
            <w:pPr>
              <w:rPr>
                <w:rFonts w:ascii="Arial" w:hAnsi="Arial" w:cs="Arial"/>
                <w:i/>
                <w:snapToGrid w:val="0"/>
                <w:sz w:val="18"/>
                <w:szCs w:val="18"/>
              </w:rPr>
            </w:pPr>
          </w:p>
        </w:tc>
      </w:tr>
      <w:tr w:rsidR="00BC60E8" w:rsidRPr="00A11C4F" w:rsidTr="0016571C">
        <w:trPr>
          <w:cantSplit/>
        </w:trPr>
        <w:tc>
          <w:tcPr>
            <w:tcW w:w="458" w:type="dxa"/>
            <w:tcBorders>
              <w:top w:val="single" w:sz="4" w:space="0" w:color="auto"/>
              <w:left w:val="single" w:sz="4" w:space="0" w:color="auto"/>
              <w:right w:val="single" w:sz="4" w:space="0" w:color="auto"/>
            </w:tcBorders>
            <w:shd w:val="clear" w:color="auto" w:fill="D9D9D9"/>
          </w:tcPr>
          <w:p w:rsidR="00BC60E8" w:rsidRPr="00A11C4F" w:rsidRDefault="00BC60E8" w:rsidP="0016571C">
            <w:pPr>
              <w:jc w:val="center"/>
              <w:rPr>
                <w:rFonts w:ascii="Arial" w:hAnsi="Arial" w:cs="Arial"/>
                <w:b/>
                <w:sz w:val="18"/>
                <w:szCs w:val="18"/>
              </w:rPr>
            </w:pPr>
          </w:p>
        </w:tc>
        <w:tc>
          <w:tcPr>
            <w:tcW w:w="4400" w:type="dxa"/>
            <w:gridSpan w:val="2"/>
            <w:tcBorders>
              <w:top w:val="single" w:sz="4" w:space="0" w:color="auto"/>
              <w:left w:val="single" w:sz="4" w:space="0" w:color="auto"/>
              <w:right w:val="single" w:sz="4" w:space="0" w:color="auto"/>
            </w:tcBorders>
            <w:shd w:val="clear" w:color="auto" w:fill="D9D9D9"/>
          </w:tcPr>
          <w:p w:rsidR="00BC60E8" w:rsidRPr="00A11C4F" w:rsidRDefault="00BC60E8" w:rsidP="0016571C">
            <w:pPr>
              <w:rPr>
                <w:rFonts w:ascii="Arial" w:hAnsi="Arial" w:cs="Arial"/>
                <w:b/>
                <w:sz w:val="18"/>
                <w:szCs w:val="18"/>
              </w:rPr>
            </w:pPr>
          </w:p>
          <w:p w:rsidR="00BC60E8" w:rsidRPr="00A11C4F" w:rsidRDefault="00BC60E8" w:rsidP="0016571C">
            <w:pPr>
              <w:rPr>
                <w:rFonts w:ascii="Arial" w:hAnsi="Arial" w:cs="Arial"/>
                <w:b/>
                <w:sz w:val="18"/>
                <w:szCs w:val="18"/>
              </w:rPr>
            </w:pPr>
            <w:r w:rsidRPr="00A11C4F">
              <w:rPr>
                <w:rFonts w:ascii="Arial" w:hAnsi="Arial" w:cs="Arial"/>
                <w:b/>
                <w:sz w:val="18"/>
                <w:szCs w:val="18"/>
              </w:rPr>
              <w:t>Checkpunt</w:t>
            </w:r>
          </w:p>
        </w:tc>
        <w:tc>
          <w:tcPr>
            <w:tcW w:w="459" w:type="dxa"/>
            <w:tcBorders>
              <w:top w:val="single" w:sz="4" w:space="0" w:color="auto"/>
              <w:left w:val="single" w:sz="4" w:space="0" w:color="auto"/>
              <w:right w:val="single" w:sz="4" w:space="0" w:color="auto"/>
            </w:tcBorders>
            <w:shd w:val="clear" w:color="auto" w:fill="D9D9D9"/>
          </w:tcPr>
          <w:p w:rsidR="00BC60E8" w:rsidRPr="00A11C4F" w:rsidRDefault="00BC60E8" w:rsidP="0016571C">
            <w:pPr>
              <w:jc w:val="center"/>
              <w:rPr>
                <w:rFonts w:ascii="Arial" w:hAnsi="Arial" w:cs="Arial"/>
                <w:b/>
                <w:sz w:val="18"/>
                <w:szCs w:val="18"/>
              </w:rPr>
            </w:pPr>
          </w:p>
          <w:p w:rsidR="00BC60E8" w:rsidRPr="00A11C4F" w:rsidRDefault="00BC60E8" w:rsidP="0016571C">
            <w:pPr>
              <w:jc w:val="center"/>
              <w:rPr>
                <w:rFonts w:ascii="Arial" w:hAnsi="Arial" w:cs="Arial"/>
                <w:b/>
                <w:sz w:val="18"/>
                <w:szCs w:val="18"/>
              </w:rPr>
            </w:pPr>
            <w:r w:rsidRPr="00A11C4F">
              <w:rPr>
                <w:rFonts w:ascii="Arial" w:hAnsi="Arial" w:cs="Arial"/>
                <w:b/>
                <w:sz w:val="18"/>
                <w:szCs w:val="18"/>
              </w:rPr>
              <w:t>Ja</w:t>
            </w:r>
          </w:p>
        </w:tc>
        <w:tc>
          <w:tcPr>
            <w:tcW w:w="513" w:type="dxa"/>
            <w:tcBorders>
              <w:top w:val="single" w:sz="4" w:space="0" w:color="auto"/>
              <w:left w:val="single" w:sz="4" w:space="0" w:color="auto"/>
              <w:right w:val="single" w:sz="4" w:space="0" w:color="auto"/>
            </w:tcBorders>
            <w:shd w:val="clear" w:color="auto" w:fill="D9D9D9"/>
          </w:tcPr>
          <w:p w:rsidR="00BC60E8" w:rsidRPr="00A11C4F" w:rsidRDefault="00BC60E8" w:rsidP="0016571C">
            <w:pPr>
              <w:jc w:val="center"/>
              <w:rPr>
                <w:rFonts w:ascii="Arial" w:hAnsi="Arial" w:cs="Arial"/>
                <w:b/>
                <w:sz w:val="18"/>
                <w:szCs w:val="18"/>
              </w:rPr>
            </w:pPr>
          </w:p>
          <w:p w:rsidR="00BC60E8" w:rsidRPr="00A11C4F" w:rsidRDefault="00BC60E8" w:rsidP="0016571C">
            <w:pPr>
              <w:jc w:val="center"/>
              <w:rPr>
                <w:rFonts w:ascii="Arial" w:hAnsi="Arial" w:cs="Arial"/>
                <w:b/>
                <w:sz w:val="18"/>
                <w:szCs w:val="18"/>
              </w:rPr>
            </w:pPr>
            <w:r w:rsidRPr="00A11C4F">
              <w:rPr>
                <w:rFonts w:ascii="Arial" w:hAnsi="Arial" w:cs="Arial"/>
                <w:b/>
                <w:sz w:val="18"/>
                <w:szCs w:val="18"/>
              </w:rPr>
              <w:t>Nee</w:t>
            </w:r>
          </w:p>
        </w:tc>
        <w:tc>
          <w:tcPr>
            <w:tcW w:w="3620" w:type="dxa"/>
            <w:tcBorders>
              <w:top w:val="single" w:sz="4" w:space="0" w:color="auto"/>
              <w:left w:val="single" w:sz="4" w:space="0" w:color="auto"/>
              <w:right w:val="single" w:sz="4" w:space="0" w:color="auto"/>
            </w:tcBorders>
            <w:shd w:val="clear" w:color="auto" w:fill="D9D9D9"/>
          </w:tcPr>
          <w:p w:rsidR="00BC60E8" w:rsidRPr="00A11C4F" w:rsidRDefault="00BC60E8" w:rsidP="0016571C">
            <w:pPr>
              <w:rPr>
                <w:rFonts w:ascii="Arial" w:hAnsi="Arial" w:cs="Arial"/>
                <w:b/>
                <w:sz w:val="18"/>
                <w:szCs w:val="18"/>
              </w:rPr>
            </w:pPr>
          </w:p>
          <w:p w:rsidR="00BC60E8" w:rsidRPr="00A11C4F" w:rsidRDefault="00BC60E8" w:rsidP="0016571C">
            <w:pPr>
              <w:rPr>
                <w:rFonts w:ascii="Arial" w:hAnsi="Arial" w:cs="Arial"/>
                <w:b/>
                <w:sz w:val="18"/>
                <w:szCs w:val="18"/>
              </w:rPr>
            </w:pPr>
            <w:r w:rsidRPr="00A11C4F">
              <w:rPr>
                <w:rFonts w:ascii="Arial" w:hAnsi="Arial" w:cs="Arial"/>
                <w:b/>
                <w:sz w:val="18"/>
                <w:szCs w:val="18"/>
              </w:rPr>
              <w:t>Getroffen maatregelen</w:t>
            </w:r>
          </w:p>
          <w:p w:rsidR="00BC60E8" w:rsidRPr="00A11C4F" w:rsidRDefault="00BC60E8" w:rsidP="0016571C">
            <w:pPr>
              <w:rPr>
                <w:rFonts w:ascii="Arial" w:hAnsi="Arial" w:cs="Arial"/>
                <w:b/>
                <w:sz w:val="18"/>
                <w:szCs w:val="18"/>
              </w:rPr>
            </w:pPr>
          </w:p>
        </w:tc>
      </w:tr>
      <w:tr w:rsidR="00BC60E8" w:rsidRPr="00A11C4F" w:rsidTr="0016571C">
        <w:trPr>
          <w:cantSplit/>
        </w:trPr>
        <w:tc>
          <w:tcPr>
            <w:tcW w:w="458" w:type="dxa"/>
            <w:tcBorders>
              <w:left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t>1</w:t>
            </w:r>
          </w:p>
        </w:tc>
        <w:tc>
          <w:tcPr>
            <w:tcW w:w="4400" w:type="dxa"/>
            <w:gridSpan w:val="2"/>
            <w:tcBorders>
              <w:left w:val="single" w:sz="4" w:space="0" w:color="auto"/>
              <w:right w:val="single" w:sz="4" w:space="0" w:color="auto"/>
            </w:tcBorders>
          </w:tcPr>
          <w:p w:rsidR="00BC60E8" w:rsidRPr="00A11C4F" w:rsidRDefault="00BC60E8" w:rsidP="0016571C">
            <w:pPr>
              <w:rPr>
                <w:rFonts w:ascii="Arial" w:hAnsi="Arial" w:cs="Arial"/>
                <w:snapToGrid w:val="0"/>
                <w:sz w:val="18"/>
                <w:szCs w:val="18"/>
              </w:rPr>
            </w:pPr>
            <w:r w:rsidRPr="00A11C4F">
              <w:rPr>
                <w:rFonts w:ascii="Arial" w:hAnsi="Arial" w:cs="Arial"/>
                <w:snapToGrid w:val="0"/>
                <w:sz w:val="18"/>
                <w:szCs w:val="18"/>
              </w:rPr>
              <w:t xml:space="preserve">Wordt de aanwezigheid van brandbare stoffen zo veel mogelijk voorkomen [vgl. </w:t>
            </w:r>
            <w:proofErr w:type="spellStart"/>
            <w:r w:rsidRPr="00A11C4F">
              <w:rPr>
                <w:rFonts w:ascii="Arial" w:hAnsi="Arial" w:cs="Arial"/>
                <w:snapToGrid w:val="0"/>
                <w:sz w:val="18"/>
                <w:szCs w:val="18"/>
              </w:rPr>
              <w:t>hfst</w:t>
            </w:r>
            <w:proofErr w:type="spellEnd"/>
            <w:r w:rsidRPr="00A11C4F">
              <w:rPr>
                <w:rFonts w:ascii="Arial" w:hAnsi="Arial" w:cs="Arial"/>
                <w:snapToGrid w:val="0"/>
                <w:sz w:val="18"/>
                <w:szCs w:val="18"/>
              </w:rPr>
              <w:t>. 4 en 5]?</w:t>
            </w:r>
          </w:p>
          <w:p w:rsidR="00BC60E8" w:rsidRPr="00A11C4F" w:rsidRDefault="00BC60E8" w:rsidP="0016571C">
            <w:pPr>
              <w:rPr>
                <w:rFonts w:ascii="Arial" w:hAnsi="Arial" w:cs="Arial"/>
                <w:sz w:val="18"/>
                <w:szCs w:val="18"/>
              </w:rPr>
            </w:pPr>
          </w:p>
        </w:tc>
        <w:tc>
          <w:tcPr>
            <w:tcW w:w="459" w:type="dxa"/>
            <w:tcBorders>
              <w:left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left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left w:val="single" w:sz="4" w:space="0" w:color="auto"/>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left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t>2</w:t>
            </w:r>
          </w:p>
        </w:tc>
        <w:tc>
          <w:tcPr>
            <w:tcW w:w="4400" w:type="dxa"/>
            <w:gridSpan w:val="2"/>
            <w:tcBorders>
              <w:left w:val="single" w:sz="4" w:space="0" w:color="auto"/>
              <w:right w:val="single" w:sz="4" w:space="0" w:color="auto"/>
            </w:tcBorders>
          </w:tcPr>
          <w:p w:rsidR="00BC60E8" w:rsidRPr="00A11C4F" w:rsidRDefault="00BC60E8" w:rsidP="0016571C">
            <w:pPr>
              <w:rPr>
                <w:rFonts w:ascii="Arial" w:hAnsi="Arial" w:cs="Arial"/>
                <w:snapToGrid w:val="0"/>
                <w:sz w:val="18"/>
                <w:szCs w:val="18"/>
              </w:rPr>
            </w:pPr>
            <w:r w:rsidRPr="00A11C4F">
              <w:rPr>
                <w:rFonts w:ascii="Arial" w:hAnsi="Arial" w:cs="Arial"/>
                <w:snapToGrid w:val="0"/>
                <w:sz w:val="18"/>
                <w:szCs w:val="18"/>
              </w:rPr>
              <w:t xml:space="preserve">Is het ontstaan van explosieve mengsels uit de aanwezige brandbare stoffen zo veel mogelijk verhinderd [vgl. </w:t>
            </w:r>
            <w:proofErr w:type="spellStart"/>
            <w:r w:rsidRPr="00A11C4F">
              <w:rPr>
                <w:rFonts w:ascii="Arial" w:hAnsi="Arial" w:cs="Arial"/>
                <w:snapToGrid w:val="0"/>
                <w:sz w:val="18"/>
                <w:szCs w:val="18"/>
              </w:rPr>
              <w:t>hfst</w:t>
            </w:r>
            <w:proofErr w:type="spellEnd"/>
            <w:r w:rsidRPr="00A11C4F">
              <w:rPr>
                <w:rFonts w:ascii="Arial" w:hAnsi="Arial" w:cs="Arial"/>
                <w:snapToGrid w:val="0"/>
                <w:sz w:val="18"/>
                <w:szCs w:val="18"/>
              </w:rPr>
              <w:t>. 3.2.2/3.2.3]?</w:t>
            </w:r>
          </w:p>
          <w:p w:rsidR="00BC60E8" w:rsidRPr="00A11C4F" w:rsidRDefault="00BC60E8" w:rsidP="0016571C">
            <w:pPr>
              <w:rPr>
                <w:rFonts w:ascii="Arial" w:hAnsi="Arial" w:cs="Arial"/>
                <w:sz w:val="18"/>
                <w:szCs w:val="18"/>
              </w:rPr>
            </w:pPr>
          </w:p>
        </w:tc>
        <w:tc>
          <w:tcPr>
            <w:tcW w:w="459" w:type="dxa"/>
            <w:tcBorders>
              <w:left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left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left w:val="single" w:sz="4" w:space="0" w:color="auto"/>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lastRenderedPageBreak/>
              <w:t>3</w:t>
            </w:r>
          </w:p>
        </w:tc>
        <w:tc>
          <w:tcPr>
            <w:tcW w:w="4400" w:type="dxa"/>
            <w:gridSpan w:val="2"/>
            <w:tcBorders>
              <w:left w:val="single" w:sz="4" w:space="0" w:color="auto"/>
              <w:bottom w:val="single" w:sz="4" w:space="0" w:color="auto"/>
              <w:right w:val="single" w:sz="4" w:space="0" w:color="auto"/>
            </w:tcBorders>
          </w:tcPr>
          <w:p w:rsidR="00BC60E8" w:rsidRPr="00A11C4F" w:rsidRDefault="00BC60E8" w:rsidP="0016571C">
            <w:pPr>
              <w:rPr>
                <w:rFonts w:ascii="Arial" w:hAnsi="Arial" w:cs="Arial"/>
                <w:snapToGrid w:val="0"/>
                <w:sz w:val="18"/>
                <w:szCs w:val="18"/>
              </w:rPr>
            </w:pPr>
            <w:r w:rsidRPr="00A11C4F">
              <w:rPr>
                <w:rFonts w:ascii="Arial" w:hAnsi="Arial" w:cs="Arial"/>
                <w:snapToGrid w:val="0"/>
                <w:sz w:val="18"/>
                <w:szCs w:val="18"/>
              </w:rPr>
              <w:t>Wordt de aanwezigheid van gevaarlijke</w:t>
            </w:r>
          </w:p>
          <w:p w:rsidR="00BC60E8" w:rsidRPr="00A11C4F" w:rsidRDefault="00BC60E8" w:rsidP="0016571C">
            <w:pPr>
              <w:rPr>
                <w:rFonts w:ascii="Arial" w:hAnsi="Arial" w:cs="Arial"/>
                <w:snapToGrid w:val="0"/>
                <w:sz w:val="18"/>
                <w:szCs w:val="18"/>
              </w:rPr>
            </w:pPr>
            <w:r w:rsidRPr="00A11C4F">
              <w:rPr>
                <w:rFonts w:ascii="Arial" w:hAnsi="Arial" w:cs="Arial"/>
                <w:snapToGrid w:val="0"/>
                <w:sz w:val="18"/>
                <w:szCs w:val="18"/>
              </w:rPr>
              <w:t xml:space="preserve">hoeveelheden explosieve atmosfeer zo veel mogelijk uitgesloten [vgl. </w:t>
            </w:r>
            <w:proofErr w:type="spellStart"/>
            <w:r w:rsidRPr="00A11C4F">
              <w:rPr>
                <w:rFonts w:ascii="Arial" w:hAnsi="Arial" w:cs="Arial"/>
                <w:snapToGrid w:val="0"/>
                <w:sz w:val="18"/>
                <w:szCs w:val="18"/>
              </w:rPr>
              <w:t>hfst</w:t>
            </w:r>
            <w:proofErr w:type="spellEnd"/>
            <w:r w:rsidRPr="00A11C4F">
              <w:rPr>
                <w:rFonts w:ascii="Arial" w:hAnsi="Arial" w:cs="Arial"/>
                <w:snapToGrid w:val="0"/>
                <w:sz w:val="18"/>
                <w:szCs w:val="18"/>
              </w:rPr>
              <w:t>. 3.2.4]?</w:t>
            </w:r>
          </w:p>
          <w:p w:rsidR="00BC60E8" w:rsidRPr="00A11C4F" w:rsidRDefault="00BC60E8" w:rsidP="0016571C">
            <w:pPr>
              <w:rPr>
                <w:rFonts w:ascii="Arial" w:hAnsi="Arial" w:cs="Arial"/>
                <w:sz w:val="18"/>
                <w:szCs w:val="18"/>
              </w:rPr>
            </w:pPr>
          </w:p>
        </w:tc>
        <w:tc>
          <w:tcPr>
            <w:tcW w:w="459" w:type="dxa"/>
            <w:tcBorders>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left w:val="single" w:sz="4" w:space="0" w:color="auto"/>
              <w:bottom w:val="single" w:sz="4" w:space="0" w:color="auto"/>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single" w:sz="4" w:space="0" w:color="auto"/>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t>4</w:t>
            </w:r>
          </w:p>
        </w:tc>
        <w:tc>
          <w:tcPr>
            <w:tcW w:w="4400" w:type="dxa"/>
            <w:gridSpan w:val="2"/>
            <w:tcBorders>
              <w:top w:val="single" w:sz="4" w:space="0" w:color="auto"/>
              <w:left w:val="single" w:sz="4" w:space="0" w:color="auto"/>
              <w:bottom w:val="nil"/>
              <w:right w:val="single" w:sz="4" w:space="0" w:color="auto"/>
            </w:tcBorders>
          </w:tcPr>
          <w:p w:rsidR="00BC60E8" w:rsidRPr="00A11C4F" w:rsidRDefault="00BC60E8" w:rsidP="0016571C">
            <w:pPr>
              <w:rPr>
                <w:rFonts w:ascii="Arial" w:hAnsi="Arial" w:cs="Arial"/>
                <w:snapToGrid w:val="0"/>
                <w:sz w:val="18"/>
                <w:szCs w:val="18"/>
              </w:rPr>
            </w:pPr>
            <w:r w:rsidRPr="00A11C4F">
              <w:rPr>
                <w:rFonts w:ascii="Arial" w:hAnsi="Arial" w:cs="Arial"/>
                <w:snapToGrid w:val="0"/>
                <w:sz w:val="18"/>
                <w:szCs w:val="18"/>
              </w:rPr>
              <w:t xml:space="preserve">Kan de vorming van explosieve mengsels in het binnenste worden voorkomen of beperkt [vgl. </w:t>
            </w:r>
            <w:proofErr w:type="spellStart"/>
            <w:r w:rsidRPr="00A11C4F">
              <w:rPr>
                <w:rFonts w:ascii="Arial" w:hAnsi="Arial" w:cs="Arial"/>
                <w:snapToGrid w:val="0"/>
                <w:sz w:val="18"/>
                <w:szCs w:val="18"/>
              </w:rPr>
              <w:t>hfst</w:t>
            </w:r>
            <w:proofErr w:type="spellEnd"/>
            <w:r w:rsidRPr="00A11C4F">
              <w:rPr>
                <w:rFonts w:ascii="Arial" w:hAnsi="Arial" w:cs="Arial"/>
                <w:snapToGrid w:val="0"/>
                <w:sz w:val="18"/>
                <w:szCs w:val="18"/>
              </w:rPr>
              <w:t>.</w:t>
            </w:r>
          </w:p>
          <w:p w:rsidR="00BC60E8" w:rsidRPr="00A11C4F" w:rsidRDefault="00BC60E8" w:rsidP="0016571C">
            <w:pPr>
              <w:rPr>
                <w:rFonts w:ascii="Arial" w:hAnsi="Arial" w:cs="Arial"/>
                <w:snapToGrid w:val="0"/>
                <w:sz w:val="18"/>
                <w:szCs w:val="18"/>
              </w:rPr>
            </w:pPr>
            <w:r w:rsidRPr="00A11C4F">
              <w:rPr>
                <w:rFonts w:ascii="Arial" w:hAnsi="Arial" w:cs="Arial"/>
                <w:snapToGrid w:val="0"/>
                <w:sz w:val="18"/>
                <w:szCs w:val="18"/>
              </w:rPr>
              <w:t>4 en 5]?</w:t>
            </w:r>
          </w:p>
          <w:p w:rsidR="00BC60E8" w:rsidRPr="00A11C4F" w:rsidRDefault="00BC60E8" w:rsidP="0016571C">
            <w:pPr>
              <w:rPr>
                <w:rFonts w:ascii="Arial" w:hAnsi="Arial" w:cs="Arial"/>
                <w:snapToGrid w:val="0"/>
                <w:sz w:val="18"/>
                <w:szCs w:val="18"/>
              </w:rPr>
            </w:pPr>
          </w:p>
        </w:tc>
        <w:tc>
          <w:tcPr>
            <w:tcW w:w="459" w:type="dxa"/>
            <w:tcBorders>
              <w:top w:val="single" w:sz="4" w:space="0" w:color="auto"/>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p w:rsidR="00BC60E8" w:rsidRPr="00A11C4F" w:rsidRDefault="00BC60E8" w:rsidP="0016571C">
            <w:pPr>
              <w:jc w:val="center"/>
              <w:rPr>
                <w:rFonts w:ascii="Arial" w:hAnsi="Arial" w:cs="Arial"/>
                <w:sz w:val="18"/>
                <w:szCs w:val="18"/>
              </w:rPr>
            </w:pPr>
          </w:p>
        </w:tc>
        <w:tc>
          <w:tcPr>
            <w:tcW w:w="513" w:type="dxa"/>
            <w:tcBorders>
              <w:top w:val="single" w:sz="4" w:space="0" w:color="auto"/>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single" w:sz="4" w:space="0" w:color="auto"/>
              <w:left w:val="single" w:sz="4" w:space="0" w:color="auto"/>
              <w:bottom w:val="nil"/>
              <w:right w:val="single" w:sz="4" w:space="0" w:color="auto"/>
            </w:tcBorders>
          </w:tcPr>
          <w:p w:rsidR="00BC60E8" w:rsidRPr="00A11C4F" w:rsidRDefault="00BC60E8" w:rsidP="0016571C">
            <w:pPr>
              <w:rPr>
                <w:rFonts w:ascii="Arial" w:hAnsi="Arial" w:cs="Arial"/>
                <w:sz w:val="18"/>
                <w:szCs w:val="18"/>
              </w:rPr>
            </w:pPr>
          </w:p>
          <w:p w:rsidR="00BC60E8" w:rsidRPr="00A11C4F" w:rsidRDefault="00BC60E8" w:rsidP="0016571C">
            <w:pPr>
              <w:rPr>
                <w:rFonts w:ascii="Arial" w:hAnsi="Arial" w:cs="Arial"/>
                <w:sz w:val="18"/>
                <w:szCs w:val="18"/>
              </w:rPr>
            </w:pPr>
          </w:p>
          <w:p w:rsidR="00BC60E8" w:rsidRPr="00A11C4F" w:rsidRDefault="00BC60E8" w:rsidP="0016571C">
            <w:pPr>
              <w:rPr>
                <w:rFonts w:ascii="Arial" w:hAnsi="Arial" w:cs="Arial"/>
                <w:sz w:val="18"/>
                <w:szCs w:val="18"/>
              </w:rPr>
            </w:pPr>
          </w:p>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1"/>
              </w:numPr>
              <w:spacing w:after="0" w:line="240" w:lineRule="auto"/>
              <w:rPr>
                <w:rFonts w:ascii="Arial" w:hAnsi="Arial" w:cs="Arial"/>
                <w:snapToGrid w:val="0"/>
                <w:sz w:val="18"/>
                <w:szCs w:val="18"/>
              </w:rPr>
            </w:pPr>
            <w:r w:rsidRPr="00A11C4F">
              <w:rPr>
                <w:rFonts w:ascii="Arial" w:hAnsi="Arial" w:cs="Arial"/>
                <w:snapToGrid w:val="0"/>
                <w:sz w:val="18"/>
                <w:szCs w:val="18"/>
              </w:rPr>
              <w:t xml:space="preserve">Kunnen </w:t>
            </w:r>
            <w:proofErr w:type="spellStart"/>
            <w:r w:rsidRPr="00A11C4F">
              <w:rPr>
                <w:rFonts w:ascii="Arial" w:hAnsi="Arial" w:cs="Arial"/>
                <w:snapToGrid w:val="0"/>
                <w:sz w:val="18"/>
                <w:szCs w:val="18"/>
              </w:rPr>
              <w:t>procédéomstandigheden</w:t>
            </w:r>
            <w:proofErr w:type="spellEnd"/>
            <w:r w:rsidRPr="00A11C4F">
              <w:rPr>
                <w:rFonts w:ascii="Arial" w:hAnsi="Arial" w:cs="Arial"/>
                <w:snapToGrid w:val="0"/>
                <w:sz w:val="18"/>
                <w:szCs w:val="18"/>
              </w:rPr>
              <w:t xml:space="preserve"> waarborgen dat ongevaarlijke concentraties worden aangehouden [vgl. </w:t>
            </w:r>
            <w:proofErr w:type="spellStart"/>
            <w:r w:rsidRPr="00A11C4F">
              <w:rPr>
                <w:rFonts w:ascii="Arial" w:hAnsi="Arial" w:cs="Arial"/>
                <w:snapToGrid w:val="0"/>
                <w:sz w:val="18"/>
                <w:szCs w:val="18"/>
              </w:rPr>
              <w:t>hfst</w:t>
            </w:r>
            <w:proofErr w:type="spellEnd"/>
            <w:r w:rsidRPr="00A11C4F">
              <w:rPr>
                <w:rFonts w:ascii="Arial" w:hAnsi="Arial" w:cs="Arial"/>
                <w:snapToGrid w:val="0"/>
                <w:sz w:val="18"/>
                <w:szCs w:val="18"/>
              </w:rPr>
              <w:t>. 4.2 en 5.2]?</w:t>
            </w:r>
          </w:p>
          <w:p w:rsidR="00BC60E8" w:rsidRPr="00A11C4F"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1"/>
              </w:numPr>
              <w:spacing w:after="0" w:line="240" w:lineRule="auto"/>
              <w:rPr>
                <w:rFonts w:ascii="Arial" w:hAnsi="Arial" w:cs="Arial"/>
                <w:snapToGrid w:val="0"/>
                <w:sz w:val="18"/>
                <w:szCs w:val="18"/>
              </w:rPr>
            </w:pPr>
            <w:r w:rsidRPr="00A11C4F">
              <w:rPr>
                <w:rFonts w:ascii="Arial" w:hAnsi="Arial" w:cs="Arial"/>
                <w:snapToGrid w:val="0"/>
                <w:sz w:val="18"/>
                <w:szCs w:val="18"/>
              </w:rPr>
              <w:t xml:space="preserve">Wordt de concentratie met zekerheid duurzaam onder of boven de bovenste explosiegrens gehouden vgl. </w:t>
            </w:r>
            <w:proofErr w:type="spellStart"/>
            <w:r w:rsidRPr="00A11C4F">
              <w:rPr>
                <w:rFonts w:ascii="Arial" w:hAnsi="Arial" w:cs="Arial"/>
                <w:snapToGrid w:val="0"/>
                <w:sz w:val="18"/>
                <w:szCs w:val="18"/>
              </w:rPr>
              <w:t>hfst</w:t>
            </w:r>
            <w:proofErr w:type="spellEnd"/>
            <w:r w:rsidRPr="00A11C4F">
              <w:rPr>
                <w:rFonts w:ascii="Arial" w:hAnsi="Arial" w:cs="Arial"/>
                <w:snapToGrid w:val="0"/>
                <w:sz w:val="18"/>
                <w:szCs w:val="18"/>
              </w:rPr>
              <w:t>. 4.2 en 5.2]?</w:t>
            </w:r>
          </w:p>
          <w:p w:rsidR="00BC60E8" w:rsidRPr="00A11C4F"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1"/>
              </w:numPr>
              <w:spacing w:after="0" w:line="240" w:lineRule="auto"/>
              <w:rPr>
                <w:rFonts w:ascii="Arial" w:hAnsi="Arial" w:cs="Arial"/>
                <w:snapToGrid w:val="0"/>
                <w:sz w:val="18"/>
                <w:szCs w:val="18"/>
              </w:rPr>
            </w:pPr>
            <w:r w:rsidRPr="00A11C4F">
              <w:rPr>
                <w:rFonts w:ascii="Arial" w:hAnsi="Arial" w:cs="Arial"/>
                <w:snapToGrid w:val="0"/>
                <w:sz w:val="18"/>
                <w:szCs w:val="18"/>
              </w:rPr>
              <w:t xml:space="preserve">Wordt bij de in- en/of buiten bedrijfstelling van de installatie het explosiegebied gemeden [vgl. </w:t>
            </w:r>
            <w:proofErr w:type="spellStart"/>
            <w:r w:rsidRPr="00A11C4F">
              <w:rPr>
                <w:rFonts w:ascii="Arial" w:hAnsi="Arial" w:cs="Arial"/>
                <w:snapToGrid w:val="0"/>
                <w:sz w:val="18"/>
                <w:szCs w:val="18"/>
              </w:rPr>
              <w:t>hfst</w:t>
            </w:r>
            <w:proofErr w:type="spellEnd"/>
            <w:r w:rsidRPr="00A11C4F">
              <w:rPr>
                <w:rFonts w:ascii="Arial" w:hAnsi="Arial" w:cs="Arial"/>
                <w:snapToGrid w:val="0"/>
                <w:sz w:val="18"/>
                <w:szCs w:val="18"/>
              </w:rPr>
              <w:t>. 4.2 en 5.2]?</w:t>
            </w:r>
          </w:p>
          <w:p w:rsidR="00BC60E8" w:rsidRPr="00A11C4F"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1"/>
              </w:numPr>
              <w:spacing w:after="0" w:line="240" w:lineRule="auto"/>
              <w:rPr>
                <w:rFonts w:ascii="Arial" w:hAnsi="Arial" w:cs="Arial"/>
                <w:snapToGrid w:val="0"/>
                <w:sz w:val="18"/>
                <w:szCs w:val="18"/>
              </w:rPr>
            </w:pPr>
            <w:r w:rsidRPr="00A11C4F">
              <w:rPr>
                <w:rFonts w:ascii="Arial" w:hAnsi="Arial" w:cs="Arial"/>
                <w:snapToGrid w:val="0"/>
                <w:sz w:val="18"/>
                <w:szCs w:val="18"/>
              </w:rPr>
              <w:t xml:space="preserve">Kunnen mengsels boven de bovenste explosiegrens die bij het bedrijf vrijkomen buiten de apparatuur een explosieve atmosfeer vormen en wordt dit verhinderd [vgl. </w:t>
            </w:r>
            <w:proofErr w:type="spellStart"/>
            <w:r w:rsidRPr="00A11C4F">
              <w:rPr>
                <w:rFonts w:ascii="Arial" w:hAnsi="Arial" w:cs="Arial"/>
                <w:snapToGrid w:val="0"/>
                <w:sz w:val="18"/>
                <w:szCs w:val="18"/>
              </w:rPr>
              <w:t>hfst</w:t>
            </w:r>
            <w:proofErr w:type="spellEnd"/>
            <w:r w:rsidRPr="00A11C4F">
              <w:rPr>
                <w:rFonts w:ascii="Arial" w:hAnsi="Arial" w:cs="Arial"/>
                <w:snapToGrid w:val="0"/>
                <w:sz w:val="18"/>
                <w:szCs w:val="18"/>
              </w:rPr>
              <w:t>. 4.4 en 5.4]?</w:t>
            </w:r>
          </w:p>
          <w:p w:rsidR="00BC60E8" w:rsidRPr="00A11C4F"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1"/>
              </w:numPr>
              <w:spacing w:after="0" w:line="240" w:lineRule="auto"/>
              <w:rPr>
                <w:rFonts w:ascii="Arial" w:hAnsi="Arial" w:cs="Arial"/>
                <w:snapToGrid w:val="0"/>
                <w:sz w:val="18"/>
                <w:szCs w:val="18"/>
              </w:rPr>
            </w:pPr>
            <w:r w:rsidRPr="00A11C4F">
              <w:rPr>
                <w:rFonts w:ascii="Arial" w:hAnsi="Arial" w:cs="Arial"/>
                <w:snapToGrid w:val="0"/>
                <w:sz w:val="18"/>
                <w:szCs w:val="18"/>
              </w:rPr>
              <w:t xml:space="preserve">Wordt in vacuüminstallaties bij bedrijf boven de bovenste explosiegrens de toetreding van lucht en daarmee de vorming van explosieve mengsels verhinderd? </w:t>
            </w:r>
          </w:p>
          <w:p w:rsidR="00BC60E8" w:rsidRPr="00A11C4F"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1"/>
              </w:numPr>
              <w:spacing w:after="0" w:line="240" w:lineRule="auto"/>
              <w:rPr>
                <w:rFonts w:ascii="Arial" w:hAnsi="Arial" w:cs="Arial"/>
                <w:snapToGrid w:val="0"/>
                <w:sz w:val="18"/>
                <w:szCs w:val="18"/>
              </w:rPr>
            </w:pPr>
            <w:r w:rsidRPr="00A11C4F">
              <w:rPr>
                <w:rFonts w:ascii="Arial" w:hAnsi="Arial" w:cs="Arial"/>
                <w:snapToGrid w:val="0"/>
                <w:sz w:val="18"/>
                <w:szCs w:val="18"/>
              </w:rPr>
              <w:t>Wordt het risico of de heftigheid van een explosie verminderd door drukverlaging (bedrijf in vacuümgebied)?</w:t>
            </w:r>
          </w:p>
          <w:p w:rsidR="00BC60E8" w:rsidRPr="00A11C4F"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1"/>
              </w:numPr>
              <w:spacing w:after="0" w:line="240" w:lineRule="auto"/>
              <w:rPr>
                <w:rFonts w:ascii="Arial" w:hAnsi="Arial" w:cs="Arial"/>
                <w:snapToGrid w:val="0"/>
                <w:sz w:val="18"/>
                <w:szCs w:val="18"/>
              </w:rPr>
            </w:pPr>
            <w:r w:rsidRPr="00A11C4F">
              <w:rPr>
                <w:rFonts w:ascii="Arial" w:hAnsi="Arial" w:cs="Arial"/>
                <w:snapToGrid w:val="0"/>
                <w:sz w:val="18"/>
                <w:szCs w:val="18"/>
              </w:rPr>
              <w:t xml:space="preserve">Wordt door de toevoeging van inerte stoffen (bijv. stikstof, kooldioxide, edelgassen, waterdamp of poedervormige inerte stoffen) de vorming van een explosief mengsel onder alle bedrijfsomstandigheden met zekerheid verhinderd [vgl. </w:t>
            </w:r>
            <w:proofErr w:type="spellStart"/>
            <w:r w:rsidRPr="00A11C4F">
              <w:rPr>
                <w:rFonts w:ascii="Arial" w:hAnsi="Arial" w:cs="Arial"/>
                <w:snapToGrid w:val="0"/>
                <w:sz w:val="18"/>
                <w:szCs w:val="18"/>
              </w:rPr>
              <w:t>hfst</w:t>
            </w:r>
            <w:proofErr w:type="spellEnd"/>
            <w:r w:rsidRPr="00A11C4F">
              <w:rPr>
                <w:rFonts w:ascii="Arial" w:hAnsi="Arial" w:cs="Arial"/>
                <w:snapToGrid w:val="0"/>
                <w:sz w:val="18"/>
                <w:szCs w:val="18"/>
              </w:rPr>
              <w:t>. 4.3 en 5.3]?</w:t>
            </w:r>
          </w:p>
          <w:p w:rsidR="00BC60E8" w:rsidRPr="00A11C4F"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4"/>
              </w:numPr>
              <w:tabs>
                <w:tab w:val="clear" w:pos="360"/>
              </w:tabs>
              <w:spacing w:after="0" w:line="240" w:lineRule="auto"/>
              <w:ind w:left="606" w:hanging="252"/>
              <w:rPr>
                <w:rFonts w:ascii="Arial" w:hAnsi="Arial" w:cs="Arial"/>
                <w:snapToGrid w:val="0"/>
                <w:sz w:val="18"/>
                <w:szCs w:val="18"/>
              </w:rPr>
            </w:pPr>
            <w:r w:rsidRPr="00A11C4F">
              <w:rPr>
                <w:rFonts w:ascii="Arial" w:hAnsi="Arial" w:cs="Arial"/>
                <w:snapToGrid w:val="0"/>
                <w:sz w:val="18"/>
                <w:szCs w:val="18"/>
              </w:rPr>
              <w:t xml:space="preserve">Wordt bij </w:t>
            </w:r>
            <w:proofErr w:type="spellStart"/>
            <w:r w:rsidRPr="00A11C4F">
              <w:rPr>
                <w:rFonts w:ascii="Arial" w:hAnsi="Arial" w:cs="Arial"/>
                <w:snapToGrid w:val="0"/>
                <w:sz w:val="18"/>
                <w:szCs w:val="18"/>
              </w:rPr>
              <w:t>inertisering</w:t>
            </w:r>
            <w:proofErr w:type="spellEnd"/>
            <w:r w:rsidRPr="00A11C4F">
              <w:rPr>
                <w:rFonts w:ascii="Arial" w:hAnsi="Arial" w:cs="Arial"/>
                <w:snapToGrid w:val="0"/>
                <w:sz w:val="18"/>
                <w:szCs w:val="18"/>
              </w:rPr>
              <w:t xml:space="preserve"> met waterdamp rekening gehouden met de invloed van condensatie?</w:t>
            </w:r>
          </w:p>
          <w:p w:rsidR="00BC60E8" w:rsidRPr="00A11C4F"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5"/>
              </w:numPr>
              <w:tabs>
                <w:tab w:val="clear" w:pos="360"/>
              </w:tabs>
              <w:spacing w:after="0" w:line="240" w:lineRule="auto"/>
              <w:ind w:left="578" w:hanging="224"/>
              <w:rPr>
                <w:rFonts w:ascii="Arial" w:hAnsi="Arial" w:cs="Arial"/>
                <w:snapToGrid w:val="0"/>
                <w:sz w:val="18"/>
                <w:szCs w:val="18"/>
              </w:rPr>
            </w:pPr>
            <w:r w:rsidRPr="00A11C4F">
              <w:rPr>
                <w:rFonts w:ascii="Arial" w:hAnsi="Arial" w:cs="Arial"/>
                <w:snapToGrid w:val="0"/>
                <w:sz w:val="18"/>
                <w:szCs w:val="18"/>
              </w:rPr>
              <w:t xml:space="preserve">Is er rekening mee gehouden dat na bijmenging van toereikende hoeveelheden Zuurstof of lucht (bijv. uitstoot in de buitenlucht) een inert mengsel niet opnieuw explosief wordt? </w:t>
            </w:r>
          </w:p>
          <w:p w:rsidR="00BC60E8" w:rsidRPr="00A11C4F"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1"/>
              </w:numPr>
              <w:spacing w:after="0" w:line="240" w:lineRule="auto"/>
              <w:rPr>
                <w:rFonts w:ascii="Arial" w:hAnsi="Arial" w:cs="Arial"/>
                <w:snapToGrid w:val="0"/>
                <w:sz w:val="18"/>
                <w:szCs w:val="18"/>
              </w:rPr>
            </w:pPr>
            <w:r w:rsidRPr="00A11C4F">
              <w:rPr>
                <w:rFonts w:ascii="Arial" w:hAnsi="Arial" w:cs="Arial"/>
                <w:snapToGrid w:val="0"/>
                <w:sz w:val="18"/>
                <w:szCs w:val="18"/>
              </w:rPr>
              <w:t xml:space="preserve">Is de veiligheidsmarge tussen de experimenteel bepaalde zuurstof grens concentratie en de maximaal toelaatbare zuurstofconcentratie met inachtneming van de door bedrijf en storingen veroorzaakte plaatselijke en tijdelijke schommelingen en de tijdsvertraging voor de inwerkingtreding van geactiveerde voorzorgsmaatregelen vastgelegd? </w:t>
            </w:r>
          </w:p>
          <w:p w:rsidR="00BC60E8" w:rsidRPr="00A11C4F"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single" w:sz="4" w:space="0" w:color="auto"/>
              <w:right w:val="single" w:sz="4" w:space="0" w:color="auto"/>
            </w:tcBorders>
          </w:tcPr>
          <w:p w:rsidR="00BC60E8" w:rsidRPr="00A11C4F" w:rsidRDefault="00BC60E8" w:rsidP="00BC60E8">
            <w:pPr>
              <w:numPr>
                <w:ilvl w:val="0"/>
                <w:numId w:val="1"/>
              </w:numPr>
              <w:spacing w:after="0" w:line="240" w:lineRule="auto"/>
              <w:rPr>
                <w:rFonts w:ascii="Arial" w:hAnsi="Arial" w:cs="Arial"/>
                <w:snapToGrid w:val="0"/>
                <w:sz w:val="18"/>
                <w:szCs w:val="18"/>
              </w:rPr>
            </w:pPr>
            <w:r w:rsidRPr="00A11C4F">
              <w:rPr>
                <w:rFonts w:ascii="Arial" w:hAnsi="Arial" w:cs="Arial"/>
                <w:snapToGrid w:val="0"/>
                <w:sz w:val="18"/>
                <w:szCs w:val="18"/>
              </w:rPr>
              <w:t xml:space="preserve">Is ongewenste stofafzetting of –ophoping voorkomen [vgl. </w:t>
            </w:r>
            <w:proofErr w:type="spellStart"/>
            <w:r w:rsidRPr="00A11C4F">
              <w:rPr>
                <w:rFonts w:ascii="Arial" w:hAnsi="Arial" w:cs="Arial"/>
                <w:snapToGrid w:val="0"/>
                <w:sz w:val="18"/>
                <w:szCs w:val="18"/>
              </w:rPr>
              <w:t>hfst</w:t>
            </w:r>
            <w:proofErr w:type="spellEnd"/>
            <w:r w:rsidRPr="00A11C4F">
              <w:rPr>
                <w:rFonts w:ascii="Arial" w:hAnsi="Arial" w:cs="Arial"/>
                <w:snapToGrid w:val="0"/>
                <w:sz w:val="18"/>
                <w:szCs w:val="18"/>
              </w:rPr>
              <w:t>. 5.5]?</w:t>
            </w:r>
          </w:p>
          <w:p w:rsidR="00BC60E8" w:rsidRPr="00A11C4F" w:rsidRDefault="00BC60E8" w:rsidP="0016571C">
            <w:pPr>
              <w:rPr>
                <w:rFonts w:ascii="Arial" w:hAnsi="Arial" w:cs="Arial"/>
                <w:snapToGrid w:val="0"/>
                <w:sz w:val="18"/>
                <w:szCs w:val="18"/>
              </w:rPr>
            </w:pPr>
          </w:p>
        </w:tc>
        <w:tc>
          <w:tcPr>
            <w:tcW w:w="459" w:type="dxa"/>
            <w:tcBorders>
              <w:top w:val="nil"/>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single" w:sz="4" w:space="0" w:color="auto"/>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single" w:sz="4" w:space="0" w:color="auto"/>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t>5</w:t>
            </w:r>
          </w:p>
        </w:tc>
        <w:tc>
          <w:tcPr>
            <w:tcW w:w="4400" w:type="dxa"/>
            <w:gridSpan w:val="2"/>
            <w:tcBorders>
              <w:top w:val="single" w:sz="4" w:space="0" w:color="auto"/>
              <w:left w:val="single" w:sz="4" w:space="0" w:color="auto"/>
              <w:bottom w:val="nil"/>
              <w:right w:val="single" w:sz="4" w:space="0" w:color="auto"/>
            </w:tcBorders>
          </w:tcPr>
          <w:p w:rsidR="00BC60E8" w:rsidRPr="00A11C4F" w:rsidRDefault="00BC60E8" w:rsidP="0016571C">
            <w:pPr>
              <w:rPr>
                <w:rFonts w:ascii="Arial" w:hAnsi="Arial" w:cs="Arial"/>
                <w:snapToGrid w:val="0"/>
                <w:sz w:val="18"/>
                <w:szCs w:val="18"/>
              </w:rPr>
            </w:pPr>
            <w:r w:rsidRPr="00A11C4F">
              <w:rPr>
                <w:rFonts w:ascii="Arial" w:hAnsi="Arial" w:cs="Arial"/>
                <w:snapToGrid w:val="0"/>
                <w:sz w:val="18"/>
                <w:szCs w:val="18"/>
              </w:rPr>
              <w:t>Wordt de verhindering of beperking van de vorming van explosieve mengsels in het binnenste van apparaten gecontroleerd?</w:t>
            </w:r>
          </w:p>
          <w:p w:rsidR="00BC60E8" w:rsidRPr="00A11C4F" w:rsidRDefault="00BC60E8" w:rsidP="0016571C">
            <w:pPr>
              <w:rPr>
                <w:rFonts w:ascii="Arial" w:hAnsi="Arial" w:cs="Arial"/>
                <w:sz w:val="18"/>
                <w:szCs w:val="18"/>
              </w:rPr>
            </w:pPr>
          </w:p>
        </w:tc>
        <w:tc>
          <w:tcPr>
            <w:tcW w:w="459" w:type="dxa"/>
            <w:tcBorders>
              <w:top w:val="single" w:sz="4" w:space="0" w:color="auto"/>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single" w:sz="4" w:space="0" w:color="auto"/>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single" w:sz="4" w:space="0" w:color="auto"/>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single" w:sz="4" w:space="0" w:color="auto"/>
              <w:right w:val="single" w:sz="4" w:space="0" w:color="auto"/>
            </w:tcBorders>
          </w:tcPr>
          <w:p w:rsidR="00BC60E8" w:rsidRPr="00A11C4F" w:rsidRDefault="00BC60E8" w:rsidP="0016571C">
            <w:pPr>
              <w:rPr>
                <w:rFonts w:ascii="Arial" w:hAnsi="Arial" w:cs="Arial"/>
                <w:sz w:val="18"/>
                <w:szCs w:val="18"/>
              </w:rPr>
            </w:pPr>
            <w:r w:rsidRPr="00A11C4F">
              <w:rPr>
                <w:rFonts w:ascii="Arial" w:hAnsi="Arial" w:cs="Arial"/>
                <w:sz w:val="18"/>
                <w:szCs w:val="18"/>
              </w:rPr>
              <w:t xml:space="preserve">Kan zich in het binnenste van de installatie of de apparaten ondanks de voornoemde maatregelen een gevaarlijke explosieve atmosfeer voordoen [vgl. </w:t>
            </w:r>
            <w:proofErr w:type="spellStart"/>
            <w:r w:rsidRPr="00A11C4F">
              <w:rPr>
                <w:rFonts w:ascii="Arial" w:hAnsi="Arial" w:cs="Arial"/>
                <w:sz w:val="18"/>
                <w:szCs w:val="18"/>
              </w:rPr>
              <w:t>hfst</w:t>
            </w:r>
            <w:proofErr w:type="spellEnd"/>
            <w:r w:rsidRPr="00A11C4F">
              <w:rPr>
                <w:rFonts w:ascii="Arial" w:hAnsi="Arial" w:cs="Arial"/>
                <w:sz w:val="18"/>
                <w:szCs w:val="18"/>
              </w:rPr>
              <w:t>. 3.2.5]?</w:t>
            </w:r>
          </w:p>
          <w:p w:rsidR="00BC60E8" w:rsidRPr="00A11C4F" w:rsidRDefault="00BC60E8" w:rsidP="0016571C">
            <w:pPr>
              <w:rPr>
                <w:rFonts w:ascii="Arial" w:hAnsi="Arial" w:cs="Arial"/>
                <w:sz w:val="18"/>
                <w:szCs w:val="18"/>
              </w:rPr>
            </w:pPr>
          </w:p>
        </w:tc>
        <w:tc>
          <w:tcPr>
            <w:tcW w:w="459" w:type="dxa"/>
            <w:tcBorders>
              <w:top w:val="nil"/>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single" w:sz="4" w:space="0" w:color="auto"/>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single" w:sz="4" w:space="0" w:color="auto"/>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t>6</w:t>
            </w:r>
          </w:p>
        </w:tc>
        <w:tc>
          <w:tcPr>
            <w:tcW w:w="4400" w:type="dxa"/>
            <w:gridSpan w:val="2"/>
            <w:tcBorders>
              <w:top w:val="single" w:sz="4" w:space="0" w:color="auto"/>
              <w:left w:val="single" w:sz="4" w:space="0" w:color="auto"/>
              <w:bottom w:val="nil"/>
              <w:right w:val="single" w:sz="4" w:space="0" w:color="auto"/>
            </w:tcBorders>
          </w:tcPr>
          <w:p w:rsidR="00BC60E8" w:rsidRPr="00A11C4F" w:rsidRDefault="00BC60E8" w:rsidP="0016571C">
            <w:pPr>
              <w:rPr>
                <w:rFonts w:ascii="Arial" w:hAnsi="Arial" w:cs="Arial"/>
                <w:sz w:val="18"/>
                <w:szCs w:val="18"/>
              </w:rPr>
            </w:pPr>
            <w:r w:rsidRPr="00A11C4F">
              <w:rPr>
                <w:rFonts w:ascii="Arial" w:hAnsi="Arial" w:cs="Arial"/>
                <w:sz w:val="18"/>
                <w:szCs w:val="18"/>
              </w:rPr>
              <w:t xml:space="preserve">Wordt er gebruik gemaakt van maatregelen ter voorkoming van de ontsteking van een gevaarlijk explosieve atmosfeer [vlg. </w:t>
            </w:r>
            <w:proofErr w:type="spellStart"/>
            <w:r w:rsidRPr="00A11C4F">
              <w:rPr>
                <w:rFonts w:ascii="Arial" w:hAnsi="Arial" w:cs="Arial"/>
                <w:sz w:val="18"/>
                <w:szCs w:val="18"/>
              </w:rPr>
              <w:t>hfst</w:t>
            </w:r>
            <w:proofErr w:type="spellEnd"/>
            <w:r w:rsidRPr="00A11C4F">
              <w:rPr>
                <w:rFonts w:ascii="Arial" w:hAnsi="Arial" w:cs="Arial"/>
                <w:sz w:val="18"/>
                <w:szCs w:val="18"/>
              </w:rPr>
              <w:t xml:space="preserve">. 6.3]? </w:t>
            </w:r>
          </w:p>
          <w:p w:rsidR="00BC60E8" w:rsidRPr="00A11C4F" w:rsidRDefault="00BC60E8" w:rsidP="0016571C">
            <w:pPr>
              <w:rPr>
                <w:rFonts w:ascii="Arial" w:hAnsi="Arial" w:cs="Arial"/>
                <w:sz w:val="18"/>
                <w:szCs w:val="18"/>
              </w:rPr>
            </w:pPr>
          </w:p>
        </w:tc>
        <w:tc>
          <w:tcPr>
            <w:tcW w:w="459" w:type="dxa"/>
            <w:tcBorders>
              <w:top w:val="single" w:sz="4" w:space="0" w:color="auto"/>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single" w:sz="4" w:space="0" w:color="auto"/>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single" w:sz="4" w:space="0" w:color="auto"/>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2"/>
              </w:numPr>
              <w:tabs>
                <w:tab w:val="clear" w:pos="720"/>
              </w:tabs>
              <w:spacing w:after="0" w:line="240" w:lineRule="auto"/>
              <w:ind w:left="368" w:hanging="368"/>
              <w:rPr>
                <w:rFonts w:ascii="Arial" w:hAnsi="Arial" w:cs="Arial"/>
                <w:sz w:val="18"/>
                <w:szCs w:val="18"/>
              </w:rPr>
            </w:pPr>
            <w:r w:rsidRPr="00A11C4F">
              <w:rPr>
                <w:rFonts w:ascii="Arial" w:hAnsi="Arial" w:cs="Arial"/>
                <w:sz w:val="18"/>
                <w:szCs w:val="18"/>
              </w:rPr>
              <w:t xml:space="preserve">Zijn gevarenzones bekend en ingedeeld [vgl. </w:t>
            </w:r>
            <w:proofErr w:type="spellStart"/>
            <w:r w:rsidRPr="00A11C4F">
              <w:rPr>
                <w:rFonts w:ascii="Arial" w:hAnsi="Arial" w:cs="Arial"/>
                <w:sz w:val="18"/>
                <w:szCs w:val="18"/>
              </w:rPr>
              <w:t>hfst</w:t>
            </w:r>
            <w:proofErr w:type="spellEnd"/>
            <w:r w:rsidRPr="00A11C4F">
              <w:rPr>
                <w:rFonts w:ascii="Arial" w:hAnsi="Arial" w:cs="Arial"/>
                <w:sz w:val="18"/>
                <w:szCs w:val="18"/>
              </w:rPr>
              <w:t>. 6.1]?</w:t>
            </w:r>
          </w:p>
          <w:p w:rsidR="00BC60E8" w:rsidRPr="00A11C4F" w:rsidRDefault="00BC60E8" w:rsidP="0016571C">
            <w:pPr>
              <w:rPr>
                <w:rFonts w:ascii="Arial" w:hAnsi="Arial" w:cs="Arial"/>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single" w:sz="4" w:space="0" w:color="auto"/>
              <w:right w:val="single" w:sz="4" w:space="0" w:color="auto"/>
            </w:tcBorders>
          </w:tcPr>
          <w:p w:rsidR="00BC60E8" w:rsidRPr="00A11C4F" w:rsidRDefault="00BC60E8" w:rsidP="00BC60E8">
            <w:pPr>
              <w:numPr>
                <w:ilvl w:val="0"/>
                <w:numId w:val="2"/>
              </w:numPr>
              <w:tabs>
                <w:tab w:val="clear" w:pos="720"/>
              </w:tabs>
              <w:spacing w:after="0" w:line="240" w:lineRule="auto"/>
              <w:ind w:left="368" w:hanging="368"/>
              <w:rPr>
                <w:rFonts w:ascii="Arial" w:hAnsi="Arial" w:cs="Arial"/>
                <w:sz w:val="18"/>
                <w:szCs w:val="18"/>
              </w:rPr>
            </w:pPr>
            <w:r w:rsidRPr="00A11C4F">
              <w:rPr>
                <w:rFonts w:ascii="Arial" w:hAnsi="Arial" w:cs="Arial"/>
                <w:sz w:val="18"/>
                <w:szCs w:val="18"/>
              </w:rPr>
              <w:t xml:space="preserve">Zijn actieve ontstekingsbronnen van de 13 bekende soorten ontstekingsbronnen overeenkomstig de gevarenzone-indeling te verwachten [vgl. </w:t>
            </w:r>
            <w:proofErr w:type="spellStart"/>
            <w:r w:rsidRPr="00A11C4F">
              <w:rPr>
                <w:rFonts w:ascii="Arial" w:hAnsi="Arial" w:cs="Arial"/>
                <w:sz w:val="18"/>
                <w:szCs w:val="18"/>
              </w:rPr>
              <w:t>hfst</w:t>
            </w:r>
            <w:proofErr w:type="spellEnd"/>
            <w:r w:rsidRPr="00A11C4F">
              <w:rPr>
                <w:rFonts w:ascii="Arial" w:hAnsi="Arial" w:cs="Arial"/>
                <w:sz w:val="18"/>
                <w:szCs w:val="18"/>
              </w:rPr>
              <w:t>. 6.3]?</w:t>
            </w:r>
          </w:p>
          <w:p w:rsidR="00BC60E8" w:rsidRPr="00A11C4F" w:rsidRDefault="00BC60E8" w:rsidP="0016571C">
            <w:pPr>
              <w:rPr>
                <w:rFonts w:ascii="Arial" w:hAnsi="Arial" w:cs="Arial"/>
                <w:sz w:val="18"/>
                <w:szCs w:val="18"/>
              </w:rPr>
            </w:pPr>
          </w:p>
        </w:tc>
        <w:tc>
          <w:tcPr>
            <w:tcW w:w="459" w:type="dxa"/>
            <w:tcBorders>
              <w:top w:val="nil"/>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single" w:sz="4" w:space="0" w:color="auto"/>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single" w:sz="4" w:space="0" w:color="auto"/>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t>7</w:t>
            </w:r>
          </w:p>
        </w:tc>
        <w:tc>
          <w:tcPr>
            <w:tcW w:w="4400" w:type="dxa"/>
            <w:gridSpan w:val="2"/>
            <w:tcBorders>
              <w:top w:val="single" w:sz="4" w:space="0" w:color="auto"/>
              <w:left w:val="single" w:sz="4" w:space="0" w:color="auto"/>
              <w:bottom w:val="single" w:sz="4" w:space="0" w:color="auto"/>
              <w:right w:val="single" w:sz="4" w:space="0" w:color="auto"/>
            </w:tcBorders>
          </w:tcPr>
          <w:p w:rsidR="00BC60E8" w:rsidRPr="00A11C4F" w:rsidRDefault="00BC60E8" w:rsidP="0016571C">
            <w:pPr>
              <w:rPr>
                <w:rFonts w:ascii="Arial" w:hAnsi="Arial" w:cs="Arial"/>
                <w:sz w:val="18"/>
                <w:szCs w:val="18"/>
              </w:rPr>
            </w:pPr>
            <w:r w:rsidRPr="00A11C4F">
              <w:rPr>
                <w:rFonts w:ascii="Arial" w:hAnsi="Arial" w:cs="Arial"/>
                <w:sz w:val="18"/>
                <w:szCs w:val="18"/>
              </w:rPr>
              <w:t xml:space="preserve">Kan in het binnenste van de installatie of apparaten ondanks alle voornoemde maatregelen een gevaarlijke explosieve atmosfeer tot ontsteking komen [vgl. </w:t>
            </w:r>
            <w:proofErr w:type="spellStart"/>
            <w:r w:rsidRPr="00A11C4F">
              <w:rPr>
                <w:rFonts w:ascii="Arial" w:hAnsi="Arial" w:cs="Arial"/>
                <w:sz w:val="18"/>
                <w:szCs w:val="18"/>
              </w:rPr>
              <w:t>hfst</w:t>
            </w:r>
            <w:proofErr w:type="spellEnd"/>
            <w:r w:rsidRPr="00A11C4F">
              <w:rPr>
                <w:rFonts w:ascii="Arial" w:hAnsi="Arial" w:cs="Arial"/>
                <w:sz w:val="18"/>
                <w:szCs w:val="18"/>
              </w:rPr>
              <w:t>. 3.2.7]?</w:t>
            </w:r>
          </w:p>
          <w:p w:rsidR="00BC60E8" w:rsidRPr="00A11C4F" w:rsidRDefault="00BC60E8" w:rsidP="0016571C">
            <w:pPr>
              <w:rPr>
                <w:rFonts w:ascii="Arial" w:hAnsi="Arial" w:cs="Arial"/>
                <w:sz w:val="18"/>
                <w:szCs w:val="18"/>
              </w:rPr>
            </w:pPr>
          </w:p>
        </w:tc>
        <w:tc>
          <w:tcPr>
            <w:tcW w:w="459" w:type="dxa"/>
            <w:tcBorders>
              <w:top w:val="single" w:sz="4" w:space="0" w:color="auto"/>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single" w:sz="4" w:space="0" w:color="auto"/>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single" w:sz="4" w:space="0" w:color="auto"/>
              <w:left w:val="single" w:sz="4" w:space="0" w:color="auto"/>
              <w:bottom w:val="single" w:sz="4" w:space="0" w:color="auto"/>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single" w:sz="4" w:space="0" w:color="auto"/>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lastRenderedPageBreak/>
              <w:t>8</w:t>
            </w:r>
          </w:p>
        </w:tc>
        <w:tc>
          <w:tcPr>
            <w:tcW w:w="4400" w:type="dxa"/>
            <w:gridSpan w:val="2"/>
            <w:tcBorders>
              <w:top w:val="single" w:sz="4" w:space="0" w:color="auto"/>
              <w:left w:val="single" w:sz="4" w:space="0" w:color="auto"/>
              <w:bottom w:val="nil"/>
              <w:right w:val="single" w:sz="4" w:space="0" w:color="auto"/>
            </w:tcBorders>
          </w:tcPr>
          <w:p w:rsidR="00BC60E8" w:rsidRPr="00A11C4F" w:rsidRDefault="00BC60E8" w:rsidP="0016571C">
            <w:pPr>
              <w:rPr>
                <w:rFonts w:ascii="Arial" w:hAnsi="Arial" w:cs="Arial"/>
                <w:sz w:val="18"/>
                <w:szCs w:val="18"/>
              </w:rPr>
            </w:pPr>
            <w:r w:rsidRPr="00A11C4F">
              <w:rPr>
                <w:rFonts w:ascii="Arial" w:hAnsi="Arial" w:cs="Arial"/>
                <w:sz w:val="18"/>
                <w:szCs w:val="18"/>
              </w:rPr>
              <w:t xml:space="preserve">Worden de gevolgen van een explosie tot een ongevaarlijke omvang beperkt door constructieve maatregelen die naar behoren zijn gebaseerd op de allernieuwste techniek, zonder dat er risico’s ontstaan voor de omgeving (bijv. door drukontlasting) [vgl. </w:t>
            </w:r>
            <w:proofErr w:type="spellStart"/>
            <w:r w:rsidRPr="00A11C4F">
              <w:rPr>
                <w:rFonts w:ascii="Arial" w:hAnsi="Arial" w:cs="Arial"/>
                <w:sz w:val="18"/>
                <w:szCs w:val="18"/>
              </w:rPr>
              <w:t>hfst</w:t>
            </w:r>
            <w:proofErr w:type="spellEnd"/>
            <w:r w:rsidRPr="00A11C4F">
              <w:rPr>
                <w:rFonts w:ascii="Arial" w:hAnsi="Arial" w:cs="Arial"/>
                <w:sz w:val="18"/>
                <w:szCs w:val="18"/>
              </w:rPr>
              <w:t>. 7]?</w:t>
            </w:r>
          </w:p>
          <w:p w:rsidR="00BC60E8" w:rsidRPr="00A11C4F" w:rsidRDefault="00BC60E8" w:rsidP="0016571C">
            <w:pPr>
              <w:rPr>
                <w:rFonts w:ascii="Arial" w:hAnsi="Arial" w:cs="Arial"/>
                <w:sz w:val="18"/>
                <w:szCs w:val="18"/>
              </w:rPr>
            </w:pPr>
          </w:p>
        </w:tc>
        <w:tc>
          <w:tcPr>
            <w:tcW w:w="459" w:type="dxa"/>
            <w:tcBorders>
              <w:top w:val="single" w:sz="4" w:space="0" w:color="auto"/>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single" w:sz="4" w:space="0" w:color="auto"/>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single" w:sz="4" w:space="0" w:color="auto"/>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2"/>
              </w:numPr>
              <w:tabs>
                <w:tab w:val="clear" w:pos="720"/>
              </w:tabs>
              <w:spacing w:after="0" w:line="240" w:lineRule="auto"/>
              <w:ind w:left="368" w:hanging="368"/>
              <w:rPr>
                <w:rFonts w:ascii="Arial" w:hAnsi="Arial" w:cs="Arial"/>
                <w:sz w:val="18"/>
                <w:szCs w:val="18"/>
              </w:rPr>
            </w:pPr>
            <w:r w:rsidRPr="00A11C4F">
              <w:rPr>
                <w:rFonts w:ascii="Arial" w:hAnsi="Arial" w:cs="Arial"/>
                <w:sz w:val="18"/>
                <w:szCs w:val="18"/>
              </w:rPr>
              <w:t xml:space="preserve">Explosiebestendige bouwwijze [vgl. </w:t>
            </w:r>
            <w:proofErr w:type="spellStart"/>
            <w:r w:rsidRPr="00A11C4F">
              <w:rPr>
                <w:rFonts w:ascii="Arial" w:hAnsi="Arial" w:cs="Arial"/>
                <w:sz w:val="18"/>
                <w:szCs w:val="18"/>
              </w:rPr>
              <w:t>hfst</w:t>
            </w:r>
            <w:proofErr w:type="spellEnd"/>
            <w:r w:rsidRPr="00A11C4F">
              <w:rPr>
                <w:rFonts w:ascii="Arial" w:hAnsi="Arial" w:cs="Arial"/>
                <w:sz w:val="18"/>
                <w:szCs w:val="18"/>
              </w:rPr>
              <w:t>. 7.1]?</w:t>
            </w:r>
          </w:p>
          <w:p w:rsidR="00BC60E8" w:rsidRPr="00A11C4F" w:rsidRDefault="00BC60E8" w:rsidP="0016571C">
            <w:pPr>
              <w:rPr>
                <w:rFonts w:ascii="Arial" w:hAnsi="Arial" w:cs="Arial"/>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2"/>
              </w:numPr>
              <w:tabs>
                <w:tab w:val="clear" w:pos="720"/>
              </w:tabs>
              <w:spacing w:after="0" w:line="240" w:lineRule="auto"/>
              <w:ind w:left="368" w:hanging="368"/>
              <w:rPr>
                <w:rFonts w:ascii="Arial" w:hAnsi="Arial" w:cs="Arial"/>
                <w:sz w:val="18"/>
                <w:szCs w:val="18"/>
              </w:rPr>
            </w:pPr>
            <w:r w:rsidRPr="00A11C4F">
              <w:rPr>
                <w:rFonts w:ascii="Arial" w:hAnsi="Arial" w:cs="Arial"/>
                <w:sz w:val="18"/>
                <w:szCs w:val="18"/>
              </w:rPr>
              <w:t xml:space="preserve">Explosie drukontlasting [vgl. </w:t>
            </w:r>
            <w:proofErr w:type="spellStart"/>
            <w:r w:rsidRPr="00A11C4F">
              <w:rPr>
                <w:rFonts w:ascii="Arial" w:hAnsi="Arial" w:cs="Arial"/>
                <w:sz w:val="18"/>
                <w:szCs w:val="18"/>
              </w:rPr>
              <w:t>hfst</w:t>
            </w:r>
            <w:proofErr w:type="spellEnd"/>
            <w:r w:rsidRPr="00A11C4F">
              <w:rPr>
                <w:rFonts w:ascii="Arial" w:hAnsi="Arial" w:cs="Arial"/>
                <w:sz w:val="18"/>
                <w:szCs w:val="18"/>
              </w:rPr>
              <w:t>. 7.2]?</w:t>
            </w:r>
          </w:p>
          <w:p w:rsidR="00BC60E8" w:rsidRPr="00A11C4F" w:rsidRDefault="00BC60E8" w:rsidP="0016571C">
            <w:pPr>
              <w:rPr>
                <w:rFonts w:ascii="Arial" w:hAnsi="Arial" w:cs="Arial"/>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2"/>
              </w:numPr>
              <w:tabs>
                <w:tab w:val="clear" w:pos="720"/>
              </w:tabs>
              <w:spacing w:after="0" w:line="240" w:lineRule="auto"/>
              <w:ind w:left="368" w:hanging="368"/>
              <w:rPr>
                <w:rFonts w:ascii="Arial" w:hAnsi="Arial" w:cs="Arial"/>
                <w:sz w:val="18"/>
                <w:szCs w:val="18"/>
              </w:rPr>
            </w:pPr>
            <w:r w:rsidRPr="00A11C4F">
              <w:rPr>
                <w:rFonts w:ascii="Arial" w:hAnsi="Arial" w:cs="Arial"/>
                <w:sz w:val="18"/>
                <w:szCs w:val="18"/>
              </w:rPr>
              <w:t xml:space="preserve">Explosieonderdrukking [vgl. </w:t>
            </w:r>
            <w:proofErr w:type="spellStart"/>
            <w:r w:rsidRPr="00A11C4F">
              <w:rPr>
                <w:rFonts w:ascii="Arial" w:hAnsi="Arial" w:cs="Arial"/>
                <w:sz w:val="18"/>
                <w:szCs w:val="18"/>
              </w:rPr>
              <w:t>hfst</w:t>
            </w:r>
            <w:proofErr w:type="spellEnd"/>
            <w:r w:rsidRPr="00A11C4F">
              <w:rPr>
                <w:rFonts w:ascii="Arial" w:hAnsi="Arial" w:cs="Arial"/>
                <w:sz w:val="18"/>
                <w:szCs w:val="18"/>
              </w:rPr>
              <w:t>. 7.3]?</w:t>
            </w:r>
          </w:p>
          <w:p w:rsidR="00BC60E8" w:rsidRPr="00A11C4F" w:rsidRDefault="00BC60E8" w:rsidP="0016571C">
            <w:pPr>
              <w:rPr>
                <w:rFonts w:ascii="Arial" w:hAnsi="Arial" w:cs="Arial"/>
                <w:sz w:val="18"/>
                <w:szCs w:val="18"/>
              </w:rPr>
            </w:pP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2"/>
              </w:numPr>
              <w:tabs>
                <w:tab w:val="clear" w:pos="720"/>
              </w:tabs>
              <w:spacing w:after="0" w:line="240" w:lineRule="auto"/>
              <w:ind w:left="368" w:hanging="368"/>
              <w:rPr>
                <w:rFonts w:ascii="Arial" w:hAnsi="Arial" w:cs="Arial"/>
                <w:sz w:val="18"/>
                <w:szCs w:val="18"/>
              </w:rPr>
            </w:pPr>
            <w:r w:rsidRPr="00A11C4F">
              <w:rPr>
                <w:rFonts w:ascii="Arial" w:hAnsi="Arial" w:cs="Arial"/>
                <w:sz w:val="18"/>
                <w:szCs w:val="18"/>
              </w:rPr>
              <w:t xml:space="preserve">Voorkoming van uitbreiding van vlammen en explosies naar voor- en na geschakelde installatieonderdelen [vgl. </w:t>
            </w:r>
            <w:proofErr w:type="spellStart"/>
            <w:r w:rsidRPr="00A11C4F">
              <w:rPr>
                <w:rFonts w:ascii="Arial" w:hAnsi="Arial" w:cs="Arial"/>
                <w:sz w:val="18"/>
                <w:szCs w:val="18"/>
              </w:rPr>
              <w:t>hfst</w:t>
            </w:r>
            <w:proofErr w:type="spellEnd"/>
            <w:r w:rsidRPr="00A11C4F">
              <w:rPr>
                <w:rFonts w:ascii="Arial" w:hAnsi="Arial" w:cs="Arial"/>
                <w:sz w:val="18"/>
                <w:szCs w:val="18"/>
              </w:rPr>
              <w:t>. 7.4]?</w:t>
            </w: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3"/>
              </w:numPr>
              <w:tabs>
                <w:tab w:val="clear" w:pos="720"/>
              </w:tabs>
              <w:spacing w:after="0" w:line="240" w:lineRule="auto"/>
              <w:ind w:left="550" w:hanging="190"/>
              <w:rPr>
                <w:rFonts w:ascii="Arial" w:hAnsi="Arial" w:cs="Arial"/>
                <w:sz w:val="18"/>
                <w:szCs w:val="18"/>
              </w:rPr>
            </w:pPr>
            <w:r w:rsidRPr="00A11C4F">
              <w:rPr>
                <w:rFonts w:ascii="Arial" w:hAnsi="Arial" w:cs="Arial"/>
                <w:sz w:val="18"/>
                <w:szCs w:val="18"/>
              </w:rPr>
              <w:t>Tegen het doorslaan van vlammen beveiligde inrichtingen voor gassen, dampen en nevels?</w:t>
            </w: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nil"/>
              <w:right w:val="single" w:sz="4" w:space="0" w:color="auto"/>
            </w:tcBorders>
          </w:tcPr>
          <w:p w:rsidR="00BC60E8" w:rsidRPr="00A11C4F" w:rsidRDefault="00BC60E8" w:rsidP="00BC60E8">
            <w:pPr>
              <w:numPr>
                <w:ilvl w:val="0"/>
                <w:numId w:val="3"/>
              </w:numPr>
              <w:tabs>
                <w:tab w:val="clear" w:pos="720"/>
              </w:tabs>
              <w:spacing w:after="0" w:line="240" w:lineRule="auto"/>
              <w:ind w:left="550" w:hanging="190"/>
              <w:rPr>
                <w:rFonts w:ascii="Arial" w:hAnsi="Arial" w:cs="Arial"/>
                <w:sz w:val="18"/>
                <w:szCs w:val="18"/>
              </w:rPr>
            </w:pPr>
            <w:r w:rsidRPr="00A11C4F">
              <w:rPr>
                <w:rFonts w:ascii="Arial" w:hAnsi="Arial" w:cs="Arial"/>
                <w:sz w:val="18"/>
                <w:szCs w:val="18"/>
              </w:rPr>
              <w:t>Ontkoppelingsinrichtingen voor stof?</w:t>
            </w:r>
          </w:p>
        </w:tc>
        <w:tc>
          <w:tcPr>
            <w:tcW w:w="459"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A11C4F" w:rsidRDefault="00BC60E8" w:rsidP="0016571C">
            <w:pPr>
              <w:rPr>
                <w:rFonts w:ascii="Arial" w:hAnsi="Arial" w:cs="Arial"/>
                <w:sz w:val="18"/>
                <w:szCs w:val="18"/>
              </w:rPr>
            </w:pPr>
          </w:p>
        </w:tc>
      </w:tr>
      <w:tr w:rsidR="00BC60E8" w:rsidRPr="00A11C4F" w:rsidTr="0016571C">
        <w:trPr>
          <w:cantSplit/>
        </w:trPr>
        <w:tc>
          <w:tcPr>
            <w:tcW w:w="458" w:type="dxa"/>
            <w:tcBorders>
              <w:top w:val="nil"/>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p>
        </w:tc>
        <w:tc>
          <w:tcPr>
            <w:tcW w:w="4400" w:type="dxa"/>
            <w:gridSpan w:val="2"/>
            <w:tcBorders>
              <w:top w:val="nil"/>
              <w:left w:val="single" w:sz="4" w:space="0" w:color="auto"/>
              <w:bottom w:val="single" w:sz="4" w:space="0" w:color="auto"/>
              <w:right w:val="single" w:sz="4" w:space="0" w:color="auto"/>
            </w:tcBorders>
          </w:tcPr>
          <w:p w:rsidR="00BC60E8" w:rsidRPr="00A11C4F" w:rsidRDefault="00BC60E8" w:rsidP="00BC60E8">
            <w:pPr>
              <w:numPr>
                <w:ilvl w:val="0"/>
                <w:numId w:val="3"/>
              </w:numPr>
              <w:tabs>
                <w:tab w:val="clear" w:pos="720"/>
              </w:tabs>
              <w:spacing w:after="0" w:line="240" w:lineRule="auto"/>
              <w:ind w:left="550" w:hanging="190"/>
              <w:rPr>
                <w:rFonts w:ascii="Arial" w:hAnsi="Arial" w:cs="Arial"/>
                <w:sz w:val="18"/>
                <w:szCs w:val="18"/>
              </w:rPr>
            </w:pPr>
            <w:r w:rsidRPr="00A11C4F">
              <w:rPr>
                <w:rFonts w:ascii="Arial" w:hAnsi="Arial" w:cs="Arial"/>
                <w:sz w:val="18"/>
                <w:szCs w:val="18"/>
              </w:rPr>
              <w:t>Explosietechnische ontkoppeling bij hybride mengsels?</w:t>
            </w:r>
          </w:p>
        </w:tc>
        <w:tc>
          <w:tcPr>
            <w:tcW w:w="459" w:type="dxa"/>
            <w:tcBorders>
              <w:top w:val="nil"/>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513" w:type="dxa"/>
            <w:tcBorders>
              <w:top w:val="nil"/>
              <w:left w:val="single" w:sz="4" w:space="0" w:color="auto"/>
              <w:bottom w:val="single" w:sz="4" w:space="0" w:color="auto"/>
              <w:right w:val="single" w:sz="4" w:space="0" w:color="auto"/>
            </w:tcBorders>
          </w:tcPr>
          <w:p w:rsidR="00BC60E8" w:rsidRPr="00A11C4F" w:rsidRDefault="00BC60E8" w:rsidP="0016571C">
            <w:pPr>
              <w:jc w:val="center"/>
              <w:rPr>
                <w:rFonts w:ascii="Arial" w:hAnsi="Arial" w:cs="Arial"/>
                <w:sz w:val="18"/>
                <w:szCs w:val="18"/>
              </w:rPr>
            </w:pPr>
            <w:r w:rsidRPr="00A11C4F">
              <w:rPr>
                <w:rFonts w:ascii="Arial" w:hAnsi="Arial" w:cs="Arial"/>
                <w:sz w:val="18"/>
                <w:szCs w:val="18"/>
              </w:rPr>
              <w:sym w:font="Wingdings" w:char="F06F"/>
            </w:r>
          </w:p>
        </w:tc>
        <w:tc>
          <w:tcPr>
            <w:tcW w:w="3620" w:type="dxa"/>
            <w:tcBorders>
              <w:top w:val="nil"/>
              <w:left w:val="single" w:sz="4" w:space="0" w:color="auto"/>
              <w:bottom w:val="single" w:sz="4" w:space="0" w:color="auto"/>
              <w:right w:val="single" w:sz="4" w:space="0" w:color="auto"/>
            </w:tcBorders>
          </w:tcPr>
          <w:p w:rsidR="00BC60E8" w:rsidRPr="00A11C4F" w:rsidRDefault="00BC60E8" w:rsidP="0016571C">
            <w:pPr>
              <w:rPr>
                <w:rFonts w:ascii="Arial" w:hAnsi="Arial" w:cs="Arial"/>
                <w:sz w:val="18"/>
                <w:szCs w:val="18"/>
              </w:rPr>
            </w:pPr>
          </w:p>
        </w:tc>
      </w:tr>
    </w:tbl>
    <w:p w:rsidR="00BC60E8" w:rsidRDefault="00BC60E8" w:rsidP="00BC60E8">
      <w:pPr>
        <w:pStyle w:val="Titel"/>
        <w:jc w:val="left"/>
        <w:rPr>
          <w:rFonts w:cs="Arial"/>
          <w:sz w:val="24"/>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BC60E8" w:rsidRPr="000E4E85" w:rsidTr="0016571C">
        <w:tc>
          <w:tcPr>
            <w:tcW w:w="9501" w:type="dxa"/>
            <w:shd w:val="clear" w:color="auto" w:fill="D9D9D9"/>
          </w:tcPr>
          <w:p w:rsidR="00BC60E8" w:rsidRPr="000E4E85" w:rsidRDefault="00BC60E8" w:rsidP="0016571C">
            <w:pPr>
              <w:pStyle w:val="Titel"/>
              <w:jc w:val="left"/>
              <w:rPr>
                <w:rFonts w:cs="Arial"/>
                <w:sz w:val="24"/>
              </w:rPr>
            </w:pPr>
            <w:r>
              <w:rPr>
                <w:rFonts w:cs="Arial"/>
                <w:sz w:val="24"/>
              </w:rPr>
              <w:t xml:space="preserve">5.2. </w:t>
            </w:r>
            <w:r w:rsidRPr="000E4E85">
              <w:rPr>
                <w:rFonts w:cs="Arial"/>
                <w:sz w:val="24"/>
              </w:rPr>
              <w:t>Checklist Explosie Veiligheidsbeoordeling II</w:t>
            </w:r>
          </w:p>
          <w:p w:rsidR="00BC60E8" w:rsidRPr="000E4E85" w:rsidRDefault="00BC60E8" w:rsidP="0016571C">
            <w:pPr>
              <w:pStyle w:val="Titel"/>
              <w:jc w:val="left"/>
              <w:rPr>
                <w:rFonts w:cs="Arial"/>
                <w:sz w:val="24"/>
              </w:rPr>
            </w:pPr>
          </w:p>
        </w:tc>
      </w:tr>
      <w:tr w:rsidR="00BC60E8" w:rsidRPr="000E4E85" w:rsidTr="0016571C">
        <w:tc>
          <w:tcPr>
            <w:tcW w:w="9501" w:type="dxa"/>
          </w:tcPr>
          <w:p w:rsidR="00BC60E8" w:rsidRPr="000E4E85" w:rsidRDefault="00BC60E8" w:rsidP="0016571C">
            <w:pPr>
              <w:rPr>
                <w:rFonts w:ascii="Arial" w:hAnsi="Arial" w:cs="Arial"/>
                <w:b/>
              </w:rPr>
            </w:pPr>
            <w:r w:rsidRPr="000E4E85">
              <w:rPr>
                <w:rFonts w:ascii="Arial" w:hAnsi="Arial" w:cs="Arial"/>
                <w:b/>
              </w:rPr>
              <w:t>“In de omgeving van apparaten”</w:t>
            </w:r>
          </w:p>
          <w:p w:rsidR="00BC60E8" w:rsidRPr="000E4E85" w:rsidRDefault="00BC60E8" w:rsidP="0016571C">
            <w:pPr>
              <w:pStyle w:val="Titel"/>
              <w:jc w:val="left"/>
              <w:rPr>
                <w:rFonts w:cs="Arial"/>
                <w:sz w:val="24"/>
              </w:rPr>
            </w:pPr>
          </w:p>
        </w:tc>
      </w:tr>
    </w:tbl>
    <w:p w:rsidR="00BC60E8" w:rsidRDefault="00BC60E8" w:rsidP="00BC60E8">
      <w:pPr>
        <w:rPr>
          <w:rFonts w:ascii="Arial" w:hAnsi="Arial" w:cs="Arial"/>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
        <w:gridCol w:w="4400"/>
        <w:gridCol w:w="459"/>
        <w:gridCol w:w="513"/>
        <w:gridCol w:w="3620"/>
      </w:tblGrid>
      <w:tr w:rsidR="00BC60E8" w:rsidRPr="0040789B" w:rsidTr="0016571C">
        <w:trPr>
          <w:trHeight w:val="1165"/>
        </w:trPr>
        <w:tc>
          <w:tcPr>
            <w:tcW w:w="9450" w:type="dxa"/>
            <w:gridSpan w:val="5"/>
            <w:tcBorders>
              <w:bottom w:val="single" w:sz="4" w:space="0" w:color="auto"/>
            </w:tcBorders>
          </w:tcPr>
          <w:p w:rsidR="00BC60E8" w:rsidRPr="0040789B" w:rsidRDefault="00BC60E8" w:rsidP="0016571C">
            <w:pPr>
              <w:rPr>
                <w:rFonts w:ascii="Arial" w:hAnsi="Arial" w:cs="Arial"/>
                <w:i/>
                <w:snapToGrid w:val="0"/>
                <w:sz w:val="18"/>
                <w:szCs w:val="18"/>
              </w:rPr>
            </w:pPr>
            <w:r w:rsidRPr="0040789B">
              <w:rPr>
                <w:rFonts w:ascii="Arial" w:hAnsi="Arial" w:cs="Arial"/>
                <w:i/>
                <w:snapToGrid w:val="0"/>
                <w:sz w:val="18"/>
                <w:szCs w:val="18"/>
              </w:rPr>
              <w:t>Doel</w:t>
            </w:r>
          </w:p>
          <w:p w:rsidR="00BC60E8" w:rsidRPr="0040789B" w:rsidRDefault="00BC60E8" w:rsidP="0016571C">
            <w:pPr>
              <w:rPr>
                <w:rFonts w:ascii="Arial" w:hAnsi="Arial" w:cs="Arial"/>
                <w:i/>
                <w:snapToGrid w:val="0"/>
                <w:sz w:val="18"/>
                <w:szCs w:val="18"/>
              </w:rPr>
            </w:pPr>
          </w:p>
          <w:p w:rsidR="00BC60E8" w:rsidRPr="0040789B" w:rsidRDefault="00BC60E8" w:rsidP="0016571C">
            <w:pPr>
              <w:rPr>
                <w:rFonts w:ascii="Arial" w:hAnsi="Arial" w:cs="Arial"/>
                <w:snapToGrid w:val="0"/>
                <w:sz w:val="18"/>
                <w:szCs w:val="18"/>
              </w:rPr>
            </w:pPr>
            <w:r w:rsidRPr="0040789B">
              <w:rPr>
                <w:rFonts w:ascii="Arial" w:hAnsi="Arial" w:cs="Arial"/>
                <w:snapToGrid w:val="0"/>
                <w:sz w:val="18"/>
                <w:szCs w:val="18"/>
              </w:rPr>
              <w:t xml:space="preserve">Beoordeling van de explosieveiligheid </w:t>
            </w:r>
            <w:r w:rsidRPr="0040789B">
              <w:rPr>
                <w:rFonts w:ascii="Arial" w:hAnsi="Arial" w:cs="Arial"/>
                <w:b/>
                <w:snapToGrid w:val="0"/>
                <w:sz w:val="18"/>
                <w:szCs w:val="18"/>
              </w:rPr>
              <w:t xml:space="preserve">in de omgeving </w:t>
            </w:r>
            <w:r w:rsidRPr="0040789B">
              <w:rPr>
                <w:rFonts w:ascii="Arial" w:hAnsi="Arial" w:cs="Arial"/>
                <w:snapToGrid w:val="0"/>
                <w:sz w:val="18"/>
                <w:szCs w:val="18"/>
              </w:rPr>
              <w:t>van installaties en apparaten om het aanwezige explosieveiligheidsconcept op basis van gerichte vragen te beoordelen en eventueel verdere noodzakelijke maatregelen te treffen.</w:t>
            </w:r>
          </w:p>
          <w:p w:rsidR="00BC60E8" w:rsidRPr="0040789B" w:rsidRDefault="00BC60E8" w:rsidP="0016571C">
            <w:pPr>
              <w:rPr>
                <w:rFonts w:ascii="Arial" w:hAnsi="Arial" w:cs="Arial"/>
                <w:snapToGrid w:val="0"/>
                <w:sz w:val="18"/>
                <w:szCs w:val="18"/>
              </w:rPr>
            </w:pPr>
            <w:r w:rsidRPr="0040789B">
              <w:rPr>
                <w:rFonts w:ascii="Arial" w:hAnsi="Arial" w:cs="Arial"/>
                <w:snapToGrid w:val="0"/>
                <w:sz w:val="18"/>
                <w:szCs w:val="18"/>
              </w:rPr>
              <w:t>Nog openstaande vragen kunnen met behulp van de aangegeven hoofdstukken in de gids, door navraag bij arbeidsveiligheidsorganisaties ter plaatse of met gebruikmaking van actuele literatuur worden beantwoord.</w:t>
            </w:r>
          </w:p>
          <w:p w:rsidR="00BC60E8" w:rsidRPr="0040789B" w:rsidRDefault="00BC60E8" w:rsidP="0016571C">
            <w:pPr>
              <w:rPr>
                <w:rFonts w:ascii="Arial" w:hAnsi="Arial" w:cs="Arial"/>
                <w:sz w:val="18"/>
                <w:szCs w:val="18"/>
              </w:rPr>
            </w:pPr>
          </w:p>
        </w:tc>
      </w:tr>
      <w:tr w:rsidR="00BC60E8" w:rsidRPr="0040789B" w:rsidTr="0016571C">
        <w:tc>
          <w:tcPr>
            <w:tcW w:w="9450" w:type="dxa"/>
            <w:gridSpan w:val="5"/>
            <w:tcBorders>
              <w:bottom w:val="single" w:sz="4" w:space="0" w:color="auto"/>
            </w:tcBorders>
          </w:tcPr>
          <w:p w:rsidR="00BC60E8" w:rsidRPr="0040789B" w:rsidRDefault="00BC60E8" w:rsidP="0016571C">
            <w:pPr>
              <w:rPr>
                <w:rFonts w:ascii="Arial" w:hAnsi="Arial" w:cs="Arial"/>
                <w:snapToGrid w:val="0"/>
                <w:sz w:val="18"/>
                <w:szCs w:val="18"/>
              </w:rPr>
            </w:pPr>
            <w:r w:rsidRPr="0040789B">
              <w:rPr>
                <w:rFonts w:ascii="Arial" w:hAnsi="Arial" w:cs="Arial"/>
                <w:i/>
                <w:snapToGrid w:val="0"/>
                <w:sz w:val="18"/>
                <w:szCs w:val="18"/>
              </w:rPr>
              <w:t>Apparaat/installatie</w:t>
            </w:r>
          </w:p>
          <w:p w:rsidR="00BC60E8" w:rsidRPr="0040789B" w:rsidRDefault="00BC60E8" w:rsidP="0016571C">
            <w:pPr>
              <w:rPr>
                <w:rFonts w:ascii="Arial" w:hAnsi="Arial" w:cs="Arial"/>
                <w:sz w:val="18"/>
                <w:szCs w:val="18"/>
              </w:rPr>
            </w:pPr>
          </w:p>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single" w:sz="4" w:space="0" w:color="auto"/>
              <w:left w:val="single" w:sz="4" w:space="0" w:color="auto"/>
              <w:bottom w:val="single" w:sz="4" w:space="0" w:color="auto"/>
              <w:right w:val="single" w:sz="4" w:space="0" w:color="auto"/>
            </w:tcBorders>
            <w:shd w:val="clear" w:color="auto" w:fill="D9D9D9"/>
          </w:tcPr>
          <w:p w:rsidR="00BC60E8" w:rsidRPr="0040789B" w:rsidRDefault="00BC60E8" w:rsidP="0016571C">
            <w:pPr>
              <w:jc w:val="center"/>
              <w:rPr>
                <w:rFonts w:ascii="Arial" w:hAnsi="Arial" w:cs="Arial"/>
                <w:b/>
                <w:sz w:val="18"/>
                <w:szCs w:val="18"/>
              </w:rPr>
            </w:pPr>
          </w:p>
        </w:tc>
        <w:tc>
          <w:tcPr>
            <w:tcW w:w="4400" w:type="dxa"/>
            <w:tcBorders>
              <w:top w:val="single" w:sz="4" w:space="0" w:color="auto"/>
              <w:left w:val="single" w:sz="4" w:space="0" w:color="auto"/>
              <w:bottom w:val="single" w:sz="4" w:space="0" w:color="auto"/>
              <w:right w:val="single" w:sz="4" w:space="0" w:color="auto"/>
            </w:tcBorders>
            <w:shd w:val="clear" w:color="auto" w:fill="D9D9D9"/>
          </w:tcPr>
          <w:p w:rsidR="00BC60E8" w:rsidRPr="0040789B" w:rsidRDefault="00BC60E8" w:rsidP="0016571C">
            <w:pPr>
              <w:rPr>
                <w:rFonts w:ascii="Arial" w:hAnsi="Arial" w:cs="Arial"/>
                <w:b/>
                <w:sz w:val="18"/>
                <w:szCs w:val="18"/>
              </w:rPr>
            </w:pPr>
          </w:p>
          <w:p w:rsidR="00BC60E8" w:rsidRPr="0040789B" w:rsidRDefault="00BC60E8" w:rsidP="0016571C">
            <w:pPr>
              <w:rPr>
                <w:rFonts w:ascii="Arial" w:hAnsi="Arial" w:cs="Arial"/>
                <w:b/>
                <w:sz w:val="18"/>
                <w:szCs w:val="18"/>
              </w:rPr>
            </w:pPr>
            <w:r w:rsidRPr="0040789B">
              <w:rPr>
                <w:rFonts w:ascii="Arial" w:hAnsi="Arial" w:cs="Arial"/>
                <w:b/>
                <w:sz w:val="18"/>
                <w:szCs w:val="18"/>
              </w:rPr>
              <w:t>Checkpunt</w:t>
            </w:r>
          </w:p>
        </w:tc>
        <w:tc>
          <w:tcPr>
            <w:tcW w:w="459" w:type="dxa"/>
            <w:tcBorders>
              <w:top w:val="single" w:sz="4" w:space="0" w:color="auto"/>
              <w:left w:val="single" w:sz="4" w:space="0" w:color="auto"/>
              <w:bottom w:val="single" w:sz="4" w:space="0" w:color="auto"/>
              <w:right w:val="single" w:sz="4" w:space="0" w:color="auto"/>
            </w:tcBorders>
            <w:shd w:val="clear" w:color="auto" w:fill="D9D9D9"/>
          </w:tcPr>
          <w:p w:rsidR="00BC60E8" w:rsidRPr="0040789B" w:rsidRDefault="00BC60E8" w:rsidP="0016571C">
            <w:pPr>
              <w:jc w:val="center"/>
              <w:rPr>
                <w:rFonts w:ascii="Arial" w:hAnsi="Arial" w:cs="Arial"/>
                <w:b/>
                <w:sz w:val="18"/>
                <w:szCs w:val="18"/>
              </w:rPr>
            </w:pPr>
          </w:p>
          <w:p w:rsidR="00BC60E8" w:rsidRPr="0040789B" w:rsidRDefault="00BC60E8" w:rsidP="0016571C">
            <w:pPr>
              <w:jc w:val="center"/>
              <w:rPr>
                <w:rFonts w:ascii="Arial" w:hAnsi="Arial" w:cs="Arial"/>
                <w:b/>
                <w:sz w:val="18"/>
                <w:szCs w:val="18"/>
              </w:rPr>
            </w:pPr>
            <w:r w:rsidRPr="0040789B">
              <w:rPr>
                <w:rFonts w:ascii="Arial" w:hAnsi="Arial" w:cs="Arial"/>
                <w:b/>
                <w:sz w:val="18"/>
                <w:szCs w:val="18"/>
              </w:rPr>
              <w:t>Ja</w:t>
            </w:r>
          </w:p>
        </w:tc>
        <w:tc>
          <w:tcPr>
            <w:tcW w:w="513" w:type="dxa"/>
            <w:tcBorders>
              <w:top w:val="single" w:sz="4" w:space="0" w:color="auto"/>
              <w:left w:val="single" w:sz="4" w:space="0" w:color="auto"/>
              <w:bottom w:val="single" w:sz="4" w:space="0" w:color="auto"/>
              <w:right w:val="single" w:sz="4" w:space="0" w:color="auto"/>
            </w:tcBorders>
            <w:shd w:val="clear" w:color="auto" w:fill="D9D9D9"/>
          </w:tcPr>
          <w:p w:rsidR="00BC60E8" w:rsidRPr="0040789B" w:rsidRDefault="00BC60E8" w:rsidP="0016571C">
            <w:pPr>
              <w:jc w:val="center"/>
              <w:rPr>
                <w:rFonts w:ascii="Arial" w:hAnsi="Arial" w:cs="Arial"/>
                <w:b/>
                <w:sz w:val="18"/>
                <w:szCs w:val="18"/>
              </w:rPr>
            </w:pPr>
          </w:p>
          <w:p w:rsidR="00BC60E8" w:rsidRPr="0040789B" w:rsidRDefault="00BC60E8" w:rsidP="0016571C">
            <w:pPr>
              <w:jc w:val="center"/>
              <w:rPr>
                <w:rFonts w:ascii="Arial" w:hAnsi="Arial" w:cs="Arial"/>
                <w:b/>
                <w:sz w:val="18"/>
                <w:szCs w:val="18"/>
              </w:rPr>
            </w:pPr>
            <w:r w:rsidRPr="0040789B">
              <w:rPr>
                <w:rFonts w:ascii="Arial" w:hAnsi="Arial" w:cs="Arial"/>
                <w:b/>
                <w:sz w:val="18"/>
                <w:szCs w:val="18"/>
              </w:rPr>
              <w:t>Nee</w:t>
            </w:r>
          </w:p>
        </w:tc>
        <w:tc>
          <w:tcPr>
            <w:tcW w:w="3620" w:type="dxa"/>
            <w:tcBorders>
              <w:top w:val="single" w:sz="4" w:space="0" w:color="auto"/>
              <w:left w:val="single" w:sz="4" w:space="0" w:color="auto"/>
              <w:bottom w:val="single" w:sz="4" w:space="0" w:color="auto"/>
              <w:right w:val="single" w:sz="4" w:space="0" w:color="auto"/>
            </w:tcBorders>
            <w:shd w:val="clear" w:color="auto" w:fill="D9D9D9"/>
          </w:tcPr>
          <w:p w:rsidR="00BC60E8" w:rsidRPr="0040789B" w:rsidRDefault="00BC60E8" w:rsidP="0016571C">
            <w:pPr>
              <w:rPr>
                <w:rFonts w:ascii="Arial" w:hAnsi="Arial" w:cs="Arial"/>
                <w:b/>
                <w:sz w:val="18"/>
                <w:szCs w:val="18"/>
              </w:rPr>
            </w:pPr>
          </w:p>
          <w:p w:rsidR="00BC60E8" w:rsidRPr="0040789B" w:rsidRDefault="00BC60E8" w:rsidP="0016571C">
            <w:pPr>
              <w:rPr>
                <w:rFonts w:ascii="Arial" w:hAnsi="Arial" w:cs="Arial"/>
                <w:b/>
                <w:sz w:val="18"/>
                <w:szCs w:val="18"/>
              </w:rPr>
            </w:pPr>
            <w:r w:rsidRPr="0040789B">
              <w:rPr>
                <w:rFonts w:ascii="Arial" w:hAnsi="Arial" w:cs="Arial"/>
                <w:b/>
                <w:sz w:val="18"/>
                <w:szCs w:val="18"/>
              </w:rPr>
              <w:t>Getroffen maatregelen</w:t>
            </w:r>
          </w:p>
          <w:p w:rsidR="00BC60E8" w:rsidRPr="0040789B" w:rsidRDefault="00BC60E8" w:rsidP="0016571C">
            <w:pPr>
              <w:rPr>
                <w:rFonts w:ascii="Arial" w:hAnsi="Arial" w:cs="Arial"/>
                <w:b/>
                <w:sz w:val="18"/>
                <w:szCs w:val="18"/>
              </w:rPr>
            </w:pPr>
          </w:p>
        </w:tc>
      </w:tr>
      <w:tr w:rsidR="00BC60E8" w:rsidRPr="0040789B" w:rsidTr="0016571C">
        <w:trPr>
          <w:cantSplit/>
        </w:trPr>
        <w:tc>
          <w:tcPr>
            <w:tcW w:w="458"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t>1</w:t>
            </w:r>
          </w:p>
        </w:tc>
        <w:tc>
          <w:tcPr>
            <w:tcW w:w="4400" w:type="dxa"/>
            <w:tcBorders>
              <w:top w:val="single" w:sz="4" w:space="0" w:color="auto"/>
              <w:left w:val="single" w:sz="4" w:space="0" w:color="auto"/>
              <w:bottom w:val="nil"/>
              <w:right w:val="single" w:sz="4" w:space="0" w:color="auto"/>
            </w:tcBorders>
          </w:tcPr>
          <w:p w:rsidR="00BC60E8" w:rsidRPr="0040789B" w:rsidRDefault="00BC60E8" w:rsidP="0016571C">
            <w:pPr>
              <w:pStyle w:val="Plattetekst"/>
              <w:rPr>
                <w:rFonts w:ascii="Arial" w:hAnsi="Arial" w:cs="Arial"/>
                <w:sz w:val="18"/>
                <w:szCs w:val="18"/>
              </w:rPr>
            </w:pPr>
            <w:r w:rsidRPr="0040789B">
              <w:rPr>
                <w:rFonts w:ascii="Arial" w:hAnsi="Arial" w:cs="Arial"/>
                <w:sz w:val="18"/>
                <w:szCs w:val="18"/>
              </w:rPr>
              <w:t xml:space="preserve">Wordt de vorming van een explosieve atmosfeer in de omgeving door apparaten voorkomen [vgl. </w:t>
            </w:r>
            <w:proofErr w:type="spellStart"/>
            <w:r w:rsidRPr="0040789B">
              <w:rPr>
                <w:rFonts w:ascii="Arial" w:hAnsi="Arial" w:cs="Arial"/>
                <w:sz w:val="18"/>
                <w:szCs w:val="18"/>
              </w:rPr>
              <w:t>hfst</w:t>
            </w:r>
            <w:proofErr w:type="spellEnd"/>
            <w:r w:rsidRPr="0040789B">
              <w:rPr>
                <w:rFonts w:ascii="Arial" w:hAnsi="Arial" w:cs="Arial"/>
                <w:sz w:val="18"/>
                <w:szCs w:val="18"/>
              </w:rPr>
              <w:t>. 4.4 en 5.4]?</w:t>
            </w:r>
          </w:p>
          <w:p w:rsidR="00BC60E8" w:rsidRPr="0040789B" w:rsidRDefault="00BC60E8" w:rsidP="0016571C">
            <w:pPr>
              <w:rPr>
                <w:rFonts w:ascii="Arial" w:hAnsi="Arial" w:cs="Arial"/>
                <w:sz w:val="18"/>
                <w:szCs w:val="18"/>
              </w:rPr>
            </w:pPr>
          </w:p>
        </w:tc>
        <w:tc>
          <w:tcPr>
            <w:tcW w:w="459"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single" w:sz="4" w:space="0" w:color="auto"/>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nil"/>
              <w:right w:val="single" w:sz="4" w:space="0" w:color="auto"/>
            </w:tcBorders>
          </w:tcPr>
          <w:p w:rsidR="00BC60E8" w:rsidRPr="0040789B" w:rsidRDefault="00BC60E8" w:rsidP="00BC60E8">
            <w:pPr>
              <w:numPr>
                <w:ilvl w:val="0"/>
                <w:numId w:val="10"/>
              </w:numPr>
              <w:spacing w:after="0" w:line="240" w:lineRule="auto"/>
              <w:rPr>
                <w:rFonts w:ascii="Arial" w:hAnsi="Arial" w:cs="Arial"/>
                <w:snapToGrid w:val="0"/>
                <w:sz w:val="18"/>
                <w:szCs w:val="18"/>
              </w:rPr>
            </w:pPr>
            <w:r w:rsidRPr="0040789B">
              <w:rPr>
                <w:rFonts w:ascii="Arial" w:hAnsi="Arial" w:cs="Arial"/>
                <w:snapToGrid w:val="0"/>
                <w:sz w:val="18"/>
                <w:szCs w:val="18"/>
              </w:rPr>
              <w:t>Voorkomen procestechnische maatregelen, de bouwwijze of de inrichting van de ruimte explosieve atmosferen?</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nil"/>
              <w:right w:val="single" w:sz="4" w:space="0" w:color="auto"/>
            </w:tcBorders>
          </w:tcPr>
          <w:p w:rsidR="00BC60E8" w:rsidRPr="0040789B" w:rsidRDefault="00BC60E8" w:rsidP="00BC60E8">
            <w:pPr>
              <w:numPr>
                <w:ilvl w:val="0"/>
                <w:numId w:val="10"/>
              </w:numPr>
              <w:spacing w:after="0" w:line="240" w:lineRule="auto"/>
              <w:rPr>
                <w:rFonts w:ascii="Arial" w:hAnsi="Arial" w:cs="Arial"/>
                <w:snapToGrid w:val="0"/>
                <w:sz w:val="18"/>
                <w:szCs w:val="18"/>
              </w:rPr>
            </w:pPr>
            <w:r w:rsidRPr="0040789B">
              <w:rPr>
                <w:rFonts w:ascii="Arial" w:hAnsi="Arial" w:cs="Arial"/>
                <w:snapToGrid w:val="0"/>
                <w:sz w:val="18"/>
                <w:szCs w:val="18"/>
              </w:rPr>
              <w:t>Zijn de apparaten/installaties dicht?</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single" w:sz="4" w:space="0" w:color="auto"/>
              <w:right w:val="single" w:sz="4" w:space="0" w:color="auto"/>
            </w:tcBorders>
          </w:tcPr>
          <w:p w:rsidR="00BC60E8" w:rsidRPr="0040789B" w:rsidRDefault="00BC60E8" w:rsidP="00BC60E8">
            <w:pPr>
              <w:numPr>
                <w:ilvl w:val="0"/>
                <w:numId w:val="10"/>
              </w:numPr>
              <w:spacing w:after="0" w:line="240" w:lineRule="auto"/>
              <w:rPr>
                <w:rFonts w:ascii="Arial" w:hAnsi="Arial" w:cs="Arial"/>
                <w:snapToGrid w:val="0"/>
                <w:sz w:val="18"/>
                <w:szCs w:val="18"/>
              </w:rPr>
            </w:pPr>
            <w:r w:rsidRPr="0040789B">
              <w:rPr>
                <w:rFonts w:ascii="Arial" w:hAnsi="Arial" w:cs="Arial"/>
                <w:snapToGrid w:val="0"/>
                <w:sz w:val="18"/>
                <w:szCs w:val="18"/>
              </w:rPr>
              <w:t xml:space="preserve">Wordt er gebruikgemaakt van ventilatie- of </w:t>
            </w:r>
            <w:proofErr w:type="spellStart"/>
            <w:r w:rsidRPr="0040789B">
              <w:rPr>
                <w:rFonts w:ascii="Arial" w:hAnsi="Arial" w:cs="Arial"/>
                <w:snapToGrid w:val="0"/>
                <w:sz w:val="18"/>
                <w:szCs w:val="18"/>
              </w:rPr>
              <w:t>afzuigings</w:t>
            </w:r>
            <w:proofErr w:type="spellEnd"/>
            <w:r w:rsidRPr="0040789B">
              <w:rPr>
                <w:rFonts w:ascii="Arial" w:hAnsi="Arial" w:cs="Arial"/>
                <w:snapToGrid w:val="0"/>
                <w:sz w:val="18"/>
                <w:szCs w:val="18"/>
              </w:rPr>
              <w:t xml:space="preserve"> maatregelen?</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single" w:sz="4" w:space="0" w:color="auto"/>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t>2</w:t>
            </w:r>
          </w:p>
        </w:tc>
        <w:tc>
          <w:tcPr>
            <w:tcW w:w="4400" w:type="dxa"/>
            <w:tcBorders>
              <w:top w:val="single" w:sz="4" w:space="0" w:color="auto"/>
              <w:left w:val="single" w:sz="4" w:space="0" w:color="auto"/>
              <w:bottom w:val="nil"/>
              <w:right w:val="single" w:sz="4" w:space="0" w:color="auto"/>
            </w:tcBorders>
          </w:tcPr>
          <w:p w:rsidR="00BC60E8" w:rsidRPr="0040789B" w:rsidRDefault="00BC60E8" w:rsidP="0016571C">
            <w:pPr>
              <w:rPr>
                <w:rFonts w:ascii="Arial" w:hAnsi="Arial" w:cs="Arial"/>
                <w:snapToGrid w:val="0"/>
                <w:sz w:val="18"/>
                <w:szCs w:val="18"/>
              </w:rPr>
            </w:pPr>
            <w:r w:rsidRPr="0040789B">
              <w:rPr>
                <w:rFonts w:ascii="Arial" w:hAnsi="Arial" w:cs="Arial"/>
                <w:snapToGrid w:val="0"/>
                <w:sz w:val="18"/>
                <w:szCs w:val="18"/>
              </w:rPr>
              <w:t xml:space="preserve">Vindt er controle plaats van de concentratie in de omgeving van apparaten [vgl. </w:t>
            </w:r>
            <w:proofErr w:type="spellStart"/>
            <w:r w:rsidRPr="0040789B">
              <w:rPr>
                <w:rFonts w:ascii="Arial" w:hAnsi="Arial" w:cs="Arial"/>
                <w:snapToGrid w:val="0"/>
                <w:sz w:val="18"/>
                <w:szCs w:val="18"/>
              </w:rPr>
              <w:t>hfst</w:t>
            </w:r>
            <w:proofErr w:type="spellEnd"/>
            <w:r w:rsidRPr="0040789B">
              <w:rPr>
                <w:rFonts w:ascii="Arial" w:hAnsi="Arial" w:cs="Arial"/>
                <w:snapToGrid w:val="0"/>
                <w:sz w:val="18"/>
                <w:szCs w:val="18"/>
              </w:rPr>
              <w:t>. 4.5]?</w:t>
            </w:r>
          </w:p>
          <w:p w:rsidR="00BC60E8" w:rsidRPr="0040789B" w:rsidRDefault="00BC60E8" w:rsidP="0016571C">
            <w:pPr>
              <w:rPr>
                <w:rFonts w:ascii="Arial" w:hAnsi="Arial" w:cs="Arial"/>
                <w:sz w:val="18"/>
                <w:szCs w:val="18"/>
              </w:rPr>
            </w:pPr>
          </w:p>
        </w:tc>
        <w:tc>
          <w:tcPr>
            <w:tcW w:w="459"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single" w:sz="4" w:space="0" w:color="auto"/>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nil"/>
              <w:right w:val="single" w:sz="4" w:space="0" w:color="auto"/>
            </w:tcBorders>
          </w:tcPr>
          <w:p w:rsidR="00BC60E8" w:rsidRPr="0040789B" w:rsidRDefault="00BC60E8" w:rsidP="00BC60E8">
            <w:pPr>
              <w:numPr>
                <w:ilvl w:val="0"/>
                <w:numId w:val="9"/>
              </w:numPr>
              <w:spacing w:after="0" w:line="240" w:lineRule="auto"/>
              <w:rPr>
                <w:rFonts w:ascii="Arial" w:hAnsi="Arial" w:cs="Arial"/>
                <w:snapToGrid w:val="0"/>
                <w:sz w:val="18"/>
                <w:szCs w:val="18"/>
              </w:rPr>
            </w:pPr>
            <w:r w:rsidRPr="0040789B">
              <w:rPr>
                <w:rFonts w:ascii="Arial" w:hAnsi="Arial" w:cs="Arial"/>
                <w:snapToGrid w:val="0"/>
                <w:sz w:val="18"/>
                <w:szCs w:val="18"/>
              </w:rPr>
              <w:t>Door gasalarm installaties met alarmfunctie?</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nil"/>
              <w:right w:val="single" w:sz="4" w:space="0" w:color="auto"/>
            </w:tcBorders>
          </w:tcPr>
          <w:p w:rsidR="00BC60E8" w:rsidRPr="0040789B" w:rsidRDefault="00BC60E8" w:rsidP="00BC60E8">
            <w:pPr>
              <w:numPr>
                <w:ilvl w:val="0"/>
                <w:numId w:val="9"/>
              </w:numPr>
              <w:spacing w:after="0" w:line="240" w:lineRule="auto"/>
              <w:rPr>
                <w:rFonts w:ascii="Arial" w:hAnsi="Arial" w:cs="Arial"/>
                <w:snapToGrid w:val="0"/>
                <w:sz w:val="18"/>
                <w:szCs w:val="18"/>
              </w:rPr>
            </w:pPr>
            <w:r w:rsidRPr="0040789B">
              <w:rPr>
                <w:rFonts w:ascii="Arial" w:hAnsi="Arial" w:cs="Arial"/>
                <w:snapToGrid w:val="0"/>
                <w:sz w:val="18"/>
                <w:szCs w:val="18"/>
              </w:rPr>
              <w:t>Door gasalarm installaties met automatische inwerkingstelling van voorzorgsmaatregelen?</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single" w:sz="4" w:space="0" w:color="auto"/>
              <w:right w:val="single" w:sz="4" w:space="0" w:color="auto"/>
            </w:tcBorders>
          </w:tcPr>
          <w:p w:rsidR="00BC60E8" w:rsidRPr="0040789B" w:rsidRDefault="00BC60E8" w:rsidP="00BC60E8">
            <w:pPr>
              <w:numPr>
                <w:ilvl w:val="0"/>
                <w:numId w:val="9"/>
              </w:numPr>
              <w:spacing w:after="0" w:line="240" w:lineRule="auto"/>
              <w:rPr>
                <w:rFonts w:ascii="Arial" w:hAnsi="Arial" w:cs="Arial"/>
                <w:snapToGrid w:val="0"/>
                <w:sz w:val="18"/>
                <w:szCs w:val="18"/>
              </w:rPr>
            </w:pPr>
            <w:r w:rsidRPr="0040789B">
              <w:rPr>
                <w:rFonts w:ascii="Arial" w:hAnsi="Arial" w:cs="Arial"/>
                <w:snapToGrid w:val="0"/>
                <w:sz w:val="18"/>
                <w:szCs w:val="18"/>
              </w:rPr>
              <w:t>Door gasalarm installaties door automatische inwerkingstelling van noodfuncties?</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single" w:sz="4" w:space="0" w:color="auto"/>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t>3</w:t>
            </w:r>
          </w:p>
        </w:tc>
        <w:tc>
          <w:tcPr>
            <w:tcW w:w="4400" w:type="dxa"/>
            <w:tcBorders>
              <w:top w:val="single" w:sz="4" w:space="0" w:color="auto"/>
              <w:left w:val="single" w:sz="4" w:space="0" w:color="auto"/>
              <w:bottom w:val="nil"/>
              <w:right w:val="single" w:sz="4" w:space="0" w:color="auto"/>
            </w:tcBorders>
          </w:tcPr>
          <w:p w:rsidR="00BC60E8" w:rsidRPr="0040789B" w:rsidRDefault="00BC60E8" w:rsidP="0016571C">
            <w:pPr>
              <w:rPr>
                <w:rFonts w:ascii="Arial" w:hAnsi="Arial" w:cs="Arial"/>
                <w:snapToGrid w:val="0"/>
                <w:sz w:val="18"/>
                <w:szCs w:val="18"/>
              </w:rPr>
            </w:pPr>
            <w:r w:rsidRPr="0040789B">
              <w:rPr>
                <w:rFonts w:ascii="Arial" w:hAnsi="Arial" w:cs="Arial"/>
                <w:snapToGrid w:val="0"/>
                <w:sz w:val="18"/>
                <w:szCs w:val="18"/>
              </w:rPr>
              <w:t xml:space="preserve">Kan zich in de omgeving van de installatie of apparaten ondanks de voornoemde maatregelen een gevaarlijke explosieve atmosfeer voordoen [vgl. </w:t>
            </w:r>
            <w:proofErr w:type="spellStart"/>
            <w:r w:rsidRPr="0040789B">
              <w:rPr>
                <w:rFonts w:ascii="Arial" w:hAnsi="Arial" w:cs="Arial"/>
                <w:snapToGrid w:val="0"/>
                <w:sz w:val="18"/>
                <w:szCs w:val="18"/>
              </w:rPr>
              <w:t>hfst</w:t>
            </w:r>
            <w:proofErr w:type="spellEnd"/>
            <w:r w:rsidRPr="0040789B">
              <w:rPr>
                <w:rFonts w:ascii="Arial" w:hAnsi="Arial" w:cs="Arial"/>
                <w:snapToGrid w:val="0"/>
                <w:sz w:val="18"/>
                <w:szCs w:val="18"/>
              </w:rPr>
              <w:t>. 3.2.5]?</w:t>
            </w:r>
          </w:p>
          <w:p w:rsidR="00BC60E8" w:rsidRPr="0040789B" w:rsidRDefault="00BC60E8" w:rsidP="0016571C">
            <w:pPr>
              <w:rPr>
                <w:rFonts w:ascii="Arial" w:hAnsi="Arial" w:cs="Arial"/>
                <w:sz w:val="18"/>
                <w:szCs w:val="18"/>
              </w:rPr>
            </w:pPr>
          </w:p>
        </w:tc>
        <w:tc>
          <w:tcPr>
            <w:tcW w:w="459"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single" w:sz="4" w:space="0" w:color="auto"/>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nil"/>
              <w:right w:val="single" w:sz="4" w:space="0" w:color="auto"/>
            </w:tcBorders>
          </w:tcPr>
          <w:p w:rsidR="00BC60E8" w:rsidRPr="0040789B" w:rsidRDefault="00BC60E8" w:rsidP="0016571C">
            <w:pPr>
              <w:rPr>
                <w:rFonts w:ascii="Arial" w:hAnsi="Arial" w:cs="Arial"/>
                <w:snapToGrid w:val="0"/>
                <w:sz w:val="18"/>
                <w:szCs w:val="18"/>
              </w:rPr>
            </w:pPr>
            <w:r w:rsidRPr="0040789B">
              <w:rPr>
                <w:rFonts w:ascii="Arial" w:hAnsi="Arial" w:cs="Arial"/>
                <w:snapToGrid w:val="0"/>
                <w:sz w:val="18"/>
                <w:szCs w:val="18"/>
              </w:rPr>
              <w:t xml:space="preserve">Wordt er gebruik gemaakt van maatregelen ter voorkoming van de ontsteking van een gevaarlijke explosieve atmosfeer [vgl. </w:t>
            </w:r>
            <w:proofErr w:type="spellStart"/>
            <w:r w:rsidRPr="0040789B">
              <w:rPr>
                <w:rFonts w:ascii="Arial" w:hAnsi="Arial" w:cs="Arial"/>
                <w:snapToGrid w:val="0"/>
                <w:sz w:val="18"/>
                <w:szCs w:val="18"/>
              </w:rPr>
              <w:t>hfst</w:t>
            </w:r>
            <w:proofErr w:type="spellEnd"/>
            <w:r w:rsidRPr="0040789B">
              <w:rPr>
                <w:rFonts w:ascii="Arial" w:hAnsi="Arial" w:cs="Arial"/>
                <w:snapToGrid w:val="0"/>
                <w:sz w:val="18"/>
                <w:szCs w:val="18"/>
              </w:rPr>
              <w:t>. 6.3]?</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nil"/>
              <w:right w:val="single" w:sz="4" w:space="0" w:color="auto"/>
            </w:tcBorders>
          </w:tcPr>
          <w:p w:rsidR="00BC60E8" w:rsidRPr="0040789B" w:rsidRDefault="00BC60E8" w:rsidP="00BC60E8">
            <w:pPr>
              <w:numPr>
                <w:ilvl w:val="0"/>
                <w:numId w:val="8"/>
              </w:numPr>
              <w:spacing w:after="0" w:line="240" w:lineRule="auto"/>
              <w:rPr>
                <w:rFonts w:ascii="Arial" w:hAnsi="Arial" w:cs="Arial"/>
                <w:snapToGrid w:val="0"/>
                <w:sz w:val="18"/>
                <w:szCs w:val="18"/>
              </w:rPr>
            </w:pPr>
            <w:r w:rsidRPr="0040789B">
              <w:rPr>
                <w:rFonts w:ascii="Arial" w:hAnsi="Arial" w:cs="Arial"/>
                <w:snapToGrid w:val="0"/>
                <w:sz w:val="18"/>
                <w:szCs w:val="18"/>
              </w:rPr>
              <w:t xml:space="preserve">Zijn zones bekend en ingedeeld [vgl. </w:t>
            </w:r>
            <w:proofErr w:type="spellStart"/>
            <w:r w:rsidRPr="0040789B">
              <w:rPr>
                <w:rFonts w:ascii="Arial" w:hAnsi="Arial" w:cs="Arial"/>
                <w:snapToGrid w:val="0"/>
                <w:sz w:val="18"/>
                <w:szCs w:val="18"/>
              </w:rPr>
              <w:t>hfst</w:t>
            </w:r>
            <w:proofErr w:type="spellEnd"/>
            <w:r w:rsidRPr="0040789B">
              <w:rPr>
                <w:rFonts w:ascii="Arial" w:hAnsi="Arial" w:cs="Arial"/>
                <w:snapToGrid w:val="0"/>
                <w:sz w:val="18"/>
                <w:szCs w:val="18"/>
              </w:rPr>
              <w:t>. 6.1]?</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single" w:sz="4" w:space="0" w:color="auto"/>
              <w:right w:val="single" w:sz="4" w:space="0" w:color="auto"/>
            </w:tcBorders>
          </w:tcPr>
          <w:p w:rsidR="00BC60E8" w:rsidRPr="0040789B" w:rsidRDefault="00BC60E8" w:rsidP="00BC60E8">
            <w:pPr>
              <w:numPr>
                <w:ilvl w:val="0"/>
                <w:numId w:val="8"/>
              </w:numPr>
              <w:spacing w:after="0" w:line="240" w:lineRule="auto"/>
              <w:rPr>
                <w:rFonts w:ascii="Arial" w:hAnsi="Arial" w:cs="Arial"/>
                <w:snapToGrid w:val="0"/>
                <w:sz w:val="18"/>
                <w:szCs w:val="18"/>
              </w:rPr>
            </w:pPr>
            <w:r w:rsidRPr="0040789B">
              <w:rPr>
                <w:rFonts w:ascii="Arial" w:hAnsi="Arial" w:cs="Arial"/>
                <w:snapToGrid w:val="0"/>
                <w:sz w:val="18"/>
                <w:szCs w:val="18"/>
              </w:rPr>
              <w:t xml:space="preserve">Zijn actieve ontstekingsbronnen van de 13 bekende soorten ontstekingsbronnen in overeenstemming met de zone-indeling te verwachten [vgl. </w:t>
            </w:r>
            <w:proofErr w:type="spellStart"/>
            <w:r w:rsidRPr="0040789B">
              <w:rPr>
                <w:rFonts w:ascii="Arial" w:hAnsi="Arial" w:cs="Arial"/>
                <w:snapToGrid w:val="0"/>
                <w:sz w:val="18"/>
                <w:szCs w:val="18"/>
              </w:rPr>
              <w:t>hfst</w:t>
            </w:r>
            <w:proofErr w:type="spellEnd"/>
            <w:r w:rsidRPr="0040789B">
              <w:rPr>
                <w:rFonts w:ascii="Arial" w:hAnsi="Arial" w:cs="Arial"/>
                <w:snapToGrid w:val="0"/>
                <w:sz w:val="18"/>
                <w:szCs w:val="18"/>
              </w:rPr>
              <w:t>. 6.3]?</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single" w:sz="4" w:space="0" w:color="auto"/>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t>4</w:t>
            </w:r>
          </w:p>
        </w:tc>
        <w:tc>
          <w:tcPr>
            <w:tcW w:w="4400" w:type="dxa"/>
            <w:tcBorders>
              <w:top w:val="single" w:sz="4" w:space="0" w:color="auto"/>
              <w:left w:val="single" w:sz="4" w:space="0" w:color="auto"/>
              <w:bottom w:val="nil"/>
              <w:right w:val="single" w:sz="4" w:space="0" w:color="auto"/>
            </w:tcBorders>
          </w:tcPr>
          <w:p w:rsidR="00BC60E8" w:rsidRPr="0040789B" w:rsidRDefault="00BC60E8" w:rsidP="0016571C">
            <w:pPr>
              <w:rPr>
                <w:rFonts w:ascii="Arial" w:hAnsi="Arial" w:cs="Arial"/>
                <w:snapToGrid w:val="0"/>
                <w:sz w:val="18"/>
                <w:szCs w:val="18"/>
              </w:rPr>
            </w:pPr>
            <w:r w:rsidRPr="0040789B">
              <w:rPr>
                <w:rFonts w:ascii="Arial" w:hAnsi="Arial" w:cs="Arial"/>
                <w:snapToGrid w:val="0"/>
                <w:sz w:val="18"/>
                <w:szCs w:val="18"/>
              </w:rPr>
              <w:t>Door welke bouwtechnische maatregelen worden de gevolgen van een explosie tot een ongevaarlijke</w:t>
            </w:r>
          </w:p>
          <w:p w:rsidR="00BC60E8" w:rsidRPr="0040789B" w:rsidRDefault="00BC60E8" w:rsidP="0016571C">
            <w:pPr>
              <w:rPr>
                <w:rFonts w:ascii="Arial" w:hAnsi="Arial" w:cs="Arial"/>
                <w:snapToGrid w:val="0"/>
                <w:sz w:val="18"/>
                <w:szCs w:val="18"/>
              </w:rPr>
            </w:pPr>
            <w:r w:rsidRPr="0040789B">
              <w:rPr>
                <w:rFonts w:ascii="Arial" w:hAnsi="Arial" w:cs="Arial"/>
                <w:snapToGrid w:val="0"/>
                <w:sz w:val="18"/>
                <w:szCs w:val="18"/>
              </w:rPr>
              <w:t>omvang beperkt, bijv.:</w:t>
            </w:r>
          </w:p>
          <w:p w:rsidR="00BC60E8" w:rsidRPr="0040789B" w:rsidRDefault="00BC60E8" w:rsidP="0016571C">
            <w:pPr>
              <w:rPr>
                <w:rFonts w:ascii="Arial" w:hAnsi="Arial" w:cs="Arial"/>
                <w:sz w:val="18"/>
                <w:szCs w:val="18"/>
                <w:lang w:val="en-US"/>
              </w:rPr>
            </w:pPr>
          </w:p>
        </w:tc>
        <w:tc>
          <w:tcPr>
            <w:tcW w:w="459"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single" w:sz="4" w:space="0" w:color="auto"/>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single" w:sz="4" w:space="0" w:color="auto"/>
              <w:right w:val="single" w:sz="4" w:space="0" w:color="auto"/>
            </w:tcBorders>
          </w:tcPr>
          <w:p w:rsidR="00BC60E8" w:rsidRPr="0040789B" w:rsidRDefault="00BC60E8" w:rsidP="00BC60E8">
            <w:pPr>
              <w:numPr>
                <w:ilvl w:val="0"/>
                <w:numId w:val="7"/>
              </w:numPr>
              <w:spacing w:after="0" w:line="240" w:lineRule="auto"/>
              <w:rPr>
                <w:rFonts w:ascii="Arial" w:hAnsi="Arial" w:cs="Arial"/>
                <w:snapToGrid w:val="0"/>
                <w:sz w:val="18"/>
                <w:szCs w:val="18"/>
              </w:rPr>
            </w:pPr>
            <w:r w:rsidRPr="0040789B">
              <w:rPr>
                <w:rFonts w:ascii="Arial" w:hAnsi="Arial" w:cs="Arial"/>
                <w:snapToGrid w:val="0"/>
                <w:sz w:val="18"/>
                <w:szCs w:val="18"/>
              </w:rPr>
              <w:t>Inmetselen van hoogdruk autoclaven?</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single" w:sz="4" w:space="0" w:color="auto"/>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t>5</w:t>
            </w:r>
          </w:p>
        </w:tc>
        <w:tc>
          <w:tcPr>
            <w:tcW w:w="4400" w:type="dxa"/>
            <w:tcBorders>
              <w:top w:val="single" w:sz="4" w:space="0" w:color="auto"/>
              <w:left w:val="single" w:sz="4" w:space="0" w:color="auto"/>
              <w:bottom w:val="nil"/>
              <w:right w:val="single" w:sz="4" w:space="0" w:color="auto"/>
            </w:tcBorders>
          </w:tcPr>
          <w:p w:rsidR="00BC60E8" w:rsidRPr="0040789B" w:rsidRDefault="00BC60E8" w:rsidP="0016571C">
            <w:pPr>
              <w:rPr>
                <w:rFonts w:ascii="Arial" w:hAnsi="Arial" w:cs="Arial"/>
                <w:snapToGrid w:val="0"/>
                <w:sz w:val="18"/>
                <w:szCs w:val="18"/>
              </w:rPr>
            </w:pPr>
            <w:r w:rsidRPr="0040789B">
              <w:rPr>
                <w:rFonts w:ascii="Arial" w:hAnsi="Arial" w:cs="Arial"/>
                <w:snapToGrid w:val="0"/>
                <w:sz w:val="18"/>
                <w:szCs w:val="18"/>
              </w:rPr>
              <w:t xml:space="preserve">Worden er organisatorische maatregelen getroffen om de doeltreffendheid van de technische maatregelen te waarborgen [vgl. </w:t>
            </w:r>
            <w:proofErr w:type="spellStart"/>
            <w:r w:rsidRPr="0040789B">
              <w:rPr>
                <w:rFonts w:ascii="Arial" w:hAnsi="Arial" w:cs="Arial"/>
                <w:snapToGrid w:val="0"/>
                <w:sz w:val="18"/>
                <w:szCs w:val="18"/>
              </w:rPr>
              <w:t>hfst</w:t>
            </w:r>
            <w:proofErr w:type="spellEnd"/>
            <w:r w:rsidRPr="0040789B">
              <w:rPr>
                <w:rFonts w:ascii="Arial" w:hAnsi="Arial" w:cs="Arial"/>
                <w:snapToGrid w:val="0"/>
                <w:sz w:val="18"/>
                <w:szCs w:val="18"/>
              </w:rPr>
              <w:t>. 9]?</w:t>
            </w:r>
          </w:p>
          <w:p w:rsidR="00BC60E8" w:rsidRPr="0040789B" w:rsidRDefault="00BC60E8" w:rsidP="0016571C">
            <w:pPr>
              <w:rPr>
                <w:rFonts w:ascii="Arial" w:hAnsi="Arial" w:cs="Arial"/>
                <w:sz w:val="18"/>
                <w:szCs w:val="18"/>
                <w:lang w:val="en-US"/>
              </w:rPr>
            </w:pPr>
          </w:p>
        </w:tc>
        <w:tc>
          <w:tcPr>
            <w:tcW w:w="459"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single" w:sz="4" w:space="0" w:color="auto"/>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single" w:sz="4" w:space="0" w:color="auto"/>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nil"/>
              <w:right w:val="single" w:sz="4" w:space="0" w:color="auto"/>
            </w:tcBorders>
          </w:tcPr>
          <w:p w:rsidR="00BC60E8" w:rsidRPr="0040789B" w:rsidRDefault="00BC60E8" w:rsidP="00BC60E8">
            <w:pPr>
              <w:numPr>
                <w:ilvl w:val="0"/>
                <w:numId w:val="6"/>
              </w:numPr>
              <w:spacing w:after="0" w:line="240" w:lineRule="auto"/>
              <w:rPr>
                <w:rFonts w:ascii="Arial" w:hAnsi="Arial" w:cs="Arial"/>
                <w:snapToGrid w:val="0"/>
                <w:sz w:val="18"/>
                <w:szCs w:val="18"/>
              </w:rPr>
            </w:pPr>
            <w:r w:rsidRPr="0040789B">
              <w:rPr>
                <w:rFonts w:ascii="Arial" w:hAnsi="Arial" w:cs="Arial"/>
                <w:snapToGrid w:val="0"/>
                <w:sz w:val="18"/>
                <w:szCs w:val="18"/>
              </w:rPr>
              <w:t>Zijn er bedrijfsinstructies aanwezig?</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nil"/>
              <w:right w:val="single" w:sz="4" w:space="0" w:color="auto"/>
            </w:tcBorders>
          </w:tcPr>
          <w:p w:rsidR="00BC60E8" w:rsidRPr="0040789B" w:rsidRDefault="00BC60E8" w:rsidP="00BC60E8">
            <w:pPr>
              <w:numPr>
                <w:ilvl w:val="0"/>
                <w:numId w:val="6"/>
              </w:numPr>
              <w:spacing w:after="0" w:line="240" w:lineRule="auto"/>
              <w:rPr>
                <w:rFonts w:ascii="Arial" w:hAnsi="Arial" w:cs="Arial"/>
                <w:snapToGrid w:val="0"/>
                <w:sz w:val="18"/>
                <w:szCs w:val="18"/>
              </w:rPr>
            </w:pPr>
            <w:r w:rsidRPr="0040789B">
              <w:rPr>
                <w:rFonts w:ascii="Arial" w:hAnsi="Arial" w:cs="Arial"/>
                <w:snapToGrid w:val="0"/>
                <w:sz w:val="18"/>
                <w:szCs w:val="18"/>
              </w:rPr>
              <w:t>Wordt er gebruikgemaakt van gekwalificeerde medewerkers?</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nil"/>
              <w:right w:val="single" w:sz="4" w:space="0" w:color="auto"/>
            </w:tcBorders>
          </w:tcPr>
          <w:p w:rsidR="00BC60E8" w:rsidRPr="0040789B" w:rsidRDefault="00BC60E8" w:rsidP="00BC60E8">
            <w:pPr>
              <w:numPr>
                <w:ilvl w:val="0"/>
                <w:numId w:val="6"/>
              </w:numPr>
              <w:spacing w:after="0" w:line="240" w:lineRule="auto"/>
              <w:rPr>
                <w:rFonts w:ascii="Arial" w:hAnsi="Arial" w:cs="Arial"/>
                <w:snapToGrid w:val="0"/>
                <w:sz w:val="18"/>
                <w:szCs w:val="18"/>
              </w:rPr>
            </w:pPr>
            <w:r w:rsidRPr="0040789B">
              <w:rPr>
                <w:rFonts w:ascii="Arial" w:hAnsi="Arial" w:cs="Arial"/>
                <w:snapToGrid w:val="0"/>
                <w:sz w:val="18"/>
                <w:szCs w:val="18"/>
              </w:rPr>
              <w:t>Worden de werknemers geschoold?</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nil"/>
              <w:right w:val="single" w:sz="4" w:space="0" w:color="auto"/>
            </w:tcBorders>
          </w:tcPr>
          <w:p w:rsidR="00BC60E8" w:rsidRPr="0040789B" w:rsidRDefault="00BC60E8" w:rsidP="00BC60E8">
            <w:pPr>
              <w:numPr>
                <w:ilvl w:val="0"/>
                <w:numId w:val="6"/>
              </w:numPr>
              <w:spacing w:after="0" w:line="240" w:lineRule="auto"/>
              <w:rPr>
                <w:rFonts w:ascii="Arial" w:hAnsi="Arial" w:cs="Arial"/>
                <w:snapToGrid w:val="0"/>
                <w:sz w:val="18"/>
                <w:szCs w:val="18"/>
              </w:rPr>
            </w:pPr>
            <w:r w:rsidRPr="0040789B">
              <w:rPr>
                <w:rFonts w:ascii="Arial" w:hAnsi="Arial" w:cs="Arial"/>
                <w:snapToGrid w:val="0"/>
                <w:sz w:val="18"/>
                <w:szCs w:val="18"/>
              </w:rPr>
              <w:t>Bestaat er een werkvergunningensysteem?</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nil"/>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nil"/>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p>
        </w:tc>
        <w:tc>
          <w:tcPr>
            <w:tcW w:w="4400" w:type="dxa"/>
            <w:tcBorders>
              <w:top w:val="nil"/>
              <w:left w:val="single" w:sz="4" w:space="0" w:color="auto"/>
              <w:bottom w:val="single" w:sz="4" w:space="0" w:color="auto"/>
              <w:right w:val="single" w:sz="4" w:space="0" w:color="auto"/>
            </w:tcBorders>
          </w:tcPr>
          <w:p w:rsidR="00BC60E8" w:rsidRPr="0040789B" w:rsidRDefault="00BC60E8" w:rsidP="00BC60E8">
            <w:pPr>
              <w:numPr>
                <w:ilvl w:val="0"/>
                <w:numId w:val="6"/>
              </w:numPr>
              <w:spacing w:after="0" w:line="240" w:lineRule="auto"/>
              <w:rPr>
                <w:rFonts w:ascii="Arial" w:hAnsi="Arial" w:cs="Arial"/>
                <w:snapToGrid w:val="0"/>
                <w:sz w:val="18"/>
                <w:szCs w:val="18"/>
              </w:rPr>
            </w:pPr>
            <w:r w:rsidRPr="0040789B">
              <w:rPr>
                <w:rFonts w:ascii="Arial" w:hAnsi="Arial" w:cs="Arial"/>
                <w:snapToGrid w:val="0"/>
                <w:sz w:val="18"/>
                <w:szCs w:val="18"/>
              </w:rPr>
              <w:t>Zijn explosiegevaarlijke plaatsen gemarkeerd?</w:t>
            </w:r>
          </w:p>
          <w:p w:rsidR="00BC60E8" w:rsidRPr="0040789B" w:rsidRDefault="00BC60E8" w:rsidP="0016571C">
            <w:pPr>
              <w:rPr>
                <w:rFonts w:ascii="Arial" w:hAnsi="Arial" w:cs="Arial"/>
                <w:snapToGrid w:val="0"/>
                <w:sz w:val="18"/>
                <w:szCs w:val="18"/>
              </w:rPr>
            </w:pPr>
          </w:p>
        </w:tc>
        <w:tc>
          <w:tcPr>
            <w:tcW w:w="459"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nil"/>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nil"/>
              <w:left w:val="single" w:sz="4" w:space="0" w:color="auto"/>
              <w:bottom w:val="single" w:sz="4" w:space="0" w:color="auto"/>
              <w:right w:val="single" w:sz="4" w:space="0" w:color="auto"/>
            </w:tcBorders>
          </w:tcPr>
          <w:p w:rsidR="00BC60E8" w:rsidRPr="0040789B" w:rsidRDefault="00BC60E8" w:rsidP="0016571C">
            <w:pPr>
              <w:rPr>
                <w:rFonts w:ascii="Arial" w:hAnsi="Arial" w:cs="Arial"/>
                <w:sz w:val="18"/>
                <w:szCs w:val="18"/>
              </w:rPr>
            </w:pPr>
          </w:p>
        </w:tc>
      </w:tr>
      <w:tr w:rsidR="00BC60E8" w:rsidRPr="0040789B" w:rsidTr="0016571C">
        <w:trPr>
          <w:cantSplit/>
        </w:trPr>
        <w:tc>
          <w:tcPr>
            <w:tcW w:w="458" w:type="dxa"/>
            <w:tcBorders>
              <w:top w:val="single" w:sz="4" w:space="0" w:color="auto"/>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t>6</w:t>
            </w:r>
          </w:p>
        </w:tc>
        <w:tc>
          <w:tcPr>
            <w:tcW w:w="4400" w:type="dxa"/>
            <w:tcBorders>
              <w:top w:val="single" w:sz="4" w:space="0" w:color="auto"/>
              <w:left w:val="single" w:sz="4" w:space="0" w:color="auto"/>
              <w:bottom w:val="single" w:sz="4" w:space="0" w:color="auto"/>
              <w:right w:val="single" w:sz="4" w:space="0" w:color="auto"/>
            </w:tcBorders>
          </w:tcPr>
          <w:p w:rsidR="00BC60E8" w:rsidRPr="0040789B" w:rsidRDefault="00BC60E8" w:rsidP="0016571C">
            <w:pPr>
              <w:rPr>
                <w:rFonts w:ascii="Arial" w:hAnsi="Arial" w:cs="Arial"/>
                <w:snapToGrid w:val="0"/>
                <w:sz w:val="18"/>
                <w:szCs w:val="18"/>
              </w:rPr>
            </w:pPr>
            <w:r w:rsidRPr="0040789B">
              <w:rPr>
                <w:rFonts w:ascii="Arial" w:hAnsi="Arial" w:cs="Arial"/>
                <w:snapToGrid w:val="0"/>
                <w:sz w:val="18"/>
                <w:szCs w:val="18"/>
              </w:rPr>
              <w:t xml:space="preserve">Is er voorzien in voorzorgsmaatregelen bij reparatiewerkzaamheden [vgl. </w:t>
            </w:r>
            <w:proofErr w:type="spellStart"/>
            <w:r w:rsidRPr="0040789B">
              <w:rPr>
                <w:rFonts w:ascii="Arial" w:hAnsi="Arial" w:cs="Arial"/>
                <w:snapToGrid w:val="0"/>
                <w:sz w:val="18"/>
                <w:szCs w:val="18"/>
              </w:rPr>
              <w:t>hfst</w:t>
            </w:r>
            <w:proofErr w:type="spellEnd"/>
            <w:r w:rsidRPr="0040789B">
              <w:rPr>
                <w:rFonts w:ascii="Arial" w:hAnsi="Arial" w:cs="Arial"/>
                <w:snapToGrid w:val="0"/>
                <w:sz w:val="18"/>
                <w:szCs w:val="18"/>
              </w:rPr>
              <w:t>. 9.4]?</w:t>
            </w:r>
          </w:p>
          <w:p w:rsidR="00BC60E8" w:rsidRPr="0040789B" w:rsidRDefault="00BC60E8" w:rsidP="0016571C">
            <w:pPr>
              <w:rPr>
                <w:rFonts w:ascii="Arial" w:hAnsi="Arial" w:cs="Arial"/>
                <w:sz w:val="18"/>
                <w:szCs w:val="18"/>
              </w:rPr>
            </w:pPr>
          </w:p>
        </w:tc>
        <w:tc>
          <w:tcPr>
            <w:tcW w:w="459" w:type="dxa"/>
            <w:tcBorders>
              <w:top w:val="single" w:sz="4" w:space="0" w:color="auto"/>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513" w:type="dxa"/>
            <w:tcBorders>
              <w:top w:val="single" w:sz="4" w:space="0" w:color="auto"/>
              <w:left w:val="single" w:sz="4" w:space="0" w:color="auto"/>
              <w:bottom w:val="single" w:sz="4" w:space="0" w:color="auto"/>
              <w:right w:val="single" w:sz="4" w:space="0" w:color="auto"/>
            </w:tcBorders>
          </w:tcPr>
          <w:p w:rsidR="00BC60E8" w:rsidRPr="0040789B" w:rsidRDefault="00BC60E8" w:rsidP="0016571C">
            <w:pPr>
              <w:jc w:val="center"/>
              <w:rPr>
                <w:rFonts w:ascii="Arial" w:hAnsi="Arial" w:cs="Arial"/>
                <w:sz w:val="18"/>
                <w:szCs w:val="18"/>
              </w:rPr>
            </w:pPr>
            <w:r w:rsidRPr="0040789B">
              <w:rPr>
                <w:rFonts w:ascii="Arial" w:hAnsi="Arial" w:cs="Arial"/>
                <w:sz w:val="18"/>
                <w:szCs w:val="18"/>
              </w:rPr>
              <w:sym w:font="Wingdings" w:char="F06F"/>
            </w:r>
          </w:p>
        </w:tc>
        <w:tc>
          <w:tcPr>
            <w:tcW w:w="3620" w:type="dxa"/>
            <w:tcBorders>
              <w:top w:val="single" w:sz="4" w:space="0" w:color="auto"/>
              <w:left w:val="single" w:sz="4" w:space="0" w:color="auto"/>
              <w:bottom w:val="single" w:sz="4" w:space="0" w:color="auto"/>
              <w:right w:val="single" w:sz="4" w:space="0" w:color="auto"/>
            </w:tcBorders>
          </w:tcPr>
          <w:p w:rsidR="00BC60E8" w:rsidRPr="0040789B" w:rsidRDefault="00BC60E8" w:rsidP="0016571C">
            <w:pPr>
              <w:rPr>
                <w:rFonts w:ascii="Arial" w:hAnsi="Arial" w:cs="Arial"/>
                <w:sz w:val="18"/>
                <w:szCs w:val="18"/>
              </w:rPr>
            </w:pPr>
          </w:p>
        </w:tc>
      </w:tr>
    </w:tbl>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BC60E8" w:rsidRPr="000E4E85" w:rsidTr="0016571C">
        <w:tc>
          <w:tcPr>
            <w:tcW w:w="9501" w:type="dxa"/>
            <w:shd w:val="clear" w:color="auto" w:fill="D9D9D9"/>
          </w:tcPr>
          <w:p w:rsidR="00BC60E8" w:rsidRPr="000E4E85" w:rsidRDefault="00BC60E8" w:rsidP="0016571C">
            <w:pPr>
              <w:pStyle w:val="Titel"/>
              <w:jc w:val="left"/>
              <w:rPr>
                <w:rFonts w:cs="Arial"/>
                <w:sz w:val="24"/>
              </w:rPr>
            </w:pPr>
            <w:r>
              <w:rPr>
                <w:rFonts w:cs="Arial"/>
                <w:sz w:val="24"/>
              </w:rPr>
              <w:t>5.3. Checklist C</w:t>
            </w:r>
            <w:r w:rsidRPr="000E4E85">
              <w:rPr>
                <w:rFonts w:cs="Arial"/>
                <w:sz w:val="24"/>
              </w:rPr>
              <w:t>oördinatiemaatregelen</w:t>
            </w:r>
          </w:p>
          <w:p w:rsidR="00BC60E8" w:rsidRPr="000E4E85" w:rsidRDefault="00BC60E8" w:rsidP="0016571C">
            <w:pPr>
              <w:pStyle w:val="Titel"/>
              <w:jc w:val="left"/>
              <w:rPr>
                <w:rFonts w:cs="Arial"/>
                <w:sz w:val="24"/>
              </w:rPr>
            </w:pPr>
          </w:p>
        </w:tc>
      </w:tr>
      <w:tr w:rsidR="00BC60E8" w:rsidRPr="000E4E85" w:rsidTr="0016571C">
        <w:tc>
          <w:tcPr>
            <w:tcW w:w="9501" w:type="dxa"/>
            <w:shd w:val="clear" w:color="auto" w:fill="auto"/>
          </w:tcPr>
          <w:p w:rsidR="00BC60E8" w:rsidRPr="000E4E85" w:rsidRDefault="00BC60E8" w:rsidP="0016571C">
            <w:pPr>
              <w:rPr>
                <w:rFonts w:ascii="Arial" w:hAnsi="Arial" w:cs="Arial"/>
                <w:b/>
              </w:rPr>
            </w:pPr>
            <w:r w:rsidRPr="000E4E85">
              <w:rPr>
                <w:rFonts w:ascii="Arial" w:hAnsi="Arial" w:cs="Arial"/>
                <w:b/>
              </w:rPr>
              <w:t>“Explosieveiligheid in het bedrijf”</w:t>
            </w:r>
          </w:p>
          <w:p w:rsidR="00BC60E8" w:rsidRPr="000E4E85" w:rsidRDefault="00BC60E8" w:rsidP="0016571C">
            <w:pPr>
              <w:pStyle w:val="Titel"/>
              <w:jc w:val="left"/>
              <w:rPr>
                <w:rFonts w:cs="Arial"/>
                <w:sz w:val="24"/>
              </w:rPr>
            </w:pPr>
          </w:p>
        </w:tc>
      </w:tr>
    </w:tbl>
    <w:p w:rsidR="00BC60E8" w:rsidRPr="000E4E85" w:rsidRDefault="00BC60E8" w:rsidP="00BC60E8">
      <w:pPr>
        <w:rPr>
          <w:rFonts w:ascii="Arial" w:hAnsi="Arial" w:cs="Arial"/>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
        <w:gridCol w:w="7834"/>
        <w:gridCol w:w="567"/>
        <w:gridCol w:w="567"/>
      </w:tblGrid>
      <w:tr w:rsidR="00BC60E8" w:rsidRPr="000E4E85" w:rsidTr="0016571C">
        <w:trPr>
          <w:trHeight w:val="1165"/>
        </w:trPr>
        <w:tc>
          <w:tcPr>
            <w:tcW w:w="9426" w:type="dxa"/>
            <w:gridSpan w:val="4"/>
          </w:tcPr>
          <w:p w:rsidR="00BC60E8" w:rsidRPr="000E4E85" w:rsidRDefault="00BC60E8" w:rsidP="0016571C">
            <w:pPr>
              <w:rPr>
                <w:rFonts w:ascii="Arial" w:hAnsi="Arial" w:cs="Arial"/>
                <w:i/>
                <w:snapToGrid w:val="0"/>
                <w:sz w:val="18"/>
              </w:rPr>
            </w:pPr>
            <w:r w:rsidRPr="000E4E85">
              <w:rPr>
                <w:rFonts w:ascii="Arial" w:hAnsi="Arial" w:cs="Arial"/>
                <w:i/>
                <w:snapToGrid w:val="0"/>
                <w:sz w:val="18"/>
              </w:rPr>
              <w:t>Doel</w:t>
            </w:r>
          </w:p>
          <w:p w:rsidR="00BC60E8" w:rsidRPr="000E4E85" w:rsidRDefault="00BC60E8" w:rsidP="0016571C">
            <w:pPr>
              <w:rPr>
                <w:rFonts w:ascii="Arial" w:hAnsi="Arial" w:cs="Arial"/>
                <w:i/>
                <w:snapToGrid w:val="0"/>
                <w:sz w:val="18"/>
              </w:rPr>
            </w:pPr>
          </w:p>
          <w:p w:rsidR="00BC60E8" w:rsidRPr="000E4E85" w:rsidRDefault="00BC60E8" w:rsidP="0016571C">
            <w:pPr>
              <w:rPr>
                <w:rFonts w:ascii="Arial" w:hAnsi="Arial" w:cs="Arial"/>
                <w:snapToGrid w:val="0"/>
                <w:sz w:val="18"/>
              </w:rPr>
            </w:pPr>
            <w:r w:rsidRPr="000E4E85">
              <w:rPr>
                <w:rFonts w:ascii="Arial" w:hAnsi="Arial" w:cs="Arial"/>
                <w:snapToGrid w:val="0"/>
                <w:sz w:val="18"/>
              </w:rPr>
              <w:t>Deze checklist kan tot steun zijn wanneer onderzocht moet worden of voor een veilige samenwerking tussen werkgever en buitenfirma de overeengekomen voorzorgsmaatregelen worden getroffen, de betrokken personen voldoende zijn geïnstrueerd en of zij zich conform de overeengekomen voorzorgsmaatregelen gedragen.</w:t>
            </w:r>
          </w:p>
          <w:p w:rsidR="00BC60E8" w:rsidRPr="000E4E85" w:rsidRDefault="00BC60E8" w:rsidP="0016571C">
            <w:pPr>
              <w:jc w:val="center"/>
              <w:rPr>
                <w:rFonts w:ascii="Arial" w:hAnsi="Arial" w:cs="Arial"/>
                <w:sz w:val="18"/>
              </w:rPr>
            </w:pPr>
            <w:r w:rsidRPr="000E4E85">
              <w:rPr>
                <w:rFonts w:ascii="Arial" w:hAnsi="Arial" w:cs="Arial"/>
                <w:sz w:val="18"/>
              </w:rPr>
              <w:t xml:space="preserve"> </w:t>
            </w:r>
          </w:p>
        </w:tc>
      </w:tr>
      <w:tr w:rsidR="00BC60E8" w:rsidRPr="000E4E85" w:rsidTr="0016571C">
        <w:trPr>
          <w:trHeight w:val="599"/>
        </w:trPr>
        <w:tc>
          <w:tcPr>
            <w:tcW w:w="9426" w:type="dxa"/>
            <w:gridSpan w:val="4"/>
            <w:tcBorders>
              <w:bottom w:val="single" w:sz="4" w:space="0" w:color="auto"/>
            </w:tcBorders>
          </w:tcPr>
          <w:p w:rsidR="00BC60E8" w:rsidRPr="000E4E85" w:rsidRDefault="00BC60E8" w:rsidP="0016571C">
            <w:pPr>
              <w:rPr>
                <w:rFonts w:ascii="Arial" w:hAnsi="Arial" w:cs="Arial"/>
                <w:snapToGrid w:val="0"/>
                <w:sz w:val="18"/>
              </w:rPr>
            </w:pPr>
            <w:r w:rsidRPr="000E4E85">
              <w:rPr>
                <w:rFonts w:ascii="Arial" w:hAnsi="Arial" w:cs="Arial"/>
                <w:i/>
                <w:snapToGrid w:val="0"/>
                <w:sz w:val="18"/>
              </w:rPr>
              <w:t>Uit te voeren werkzaamheden</w:t>
            </w:r>
          </w:p>
          <w:p w:rsidR="00BC60E8" w:rsidRPr="000E4E85" w:rsidRDefault="00BC60E8" w:rsidP="0016571C">
            <w:pPr>
              <w:rPr>
                <w:rFonts w:ascii="Arial" w:hAnsi="Arial" w:cs="Arial"/>
                <w:sz w:val="18"/>
              </w:rPr>
            </w:pPr>
          </w:p>
          <w:p w:rsidR="00BC60E8" w:rsidRPr="000E4E85" w:rsidRDefault="00BC60E8" w:rsidP="0016571C">
            <w:pPr>
              <w:rPr>
                <w:rFonts w:ascii="Arial" w:hAnsi="Arial" w:cs="Arial"/>
                <w:sz w:val="18"/>
              </w:rPr>
            </w:pPr>
          </w:p>
        </w:tc>
      </w:tr>
      <w:tr w:rsidR="00BC60E8" w:rsidRPr="000E4E85" w:rsidTr="0016571C">
        <w:trPr>
          <w:cantSplit/>
        </w:trPr>
        <w:tc>
          <w:tcPr>
            <w:tcW w:w="458" w:type="dxa"/>
            <w:tcBorders>
              <w:bottom w:val="single" w:sz="4" w:space="0" w:color="auto"/>
            </w:tcBorders>
            <w:shd w:val="clear" w:color="auto" w:fill="D9D9D9"/>
          </w:tcPr>
          <w:p w:rsidR="00BC60E8" w:rsidRPr="000E4E85" w:rsidRDefault="00BC60E8" w:rsidP="0016571C">
            <w:pPr>
              <w:jc w:val="center"/>
              <w:rPr>
                <w:rFonts w:ascii="Arial" w:hAnsi="Arial" w:cs="Arial"/>
                <w:sz w:val="18"/>
              </w:rPr>
            </w:pPr>
          </w:p>
        </w:tc>
        <w:tc>
          <w:tcPr>
            <w:tcW w:w="7834" w:type="dxa"/>
            <w:tcBorders>
              <w:bottom w:val="single" w:sz="4" w:space="0" w:color="auto"/>
            </w:tcBorders>
            <w:shd w:val="clear" w:color="auto" w:fill="D9D9D9"/>
          </w:tcPr>
          <w:p w:rsidR="00BC60E8" w:rsidRPr="000E4E85" w:rsidRDefault="00BC60E8" w:rsidP="0016571C">
            <w:pPr>
              <w:rPr>
                <w:rFonts w:ascii="Arial" w:hAnsi="Arial" w:cs="Arial"/>
                <w:b/>
                <w:sz w:val="16"/>
              </w:rPr>
            </w:pPr>
          </w:p>
          <w:p w:rsidR="00BC60E8" w:rsidRPr="000E4E85" w:rsidRDefault="00BC60E8" w:rsidP="0016571C">
            <w:pPr>
              <w:rPr>
                <w:rFonts w:ascii="Arial" w:hAnsi="Arial" w:cs="Arial"/>
                <w:b/>
                <w:sz w:val="16"/>
              </w:rPr>
            </w:pPr>
            <w:r w:rsidRPr="000E4E85">
              <w:rPr>
                <w:rFonts w:ascii="Arial" w:hAnsi="Arial" w:cs="Arial"/>
                <w:b/>
                <w:sz w:val="16"/>
              </w:rPr>
              <w:t>Checkpunt</w:t>
            </w:r>
          </w:p>
          <w:p w:rsidR="00BC60E8" w:rsidRPr="000E4E85" w:rsidRDefault="00BC60E8" w:rsidP="0016571C">
            <w:pPr>
              <w:rPr>
                <w:rFonts w:ascii="Arial" w:hAnsi="Arial" w:cs="Arial"/>
                <w:b/>
                <w:sz w:val="16"/>
              </w:rPr>
            </w:pPr>
          </w:p>
        </w:tc>
        <w:tc>
          <w:tcPr>
            <w:tcW w:w="567" w:type="dxa"/>
            <w:tcBorders>
              <w:bottom w:val="single" w:sz="4" w:space="0" w:color="auto"/>
            </w:tcBorders>
            <w:shd w:val="clear" w:color="auto" w:fill="D9D9D9"/>
          </w:tcPr>
          <w:p w:rsidR="00BC60E8" w:rsidRPr="000E4E85" w:rsidRDefault="00BC60E8" w:rsidP="0016571C">
            <w:pPr>
              <w:jc w:val="center"/>
              <w:rPr>
                <w:rFonts w:ascii="Arial" w:hAnsi="Arial" w:cs="Arial"/>
                <w:b/>
                <w:sz w:val="16"/>
              </w:rPr>
            </w:pPr>
          </w:p>
          <w:p w:rsidR="00BC60E8" w:rsidRPr="000E4E85" w:rsidRDefault="00BC60E8" w:rsidP="0016571C">
            <w:pPr>
              <w:jc w:val="center"/>
              <w:rPr>
                <w:rFonts w:ascii="Arial" w:hAnsi="Arial" w:cs="Arial"/>
                <w:b/>
                <w:sz w:val="16"/>
              </w:rPr>
            </w:pPr>
            <w:r w:rsidRPr="000E4E85">
              <w:rPr>
                <w:rFonts w:ascii="Arial" w:hAnsi="Arial" w:cs="Arial"/>
                <w:b/>
                <w:sz w:val="16"/>
              </w:rPr>
              <w:t>Ja</w:t>
            </w:r>
          </w:p>
        </w:tc>
        <w:tc>
          <w:tcPr>
            <w:tcW w:w="567" w:type="dxa"/>
            <w:tcBorders>
              <w:bottom w:val="single" w:sz="4" w:space="0" w:color="auto"/>
            </w:tcBorders>
            <w:shd w:val="clear" w:color="auto" w:fill="D9D9D9"/>
          </w:tcPr>
          <w:p w:rsidR="00BC60E8" w:rsidRPr="000E4E85" w:rsidRDefault="00BC60E8" w:rsidP="0016571C">
            <w:pPr>
              <w:jc w:val="center"/>
              <w:rPr>
                <w:rFonts w:ascii="Arial" w:hAnsi="Arial" w:cs="Arial"/>
                <w:b/>
                <w:sz w:val="16"/>
              </w:rPr>
            </w:pPr>
          </w:p>
          <w:p w:rsidR="00BC60E8" w:rsidRPr="000E4E85" w:rsidRDefault="00BC60E8" w:rsidP="0016571C">
            <w:pPr>
              <w:jc w:val="center"/>
              <w:rPr>
                <w:rFonts w:ascii="Arial" w:hAnsi="Arial" w:cs="Arial"/>
                <w:b/>
                <w:sz w:val="16"/>
              </w:rPr>
            </w:pPr>
            <w:r w:rsidRPr="000E4E85">
              <w:rPr>
                <w:rFonts w:ascii="Arial" w:hAnsi="Arial" w:cs="Arial"/>
                <w:b/>
                <w:sz w:val="16"/>
              </w:rPr>
              <w:t>Nee</w:t>
            </w:r>
          </w:p>
        </w:tc>
      </w:tr>
      <w:tr w:rsidR="00BC60E8" w:rsidRPr="000E4E85" w:rsidTr="0016571C">
        <w:trPr>
          <w:cantSplit/>
        </w:trPr>
        <w:tc>
          <w:tcPr>
            <w:tcW w:w="458"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sz w:val="18"/>
              </w:rPr>
            </w:pPr>
            <w:r w:rsidRPr="000E4E85">
              <w:rPr>
                <w:rFonts w:ascii="Arial" w:hAnsi="Arial" w:cs="Arial"/>
                <w:sz w:val="18"/>
              </w:rPr>
              <w:t>1</w:t>
            </w:r>
          </w:p>
        </w:tc>
        <w:tc>
          <w:tcPr>
            <w:tcW w:w="7834" w:type="dxa"/>
            <w:tcBorders>
              <w:top w:val="single" w:sz="4" w:space="0" w:color="auto"/>
              <w:left w:val="single" w:sz="4" w:space="0" w:color="auto"/>
              <w:bottom w:val="nil"/>
              <w:right w:val="single" w:sz="4" w:space="0" w:color="auto"/>
            </w:tcBorders>
          </w:tcPr>
          <w:p w:rsidR="00BC60E8" w:rsidRPr="000E4E85" w:rsidRDefault="00BC60E8" w:rsidP="0016571C">
            <w:pPr>
              <w:rPr>
                <w:rFonts w:ascii="Arial" w:hAnsi="Arial" w:cs="Arial"/>
                <w:snapToGrid w:val="0"/>
                <w:sz w:val="18"/>
              </w:rPr>
            </w:pPr>
            <w:r w:rsidRPr="000E4E85">
              <w:rPr>
                <w:rFonts w:ascii="Arial" w:hAnsi="Arial" w:cs="Arial"/>
                <w:snapToGrid w:val="0"/>
                <w:sz w:val="18"/>
              </w:rPr>
              <w:t>Vindt er een controle plaats op de naleving van wettelijke en bedrijfsvoorschriften ter omzetting van RL 1999/92/EG?</w:t>
            </w:r>
          </w:p>
          <w:p w:rsidR="00BC60E8" w:rsidRPr="000E4E85" w:rsidRDefault="00BC60E8" w:rsidP="0016571C">
            <w:pPr>
              <w:rPr>
                <w:rFonts w:ascii="Arial" w:hAnsi="Arial" w:cs="Arial"/>
                <w:snapToGrid w:val="0"/>
                <w:sz w:val="18"/>
              </w:rPr>
            </w:pPr>
          </w:p>
        </w:tc>
        <w:tc>
          <w:tcPr>
            <w:tcW w:w="567"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4"/>
              </w:numPr>
              <w:tabs>
                <w:tab w:val="clear" w:pos="720"/>
              </w:tabs>
              <w:spacing w:after="0" w:line="240" w:lineRule="auto"/>
              <w:ind w:left="382" w:hanging="382"/>
              <w:rPr>
                <w:rFonts w:ascii="Arial" w:hAnsi="Arial" w:cs="Arial"/>
                <w:snapToGrid w:val="0"/>
                <w:sz w:val="18"/>
              </w:rPr>
            </w:pPr>
            <w:r w:rsidRPr="000E4E85">
              <w:rPr>
                <w:rFonts w:ascii="Arial" w:hAnsi="Arial" w:cs="Arial"/>
                <w:snapToGrid w:val="0"/>
                <w:sz w:val="18"/>
              </w:rPr>
              <w:t xml:space="preserve">Is een persoon (coördinator) belast met de coördinatie van de samenwerking [zie </w:t>
            </w:r>
            <w:proofErr w:type="spellStart"/>
            <w:r w:rsidRPr="000E4E85">
              <w:rPr>
                <w:rFonts w:ascii="Arial" w:hAnsi="Arial" w:cs="Arial"/>
                <w:snapToGrid w:val="0"/>
                <w:sz w:val="18"/>
              </w:rPr>
              <w:t>hfst</w:t>
            </w:r>
            <w:proofErr w:type="spellEnd"/>
            <w:r w:rsidRPr="000E4E85">
              <w:rPr>
                <w:rFonts w:ascii="Arial" w:hAnsi="Arial" w:cs="Arial"/>
                <w:snapToGrid w:val="0"/>
                <w:sz w:val="18"/>
              </w:rPr>
              <w:t>. 9.7]?</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1"/>
              </w:numPr>
              <w:spacing w:after="0" w:line="240" w:lineRule="auto"/>
              <w:rPr>
                <w:rFonts w:ascii="Arial" w:hAnsi="Arial" w:cs="Arial"/>
                <w:snapToGrid w:val="0"/>
                <w:sz w:val="18"/>
              </w:rPr>
            </w:pPr>
            <w:r w:rsidRPr="000E4E85">
              <w:rPr>
                <w:rFonts w:ascii="Arial" w:hAnsi="Arial" w:cs="Arial"/>
                <w:snapToGrid w:val="0"/>
                <w:sz w:val="18"/>
              </w:rPr>
              <w:t xml:space="preserve">Is de hiermee belaste persoon voldoende gekwalificeerd [zie </w:t>
            </w:r>
            <w:proofErr w:type="spellStart"/>
            <w:r w:rsidRPr="000E4E85">
              <w:rPr>
                <w:rFonts w:ascii="Arial" w:hAnsi="Arial" w:cs="Arial"/>
                <w:snapToGrid w:val="0"/>
                <w:sz w:val="18"/>
              </w:rPr>
              <w:t>hfst</w:t>
            </w:r>
            <w:proofErr w:type="spellEnd"/>
            <w:r w:rsidRPr="000E4E85">
              <w:rPr>
                <w:rFonts w:ascii="Arial" w:hAnsi="Arial" w:cs="Arial"/>
                <w:snapToGrid w:val="0"/>
                <w:sz w:val="18"/>
              </w:rPr>
              <w:t>. 9.7]?</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1"/>
              </w:numPr>
              <w:spacing w:after="0" w:line="240" w:lineRule="auto"/>
              <w:rPr>
                <w:rFonts w:ascii="Arial" w:hAnsi="Arial" w:cs="Arial"/>
                <w:snapToGrid w:val="0"/>
                <w:sz w:val="18"/>
              </w:rPr>
            </w:pPr>
            <w:r w:rsidRPr="000E4E85">
              <w:rPr>
                <w:rFonts w:ascii="Arial" w:hAnsi="Arial" w:cs="Arial"/>
                <w:snapToGrid w:val="0"/>
                <w:sz w:val="18"/>
              </w:rPr>
              <w:t>Is ter plekke bekend wie de coördinator is?</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single" w:sz="4" w:space="0" w:color="auto"/>
              <w:right w:val="single" w:sz="4" w:space="0" w:color="auto"/>
            </w:tcBorders>
          </w:tcPr>
          <w:p w:rsidR="00BC60E8" w:rsidRPr="000E4E85" w:rsidRDefault="00BC60E8" w:rsidP="00BC60E8">
            <w:pPr>
              <w:numPr>
                <w:ilvl w:val="0"/>
                <w:numId w:val="11"/>
              </w:numPr>
              <w:spacing w:after="0" w:line="240" w:lineRule="auto"/>
              <w:rPr>
                <w:rFonts w:ascii="Arial" w:hAnsi="Arial" w:cs="Arial"/>
                <w:snapToGrid w:val="0"/>
                <w:sz w:val="18"/>
              </w:rPr>
            </w:pPr>
            <w:r w:rsidRPr="000E4E85">
              <w:rPr>
                <w:rFonts w:ascii="Arial" w:hAnsi="Arial" w:cs="Arial"/>
                <w:snapToGrid w:val="0"/>
                <w:sz w:val="18"/>
              </w:rPr>
              <w:t>Worden subondernemers aangemeld bij de werkgever?</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sz w:val="18"/>
              </w:rPr>
            </w:pPr>
            <w:r w:rsidRPr="000E4E85">
              <w:rPr>
                <w:rFonts w:ascii="Arial" w:hAnsi="Arial" w:cs="Arial"/>
                <w:sz w:val="18"/>
              </w:rPr>
              <w:t>2</w:t>
            </w:r>
          </w:p>
        </w:tc>
        <w:tc>
          <w:tcPr>
            <w:tcW w:w="7834" w:type="dxa"/>
            <w:tcBorders>
              <w:top w:val="single" w:sz="4" w:space="0" w:color="auto"/>
              <w:left w:val="single" w:sz="4" w:space="0" w:color="auto"/>
              <w:bottom w:val="nil"/>
              <w:right w:val="single" w:sz="4" w:space="0" w:color="auto"/>
            </w:tcBorders>
          </w:tcPr>
          <w:p w:rsidR="00BC60E8" w:rsidRPr="000E4E85" w:rsidRDefault="00BC60E8" w:rsidP="0016571C">
            <w:pPr>
              <w:rPr>
                <w:rFonts w:ascii="Arial" w:hAnsi="Arial" w:cs="Arial"/>
                <w:snapToGrid w:val="0"/>
                <w:sz w:val="18"/>
              </w:rPr>
            </w:pPr>
            <w:r w:rsidRPr="000E4E85">
              <w:rPr>
                <w:rFonts w:ascii="Arial" w:hAnsi="Arial" w:cs="Arial"/>
                <w:snapToGrid w:val="0"/>
                <w:sz w:val="18"/>
              </w:rPr>
              <w:t>Wordt onderzocht of in het arbeidsproces het risico bestaat dat men elkaar</w:t>
            </w:r>
          </w:p>
          <w:p w:rsidR="00BC60E8" w:rsidRPr="000E4E85" w:rsidRDefault="00BC60E8" w:rsidP="0016571C">
            <w:pPr>
              <w:rPr>
                <w:rFonts w:ascii="Arial" w:hAnsi="Arial" w:cs="Arial"/>
                <w:snapToGrid w:val="0"/>
                <w:sz w:val="18"/>
              </w:rPr>
            </w:pPr>
            <w:r w:rsidRPr="000E4E85">
              <w:rPr>
                <w:rFonts w:ascii="Arial" w:hAnsi="Arial" w:cs="Arial"/>
                <w:snapToGrid w:val="0"/>
                <w:sz w:val="18"/>
              </w:rPr>
              <w:t xml:space="preserve">in gevaar brengt [zie </w:t>
            </w:r>
            <w:proofErr w:type="spellStart"/>
            <w:r w:rsidRPr="000E4E85">
              <w:rPr>
                <w:rFonts w:ascii="Arial" w:hAnsi="Arial" w:cs="Arial"/>
                <w:snapToGrid w:val="0"/>
                <w:sz w:val="18"/>
              </w:rPr>
              <w:t>hfst</w:t>
            </w:r>
            <w:proofErr w:type="spellEnd"/>
            <w:r w:rsidRPr="000E4E85">
              <w:rPr>
                <w:rFonts w:ascii="Arial" w:hAnsi="Arial" w:cs="Arial"/>
                <w:snapToGrid w:val="0"/>
                <w:sz w:val="18"/>
              </w:rPr>
              <w:t>. 9.8]?</w:t>
            </w:r>
          </w:p>
          <w:p w:rsidR="00BC60E8" w:rsidRPr="000E4E85" w:rsidRDefault="00BC60E8" w:rsidP="0016571C">
            <w:pPr>
              <w:rPr>
                <w:rFonts w:ascii="Arial" w:hAnsi="Arial" w:cs="Arial"/>
                <w:sz w:val="18"/>
              </w:rPr>
            </w:pPr>
          </w:p>
        </w:tc>
        <w:tc>
          <w:tcPr>
            <w:tcW w:w="567"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2"/>
              </w:numPr>
              <w:spacing w:after="0" w:line="240" w:lineRule="auto"/>
              <w:rPr>
                <w:rFonts w:ascii="Arial" w:hAnsi="Arial" w:cs="Arial"/>
                <w:snapToGrid w:val="0"/>
                <w:sz w:val="18"/>
              </w:rPr>
            </w:pPr>
            <w:r w:rsidRPr="000E4E85">
              <w:rPr>
                <w:rFonts w:ascii="Arial" w:hAnsi="Arial" w:cs="Arial"/>
                <w:snapToGrid w:val="0"/>
                <w:sz w:val="18"/>
              </w:rPr>
              <w:t>Is de vorming van een gevaarlijke explosieve atmosfeer uitgesloten op plaatsen waar rekening dient te worden gehouden met ontstekingsbronnen?</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2"/>
              </w:numPr>
              <w:spacing w:after="0" w:line="240" w:lineRule="auto"/>
              <w:rPr>
                <w:rFonts w:ascii="Arial" w:hAnsi="Arial" w:cs="Arial"/>
                <w:snapToGrid w:val="0"/>
                <w:sz w:val="18"/>
              </w:rPr>
            </w:pPr>
            <w:r w:rsidRPr="000E4E85">
              <w:rPr>
                <w:rFonts w:ascii="Arial" w:hAnsi="Arial" w:cs="Arial"/>
                <w:snapToGrid w:val="0"/>
                <w:sz w:val="18"/>
              </w:rPr>
              <w:t>Is het gebruik of het ontstaan van ontstekingsbronnen op plaatsen met een gevaarlijke explosieve atmosfeer voorkomen?</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2"/>
              </w:numPr>
              <w:spacing w:after="0" w:line="240" w:lineRule="auto"/>
              <w:rPr>
                <w:rFonts w:ascii="Arial" w:hAnsi="Arial" w:cs="Arial"/>
                <w:snapToGrid w:val="0"/>
                <w:sz w:val="18"/>
              </w:rPr>
            </w:pPr>
            <w:r w:rsidRPr="000E4E85">
              <w:rPr>
                <w:rFonts w:ascii="Arial" w:hAnsi="Arial" w:cs="Arial"/>
                <w:snapToGrid w:val="0"/>
                <w:sz w:val="18"/>
              </w:rPr>
              <w:t>Wordt het optreden van bedrijfsstoringen in naastgelegen bedrijven met explosiegevaarlijke plaatsen voorkomen?</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single" w:sz="4" w:space="0" w:color="auto"/>
              <w:right w:val="single" w:sz="4" w:space="0" w:color="auto"/>
            </w:tcBorders>
          </w:tcPr>
          <w:p w:rsidR="00BC60E8" w:rsidRPr="000E4E85" w:rsidRDefault="00BC60E8" w:rsidP="0016571C">
            <w:pPr>
              <w:rPr>
                <w:rFonts w:ascii="Arial" w:hAnsi="Arial" w:cs="Arial"/>
                <w:snapToGrid w:val="0"/>
                <w:sz w:val="18"/>
              </w:rPr>
            </w:pPr>
            <w:r w:rsidRPr="000E4E85">
              <w:rPr>
                <w:rFonts w:ascii="Arial" w:hAnsi="Arial" w:cs="Arial"/>
                <w:snapToGrid w:val="0"/>
                <w:sz w:val="18"/>
              </w:rPr>
              <w:t>Is het arbeidsproces vastgelegd [zie checklist B5: Coördinatietaken]?</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sz w:val="18"/>
              </w:rPr>
            </w:pPr>
            <w:r w:rsidRPr="000E4E85">
              <w:rPr>
                <w:rFonts w:ascii="Arial" w:hAnsi="Arial" w:cs="Arial"/>
                <w:sz w:val="18"/>
              </w:rPr>
              <w:t>3</w:t>
            </w:r>
          </w:p>
        </w:tc>
        <w:tc>
          <w:tcPr>
            <w:tcW w:w="7834" w:type="dxa"/>
            <w:tcBorders>
              <w:top w:val="single" w:sz="4" w:space="0" w:color="auto"/>
              <w:left w:val="single" w:sz="4" w:space="0" w:color="auto"/>
              <w:bottom w:val="nil"/>
              <w:right w:val="single" w:sz="4" w:space="0" w:color="auto"/>
            </w:tcBorders>
          </w:tcPr>
          <w:p w:rsidR="00BC60E8" w:rsidRPr="000E4E85" w:rsidRDefault="00BC60E8" w:rsidP="0016571C">
            <w:pPr>
              <w:rPr>
                <w:rFonts w:ascii="Arial" w:hAnsi="Arial" w:cs="Arial"/>
                <w:snapToGrid w:val="0"/>
                <w:sz w:val="18"/>
              </w:rPr>
            </w:pPr>
            <w:r w:rsidRPr="000E4E85">
              <w:rPr>
                <w:rFonts w:ascii="Arial" w:hAnsi="Arial" w:cs="Arial"/>
                <w:snapToGrid w:val="0"/>
                <w:sz w:val="18"/>
              </w:rPr>
              <w:t>Worden de overeengekomen voorzorgsmaatregelen op grond van de</w:t>
            </w:r>
          </w:p>
          <w:p w:rsidR="00BC60E8" w:rsidRPr="000E4E85" w:rsidRDefault="00BC60E8" w:rsidP="0016571C">
            <w:pPr>
              <w:pStyle w:val="Plattetekst2"/>
              <w:rPr>
                <w:rFonts w:ascii="Arial" w:hAnsi="Arial" w:cs="Arial"/>
              </w:rPr>
            </w:pPr>
            <w:r w:rsidRPr="000E4E85">
              <w:rPr>
                <w:rFonts w:ascii="Arial" w:hAnsi="Arial" w:cs="Arial"/>
              </w:rPr>
              <w:t>vorderingen van de werkzaamheden of waargenomen tekortkomingen op passende wijze aangepast?</w:t>
            </w:r>
          </w:p>
        </w:tc>
        <w:tc>
          <w:tcPr>
            <w:tcW w:w="567"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3"/>
              </w:numPr>
              <w:spacing w:after="0" w:line="240" w:lineRule="auto"/>
              <w:rPr>
                <w:rFonts w:ascii="Arial" w:hAnsi="Arial" w:cs="Arial"/>
                <w:snapToGrid w:val="0"/>
                <w:sz w:val="18"/>
              </w:rPr>
            </w:pPr>
            <w:r w:rsidRPr="000E4E85">
              <w:rPr>
                <w:rFonts w:ascii="Arial" w:hAnsi="Arial" w:cs="Arial"/>
                <w:snapToGrid w:val="0"/>
                <w:sz w:val="18"/>
              </w:rPr>
              <w:t>Vindt er een voortdurende informatieoverdracht plaats?</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3"/>
              </w:numPr>
              <w:spacing w:after="0" w:line="240" w:lineRule="auto"/>
              <w:rPr>
                <w:rFonts w:ascii="Arial" w:hAnsi="Arial" w:cs="Arial"/>
                <w:snapToGrid w:val="0"/>
                <w:sz w:val="18"/>
              </w:rPr>
            </w:pPr>
            <w:r w:rsidRPr="000E4E85">
              <w:rPr>
                <w:rFonts w:ascii="Arial" w:hAnsi="Arial" w:cs="Arial"/>
                <w:snapToGrid w:val="0"/>
                <w:sz w:val="18"/>
              </w:rPr>
              <w:t>Wordt een en ander voortdurend afgestemd?</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3"/>
              </w:numPr>
              <w:spacing w:after="0" w:line="240" w:lineRule="auto"/>
              <w:rPr>
                <w:rFonts w:ascii="Arial" w:hAnsi="Arial" w:cs="Arial"/>
                <w:snapToGrid w:val="0"/>
                <w:sz w:val="18"/>
              </w:rPr>
            </w:pPr>
            <w:r w:rsidRPr="000E4E85">
              <w:rPr>
                <w:rFonts w:ascii="Arial" w:hAnsi="Arial" w:cs="Arial"/>
                <w:snapToGrid w:val="0"/>
                <w:sz w:val="18"/>
              </w:rPr>
              <w:t>Vindt er een voortdurende instructie plaats?</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single" w:sz="4" w:space="0" w:color="auto"/>
              <w:right w:val="single" w:sz="4" w:space="0" w:color="auto"/>
            </w:tcBorders>
          </w:tcPr>
          <w:p w:rsidR="00BC60E8" w:rsidRPr="000E4E85" w:rsidRDefault="00BC60E8" w:rsidP="00BC60E8">
            <w:pPr>
              <w:numPr>
                <w:ilvl w:val="0"/>
                <w:numId w:val="13"/>
              </w:numPr>
              <w:spacing w:after="0" w:line="240" w:lineRule="auto"/>
              <w:rPr>
                <w:rFonts w:ascii="Arial" w:hAnsi="Arial" w:cs="Arial"/>
                <w:snapToGrid w:val="0"/>
                <w:sz w:val="18"/>
              </w:rPr>
            </w:pPr>
            <w:r w:rsidRPr="000E4E85">
              <w:rPr>
                <w:rFonts w:ascii="Arial" w:hAnsi="Arial" w:cs="Arial"/>
                <w:snapToGrid w:val="0"/>
                <w:sz w:val="18"/>
              </w:rPr>
              <w:t>Stelt men zich voortdurend op de hoogte?</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bl>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p w:rsidR="00BC60E8" w:rsidRDefault="00BC60E8" w:rsidP="00BC60E8">
      <w:pPr>
        <w:pStyle w:val="Titel"/>
        <w:jc w:val="left"/>
        <w:rPr>
          <w:rFonts w:cs="Arial"/>
          <w:sz w:val="2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BC60E8" w:rsidRPr="000E4E85" w:rsidTr="0016571C">
        <w:tc>
          <w:tcPr>
            <w:tcW w:w="9501" w:type="dxa"/>
            <w:shd w:val="clear" w:color="auto" w:fill="D9D9D9"/>
          </w:tcPr>
          <w:p w:rsidR="00BC60E8" w:rsidRPr="000E4E85" w:rsidRDefault="00BC60E8" w:rsidP="0016571C">
            <w:pPr>
              <w:pStyle w:val="Titel"/>
              <w:jc w:val="left"/>
              <w:rPr>
                <w:rFonts w:cs="Arial"/>
                <w:sz w:val="24"/>
              </w:rPr>
            </w:pPr>
            <w:r>
              <w:rPr>
                <w:rFonts w:cs="Arial"/>
                <w:sz w:val="24"/>
              </w:rPr>
              <w:t xml:space="preserve">5.4. </w:t>
            </w:r>
            <w:r w:rsidRPr="000E4E85">
              <w:rPr>
                <w:rFonts w:cs="Arial"/>
                <w:sz w:val="24"/>
              </w:rPr>
              <w:t>Checklist Taken Coördinator</w:t>
            </w:r>
          </w:p>
          <w:p w:rsidR="00BC60E8" w:rsidRPr="000E4E85" w:rsidRDefault="00BC60E8" w:rsidP="0016571C">
            <w:pPr>
              <w:pStyle w:val="Titel"/>
              <w:jc w:val="left"/>
              <w:rPr>
                <w:rFonts w:cs="Arial"/>
                <w:sz w:val="24"/>
              </w:rPr>
            </w:pPr>
          </w:p>
        </w:tc>
      </w:tr>
      <w:tr w:rsidR="00BC60E8" w:rsidRPr="000E4E85" w:rsidTr="0016571C">
        <w:tc>
          <w:tcPr>
            <w:tcW w:w="9501" w:type="dxa"/>
          </w:tcPr>
          <w:p w:rsidR="00BC60E8" w:rsidRPr="000E4E85" w:rsidRDefault="00BC60E8" w:rsidP="0016571C">
            <w:pPr>
              <w:rPr>
                <w:rFonts w:ascii="Arial" w:hAnsi="Arial" w:cs="Arial"/>
                <w:b/>
              </w:rPr>
            </w:pPr>
            <w:r w:rsidRPr="000E4E85">
              <w:rPr>
                <w:rFonts w:ascii="Arial" w:hAnsi="Arial" w:cs="Arial"/>
                <w:b/>
              </w:rPr>
              <w:t>‘Explosieveiligheid in het bedrijf’</w:t>
            </w:r>
          </w:p>
          <w:p w:rsidR="00BC60E8" w:rsidRPr="000E4E85" w:rsidRDefault="00BC60E8" w:rsidP="0016571C">
            <w:pPr>
              <w:pStyle w:val="Titel"/>
              <w:jc w:val="left"/>
              <w:rPr>
                <w:rFonts w:cs="Arial"/>
                <w:sz w:val="24"/>
              </w:rPr>
            </w:pPr>
          </w:p>
        </w:tc>
      </w:tr>
    </w:tbl>
    <w:p w:rsidR="00BC60E8" w:rsidRPr="000E4E85" w:rsidRDefault="00BC60E8" w:rsidP="00BC60E8">
      <w:pPr>
        <w:rPr>
          <w:rFonts w:ascii="Arial" w:hAnsi="Arial" w:cs="Arial"/>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
        <w:gridCol w:w="7834"/>
        <w:gridCol w:w="567"/>
        <w:gridCol w:w="567"/>
      </w:tblGrid>
      <w:tr w:rsidR="00BC60E8" w:rsidRPr="000E4E85" w:rsidTr="0016571C">
        <w:trPr>
          <w:trHeight w:val="1165"/>
        </w:trPr>
        <w:tc>
          <w:tcPr>
            <w:tcW w:w="9426" w:type="dxa"/>
            <w:gridSpan w:val="4"/>
            <w:tcBorders>
              <w:bottom w:val="single" w:sz="4" w:space="0" w:color="auto"/>
            </w:tcBorders>
          </w:tcPr>
          <w:p w:rsidR="00BC60E8" w:rsidRPr="000E4E85" w:rsidRDefault="00BC60E8" w:rsidP="0016571C">
            <w:pPr>
              <w:rPr>
                <w:rFonts w:ascii="Arial" w:hAnsi="Arial" w:cs="Arial"/>
                <w:i/>
                <w:snapToGrid w:val="0"/>
                <w:sz w:val="18"/>
              </w:rPr>
            </w:pPr>
            <w:r w:rsidRPr="000E4E85">
              <w:rPr>
                <w:rFonts w:ascii="Arial" w:hAnsi="Arial" w:cs="Arial"/>
                <w:i/>
                <w:snapToGrid w:val="0"/>
                <w:sz w:val="18"/>
              </w:rPr>
              <w:t>Doel</w:t>
            </w:r>
          </w:p>
          <w:p w:rsidR="00BC60E8" w:rsidRPr="000E4E85" w:rsidRDefault="00BC60E8" w:rsidP="0016571C">
            <w:pPr>
              <w:rPr>
                <w:rFonts w:ascii="Arial" w:hAnsi="Arial" w:cs="Arial"/>
                <w:i/>
                <w:snapToGrid w:val="0"/>
                <w:sz w:val="18"/>
              </w:rPr>
            </w:pPr>
          </w:p>
          <w:p w:rsidR="00BC60E8" w:rsidRPr="000E4E85" w:rsidRDefault="00BC60E8" w:rsidP="0016571C">
            <w:pPr>
              <w:rPr>
                <w:rFonts w:ascii="Arial" w:hAnsi="Arial" w:cs="Arial"/>
                <w:snapToGrid w:val="0"/>
                <w:sz w:val="18"/>
              </w:rPr>
            </w:pPr>
            <w:r w:rsidRPr="000E4E85">
              <w:rPr>
                <w:rFonts w:ascii="Arial" w:hAnsi="Arial" w:cs="Arial"/>
                <w:snapToGrid w:val="0"/>
                <w:sz w:val="18"/>
              </w:rPr>
              <w:t>Vaststelling van de taken van de persoon die verantwoordelijk is voor de coördinatie (bij voorkeur een door de werkgever benoemde coördinator), zodat de werkzaamheden van de betrokken werkploegen/buitenfirma's zodanig op elkaar zijn afgestemd dat op tijd wordt ingezien en voorkomen dat men elkaar mogelijk in gevaar kan brengen en bij storingen vroegtijdig kan worden ingegrepen.</w:t>
            </w:r>
          </w:p>
          <w:p w:rsidR="00BC60E8" w:rsidRPr="000E4E85" w:rsidRDefault="00BC60E8" w:rsidP="0016571C">
            <w:pPr>
              <w:rPr>
                <w:rFonts w:ascii="Arial" w:hAnsi="Arial" w:cs="Arial"/>
                <w:snapToGrid w:val="0"/>
                <w:sz w:val="18"/>
              </w:rPr>
            </w:pPr>
          </w:p>
          <w:p w:rsidR="00BC60E8" w:rsidRPr="000E4E85" w:rsidRDefault="00BC60E8" w:rsidP="0016571C">
            <w:pPr>
              <w:jc w:val="center"/>
              <w:rPr>
                <w:rFonts w:ascii="Arial" w:hAnsi="Arial" w:cs="Arial"/>
                <w:sz w:val="18"/>
              </w:rPr>
            </w:pPr>
            <w:r w:rsidRPr="000E4E85">
              <w:rPr>
                <w:rFonts w:ascii="Arial" w:hAnsi="Arial" w:cs="Arial"/>
                <w:sz w:val="18"/>
              </w:rPr>
              <w:t xml:space="preserve"> </w:t>
            </w:r>
          </w:p>
        </w:tc>
      </w:tr>
      <w:tr w:rsidR="00BC60E8" w:rsidRPr="000E4E85" w:rsidTr="0016571C">
        <w:tc>
          <w:tcPr>
            <w:tcW w:w="9426" w:type="dxa"/>
            <w:gridSpan w:val="4"/>
            <w:tcBorders>
              <w:bottom w:val="single" w:sz="4" w:space="0" w:color="auto"/>
            </w:tcBorders>
          </w:tcPr>
          <w:p w:rsidR="00BC60E8" w:rsidRPr="000E4E85" w:rsidRDefault="00BC60E8" w:rsidP="0016571C">
            <w:pPr>
              <w:rPr>
                <w:rFonts w:ascii="Arial" w:hAnsi="Arial" w:cs="Arial"/>
                <w:snapToGrid w:val="0"/>
                <w:sz w:val="18"/>
              </w:rPr>
            </w:pPr>
            <w:r w:rsidRPr="000E4E85">
              <w:rPr>
                <w:rFonts w:ascii="Arial" w:hAnsi="Arial" w:cs="Arial"/>
                <w:i/>
                <w:snapToGrid w:val="0"/>
                <w:sz w:val="18"/>
              </w:rPr>
              <w:t>Uit te voeren werkzaamheden</w:t>
            </w:r>
          </w:p>
          <w:p w:rsidR="00BC60E8" w:rsidRPr="000E4E85" w:rsidRDefault="00BC60E8" w:rsidP="0016571C">
            <w:pPr>
              <w:rPr>
                <w:rFonts w:ascii="Arial" w:hAnsi="Arial" w:cs="Arial"/>
                <w:sz w:val="18"/>
              </w:rPr>
            </w:pPr>
          </w:p>
          <w:p w:rsidR="00BC60E8" w:rsidRPr="000E4E85" w:rsidRDefault="00BC60E8" w:rsidP="0016571C">
            <w:pPr>
              <w:rPr>
                <w:rFonts w:ascii="Arial" w:hAnsi="Arial" w:cs="Arial"/>
                <w:sz w:val="18"/>
              </w:rPr>
            </w:pPr>
          </w:p>
          <w:p w:rsidR="00BC60E8" w:rsidRPr="000E4E85" w:rsidRDefault="00BC60E8" w:rsidP="0016571C">
            <w:pPr>
              <w:rPr>
                <w:rFonts w:ascii="Arial" w:hAnsi="Arial" w:cs="Arial"/>
                <w:sz w:val="18"/>
              </w:rPr>
            </w:pPr>
          </w:p>
          <w:p w:rsidR="00BC60E8" w:rsidRPr="000E4E85" w:rsidRDefault="00BC60E8" w:rsidP="0016571C">
            <w:pPr>
              <w:rPr>
                <w:rFonts w:ascii="Arial" w:hAnsi="Arial" w:cs="Arial"/>
                <w:sz w:val="18"/>
              </w:rPr>
            </w:pPr>
          </w:p>
        </w:tc>
      </w:tr>
      <w:tr w:rsidR="00BC60E8" w:rsidRPr="000E4E85" w:rsidTr="0016571C">
        <w:trPr>
          <w:cantSplit/>
        </w:trPr>
        <w:tc>
          <w:tcPr>
            <w:tcW w:w="458" w:type="dxa"/>
            <w:tcBorders>
              <w:top w:val="single" w:sz="4" w:space="0" w:color="auto"/>
              <w:left w:val="single" w:sz="4" w:space="0" w:color="auto"/>
              <w:bottom w:val="single" w:sz="4" w:space="0" w:color="auto"/>
              <w:right w:val="single" w:sz="4" w:space="0" w:color="auto"/>
            </w:tcBorders>
            <w:shd w:val="clear" w:color="auto" w:fill="D9D9D9"/>
          </w:tcPr>
          <w:p w:rsidR="00BC60E8" w:rsidRPr="000E4E85" w:rsidRDefault="00BC60E8" w:rsidP="0016571C">
            <w:pPr>
              <w:jc w:val="center"/>
              <w:rPr>
                <w:rFonts w:ascii="Arial" w:hAnsi="Arial" w:cs="Arial"/>
                <w:sz w:val="18"/>
              </w:rPr>
            </w:pPr>
          </w:p>
        </w:tc>
        <w:tc>
          <w:tcPr>
            <w:tcW w:w="7834" w:type="dxa"/>
            <w:tcBorders>
              <w:top w:val="single" w:sz="4" w:space="0" w:color="auto"/>
              <w:left w:val="single" w:sz="4" w:space="0" w:color="auto"/>
              <w:bottom w:val="single" w:sz="4" w:space="0" w:color="auto"/>
              <w:right w:val="single" w:sz="4" w:space="0" w:color="auto"/>
            </w:tcBorders>
            <w:shd w:val="clear" w:color="auto" w:fill="D9D9D9"/>
          </w:tcPr>
          <w:p w:rsidR="00BC60E8" w:rsidRPr="000E4E85" w:rsidRDefault="00BC60E8" w:rsidP="0016571C">
            <w:pPr>
              <w:rPr>
                <w:rFonts w:ascii="Arial" w:hAnsi="Arial" w:cs="Arial"/>
                <w:b/>
                <w:sz w:val="16"/>
              </w:rPr>
            </w:pPr>
          </w:p>
          <w:p w:rsidR="00BC60E8" w:rsidRPr="000E4E85" w:rsidRDefault="00BC60E8" w:rsidP="0016571C">
            <w:pPr>
              <w:rPr>
                <w:rFonts w:ascii="Arial" w:hAnsi="Arial" w:cs="Arial"/>
                <w:b/>
                <w:sz w:val="16"/>
              </w:rPr>
            </w:pPr>
            <w:r w:rsidRPr="000E4E85">
              <w:rPr>
                <w:rFonts w:ascii="Arial" w:hAnsi="Arial" w:cs="Arial"/>
                <w:b/>
                <w:sz w:val="16"/>
              </w:rPr>
              <w:t>Checkpunt</w:t>
            </w:r>
          </w:p>
          <w:p w:rsidR="00BC60E8" w:rsidRPr="000E4E85" w:rsidRDefault="00BC60E8" w:rsidP="0016571C">
            <w:pPr>
              <w:rPr>
                <w:rFonts w:ascii="Arial" w:hAnsi="Arial" w:cs="Arial"/>
                <w:b/>
                <w:sz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BC60E8" w:rsidRPr="000E4E85" w:rsidRDefault="00BC60E8" w:rsidP="0016571C">
            <w:pPr>
              <w:jc w:val="center"/>
              <w:rPr>
                <w:rFonts w:ascii="Arial" w:hAnsi="Arial" w:cs="Arial"/>
                <w:b/>
                <w:sz w:val="16"/>
              </w:rPr>
            </w:pPr>
          </w:p>
          <w:p w:rsidR="00BC60E8" w:rsidRPr="000E4E85" w:rsidRDefault="00BC60E8" w:rsidP="0016571C">
            <w:pPr>
              <w:jc w:val="center"/>
              <w:rPr>
                <w:rFonts w:ascii="Arial" w:hAnsi="Arial" w:cs="Arial"/>
                <w:b/>
                <w:sz w:val="16"/>
              </w:rPr>
            </w:pPr>
            <w:r w:rsidRPr="000E4E85">
              <w:rPr>
                <w:rFonts w:ascii="Arial" w:hAnsi="Arial" w:cs="Arial"/>
                <w:b/>
                <w:sz w:val="16"/>
              </w:rPr>
              <w:t>Ja</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BC60E8" w:rsidRPr="000E4E85" w:rsidRDefault="00BC60E8" w:rsidP="0016571C">
            <w:pPr>
              <w:jc w:val="center"/>
              <w:rPr>
                <w:rFonts w:ascii="Arial" w:hAnsi="Arial" w:cs="Arial"/>
                <w:b/>
                <w:sz w:val="16"/>
              </w:rPr>
            </w:pPr>
          </w:p>
          <w:p w:rsidR="00BC60E8" w:rsidRPr="000E4E85" w:rsidRDefault="00BC60E8" w:rsidP="0016571C">
            <w:pPr>
              <w:jc w:val="center"/>
              <w:rPr>
                <w:rFonts w:ascii="Arial" w:hAnsi="Arial" w:cs="Arial"/>
                <w:b/>
                <w:sz w:val="16"/>
              </w:rPr>
            </w:pPr>
            <w:r w:rsidRPr="000E4E85">
              <w:rPr>
                <w:rFonts w:ascii="Arial" w:hAnsi="Arial" w:cs="Arial"/>
                <w:b/>
                <w:sz w:val="16"/>
              </w:rPr>
              <w:t>Nee</w:t>
            </w:r>
          </w:p>
        </w:tc>
      </w:tr>
      <w:tr w:rsidR="00BC60E8" w:rsidRPr="000E4E85" w:rsidTr="0016571C">
        <w:trPr>
          <w:cantSplit/>
        </w:trPr>
        <w:tc>
          <w:tcPr>
            <w:tcW w:w="458"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sz w:val="18"/>
              </w:rPr>
            </w:pPr>
            <w:r w:rsidRPr="000E4E85">
              <w:rPr>
                <w:rFonts w:ascii="Arial" w:hAnsi="Arial" w:cs="Arial"/>
                <w:sz w:val="18"/>
              </w:rPr>
              <w:t>1</w:t>
            </w:r>
          </w:p>
        </w:tc>
        <w:tc>
          <w:tcPr>
            <w:tcW w:w="7834"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rPr>
                <w:rFonts w:ascii="Arial" w:hAnsi="Arial" w:cs="Arial"/>
                <w:snapToGrid w:val="0"/>
                <w:sz w:val="18"/>
              </w:rPr>
            </w:pPr>
            <w:r w:rsidRPr="000E4E85">
              <w:rPr>
                <w:rFonts w:ascii="Arial" w:hAnsi="Arial" w:cs="Arial"/>
                <w:snapToGrid w:val="0"/>
                <w:sz w:val="18"/>
              </w:rPr>
              <w:t>Wordt ter plekke een inspectie uitgevoerd?</w:t>
            </w:r>
          </w:p>
          <w:p w:rsidR="00BC60E8" w:rsidRPr="000E4E85" w:rsidRDefault="00BC60E8" w:rsidP="0016571C">
            <w:pPr>
              <w:rPr>
                <w:rFonts w:ascii="Arial" w:hAnsi="Arial" w:cs="Arial"/>
                <w:sz w:val="18"/>
              </w:rPr>
            </w:pPr>
          </w:p>
        </w:tc>
        <w:tc>
          <w:tcPr>
            <w:tcW w:w="567"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sz w:val="18"/>
              </w:rPr>
            </w:pPr>
            <w:r w:rsidRPr="000E4E85">
              <w:rPr>
                <w:rFonts w:ascii="Arial" w:hAnsi="Arial" w:cs="Arial"/>
                <w:sz w:val="18"/>
              </w:rPr>
              <w:t>2</w:t>
            </w:r>
          </w:p>
        </w:tc>
        <w:tc>
          <w:tcPr>
            <w:tcW w:w="7834" w:type="dxa"/>
            <w:tcBorders>
              <w:top w:val="single" w:sz="4" w:space="0" w:color="auto"/>
              <w:left w:val="single" w:sz="4" w:space="0" w:color="auto"/>
              <w:bottom w:val="nil"/>
              <w:right w:val="single" w:sz="4" w:space="0" w:color="auto"/>
            </w:tcBorders>
          </w:tcPr>
          <w:p w:rsidR="00BC60E8" w:rsidRPr="000E4E85" w:rsidRDefault="00BC60E8" w:rsidP="0016571C">
            <w:pPr>
              <w:rPr>
                <w:rFonts w:ascii="Arial" w:hAnsi="Arial" w:cs="Arial"/>
                <w:snapToGrid w:val="0"/>
                <w:sz w:val="18"/>
              </w:rPr>
            </w:pPr>
            <w:r w:rsidRPr="000E4E85">
              <w:rPr>
                <w:rFonts w:ascii="Arial" w:hAnsi="Arial" w:cs="Arial"/>
                <w:snapToGrid w:val="0"/>
                <w:sz w:val="18"/>
              </w:rPr>
              <w:t>Wordt een werkschema opgesteld in chronologische volgorde van de werkzaamheden?</w:t>
            </w:r>
          </w:p>
          <w:p w:rsidR="00BC60E8" w:rsidRPr="000E4E85" w:rsidRDefault="00BC60E8" w:rsidP="0016571C">
            <w:pPr>
              <w:rPr>
                <w:rFonts w:ascii="Arial" w:hAnsi="Arial" w:cs="Arial"/>
                <w:sz w:val="18"/>
              </w:rPr>
            </w:pPr>
          </w:p>
        </w:tc>
        <w:tc>
          <w:tcPr>
            <w:tcW w:w="567"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5"/>
              </w:numPr>
              <w:spacing w:after="0" w:line="240" w:lineRule="auto"/>
              <w:rPr>
                <w:rFonts w:ascii="Arial" w:hAnsi="Arial" w:cs="Arial"/>
                <w:snapToGrid w:val="0"/>
                <w:sz w:val="18"/>
              </w:rPr>
            </w:pPr>
            <w:r w:rsidRPr="000E4E85">
              <w:rPr>
                <w:rFonts w:ascii="Arial" w:hAnsi="Arial" w:cs="Arial"/>
                <w:snapToGrid w:val="0"/>
                <w:sz w:val="18"/>
              </w:rPr>
              <w:t>Zijn plaats en tijd van de afzonderlijke werkzaamheden vermeld?</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5"/>
              </w:numPr>
              <w:spacing w:after="0" w:line="240" w:lineRule="auto"/>
              <w:rPr>
                <w:rFonts w:ascii="Arial" w:hAnsi="Arial" w:cs="Arial"/>
                <w:snapToGrid w:val="0"/>
                <w:sz w:val="18"/>
              </w:rPr>
            </w:pPr>
            <w:r w:rsidRPr="000E4E85">
              <w:rPr>
                <w:rFonts w:ascii="Arial" w:hAnsi="Arial" w:cs="Arial"/>
                <w:snapToGrid w:val="0"/>
                <w:sz w:val="18"/>
              </w:rPr>
              <w:t>Worden de betrokken personen met inbegrip van de leidinggevenden genoemd?</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5"/>
              </w:numPr>
              <w:spacing w:after="0" w:line="240" w:lineRule="auto"/>
              <w:rPr>
                <w:rFonts w:ascii="Arial" w:hAnsi="Arial" w:cs="Arial"/>
                <w:snapToGrid w:val="0"/>
                <w:sz w:val="18"/>
              </w:rPr>
            </w:pPr>
            <w:r w:rsidRPr="000E4E85">
              <w:rPr>
                <w:rFonts w:ascii="Arial" w:hAnsi="Arial" w:cs="Arial"/>
                <w:snapToGrid w:val="0"/>
                <w:sz w:val="18"/>
              </w:rPr>
              <w:t>Is het tijdsverloop vastgelegd?</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single" w:sz="4" w:space="0" w:color="auto"/>
              <w:right w:val="single" w:sz="4" w:space="0" w:color="auto"/>
            </w:tcBorders>
          </w:tcPr>
          <w:p w:rsidR="00BC60E8" w:rsidRPr="000E4E85" w:rsidRDefault="00BC60E8" w:rsidP="00BC60E8">
            <w:pPr>
              <w:numPr>
                <w:ilvl w:val="0"/>
                <w:numId w:val="15"/>
              </w:numPr>
              <w:spacing w:after="0" w:line="240" w:lineRule="auto"/>
              <w:rPr>
                <w:rFonts w:ascii="Arial" w:hAnsi="Arial" w:cs="Arial"/>
                <w:snapToGrid w:val="0"/>
                <w:sz w:val="18"/>
              </w:rPr>
            </w:pPr>
            <w:r w:rsidRPr="000E4E85">
              <w:rPr>
                <w:rFonts w:ascii="Arial" w:hAnsi="Arial" w:cs="Arial"/>
                <w:snapToGrid w:val="0"/>
                <w:sz w:val="18"/>
              </w:rPr>
              <w:t>Zijn de bijzondere voorwaarden voor de uitvoering van de werkzaamheden vastgelegd?</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sz w:val="18"/>
              </w:rPr>
            </w:pPr>
            <w:r w:rsidRPr="000E4E85">
              <w:rPr>
                <w:rFonts w:ascii="Arial" w:hAnsi="Arial" w:cs="Arial"/>
                <w:sz w:val="18"/>
              </w:rPr>
              <w:lastRenderedPageBreak/>
              <w:t>3</w:t>
            </w:r>
          </w:p>
        </w:tc>
        <w:tc>
          <w:tcPr>
            <w:tcW w:w="7834" w:type="dxa"/>
            <w:tcBorders>
              <w:top w:val="single" w:sz="4" w:space="0" w:color="auto"/>
              <w:left w:val="single" w:sz="4" w:space="0" w:color="auto"/>
              <w:bottom w:val="nil"/>
              <w:right w:val="single" w:sz="4" w:space="0" w:color="auto"/>
            </w:tcBorders>
          </w:tcPr>
          <w:p w:rsidR="00BC60E8" w:rsidRPr="000E4E85" w:rsidRDefault="00BC60E8" w:rsidP="00BC60E8">
            <w:pPr>
              <w:numPr>
                <w:ilvl w:val="0"/>
                <w:numId w:val="15"/>
              </w:numPr>
              <w:spacing w:after="0" w:line="240" w:lineRule="auto"/>
              <w:rPr>
                <w:rFonts w:ascii="Arial" w:hAnsi="Arial" w:cs="Arial"/>
                <w:snapToGrid w:val="0"/>
                <w:sz w:val="18"/>
              </w:rPr>
            </w:pPr>
            <w:r w:rsidRPr="000E4E85">
              <w:rPr>
                <w:rFonts w:ascii="Arial" w:hAnsi="Arial" w:cs="Arial"/>
                <w:snapToGrid w:val="0"/>
                <w:sz w:val="18"/>
              </w:rPr>
              <w:t>Zijn specifieke maatregelen ter bescherming tegen explosiegevaar weergegeven?</w:t>
            </w:r>
          </w:p>
          <w:p w:rsidR="00BC60E8" w:rsidRPr="000E4E85" w:rsidRDefault="00BC60E8" w:rsidP="0016571C">
            <w:pPr>
              <w:rPr>
                <w:rFonts w:ascii="Arial" w:hAnsi="Arial" w:cs="Arial"/>
                <w:snapToGrid w:val="0"/>
                <w:sz w:val="18"/>
              </w:rPr>
            </w:pPr>
          </w:p>
        </w:tc>
        <w:tc>
          <w:tcPr>
            <w:tcW w:w="567"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single" w:sz="4" w:space="0" w:color="auto"/>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nil"/>
              <w:right w:val="single" w:sz="4" w:space="0" w:color="auto"/>
            </w:tcBorders>
          </w:tcPr>
          <w:p w:rsidR="00BC60E8" w:rsidRPr="000E4E85" w:rsidRDefault="00BC60E8" w:rsidP="00BC60E8">
            <w:pPr>
              <w:numPr>
                <w:ilvl w:val="0"/>
                <w:numId w:val="15"/>
              </w:numPr>
              <w:spacing w:after="0" w:line="240" w:lineRule="auto"/>
              <w:rPr>
                <w:rFonts w:ascii="Arial" w:hAnsi="Arial" w:cs="Arial"/>
                <w:snapToGrid w:val="0"/>
                <w:sz w:val="18"/>
              </w:rPr>
            </w:pPr>
            <w:r w:rsidRPr="000E4E85">
              <w:rPr>
                <w:rFonts w:ascii="Arial" w:hAnsi="Arial" w:cs="Arial"/>
                <w:snapToGrid w:val="0"/>
                <w:sz w:val="18"/>
              </w:rPr>
              <w:t>Zijn de gevaarlijke plaatsen, in het bijzonder ook de explosiegevaarlijke plaatsen, vastgelegd en gemarkeerd?</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nil"/>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sz w:val="18"/>
              </w:rPr>
            </w:pPr>
          </w:p>
        </w:tc>
        <w:tc>
          <w:tcPr>
            <w:tcW w:w="7834" w:type="dxa"/>
            <w:tcBorders>
              <w:top w:val="nil"/>
              <w:left w:val="single" w:sz="4" w:space="0" w:color="auto"/>
              <w:bottom w:val="single" w:sz="4" w:space="0" w:color="auto"/>
              <w:right w:val="single" w:sz="4" w:space="0" w:color="auto"/>
            </w:tcBorders>
          </w:tcPr>
          <w:p w:rsidR="00BC60E8" w:rsidRPr="000E4E85" w:rsidRDefault="00BC60E8" w:rsidP="00BC60E8">
            <w:pPr>
              <w:numPr>
                <w:ilvl w:val="0"/>
                <w:numId w:val="15"/>
              </w:numPr>
              <w:spacing w:after="0" w:line="240" w:lineRule="auto"/>
              <w:rPr>
                <w:rFonts w:ascii="Arial" w:hAnsi="Arial" w:cs="Arial"/>
                <w:snapToGrid w:val="0"/>
                <w:sz w:val="18"/>
              </w:rPr>
            </w:pPr>
            <w:r w:rsidRPr="000E4E85">
              <w:rPr>
                <w:rFonts w:ascii="Arial" w:hAnsi="Arial" w:cs="Arial"/>
                <w:snapToGrid w:val="0"/>
                <w:sz w:val="18"/>
              </w:rPr>
              <w:t>Is er voorzien in maatregelen in het geval van storingen?</w:t>
            </w:r>
          </w:p>
          <w:p w:rsidR="00BC60E8" w:rsidRPr="000E4E85" w:rsidRDefault="00BC60E8" w:rsidP="0016571C">
            <w:pPr>
              <w:rPr>
                <w:rFonts w:ascii="Arial" w:hAnsi="Arial" w:cs="Arial"/>
                <w:snapToGrid w:val="0"/>
                <w:sz w:val="18"/>
              </w:rPr>
            </w:pPr>
          </w:p>
        </w:tc>
        <w:tc>
          <w:tcPr>
            <w:tcW w:w="567"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nil"/>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sz w:val="18"/>
              </w:rPr>
            </w:pPr>
            <w:r w:rsidRPr="000E4E85">
              <w:rPr>
                <w:rFonts w:ascii="Arial" w:hAnsi="Arial" w:cs="Arial"/>
                <w:sz w:val="18"/>
              </w:rPr>
              <w:t>4</w:t>
            </w:r>
          </w:p>
        </w:tc>
        <w:tc>
          <w:tcPr>
            <w:tcW w:w="7834"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rPr>
                <w:rFonts w:ascii="Arial" w:hAnsi="Arial" w:cs="Arial"/>
                <w:snapToGrid w:val="0"/>
                <w:sz w:val="18"/>
              </w:rPr>
            </w:pPr>
            <w:r w:rsidRPr="000E4E85">
              <w:rPr>
                <w:rFonts w:ascii="Arial" w:hAnsi="Arial" w:cs="Arial"/>
                <w:snapToGrid w:val="0"/>
                <w:sz w:val="18"/>
              </w:rPr>
              <w:t>Wordt er gezorgd voor afstemmingsgesprekken tussen de betrokken personen?</w:t>
            </w:r>
          </w:p>
          <w:p w:rsidR="00BC60E8" w:rsidRPr="000E4E85" w:rsidRDefault="00BC60E8" w:rsidP="0016571C">
            <w:pPr>
              <w:rPr>
                <w:rFonts w:ascii="Arial" w:hAnsi="Arial" w:cs="Arial"/>
                <w:snapToGrid w:val="0"/>
                <w:sz w:val="18"/>
              </w:rPr>
            </w:pPr>
          </w:p>
        </w:tc>
        <w:tc>
          <w:tcPr>
            <w:tcW w:w="567"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sz w:val="18"/>
              </w:rPr>
            </w:pPr>
            <w:r w:rsidRPr="000E4E85">
              <w:rPr>
                <w:rFonts w:ascii="Arial" w:hAnsi="Arial" w:cs="Arial"/>
                <w:sz w:val="18"/>
              </w:rPr>
              <w:t>5</w:t>
            </w:r>
          </w:p>
        </w:tc>
        <w:tc>
          <w:tcPr>
            <w:tcW w:w="7834"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rPr>
                <w:rFonts w:ascii="Arial" w:hAnsi="Arial" w:cs="Arial"/>
                <w:snapToGrid w:val="0"/>
                <w:sz w:val="18"/>
              </w:rPr>
            </w:pPr>
            <w:r w:rsidRPr="000E4E85">
              <w:rPr>
                <w:rFonts w:ascii="Arial" w:hAnsi="Arial" w:cs="Arial"/>
                <w:snapToGrid w:val="0"/>
                <w:sz w:val="18"/>
              </w:rPr>
              <w:t>Wordt de naleving van het werkschema gecontroleerd?</w:t>
            </w:r>
          </w:p>
          <w:p w:rsidR="00BC60E8" w:rsidRPr="000E4E85" w:rsidRDefault="00BC60E8" w:rsidP="0016571C">
            <w:pPr>
              <w:rPr>
                <w:rFonts w:ascii="Arial" w:hAnsi="Arial" w:cs="Arial"/>
                <w:snapToGrid w:val="0"/>
                <w:sz w:val="18"/>
              </w:rPr>
            </w:pPr>
          </w:p>
        </w:tc>
        <w:tc>
          <w:tcPr>
            <w:tcW w:w="567"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r w:rsidR="00BC60E8" w:rsidRPr="000E4E85" w:rsidTr="0016571C">
        <w:trPr>
          <w:cantSplit/>
        </w:trPr>
        <w:tc>
          <w:tcPr>
            <w:tcW w:w="458"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sz w:val="18"/>
              </w:rPr>
            </w:pPr>
            <w:r w:rsidRPr="000E4E85">
              <w:rPr>
                <w:rFonts w:ascii="Arial" w:hAnsi="Arial" w:cs="Arial"/>
                <w:sz w:val="18"/>
              </w:rPr>
              <w:t>6</w:t>
            </w:r>
          </w:p>
        </w:tc>
        <w:tc>
          <w:tcPr>
            <w:tcW w:w="7834"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rPr>
                <w:rFonts w:ascii="Arial" w:hAnsi="Arial" w:cs="Arial"/>
                <w:snapToGrid w:val="0"/>
                <w:sz w:val="18"/>
              </w:rPr>
            </w:pPr>
            <w:r w:rsidRPr="000E4E85">
              <w:rPr>
                <w:rFonts w:ascii="Arial" w:hAnsi="Arial" w:cs="Arial"/>
                <w:snapToGrid w:val="0"/>
                <w:sz w:val="18"/>
              </w:rPr>
              <w:t>Vindt er een nieuwe planning van het arbeidsproces plaats in geval van storingen?</w:t>
            </w:r>
          </w:p>
          <w:p w:rsidR="00BC60E8" w:rsidRPr="000E4E85" w:rsidRDefault="00BC60E8" w:rsidP="0016571C">
            <w:pPr>
              <w:rPr>
                <w:rFonts w:ascii="Arial" w:hAnsi="Arial" w:cs="Arial"/>
                <w:snapToGrid w:val="0"/>
                <w:sz w:val="18"/>
              </w:rPr>
            </w:pPr>
          </w:p>
        </w:tc>
        <w:tc>
          <w:tcPr>
            <w:tcW w:w="567"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c>
          <w:tcPr>
            <w:tcW w:w="567" w:type="dxa"/>
            <w:tcBorders>
              <w:top w:val="single" w:sz="4" w:space="0" w:color="auto"/>
              <w:left w:val="single" w:sz="4" w:space="0" w:color="auto"/>
              <w:bottom w:val="single" w:sz="4" w:space="0" w:color="auto"/>
              <w:right w:val="single" w:sz="4" w:space="0" w:color="auto"/>
            </w:tcBorders>
          </w:tcPr>
          <w:p w:rsidR="00BC60E8" w:rsidRPr="000E4E85" w:rsidRDefault="00BC60E8" w:rsidP="0016571C">
            <w:pPr>
              <w:jc w:val="center"/>
              <w:rPr>
                <w:rFonts w:ascii="Arial" w:hAnsi="Arial" w:cs="Arial"/>
              </w:rPr>
            </w:pPr>
            <w:r w:rsidRPr="000E4E85">
              <w:rPr>
                <w:rFonts w:ascii="Arial" w:hAnsi="Arial" w:cs="Arial"/>
              </w:rPr>
              <w:sym w:font="Wingdings" w:char="F06F"/>
            </w:r>
          </w:p>
        </w:tc>
      </w:tr>
    </w:tbl>
    <w:p w:rsidR="00BC60E8" w:rsidRPr="000E4E85" w:rsidRDefault="00BC60E8" w:rsidP="00BC60E8">
      <w:pPr>
        <w:rPr>
          <w:rFonts w:ascii="Arial" w:hAnsi="Arial" w:cs="Arial"/>
          <w:sz w:val="18"/>
        </w:rPr>
      </w:pPr>
    </w:p>
    <w:p w:rsidR="00BC60E8" w:rsidRPr="000E4E85"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BC60E8" w:rsidRPr="000E4E85" w:rsidTr="0016571C">
        <w:tc>
          <w:tcPr>
            <w:tcW w:w="9501" w:type="dxa"/>
            <w:shd w:val="clear" w:color="auto" w:fill="D9D9D9"/>
          </w:tcPr>
          <w:p w:rsidR="00BC60E8" w:rsidRPr="000E4E85" w:rsidRDefault="00BC60E8" w:rsidP="0016571C">
            <w:pPr>
              <w:outlineLvl w:val="0"/>
              <w:rPr>
                <w:rFonts w:ascii="Arial" w:hAnsi="Arial" w:cs="Arial"/>
                <w:b/>
                <w:sz w:val="24"/>
              </w:rPr>
            </w:pPr>
            <w:r>
              <w:rPr>
                <w:rFonts w:ascii="Arial" w:hAnsi="Arial" w:cs="Arial"/>
                <w:b/>
                <w:sz w:val="24"/>
              </w:rPr>
              <w:t xml:space="preserve">5.5. </w:t>
            </w:r>
            <w:r w:rsidRPr="000E4E85">
              <w:rPr>
                <w:rFonts w:ascii="Arial" w:hAnsi="Arial" w:cs="Arial"/>
                <w:b/>
                <w:sz w:val="24"/>
              </w:rPr>
              <w:t>Checklist Controle op volledigheid</w:t>
            </w:r>
          </w:p>
          <w:p w:rsidR="00BC60E8" w:rsidRPr="000E4E85" w:rsidRDefault="00BC60E8" w:rsidP="0016571C">
            <w:pPr>
              <w:outlineLvl w:val="0"/>
              <w:rPr>
                <w:rFonts w:ascii="Arial" w:hAnsi="Arial" w:cs="Arial"/>
                <w:b/>
                <w:sz w:val="24"/>
              </w:rPr>
            </w:pPr>
          </w:p>
        </w:tc>
      </w:tr>
      <w:tr w:rsidR="00BC60E8" w:rsidRPr="000E4E85" w:rsidTr="0016571C">
        <w:tc>
          <w:tcPr>
            <w:tcW w:w="9501" w:type="dxa"/>
          </w:tcPr>
          <w:p w:rsidR="00BC60E8" w:rsidRPr="000E4E85" w:rsidRDefault="00BC60E8" w:rsidP="0016571C">
            <w:pPr>
              <w:rPr>
                <w:rFonts w:ascii="Arial" w:hAnsi="Arial" w:cs="Arial"/>
                <w:b/>
              </w:rPr>
            </w:pPr>
            <w:r w:rsidRPr="000E4E85">
              <w:rPr>
                <w:rFonts w:ascii="Arial" w:hAnsi="Arial" w:cs="Arial"/>
                <w:b/>
              </w:rPr>
              <w:t>‘Explosieveiligheid in het bedrijf’</w:t>
            </w:r>
          </w:p>
          <w:p w:rsidR="00BC60E8" w:rsidRPr="000E4E85" w:rsidRDefault="00BC60E8" w:rsidP="0016571C">
            <w:pPr>
              <w:outlineLvl w:val="0"/>
              <w:rPr>
                <w:rFonts w:ascii="Arial" w:hAnsi="Arial" w:cs="Arial"/>
                <w:b/>
                <w:sz w:val="24"/>
              </w:rPr>
            </w:pPr>
          </w:p>
        </w:tc>
      </w:tr>
    </w:tbl>
    <w:p w:rsidR="00BC60E8" w:rsidRDefault="00BC60E8" w:rsidP="00BC60E8">
      <w:pPr>
        <w:rPr>
          <w:rFonts w:ascii="Arial" w:hAnsi="Arial" w:cs="Arial"/>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
        <w:gridCol w:w="4112"/>
        <w:gridCol w:w="1620"/>
        <w:gridCol w:w="1620"/>
        <w:gridCol w:w="1640"/>
      </w:tblGrid>
      <w:tr w:rsidR="00BC60E8" w:rsidRPr="00547BE9" w:rsidTr="0016571C">
        <w:trPr>
          <w:trHeight w:val="1000"/>
        </w:trPr>
        <w:tc>
          <w:tcPr>
            <w:tcW w:w="9450" w:type="dxa"/>
            <w:gridSpan w:val="5"/>
            <w:tcBorders>
              <w:bottom w:val="single" w:sz="4" w:space="0" w:color="auto"/>
            </w:tcBorders>
          </w:tcPr>
          <w:p w:rsidR="00BC60E8" w:rsidRPr="00547BE9" w:rsidRDefault="00BC60E8" w:rsidP="0016571C">
            <w:pPr>
              <w:rPr>
                <w:rFonts w:ascii="Arial" w:hAnsi="Arial" w:cs="Arial"/>
                <w:i/>
                <w:snapToGrid w:val="0"/>
                <w:sz w:val="18"/>
                <w:szCs w:val="18"/>
              </w:rPr>
            </w:pPr>
            <w:r w:rsidRPr="00547BE9">
              <w:rPr>
                <w:rFonts w:ascii="Arial" w:hAnsi="Arial" w:cs="Arial"/>
                <w:i/>
                <w:snapToGrid w:val="0"/>
                <w:sz w:val="18"/>
                <w:szCs w:val="18"/>
              </w:rPr>
              <w:t>Doel</w:t>
            </w:r>
          </w:p>
          <w:p w:rsidR="00BC60E8" w:rsidRPr="00547BE9" w:rsidRDefault="00BC60E8" w:rsidP="0016571C">
            <w:pPr>
              <w:rPr>
                <w:rFonts w:ascii="Arial" w:hAnsi="Arial" w:cs="Arial"/>
                <w:i/>
                <w:snapToGrid w:val="0"/>
                <w:sz w:val="18"/>
                <w:szCs w:val="18"/>
              </w:rPr>
            </w:pPr>
          </w:p>
          <w:p w:rsidR="00BC60E8" w:rsidRPr="00547BE9" w:rsidRDefault="00BC60E8" w:rsidP="0016571C">
            <w:pPr>
              <w:rPr>
                <w:rFonts w:ascii="Arial" w:hAnsi="Arial" w:cs="Arial"/>
                <w:snapToGrid w:val="0"/>
                <w:sz w:val="18"/>
                <w:szCs w:val="18"/>
              </w:rPr>
            </w:pPr>
            <w:r w:rsidRPr="00547BE9">
              <w:rPr>
                <w:rFonts w:ascii="Arial" w:hAnsi="Arial" w:cs="Arial"/>
                <w:snapToGrid w:val="0"/>
                <w:sz w:val="18"/>
                <w:szCs w:val="18"/>
              </w:rPr>
              <w:t>Controle van het explosieveiligheidsdocument op volledigheid met de opgave van de vindplaatsen van relevante informatie.</w:t>
            </w:r>
          </w:p>
          <w:p w:rsidR="00BC60E8" w:rsidRPr="00547BE9" w:rsidRDefault="00BC60E8" w:rsidP="0016571C">
            <w:pPr>
              <w:rPr>
                <w:rFonts w:ascii="Arial" w:hAnsi="Arial" w:cs="Arial"/>
                <w:sz w:val="18"/>
                <w:szCs w:val="18"/>
              </w:rPr>
            </w:pPr>
          </w:p>
        </w:tc>
      </w:tr>
      <w:tr w:rsidR="00BC60E8" w:rsidRPr="00547BE9" w:rsidTr="0016571C">
        <w:tc>
          <w:tcPr>
            <w:tcW w:w="9450" w:type="dxa"/>
            <w:gridSpan w:val="5"/>
            <w:tcBorders>
              <w:bottom w:val="single" w:sz="4" w:space="0" w:color="auto"/>
            </w:tcBorders>
          </w:tcPr>
          <w:p w:rsidR="00BC60E8" w:rsidRPr="00547BE9" w:rsidRDefault="00BC60E8" w:rsidP="0016571C">
            <w:pPr>
              <w:rPr>
                <w:rFonts w:ascii="Arial" w:hAnsi="Arial" w:cs="Arial"/>
                <w:snapToGrid w:val="0"/>
                <w:sz w:val="18"/>
                <w:szCs w:val="18"/>
              </w:rPr>
            </w:pPr>
            <w:r w:rsidRPr="00547BE9">
              <w:rPr>
                <w:rFonts w:ascii="Arial" w:hAnsi="Arial" w:cs="Arial"/>
                <w:i/>
                <w:snapToGrid w:val="0"/>
                <w:sz w:val="18"/>
                <w:szCs w:val="18"/>
              </w:rPr>
              <w:t>Apparaat/installatie</w:t>
            </w:r>
          </w:p>
          <w:p w:rsidR="00BC60E8" w:rsidRPr="00547BE9" w:rsidRDefault="00BC60E8" w:rsidP="0016571C">
            <w:pPr>
              <w:rPr>
                <w:rFonts w:ascii="Arial" w:hAnsi="Arial" w:cs="Arial"/>
                <w:sz w:val="18"/>
                <w:szCs w:val="18"/>
              </w:rPr>
            </w:pPr>
          </w:p>
          <w:p w:rsidR="00BC60E8" w:rsidRPr="00547BE9" w:rsidRDefault="00BC60E8" w:rsidP="0016571C">
            <w:pPr>
              <w:rPr>
                <w:rFonts w:ascii="Arial" w:hAnsi="Arial" w:cs="Arial"/>
                <w:sz w:val="18"/>
                <w:szCs w:val="18"/>
              </w:rPr>
            </w:pPr>
          </w:p>
        </w:tc>
      </w:tr>
      <w:tr w:rsidR="00BC60E8" w:rsidRPr="00547BE9" w:rsidTr="0016571C">
        <w:trPr>
          <w:cantSplit/>
        </w:trPr>
        <w:tc>
          <w:tcPr>
            <w:tcW w:w="458" w:type="dxa"/>
            <w:tcBorders>
              <w:top w:val="single" w:sz="4" w:space="0" w:color="auto"/>
              <w:left w:val="single" w:sz="4" w:space="0" w:color="auto"/>
              <w:bottom w:val="single" w:sz="4" w:space="0" w:color="auto"/>
              <w:right w:val="single" w:sz="4" w:space="0" w:color="auto"/>
            </w:tcBorders>
            <w:shd w:val="clear" w:color="auto" w:fill="D9D9D9"/>
          </w:tcPr>
          <w:p w:rsidR="00BC60E8" w:rsidRPr="00547BE9" w:rsidRDefault="00BC60E8" w:rsidP="0016571C">
            <w:pPr>
              <w:jc w:val="center"/>
              <w:rPr>
                <w:rFonts w:ascii="Arial" w:hAnsi="Arial" w:cs="Arial"/>
                <w:b/>
                <w:sz w:val="18"/>
                <w:szCs w:val="18"/>
              </w:rPr>
            </w:pPr>
          </w:p>
        </w:tc>
        <w:tc>
          <w:tcPr>
            <w:tcW w:w="4112" w:type="dxa"/>
            <w:tcBorders>
              <w:top w:val="single" w:sz="4" w:space="0" w:color="auto"/>
              <w:left w:val="single" w:sz="4" w:space="0" w:color="auto"/>
              <w:bottom w:val="single" w:sz="4" w:space="0" w:color="auto"/>
              <w:right w:val="single" w:sz="4" w:space="0" w:color="auto"/>
            </w:tcBorders>
            <w:shd w:val="clear" w:color="auto" w:fill="D9D9D9"/>
          </w:tcPr>
          <w:p w:rsidR="00BC60E8" w:rsidRPr="00547BE9" w:rsidRDefault="00BC60E8" w:rsidP="0016571C">
            <w:pPr>
              <w:rPr>
                <w:rFonts w:ascii="Arial" w:hAnsi="Arial" w:cs="Arial"/>
                <w:b/>
                <w:sz w:val="18"/>
                <w:szCs w:val="18"/>
              </w:rPr>
            </w:pPr>
          </w:p>
          <w:p w:rsidR="00BC60E8" w:rsidRPr="00547BE9" w:rsidRDefault="00BC60E8" w:rsidP="0016571C">
            <w:pPr>
              <w:rPr>
                <w:rFonts w:ascii="Arial" w:hAnsi="Arial" w:cs="Arial"/>
                <w:b/>
                <w:sz w:val="18"/>
                <w:szCs w:val="18"/>
              </w:rPr>
            </w:pPr>
            <w:r w:rsidRPr="00547BE9">
              <w:rPr>
                <w:rFonts w:ascii="Arial" w:hAnsi="Arial" w:cs="Arial"/>
                <w:b/>
                <w:sz w:val="18"/>
                <w:szCs w:val="18"/>
              </w:rPr>
              <w:t>Checkpunt</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BC60E8" w:rsidRPr="00547BE9" w:rsidRDefault="00BC60E8" w:rsidP="0016571C">
            <w:pPr>
              <w:jc w:val="center"/>
              <w:rPr>
                <w:rFonts w:ascii="Arial" w:hAnsi="Arial" w:cs="Arial"/>
                <w:b/>
                <w:sz w:val="18"/>
                <w:szCs w:val="18"/>
              </w:rPr>
            </w:pPr>
          </w:p>
          <w:p w:rsidR="00BC60E8" w:rsidRPr="00547BE9" w:rsidRDefault="00BC60E8" w:rsidP="0016571C">
            <w:pPr>
              <w:jc w:val="center"/>
              <w:rPr>
                <w:rFonts w:ascii="Arial" w:hAnsi="Arial" w:cs="Arial"/>
                <w:b/>
                <w:sz w:val="18"/>
                <w:szCs w:val="18"/>
              </w:rPr>
            </w:pPr>
            <w:r>
              <w:rPr>
                <w:rFonts w:ascii="Arial" w:hAnsi="Arial" w:cs="Arial"/>
                <w:b/>
                <w:sz w:val="18"/>
                <w:szCs w:val="18"/>
              </w:rPr>
              <w:t>In het explosieveilig-</w:t>
            </w:r>
            <w:proofErr w:type="spellStart"/>
            <w:r>
              <w:rPr>
                <w:rFonts w:ascii="Arial" w:hAnsi="Arial" w:cs="Arial"/>
                <w:b/>
                <w:sz w:val="18"/>
                <w:szCs w:val="18"/>
              </w:rPr>
              <w:t>heid</w:t>
            </w:r>
            <w:r w:rsidRPr="00547BE9">
              <w:rPr>
                <w:rFonts w:ascii="Arial" w:hAnsi="Arial" w:cs="Arial"/>
                <w:b/>
                <w:sz w:val="18"/>
                <w:szCs w:val="18"/>
              </w:rPr>
              <w:t>sdocument</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BC60E8" w:rsidRPr="00547BE9" w:rsidRDefault="00BC60E8" w:rsidP="0016571C">
            <w:pPr>
              <w:jc w:val="center"/>
              <w:rPr>
                <w:rFonts w:ascii="Arial" w:hAnsi="Arial" w:cs="Arial"/>
                <w:b/>
                <w:sz w:val="18"/>
                <w:szCs w:val="18"/>
              </w:rPr>
            </w:pPr>
          </w:p>
          <w:p w:rsidR="00BC60E8" w:rsidRPr="00547BE9" w:rsidRDefault="00BC60E8" w:rsidP="0016571C">
            <w:pPr>
              <w:jc w:val="center"/>
              <w:rPr>
                <w:rFonts w:ascii="Arial" w:hAnsi="Arial" w:cs="Arial"/>
                <w:b/>
                <w:sz w:val="18"/>
                <w:szCs w:val="18"/>
              </w:rPr>
            </w:pPr>
            <w:r w:rsidRPr="00547BE9">
              <w:rPr>
                <w:rFonts w:ascii="Arial" w:hAnsi="Arial" w:cs="Arial"/>
                <w:b/>
                <w:sz w:val="18"/>
                <w:szCs w:val="18"/>
              </w:rPr>
              <w:t>In andere documenten</w:t>
            </w:r>
          </w:p>
        </w:tc>
        <w:tc>
          <w:tcPr>
            <w:tcW w:w="1640" w:type="dxa"/>
            <w:tcBorders>
              <w:top w:val="single" w:sz="4" w:space="0" w:color="auto"/>
              <w:left w:val="single" w:sz="4" w:space="0" w:color="auto"/>
              <w:bottom w:val="single" w:sz="4" w:space="0" w:color="auto"/>
              <w:right w:val="single" w:sz="4" w:space="0" w:color="auto"/>
            </w:tcBorders>
            <w:shd w:val="clear" w:color="auto" w:fill="D9D9D9"/>
          </w:tcPr>
          <w:p w:rsidR="00BC60E8" w:rsidRPr="00547BE9" w:rsidRDefault="00BC60E8" w:rsidP="0016571C">
            <w:pPr>
              <w:rPr>
                <w:rFonts w:ascii="Arial" w:hAnsi="Arial" w:cs="Arial"/>
                <w:b/>
                <w:sz w:val="18"/>
                <w:szCs w:val="18"/>
              </w:rPr>
            </w:pPr>
          </w:p>
          <w:p w:rsidR="00BC60E8" w:rsidRPr="00547BE9" w:rsidRDefault="00BC60E8" w:rsidP="0016571C">
            <w:pPr>
              <w:rPr>
                <w:rFonts w:ascii="Arial" w:hAnsi="Arial" w:cs="Arial"/>
                <w:b/>
                <w:sz w:val="18"/>
                <w:szCs w:val="18"/>
              </w:rPr>
            </w:pPr>
            <w:r w:rsidRPr="00547BE9">
              <w:rPr>
                <w:rFonts w:ascii="Arial" w:hAnsi="Arial" w:cs="Arial"/>
                <w:b/>
                <w:sz w:val="18"/>
                <w:szCs w:val="18"/>
              </w:rPr>
              <w:t>Nog op te stellen</w:t>
            </w:r>
          </w:p>
          <w:p w:rsidR="00BC60E8" w:rsidRPr="00547BE9" w:rsidRDefault="00BC60E8" w:rsidP="0016571C">
            <w:pPr>
              <w:rPr>
                <w:rFonts w:ascii="Arial" w:hAnsi="Arial" w:cs="Arial"/>
                <w:b/>
                <w:sz w:val="18"/>
                <w:szCs w:val="18"/>
              </w:rPr>
            </w:pPr>
          </w:p>
        </w:tc>
      </w:tr>
      <w:tr w:rsidR="00BC60E8" w:rsidRPr="00547BE9" w:rsidTr="0016571C">
        <w:trPr>
          <w:cantSplit/>
        </w:trPr>
        <w:tc>
          <w:tcPr>
            <w:tcW w:w="458"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t>1</w:t>
            </w:r>
          </w:p>
        </w:tc>
        <w:tc>
          <w:tcPr>
            <w:tcW w:w="4112" w:type="dxa"/>
            <w:tcBorders>
              <w:top w:val="single" w:sz="4" w:space="0" w:color="auto"/>
              <w:left w:val="single" w:sz="4" w:space="0" w:color="auto"/>
              <w:bottom w:val="nil"/>
              <w:right w:val="single" w:sz="4" w:space="0" w:color="auto"/>
            </w:tcBorders>
          </w:tcPr>
          <w:p w:rsidR="00BC60E8" w:rsidRPr="00547BE9" w:rsidRDefault="00BC60E8" w:rsidP="0016571C">
            <w:pPr>
              <w:pStyle w:val="Plattetekst"/>
              <w:rPr>
                <w:rFonts w:ascii="Arial" w:hAnsi="Arial" w:cs="Arial"/>
                <w:sz w:val="18"/>
                <w:szCs w:val="18"/>
              </w:rPr>
            </w:pPr>
            <w:r w:rsidRPr="00547BE9">
              <w:rPr>
                <w:rFonts w:ascii="Arial" w:hAnsi="Arial" w:cs="Arial"/>
                <w:sz w:val="18"/>
                <w:szCs w:val="18"/>
              </w:rPr>
              <w:t>Beschrijving van de arbeidsplaats en de aanwezige werkplekken ?</w:t>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10"/>
              </w:numPr>
              <w:spacing w:after="0" w:line="240" w:lineRule="auto"/>
              <w:rPr>
                <w:rFonts w:ascii="Arial" w:hAnsi="Arial" w:cs="Arial"/>
                <w:snapToGrid w:val="0"/>
                <w:sz w:val="18"/>
                <w:szCs w:val="18"/>
              </w:rPr>
            </w:pPr>
            <w:r w:rsidRPr="00547BE9">
              <w:rPr>
                <w:rFonts w:ascii="Arial" w:hAnsi="Arial" w:cs="Arial"/>
                <w:snapToGrid w:val="0"/>
                <w:sz w:val="18"/>
                <w:szCs w:val="18"/>
              </w:rPr>
              <w:t>Tekstuele weergave</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10"/>
              </w:numPr>
              <w:spacing w:after="0" w:line="240" w:lineRule="auto"/>
              <w:rPr>
                <w:rFonts w:ascii="Arial" w:hAnsi="Arial" w:cs="Arial"/>
                <w:snapToGrid w:val="0"/>
                <w:sz w:val="18"/>
                <w:szCs w:val="18"/>
              </w:rPr>
            </w:pPr>
            <w:r w:rsidRPr="00547BE9">
              <w:rPr>
                <w:rFonts w:ascii="Arial" w:hAnsi="Arial" w:cs="Arial"/>
                <w:snapToGrid w:val="0"/>
                <w:sz w:val="18"/>
                <w:szCs w:val="18"/>
              </w:rPr>
              <w:t>Plattegrond</w:t>
            </w:r>
          </w:p>
        </w:tc>
        <w:tc>
          <w:tcPr>
            <w:tcW w:w="1620" w:type="dxa"/>
            <w:tcBorders>
              <w:top w:val="nil"/>
              <w:left w:val="single" w:sz="4" w:space="0" w:color="auto"/>
              <w:bottom w:val="nil"/>
              <w:right w:val="single" w:sz="4" w:space="0" w:color="auto"/>
            </w:tcBorders>
          </w:tcPr>
          <w:p w:rsidR="00BC60E8" w:rsidRDefault="00BC60E8" w:rsidP="0016571C">
            <w:pPr>
              <w:tabs>
                <w:tab w:val="left" w:pos="640"/>
                <w:tab w:val="center" w:pos="740"/>
              </w:tabs>
              <w:rPr>
                <w:rFonts w:ascii="Arial" w:hAnsi="Arial" w:cs="Arial"/>
                <w:sz w:val="18"/>
                <w:szCs w:val="18"/>
              </w:rPr>
            </w:pPr>
            <w:r>
              <w:rPr>
                <w:rFonts w:ascii="Arial" w:hAnsi="Arial" w:cs="Arial"/>
                <w:sz w:val="18"/>
                <w:szCs w:val="18"/>
              </w:rPr>
              <w:tab/>
            </w:r>
          </w:p>
          <w:p w:rsidR="00BC60E8" w:rsidRPr="00547BE9" w:rsidRDefault="00BC60E8" w:rsidP="0016571C">
            <w:pPr>
              <w:tabs>
                <w:tab w:val="left" w:pos="640"/>
                <w:tab w:val="center" w:pos="740"/>
              </w:tabs>
              <w:rPr>
                <w:rFonts w:ascii="Arial" w:hAnsi="Arial" w:cs="Arial"/>
                <w:sz w:val="18"/>
                <w:szCs w:val="18"/>
              </w:rPr>
            </w:pPr>
            <w:r>
              <w:rPr>
                <w:rFonts w:ascii="Arial" w:hAnsi="Arial" w:cs="Arial"/>
                <w:sz w:val="18"/>
                <w:szCs w:val="18"/>
              </w:rPr>
              <w:tab/>
            </w: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10"/>
              </w:numPr>
              <w:spacing w:after="0" w:line="240" w:lineRule="auto"/>
              <w:rPr>
                <w:rFonts w:ascii="Arial" w:hAnsi="Arial" w:cs="Arial"/>
                <w:snapToGrid w:val="0"/>
                <w:sz w:val="18"/>
                <w:szCs w:val="18"/>
              </w:rPr>
            </w:pPr>
            <w:r w:rsidRPr="00547BE9">
              <w:rPr>
                <w:rFonts w:ascii="Arial" w:hAnsi="Arial" w:cs="Arial"/>
                <w:snapToGrid w:val="0"/>
                <w:sz w:val="18"/>
                <w:szCs w:val="18"/>
              </w:rPr>
              <w:t>Opstellingsplan</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single" w:sz="4" w:space="0" w:color="auto"/>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single" w:sz="4" w:space="0" w:color="auto"/>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10"/>
              </w:numPr>
              <w:spacing w:after="0" w:line="240" w:lineRule="auto"/>
              <w:rPr>
                <w:rFonts w:ascii="Arial" w:hAnsi="Arial" w:cs="Arial"/>
                <w:snapToGrid w:val="0"/>
                <w:sz w:val="18"/>
                <w:szCs w:val="18"/>
              </w:rPr>
            </w:pPr>
            <w:r w:rsidRPr="00547BE9">
              <w:rPr>
                <w:rFonts w:ascii="Arial" w:hAnsi="Arial" w:cs="Arial"/>
                <w:snapToGrid w:val="0"/>
                <w:sz w:val="18"/>
                <w:szCs w:val="18"/>
              </w:rPr>
              <w:t>Evacuatieplan</w:t>
            </w:r>
          </w:p>
          <w:p w:rsidR="00BC60E8" w:rsidRPr="00547BE9" w:rsidRDefault="00BC60E8" w:rsidP="0016571C">
            <w:pPr>
              <w:rPr>
                <w:rFonts w:ascii="Arial" w:hAnsi="Arial" w:cs="Arial"/>
                <w:snapToGrid w:val="0"/>
                <w:sz w:val="18"/>
                <w:szCs w:val="18"/>
              </w:rPr>
            </w:pPr>
          </w:p>
        </w:tc>
        <w:tc>
          <w:tcPr>
            <w:tcW w:w="162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4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t>2</w:t>
            </w:r>
          </w:p>
        </w:tc>
        <w:tc>
          <w:tcPr>
            <w:tcW w:w="4112" w:type="dxa"/>
            <w:tcBorders>
              <w:top w:val="single" w:sz="4" w:space="0" w:color="auto"/>
              <w:left w:val="single" w:sz="4" w:space="0" w:color="auto"/>
              <w:bottom w:val="nil"/>
              <w:right w:val="single" w:sz="4" w:space="0" w:color="auto"/>
            </w:tcBorders>
          </w:tcPr>
          <w:p w:rsidR="00BC60E8" w:rsidRPr="00547BE9" w:rsidRDefault="00BC60E8" w:rsidP="0016571C">
            <w:pPr>
              <w:rPr>
                <w:rFonts w:ascii="Arial" w:hAnsi="Arial" w:cs="Arial"/>
                <w:sz w:val="18"/>
                <w:szCs w:val="18"/>
              </w:rPr>
            </w:pPr>
            <w:r w:rsidRPr="00547BE9">
              <w:rPr>
                <w:rFonts w:ascii="Arial" w:hAnsi="Arial" w:cs="Arial"/>
                <w:sz w:val="18"/>
                <w:szCs w:val="18"/>
              </w:rPr>
              <w:t xml:space="preserve">Beschrijving van de </w:t>
            </w:r>
            <w:proofErr w:type="spellStart"/>
            <w:r w:rsidRPr="00547BE9">
              <w:rPr>
                <w:rFonts w:ascii="Arial" w:hAnsi="Arial" w:cs="Arial"/>
                <w:sz w:val="18"/>
                <w:szCs w:val="18"/>
              </w:rPr>
              <w:t>procédés</w:t>
            </w:r>
            <w:proofErr w:type="spellEnd"/>
            <w:r w:rsidRPr="00547BE9">
              <w:rPr>
                <w:rFonts w:ascii="Arial" w:hAnsi="Arial" w:cs="Arial"/>
                <w:sz w:val="18"/>
                <w:szCs w:val="18"/>
              </w:rPr>
              <w:t>/ activiteiten ?</w:t>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9"/>
              </w:numPr>
              <w:spacing w:after="0" w:line="240" w:lineRule="auto"/>
              <w:rPr>
                <w:rFonts w:ascii="Arial" w:hAnsi="Arial" w:cs="Arial"/>
                <w:snapToGrid w:val="0"/>
                <w:sz w:val="18"/>
                <w:szCs w:val="18"/>
              </w:rPr>
            </w:pPr>
            <w:r w:rsidRPr="00547BE9">
              <w:rPr>
                <w:rFonts w:ascii="Arial" w:hAnsi="Arial" w:cs="Arial"/>
                <w:snapToGrid w:val="0"/>
                <w:sz w:val="18"/>
                <w:szCs w:val="18"/>
              </w:rPr>
              <w:t>Tekstuele weergave</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9"/>
              </w:numPr>
              <w:spacing w:after="0" w:line="240" w:lineRule="auto"/>
              <w:rPr>
                <w:rFonts w:ascii="Arial" w:hAnsi="Arial" w:cs="Arial"/>
                <w:snapToGrid w:val="0"/>
                <w:sz w:val="18"/>
                <w:szCs w:val="18"/>
              </w:rPr>
            </w:pPr>
            <w:r w:rsidRPr="00547BE9">
              <w:rPr>
                <w:rFonts w:ascii="Arial" w:hAnsi="Arial" w:cs="Arial"/>
                <w:snapToGrid w:val="0"/>
                <w:sz w:val="18"/>
                <w:szCs w:val="18"/>
              </w:rPr>
              <w:t xml:space="preserve">Stroomschema van het </w:t>
            </w:r>
            <w:proofErr w:type="spellStart"/>
            <w:r w:rsidRPr="00547BE9">
              <w:rPr>
                <w:rFonts w:ascii="Arial" w:hAnsi="Arial" w:cs="Arial"/>
                <w:snapToGrid w:val="0"/>
                <w:sz w:val="18"/>
                <w:szCs w:val="18"/>
              </w:rPr>
              <w:t>procédé</w:t>
            </w:r>
            <w:proofErr w:type="spellEnd"/>
            <w:r w:rsidRPr="00547BE9">
              <w:rPr>
                <w:rFonts w:ascii="Arial" w:hAnsi="Arial" w:cs="Arial"/>
                <w:snapToGrid w:val="0"/>
                <w:sz w:val="18"/>
                <w:szCs w:val="18"/>
              </w:rPr>
              <w:t xml:space="preserve"> (indien nodig)</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9"/>
              </w:numPr>
              <w:spacing w:after="0" w:line="240" w:lineRule="auto"/>
              <w:rPr>
                <w:rFonts w:ascii="Arial" w:hAnsi="Arial" w:cs="Arial"/>
                <w:snapToGrid w:val="0"/>
                <w:sz w:val="18"/>
                <w:szCs w:val="18"/>
              </w:rPr>
            </w:pPr>
            <w:r w:rsidRPr="00547BE9">
              <w:rPr>
                <w:rFonts w:ascii="Arial" w:hAnsi="Arial" w:cs="Arial"/>
                <w:snapToGrid w:val="0"/>
                <w:sz w:val="18"/>
                <w:szCs w:val="18"/>
              </w:rPr>
              <w:t>R &amp; I – stroomschema (indien nodig)</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single" w:sz="4" w:space="0" w:color="auto"/>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single" w:sz="4" w:space="0" w:color="auto"/>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9"/>
              </w:numPr>
              <w:spacing w:after="0" w:line="240" w:lineRule="auto"/>
              <w:rPr>
                <w:rFonts w:ascii="Arial" w:hAnsi="Arial" w:cs="Arial"/>
                <w:snapToGrid w:val="0"/>
                <w:sz w:val="18"/>
                <w:szCs w:val="18"/>
              </w:rPr>
            </w:pPr>
            <w:r w:rsidRPr="00547BE9">
              <w:rPr>
                <w:rFonts w:ascii="Arial" w:hAnsi="Arial" w:cs="Arial"/>
                <w:snapToGrid w:val="0"/>
                <w:sz w:val="18"/>
                <w:szCs w:val="18"/>
              </w:rPr>
              <w:t>Ventilatieplan (indien nodig)</w:t>
            </w:r>
          </w:p>
          <w:p w:rsidR="00BC60E8" w:rsidRPr="00547BE9" w:rsidRDefault="00BC60E8" w:rsidP="0016571C">
            <w:pPr>
              <w:rPr>
                <w:rFonts w:ascii="Arial" w:hAnsi="Arial" w:cs="Arial"/>
                <w:snapToGrid w:val="0"/>
                <w:sz w:val="18"/>
                <w:szCs w:val="18"/>
              </w:rPr>
            </w:pPr>
          </w:p>
        </w:tc>
        <w:tc>
          <w:tcPr>
            <w:tcW w:w="162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t>3</w:t>
            </w:r>
          </w:p>
        </w:tc>
        <w:tc>
          <w:tcPr>
            <w:tcW w:w="4112" w:type="dxa"/>
            <w:tcBorders>
              <w:top w:val="single" w:sz="4" w:space="0" w:color="auto"/>
              <w:left w:val="single" w:sz="4" w:space="0" w:color="auto"/>
              <w:bottom w:val="nil"/>
              <w:right w:val="single" w:sz="4" w:space="0" w:color="auto"/>
            </w:tcBorders>
          </w:tcPr>
          <w:p w:rsidR="00BC60E8" w:rsidRPr="00547BE9" w:rsidRDefault="00BC60E8" w:rsidP="0016571C">
            <w:pPr>
              <w:rPr>
                <w:rFonts w:ascii="Arial" w:hAnsi="Arial" w:cs="Arial"/>
                <w:sz w:val="18"/>
                <w:szCs w:val="18"/>
              </w:rPr>
            </w:pPr>
            <w:r w:rsidRPr="00547BE9">
              <w:rPr>
                <w:rFonts w:ascii="Arial" w:hAnsi="Arial" w:cs="Arial"/>
                <w:sz w:val="18"/>
                <w:szCs w:val="18"/>
              </w:rPr>
              <w:t>Beschrijving van de gebruikte stoffen ?</w:t>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8"/>
              </w:numPr>
              <w:spacing w:after="0" w:line="240" w:lineRule="auto"/>
              <w:rPr>
                <w:rFonts w:ascii="Arial" w:hAnsi="Arial" w:cs="Arial"/>
                <w:snapToGrid w:val="0"/>
                <w:sz w:val="18"/>
                <w:szCs w:val="18"/>
              </w:rPr>
            </w:pPr>
            <w:r w:rsidRPr="00547BE9">
              <w:rPr>
                <w:rFonts w:ascii="Arial" w:hAnsi="Arial" w:cs="Arial"/>
                <w:snapToGrid w:val="0"/>
                <w:sz w:val="18"/>
                <w:szCs w:val="18"/>
              </w:rPr>
              <w:t>Tekstuele weergave</w:t>
            </w:r>
          </w:p>
        </w:tc>
        <w:tc>
          <w:tcPr>
            <w:tcW w:w="1620" w:type="dxa"/>
            <w:tcBorders>
              <w:top w:val="nil"/>
              <w:left w:val="single" w:sz="4" w:space="0" w:color="auto"/>
              <w:bottom w:val="nil"/>
              <w:right w:val="single" w:sz="4" w:space="0" w:color="auto"/>
            </w:tcBorders>
          </w:tcPr>
          <w:p w:rsidR="00BC60E8" w:rsidRDefault="00BC60E8" w:rsidP="0016571C">
            <w:pPr>
              <w:tabs>
                <w:tab w:val="center" w:pos="740"/>
              </w:tabs>
              <w:rPr>
                <w:rFonts w:ascii="Arial" w:hAnsi="Arial" w:cs="Arial"/>
                <w:sz w:val="18"/>
                <w:szCs w:val="18"/>
              </w:rPr>
            </w:pPr>
            <w:r w:rsidRPr="00547BE9">
              <w:rPr>
                <w:rFonts w:ascii="Arial" w:hAnsi="Arial" w:cs="Arial"/>
                <w:sz w:val="18"/>
                <w:szCs w:val="18"/>
              </w:rPr>
              <w:tab/>
            </w:r>
          </w:p>
          <w:p w:rsidR="00BC60E8" w:rsidRPr="00547BE9" w:rsidRDefault="00BC60E8" w:rsidP="0016571C">
            <w:pPr>
              <w:tabs>
                <w:tab w:val="center" w:pos="740"/>
              </w:tabs>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8"/>
              </w:numPr>
              <w:spacing w:after="0" w:line="240" w:lineRule="auto"/>
              <w:rPr>
                <w:rFonts w:ascii="Arial" w:hAnsi="Arial" w:cs="Arial"/>
                <w:snapToGrid w:val="0"/>
                <w:sz w:val="18"/>
                <w:szCs w:val="18"/>
              </w:rPr>
            </w:pPr>
            <w:r w:rsidRPr="00547BE9">
              <w:rPr>
                <w:rFonts w:ascii="Arial" w:hAnsi="Arial" w:cs="Arial"/>
                <w:snapToGrid w:val="0"/>
                <w:sz w:val="18"/>
                <w:szCs w:val="18"/>
              </w:rPr>
              <w:t>Veiligheidsinformatiebladen</w:t>
            </w:r>
          </w:p>
        </w:tc>
        <w:tc>
          <w:tcPr>
            <w:tcW w:w="1620" w:type="dxa"/>
            <w:tcBorders>
              <w:top w:val="nil"/>
              <w:left w:val="single" w:sz="4" w:space="0" w:color="auto"/>
              <w:bottom w:val="nil"/>
              <w:right w:val="single" w:sz="4" w:space="0" w:color="auto"/>
            </w:tcBorders>
          </w:tcPr>
          <w:p w:rsidR="00BC60E8" w:rsidRDefault="00BC60E8" w:rsidP="0016571C">
            <w:pPr>
              <w:tabs>
                <w:tab w:val="center" w:pos="740"/>
              </w:tabs>
              <w:rPr>
                <w:rFonts w:ascii="Arial" w:hAnsi="Arial" w:cs="Arial"/>
                <w:sz w:val="18"/>
                <w:szCs w:val="18"/>
              </w:rPr>
            </w:pPr>
            <w:r w:rsidRPr="00547BE9">
              <w:rPr>
                <w:rFonts w:ascii="Arial" w:hAnsi="Arial" w:cs="Arial"/>
                <w:sz w:val="18"/>
                <w:szCs w:val="18"/>
              </w:rPr>
              <w:tab/>
            </w:r>
          </w:p>
          <w:p w:rsidR="00BC60E8" w:rsidRPr="00547BE9" w:rsidRDefault="00BC60E8" w:rsidP="0016571C">
            <w:pPr>
              <w:tabs>
                <w:tab w:val="center" w:pos="740"/>
              </w:tabs>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single" w:sz="4" w:space="0" w:color="auto"/>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8"/>
              </w:numPr>
              <w:spacing w:after="0" w:line="240" w:lineRule="auto"/>
              <w:rPr>
                <w:rFonts w:ascii="Arial" w:hAnsi="Arial" w:cs="Arial"/>
                <w:snapToGrid w:val="0"/>
                <w:sz w:val="18"/>
                <w:szCs w:val="18"/>
              </w:rPr>
            </w:pPr>
            <w:r w:rsidRPr="00547BE9">
              <w:rPr>
                <w:rFonts w:ascii="Arial" w:hAnsi="Arial" w:cs="Arial"/>
                <w:snapToGrid w:val="0"/>
                <w:sz w:val="18"/>
                <w:szCs w:val="18"/>
              </w:rPr>
              <w:t>Veiligheidstechnische parameters</w:t>
            </w:r>
          </w:p>
          <w:p w:rsidR="00BC60E8" w:rsidRPr="00547BE9" w:rsidRDefault="00BC60E8" w:rsidP="0016571C">
            <w:pPr>
              <w:rPr>
                <w:rFonts w:ascii="Arial" w:hAnsi="Arial" w:cs="Arial"/>
                <w:snapToGrid w:val="0"/>
                <w:sz w:val="18"/>
                <w:szCs w:val="18"/>
              </w:rPr>
            </w:pPr>
          </w:p>
        </w:tc>
        <w:tc>
          <w:tcPr>
            <w:tcW w:w="162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t>4</w:t>
            </w:r>
          </w:p>
        </w:tc>
        <w:tc>
          <w:tcPr>
            <w:tcW w:w="4112" w:type="dxa"/>
            <w:tcBorders>
              <w:top w:val="nil"/>
              <w:left w:val="single" w:sz="4" w:space="0" w:color="auto"/>
              <w:bottom w:val="nil"/>
              <w:right w:val="single" w:sz="4" w:space="0" w:color="auto"/>
            </w:tcBorders>
          </w:tcPr>
          <w:p w:rsidR="00BC60E8" w:rsidRPr="00547BE9" w:rsidRDefault="00BC60E8" w:rsidP="0016571C">
            <w:pPr>
              <w:rPr>
                <w:rFonts w:ascii="Arial" w:hAnsi="Arial" w:cs="Arial"/>
                <w:snapToGrid w:val="0"/>
                <w:sz w:val="18"/>
                <w:szCs w:val="18"/>
              </w:rPr>
            </w:pPr>
            <w:r w:rsidRPr="00547BE9">
              <w:rPr>
                <w:rFonts w:ascii="Arial" w:hAnsi="Arial" w:cs="Arial"/>
                <w:snapToGrid w:val="0"/>
                <w:sz w:val="18"/>
                <w:szCs w:val="18"/>
              </w:rPr>
              <w:t>Weergave van de resultaten van de risicobeoordeling ?</w:t>
            </w:r>
          </w:p>
        </w:tc>
        <w:tc>
          <w:tcPr>
            <w:tcW w:w="1620"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Vermelding van de procedure bij het vaststellen van de risico’s</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Explosiegevaarlijke plaatsen in het binnenste van installatieonderdelen (tekstueel)</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Explosiegevaarlijke plaatsen in de omgeving van de installatie (tekstueel)</w:t>
            </w:r>
          </w:p>
        </w:tc>
        <w:tc>
          <w:tcPr>
            <w:tcW w:w="1620"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40"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Zone-indeling</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Zoneplattegrond (grafisch)</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Risico’s bij normaal bedrijf</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Risico’s bij in- / buiten bedrijfstelling</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r>
              <w:rPr>
                <w:rFonts w:ascii="Arial" w:hAnsi="Arial" w:cs="Arial"/>
                <w:sz w:val="18"/>
                <w:szCs w:val="18"/>
              </w:rPr>
              <w:t xml:space="preserve"> NVT</w:t>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Risico’s bij bedrijfsstoringen</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r>
              <w:rPr>
                <w:rFonts w:ascii="Arial" w:hAnsi="Arial" w:cs="Arial"/>
                <w:sz w:val="18"/>
                <w:szCs w:val="18"/>
              </w:rPr>
              <w:t xml:space="preserve"> NVT</w:t>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Risico’s bij het reinigen</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r>
              <w:rPr>
                <w:rFonts w:ascii="Arial" w:hAnsi="Arial" w:cs="Arial"/>
                <w:sz w:val="18"/>
                <w:szCs w:val="18"/>
              </w:rPr>
              <w:t xml:space="preserve"> NVT</w:t>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 xml:space="preserve">Risico’s bij het wijzigen van het </w:t>
            </w:r>
            <w:proofErr w:type="spellStart"/>
            <w:r w:rsidRPr="00547BE9">
              <w:rPr>
                <w:rFonts w:ascii="Arial" w:hAnsi="Arial" w:cs="Arial"/>
                <w:snapToGrid w:val="0"/>
                <w:sz w:val="18"/>
                <w:szCs w:val="18"/>
              </w:rPr>
              <w:t>procédé</w:t>
            </w:r>
            <w:proofErr w:type="spellEnd"/>
            <w:r w:rsidRPr="00547BE9">
              <w:rPr>
                <w:rFonts w:ascii="Arial" w:hAnsi="Arial" w:cs="Arial"/>
                <w:snapToGrid w:val="0"/>
                <w:sz w:val="18"/>
                <w:szCs w:val="18"/>
              </w:rPr>
              <w:t xml:space="preserve"> of het product</w:t>
            </w:r>
          </w:p>
          <w:p w:rsidR="00BC60E8" w:rsidRPr="00547BE9" w:rsidRDefault="00BC60E8" w:rsidP="0016571C">
            <w:pPr>
              <w:rPr>
                <w:rFonts w:ascii="Arial" w:hAnsi="Arial" w:cs="Arial"/>
                <w:snapToGrid w:val="0"/>
                <w:sz w:val="18"/>
                <w:szCs w:val="18"/>
              </w:rPr>
            </w:pP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r>
              <w:rPr>
                <w:rFonts w:ascii="Arial" w:hAnsi="Arial" w:cs="Arial"/>
                <w:sz w:val="18"/>
                <w:szCs w:val="18"/>
              </w:rPr>
              <w:t xml:space="preserve"> NVT</w:t>
            </w:r>
          </w:p>
        </w:tc>
      </w:tr>
      <w:tr w:rsidR="00BC60E8" w:rsidRPr="00547BE9" w:rsidTr="0016571C">
        <w:trPr>
          <w:cantSplit/>
          <w:trHeight w:val="219"/>
        </w:trPr>
        <w:tc>
          <w:tcPr>
            <w:tcW w:w="458"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t>5</w:t>
            </w:r>
          </w:p>
        </w:tc>
        <w:tc>
          <w:tcPr>
            <w:tcW w:w="4112" w:type="dxa"/>
            <w:tcBorders>
              <w:top w:val="single" w:sz="4" w:space="0" w:color="auto"/>
              <w:left w:val="single" w:sz="4" w:space="0" w:color="auto"/>
              <w:bottom w:val="nil"/>
              <w:right w:val="single" w:sz="4" w:space="0" w:color="auto"/>
            </w:tcBorders>
          </w:tcPr>
          <w:p w:rsidR="00BC60E8" w:rsidRPr="00547BE9" w:rsidRDefault="00BC60E8" w:rsidP="0016571C">
            <w:pPr>
              <w:rPr>
                <w:rFonts w:ascii="Arial" w:hAnsi="Arial" w:cs="Arial"/>
                <w:sz w:val="18"/>
                <w:szCs w:val="18"/>
              </w:rPr>
            </w:pPr>
            <w:r w:rsidRPr="00547BE9">
              <w:rPr>
                <w:rFonts w:ascii="Arial" w:hAnsi="Arial" w:cs="Arial"/>
                <w:sz w:val="18"/>
                <w:szCs w:val="18"/>
              </w:rPr>
              <w:t>Weergave van de technische maatregelen ter voorkoming van explosiegevaar ?</w:t>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Voorzorgsmaatregelen</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Constructieve maatregelen</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Maatregelen vanuit de meet- en regeltechniek</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single" w:sz="4" w:space="0" w:color="auto"/>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single" w:sz="4" w:space="0" w:color="auto"/>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Eisen aan en keuze van arbeidsmiddelen</w:t>
            </w:r>
          </w:p>
          <w:p w:rsidR="00BC60E8" w:rsidRPr="00547BE9" w:rsidRDefault="00BC60E8" w:rsidP="0016571C">
            <w:pPr>
              <w:rPr>
                <w:rFonts w:ascii="Arial" w:hAnsi="Arial" w:cs="Arial"/>
                <w:snapToGrid w:val="0"/>
                <w:sz w:val="18"/>
                <w:szCs w:val="18"/>
              </w:rPr>
            </w:pPr>
          </w:p>
        </w:tc>
        <w:tc>
          <w:tcPr>
            <w:tcW w:w="162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Pr>
                <w:rFonts w:ascii="Arial" w:hAnsi="Arial" w:cs="Arial"/>
                <w:sz w:val="18"/>
                <w:szCs w:val="18"/>
              </w:rPr>
              <w:sym w:font="Wingdings" w:char="F06E"/>
            </w:r>
          </w:p>
        </w:tc>
        <w:tc>
          <w:tcPr>
            <w:tcW w:w="162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t>6</w:t>
            </w:r>
          </w:p>
        </w:tc>
        <w:tc>
          <w:tcPr>
            <w:tcW w:w="4112" w:type="dxa"/>
            <w:tcBorders>
              <w:top w:val="single" w:sz="4" w:space="0" w:color="auto"/>
              <w:left w:val="single" w:sz="4" w:space="0" w:color="auto"/>
              <w:bottom w:val="nil"/>
              <w:right w:val="single" w:sz="4" w:space="0" w:color="auto"/>
            </w:tcBorders>
          </w:tcPr>
          <w:p w:rsidR="00BC60E8" w:rsidRPr="00547BE9" w:rsidRDefault="00BC60E8" w:rsidP="0016571C">
            <w:pPr>
              <w:rPr>
                <w:rFonts w:ascii="Arial" w:hAnsi="Arial" w:cs="Arial"/>
                <w:sz w:val="18"/>
                <w:szCs w:val="18"/>
              </w:rPr>
            </w:pPr>
            <w:r w:rsidRPr="00547BE9">
              <w:rPr>
                <w:rFonts w:ascii="Arial" w:hAnsi="Arial" w:cs="Arial"/>
                <w:sz w:val="18"/>
                <w:szCs w:val="18"/>
              </w:rPr>
              <w:t>Weergave van de organisatorische maatregelen ter voorkoming van explosiegevaar ?</w:t>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tabs>
                <w:tab w:val="center" w:pos="740"/>
              </w:tabs>
              <w:rPr>
                <w:rFonts w:ascii="Arial" w:hAnsi="Arial" w:cs="Arial"/>
                <w:sz w:val="18"/>
                <w:szCs w:val="18"/>
              </w:rPr>
            </w:pPr>
            <w:r w:rsidRPr="00547BE9">
              <w:rPr>
                <w:rFonts w:ascii="Arial" w:hAnsi="Arial" w:cs="Arial"/>
                <w:sz w:val="18"/>
                <w:szCs w:val="18"/>
              </w:rPr>
              <w:tab/>
            </w:r>
            <w:r w:rsidRPr="00547BE9">
              <w:rPr>
                <w:rFonts w:ascii="Arial" w:hAnsi="Arial" w:cs="Arial"/>
                <w:sz w:val="18"/>
                <w:szCs w:val="18"/>
              </w:rPr>
              <w:sym w:font="Wingdings" w:char="F06F"/>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Schriftelijke bedrijfsinstructies</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Gebruiksaanwijzingen voor arbeidsmiddelen (VIK)</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Beschrijving van de persoonlijke beschermingsuitrusting (</w:t>
            </w:r>
            <w:proofErr w:type="spellStart"/>
            <w:r w:rsidRPr="00547BE9">
              <w:rPr>
                <w:rFonts w:ascii="Arial" w:hAnsi="Arial" w:cs="Arial"/>
                <w:snapToGrid w:val="0"/>
                <w:sz w:val="18"/>
                <w:szCs w:val="18"/>
              </w:rPr>
              <w:t>PBM’s</w:t>
            </w:r>
            <w:proofErr w:type="spellEnd"/>
            <w:r w:rsidRPr="00547BE9">
              <w:rPr>
                <w:rFonts w:ascii="Arial" w:hAnsi="Arial" w:cs="Arial"/>
                <w:snapToGrid w:val="0"/>
                <w:sz w:val="18"/>
                <w:szCs w:val="18"/>
              </w:rPr>
              <w:t>)</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Kwalificatiebewijzen</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Documentatie van de scholing</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Beschrijving van het werkvergunningensysteem</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nil"/>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nil"/>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Documentatie van de markering van de explosiegevaarlijke plaatsen</w:t>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nil"/>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single" w:sz="4" w:space="0" w:color="auto"/>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single" w:sz="4" w:space="0" w:color="auto"/>
              <w:right w:val="single" w:sz="4" w:space="0" w:color="auto"/>
            </w:tcBorders>
          </w:tcPr>
          <w:p w:rsidR="00BC60E8" w:rsidRDefault="00BC60E8" w:rsidP="0016571C">
            <w:pPr>
              <w:rPr>
                <w:rFonts w:ascii="Arial" w:hAnsi="Arial" w:cs="Arial"/>
                <w:snapToGrid w:val="0"/>
                <w:sz w:val="18"/>
                <w:szCs w:val="18"/>
              </w:rPr>
            </w:pPr>
          </w:p>
          <w:p w:rsidR="00BC60E8" w:rsidRPr="00547BE9" w:rsidRDefault="00BC60E8" w:rsidP="00BC60E8">
            <w:pPr>
              <w:numPr>
                <w:ilvl w:val="0"/>
                <w:numId w:val="6"/>
              </w:numPr>
              <w:spacing w:after="0" w:line="240" w:lineRule="auto"/>
              <w:rPr>
                <w:rFonts w:ascii="Arial" w:hAnsi="Arial" w:cs="Arial"/>
                <w:snapToGrid w:val="0"/>
                <w:sz w:val="18"/>
                <w:szCs w:val="18"/>
              </w:rPr>
            </w:pPr>
            <w:r w:rsidRPr="00547BE9">
              <w:rPr>
                <w:rFonts w:ascii="Arial" w:hAnsi="Arial" w:cs="Arial"/>
                <w:snapToGrid w:val="0"/>
                <w:sz w:val="18"/>
                <w:szCs w:val="18"/>
              </w:rPr>
              <w:t>Controle van de doeltreffendheid</w:t>
            </w:r>
          </w:p>
          <w:p w:rsidR="00BC60E8" w:rsidRPr="00547BE9" w:rsidRDefault="00BC60E8" w:rsidP="0016571C">
            <w:pPr>
              <w:rPr>
                <w:rFonts w:ascii="Arial" w:hAnsi="Arial" w:cs="Arial"/>
                <w:snapToGrid w:val="0"/>
                <w:sz w:val="18"/>
                <w:szCs w:val="18"/>
              </w:rPr>
            </w:pPr>
          </w:p>
        </w:tc>
        <w:tc>
          <w:tcPr>
            <w:tcW w:w="162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2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nil"/>
              <w:left w:val="single" w:sz="4" w:space="0" w:color="auto"/>
              <w:bottom w:val="single" w:sz="4" w:space="0" w:color="auto"/>
              <w:right w:val="single" w:sz="4" w:space="0" w:color="auto"/>
            </w:tcBorders>
          </w:tcPr>
          <w:p w:rsidR="00BC60E8" w:rsidRDefault="00BC60E8" w:rsidP="0016571C">
            <w:pPr>
              <w:jc w:val="center"/>
              <w:rPr>
                <w:rFonts w:ascii="Arial" w:hAnsi="Arial" w:cs="Arial"/>
                <w:sz w:val="18"/>
                <w:szCs w:val="18"/>
              </w:rPr>
            </w:pPr>
          </w:p>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t>7</w:t>
            </w:r>
          </w:p>
        </w:tc>
        <w:tc>
          <w:tcPr>
            <w:tcW w:w="4112" w:type="dxa"/>
            <w:tcBorders>
              <w:top w:val="single" w:sz="4" w:space="0" w:color="auto"/>
              <w:left w:val="single" w:sz="4" w:space="0" w:color="auto"/>
              <w:bottom w:val="nil"/>
              <w:right w:val="single" w:sz="4" w:space="0" w:color="auto"/>
            </w:tcBorders>
          </w:tcPr>
          <w:p w:rsidR="00BC60E8" w:rsidRPr="00547BE9" w:rsidRDefault="00BC60E8" w:rsidP="0016571C">
            <w:pPr>
              <w:rPr>
                <w:rFonts w:ascii="Arial" w:hAnsi="Arial" w:cs="Arial"/>
                <w:snapToGrid w:val="0"/>
                <w:sz w:val="18"/>
                <w:szCs w:val="18"/>
              </w:rPr>
            </w:pPr>
            <w:r w:rsidRPr="00547BE9">
              <w:rPr>
                <w:rFonts w:ascii="Arial" w:hAnsi="Arial" w:cs="Arial"/>
                <w:snapToGrid w:val="0"/>
                <w:sz w:val="18"/>
                <w:szCs w:val="18"/>
              </w:rPr>
              <w:t>Documentatie van de verantwoordelijke en de met verantwoordelijkheid belaste personen ?</w:t>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tabs>
                <w:tab w:val="center" w:pos="740"/>
              </w:tabs>
              <w:rPr>
                <w:rFonts w:ascii="Arial" w:hAnsi="Arial" w:cs="Arial"/>
                <w:sz w:val="18"/>
                <w:szCs w:val="18"/>
              </w:rPr>
            </w:pPr>
            <w:r w:rsidRPr="00547BE9">
              <w:rPr>
                <w:rFonts w:ascii="Arial" w:hAnsi="Arial" w:cs="Arial"/>
                <w:sz w:val="18"/>
                <w:szCs w:val="18"/>
              </w:rPr>
              <w:tab/>
            </w:r>
            <w:r w:rsidRPr="00547BE9">
              <w:rPr>
                <w:rFonts w:ascii="Arial" w:hAnsi="Arial" w:cs="Arial"/>
                <w:sz w:val="18"/>
                <w:szCs w:val="18"/>
              </w:rPr>
              <w:sym w:font="Wingdings" w:char="F06F"/>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single" w:sz="4" w:space="0" w:color="auto"/>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single" w:sz="4" w:space="0" w:color="auto"/>
              <w:right w:val="single" w:sz="4" w:space="0" w:color="auto"/>
            </w:tcBorders>
          </w:tcPr>
          <w:p w:rsidR="00BC60E8" w:rsidRPr="00547BE9" w:rsidRDefault="00BC60E8" w:rsidP="0016571C">
            <w:pPr>
              <w:rPr>
                <w:rFonts w:ascii="Arial" w:hAnsi="Arial" w:cs="Arial"/>
                <w:snapToGrid w:val="0"/>
                <w:sz w:val="18"/>
                <w:szCs w:val="18"/>
              </w:rPr>
            </w:pPr>
          </w:p>
        </w:tc>
        <w:tc>
          <w:tcPr>
            <w:tcW w:w="1620" w:type="dxa"/>
            <w:tcBorders>
              <w:top w:val="nil"/>
              <w:left w:val="single" w:sz="4" w:space="0" w:color="auto"/>
              <w:bottom w:val="single" w:sz="4" w:space="0" w:color="auto"/>
              <w:right w:val="single" w:sz="4" w:space="0" w:color="auto"/>
            </w:tcBorders>
          </w:tcPr>
          <w:p w:rsidR="00BC60E8" w:rsidRPr="00547BE9" w:rsidRDefault="00BC60E8" w:rsidP="0016571C">
            <w:pPr>
              <w:tabs>
                <w:tab w:val="center" w:pos="740"/>
              </w:tabs>
              <w:rPr>
                <w:rFonts w:ascii="Arial" w:hAnsi="Arial" w:cs="Arial"/>
                <w:sz w:val="18"/>
                <w:szCs w:val="18"/>
              </w:rPr>
            </w:pPr>
          </w:p>
        </w:tc>
        <w:tc>
          <w:tcPr>
            <w:tcW w:w="1620" w:type="dxa"/>
            <w:tcBorders>
              <w:top w:val="nil"/>
              <w:left w:val="single" w:sz="4" w:space="0" w:color="auto"/>
              <w:bottom w:val="single" w:sz="4" w:space="0" w:color="auto"/>
              <w:right w:val="single" w:sz="4" w:space="0" w:color="auto"/>
            </w:tcBorders>
          </w:tcPr>
          <w:p w:rsidR="00BC60E8" w:rsidRPr="00547BE9" w:rsidRDefault="00BC60E8" w:rsidP="0016571C">
            <w:pPr>
              <w:jc w:val="center"/>
              <w:rPr>
                <w:rFonts w:ascii="Arial" w:hAnsi="Arial" w:cs="Arial"/>
                <w:sz w:val="18"/>
                <w:szCs w:val="18"/>
              </w:rPr>
            </w:pPr>
          </w:p>
        </w:tc>
        <w:tc>
          <w:tcPr>
            <w:tcW w:w="1640" w:type="dxa"/>
            <w:tcBorders>
              <w:top w:val="nil"/>
              <w:left w:val="single" w:sz="4" w:space="0" w:color="auto"/>
              <w:bottom w:val="single" w:sz="4" w:space="0" w:color="auto"/>
              <w:right w:val="single" w:sz="4" w:space="0" w:color="auto"/>
            </w:tcBorders>
          </w:tcPr>
          <w:p w:rsidR="00BC60E8" w:rsidRPr="00547BE9" w:rsidRDefault="00BC60E8" w:rsidP="0016571C">
            <w:pPr>
              <w:jc w:val="center"/>
              <w:rPr>
                <w:rFonts w:ascii="Arial" w:hAnsi="Arial" w:cs="Arial"/>
                <w:sz w:val="18"/>
                <w:szCs w:val="18"/>
              </w:rPr>
            </w:pPr>
          </w:p>
        </w:tc>
      </w:tr>
      <w:tr w:rsidR="00BC60E8" w:rsidRPr="00547BE9" w:rsidTr="0016571C">
        <w:trPr>
          <w:cantSplit/>
        </w:trPr>
        <w:tc>
          <w:tcPr>
            <w:tcW w:w="458"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t>8</w:t>
            </w:r>
          </w:p>
        </w:tc>
        <w:tc>
          <w:tcPr>
            <w:tcW w:w="4112" w:type="dxa"/>
            <w:tcBorders>
              <w:top w:val="single" w:sz="4" w:space="0" w:color="auto"/>
              <w:left w:val="single" w:sz="4" w:space="0" w:color="auto"/>
              <w:bottom w:val="nil"/>
              <w:right w:val="single" w:sz="4" w:space="0" w:color="auto"/>
            </w:tcBorders>
          </w:tcPr>
          <w:p w:rsidR="00BC60E8" w:rsidRPr="00547BE9" w:rsidRDefault="00BC60E8" w:rsidP="0016571C">
            <w:pPr>
              <w:rPr>
                <w:rFonts w:ascii="Arial" w:hAnsi="Arial" w:cs="Arial"/>
                <w:snapToGrid w:val="0"/>
                <w:sz w:val="18"/>
                <w:szCs w:val="18"/>
              </w:rPr>
            </w:pPr>
            <w:r w:rsidRPr="00547BE9">
              <w:rPr>
                <w:rFonts w:ascii="Arial" w:hAnsi="Arial" w:cs="Arial"/>
                <w:snapToGrid w:val="0"/>
                <w:sz w:val="18"/>
                <w:szCs w:val="18"/>
              </w:rPr>
              <w:t>Documentatie van de maatregelen en modaliteiten van de coördinatie ?</w:t>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tabs>
                <w:tab w:val="center" w:pos="740"/>
              </w:tabs>
              <w:rPr>
                <w:rFonts w:ascii="Arial" w:hAnsi="Arial" w:cs="Arial"/>
                <w:sz w:val="18"/>
                <w:szCs w:val="18"/>
              </w:rPr>
            </w:pPr>
            <w:r w:rsidRPr="00547BE9">
              <w:rPr>
                <w:rFonts w:ascii="Arial" w:hAnsi="Arial" w:cs="Arial"/>
                <w:sz w:val="18"/>
                <w:szCs w:val="18"/>
              </w:rPr>
              <w:tab/>
            </w:r>
            <w:r w:rsidRPr="00547BE9">
              <w:rPr>
                <w:rFonts w:ascii="Arial" w:hAnsi="Arial" w:cs="Arial"/>
                <w:sz w:val="18"/>
                <w:szCs w:val="18"/>
              </w:rPr>
              <w:sym w:font="Wingdings" w:char="F06F"/>
            </w:r>
          </w:p>
        </w:tc>
        <w:tc>
          <w:tcPr>
            <w:tcW w:w="162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c>
          <w:tcPr>
            <w:tcW w:w="1640" w:type="dxa"/>
            <w:tcBorders>
              <w:top w:val="single" w:sz="4" w:space="0" w:color="auto"/>
              <w:left w:val="single" w:sz="4" w:space="0" w:color="auto"/>
              <w:bottom w:val="nil"/>
              <w:right w:val="single" w:sz="4" w:space="0" w:color="auto"/>
            </w:tcBorders>
          </w:tcPr>
          <w:p w:rsidR="00BC60E8" w:rsidRPr="00547BE9" w:rsidRDefault="00BC60E8" w:rsidP="0016571C">
            <w:pPr>
              <w:jc w:val="center"/>
              <w:rPr>
                <w:rFonts w:ascii="Arial" w:hAnsi="Arial" w:cs="Arial"/>
                <w:sz w:val="18"/>
                <w:szCs w:val="18"/>
              </w:rPr>
            </w:pPr>
            <w:r w:rsidRPr="00547BE9">
              <w:rPr>
                <w:rFonts w:ascii="Arial" w:hAnsi="Arial" w:cs="Arial"/>
                <w:sz w:val="18"/>
                <w:szCs w:val="18"/>
              </w:rPr>
              <w:sym w:font="Wingdings" w:char="F06F"/>
            </w:r>
          </w:p>
        </w:tc>
      </w:tr>
      <w:tr w:rsidR="00BC60E8" w:rsidRPr="00547BE9" w:rsidTr="0016571C">
        <w:trPr>
          <w:cantSplit/>
        </w:trPr>
        <w:tc>
          <w:tcPr>
            <w:tcW w:w="458" w:type="dxa"/>
            <w:tcBorders>
              <w:top w:val="nil"/>
              <w:left w:val="single" w:sz="4" w:space="0" w:color="auto"/>
              <w:bottom w:val="single" w:sz="4" w:space="0" w:color="auto"/>
              <w:right w:val="single" w:sz="4" w:space="0" w:color="auto"/>
            </w:tcBorders>
          </w:tcPr>
          <w:p w:rsidR="00BC60E8" w:rsidRPr="00547BE9" w:rsidRDefault="00BC60E8" w:rsidP="0016571C">
            <w:pPr>
              <w:rPr>
                <w:rFonts w:ascii="Arial" w:hAnsi="Arial" w:cs="Arial"/>
                <w:sz w:val="18"/>
                <w:szCs w:val="18"/>
              </w:rPr>
            </w:pPr>
          </w:p>
        </w:tc>
        <w:tc>
          <w:tcPr>
            <w:tcW w:w="4112" w:type="dxa"/>
            <w:tcBorders>
              <w:top w:val="nil"/>
              <w:left w:val="single" w:sz="4" w:space="0" w:color="auto"/>
              <w:bottom w:val="single" w:sz="4" w:space="0" w:color="auto"/>
              <w:right w:val="single" w:sz="4" w:space="0" w:color="auto"/>
            </w:tcBorders>
          </w:tcPr>
          <w:p w:rsidR="00BC60E8" w:rsidRPr="00547BE9" w:rsidRDefault="00BC60E8" w:rsidP="0016571C">
            <w:pPr>
              <w:rPr>
                <w:rFonts w:ascii="Arial" w:hAnsi="Arial" w:cs="Arial"/>
                <w:snapToGrid w:val="0"/>
                <w:sz w:val="18"/>
                <w:szCs w:val="18"/>
              </w:rPr>
            </w:pPr>
          </w:p>
        </w:tc>
        <w:tc>
          <w:tcPr>
            <w:tcW w:w="1620" w:type="dxa"/>
            <w:tcBorders>
              <w:top w:val="nil"/>
              <w:left w:val="single" w:sz="4" w:space="0" w:color="auto"/>
              <w:bottom w:val="single" w:sz="4" w:space="0" w:color="auto"/>
              <w:right w:val="single" w:sz="4" w:space="0" w:color="auto"/>
            </w:tcBorders>
          </w:tcPr>
          <w:p w:rsidR="00BC60E8" w:rsidRPr="00547BE9" w:rsidRDefault="00BC60E8" w:rsidP="0016571C">
            <w:pPr>
              <w:tabs>
                <w:tab w:val="center" w:pos="740"/>
              </w:tabs>
              <w:rPr>
                <w:rFonts w:ascii="Arial" w:hAnsi="Arial" w:cs="Arial"/>
                <w:sz w:val="18"/>
                <w:szCs w:val="18"/>
              </w:rPr>
            </w:pPr>
          </w:p>
        </w:tc>
        <w:tc>
          <w:tcPr>
            <w:tcW w:w="1620" w:type="dxa"/>
            <w:tcBorders>
              <w:top w:val="nil"/>
              <w:left w:val="single" w:sz="4" w:space="0" w:color="auto"/>
              <w:bottom w:val="single" w:sz="4" w:space="0" w:color="auto"/>
              <w:right w:val="single" w:sz="4" w:space="0" w:color="auto"/>
            </w:tcBorders>
          </w:tcPr>
          <w:p w:rsidR="00BC60E8" w:rsidRPr="00547BE9" w:rsidRDefault="00BC60E8" w:rsidP="0016571C">
            <w:pPr>
              <w:jc w:val="center"/>
              <w:rPr>
                <w:rFonts w:ascii="Arial" w:hAnsi="Arial" w:cs="Arial"/>
                <w:sz w:val="18"/>
                <w:szCs w:val="18"/>
              </w:rPr>
            </w:pPr>
          </w:p>
        </w:tc>
        <w:tc>
          <w:tcPr>
            <w:tcW w:w="1640" w:type="dxa"/>
            <w:tcBorders>
              <w:top w:val="nil"/>
              <w:left w:val="single" w:sz="4" w:space="0" w:color="auto"/>
              <w:bottom w:val="single" w:sz="4" w:space="0" w:color="auto"/>
              <w:right w:val="single" w:sz="4" w:space="0" w:color="auto"/>
            </w:tcBorders>
          </w:tcPr>
          <w:p w:rsidR="00BC60E8" w:rsidRPr="00547BE9" w:rsidRDefault="00BC60E8" w:rsidP="0016571C">
            <w:pPr>
              <w:jc w:val="center"/>
              <w:rPr>
                <w:rFonts w:ascii="Arial" w:hAnsi="Arial" w:cs="Arial"/>
                <w:sz w:val="18"/>
                <w:szCs w:val="18"/>
              </w:rPr>
            </w:pPr>
          </w:p>
        </w:tc>
      </w:tr>
    </w:tbl>
    <w:p w:rsidR="00BC60E8" w:rsidRDefault="00BC60E8" w:rsidP="00BC60E8">
      <w:pPr>
        <w:rPr>
          <w:rFonts w:ascii="Arial" w:hAnsi="Arial" w:cs="Arial"/>
        </w:rPr>
      </w:pPr>
    </w:p>
    <w:p w:rsidR="00BC60E8" w:rsidRDefault="00BC60E8" w:rsidP="00BC60E8">
      <w:pPr>
        <w:rPr>
          <w:rFonts w:ascii="Arial" w:hAnsi="Arial" w:cs="Arial"/>
        </w:rPr>
      </w:pPr>
    </w:p>
    <w:p w:rsidR="00BC60E8" w:rsidRDefault="00BC60E8" w:rsidP="00BC60E8">
      <w:pPr>
        <w:rPr>
          <w:rFonts w:ascii="Arial" w:hAnsi="Arial" w:cs="Arial"/>
        </w:rPr>
      </w:pPr>
    </w:p>
    <w:p w:rsidR="00BC60E8" w:rsidRPr="000E4E85" w:rsidRDefault="00BC60E8" w:rsidP="00BC60E8">
      <w:pPr>
        <w:rPr>
          <w:rFonts w:ascii="Arial" w:hAnsi="Arial" w:cs="Arial"/>
        </w:rPr>
      </w:pPr>
    </w:p>
    <w:p w:rsidR="00686AF4" w:rsidRDefault="00686AF4"/>
    <w:sectPr w:rsidR="00686AF4" w:rsidSect="003279E5">
      <w:headerReference w:type="default" r:id="rId8"/>
      <w:footerReference w:type="default" r:id="rId9"/>
      <w:pgSz w:w="11906" w:h="16838"/>
      <w:pgMar w:top="1418" w:right="992"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A1" w:rsidRDefault="00527FA1">
      <w:pPr>
        <w:spacing w:after="0" w:line="240" w:lineRule="auto"/>
      </w:pPr>
      <w:r>
        <w:separator/>
      </w:r>
    </w:p>
  </w:endnote>
  <w:endnote w:type="continuationSeparator" w:id="0">
    <w:p w:rsidR="00527FA1" w:rsidRDefault="0052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A7" w:rsidRDefault="00FC5BA7" w:rsidP="00FC5BA7">
    <w:pPr>
      <w:pStyle w:val="Voettekst"/>
      <w:ind w:right="360"/>
    </w:pPr>
    <w:r w:rsidRPr="00FC5BA7">
      <w:rPr>
        <w:rFonts w:ascii="Arial" w:hAnsi="Arial" w:cs="Arial"/>
        <w:sz w:val="16"/>
        <w:szCs w:val="16"/>
      </w:rPr>
      <w:t xml:space="preserve">FRM 2501-01-14 Checklist Explosieveiligheid (Hoofdstuk 5 EVD)  </w:t>
    </w:r>
    <w:r w:rsidRPr="00FC5BA7">
      <w:rPr>
        <w:rFonts w:ascii="Arial" w:hAnsi="Arial" w:cs="Arial"/>
        <w:sz w:val="16"/>
        <w:szCs w:val="16"/>
      </w:rPr>
      <w:t>EX</w:t>
    </w:r>
    <w:r>
      <w:rPr>
        <w:rFonts w:ascii="Arial" w:hAnsi="Arial" w:cs="Arial"/>
        <w:sz w:val="16"/>
        <w:szCs w:val="16"/>
      </w:rPr>
      <w:t xml:space="preserve">          </w:t>
    </w:r>
    <w:r w:rsidRPr="0007795F">
      <w:rPr>
        <w:rFonts w:ascii="Arial" w:hAnsi="Arial" w:cs="Arial"/>
        <w:sz w:val="16"/>
        <w:szCs w:val="16"/>
      </w:rPr>
      <w:t>Versie mei 2011              Auteur: JVO</w:t>
    </w:r>
    <w:r>
      <w:tab/>
    </w:r>
    <w:sdt>
      <w:sdtPr>
        <w:id w:val="2011729"/>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rsidR="00FC5BA7" w:rsidRDefault="00FC5B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A1" w:rsidRDefault="00527FA1">
      <w:pPr>
        <w:spacing w:after="0" w:line="240" w:lineRule="auto"/>
      </w:pPr>
      <w:r>
        <w:separator/>
      </w:r>
    </w:p>
  </w:footnote>
  <w:footnote w:type="continuationSeparator" w:id="0">
    <w:p w:rsidR="00527FA1" w:rsidRDefault="00527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8"/>
      <w:gridCol w:w="4818"/>
    </w:tblGrid>
    <w:tr w:rsidR="00B60E31" w:rsidTr="00851C3B">
      <w:tc>
        <w:tcPr>
          <w:tcW w:w="4818" w:type="dxa"/>
        </w:tcPr>
        <w:p w:rsidR="00B60E31" w:rsidRDefault="00BC60E8" w:rsidP="00851C3B">
          <w:pPr>
            <w:pStyle w:val="Koptekst"/>
            <w:rPr>
              <w:rFonts w:ascii="Arial" w:hAnsi="Arial" w:cs="Arial"/>
              <w:sz w:val="16"/>
              <w:szCs w:val="16"/>
            </w:rPr>
          </w:pPr>
          <w:r>
            <w:rPr>
              <w:rFonts w:ascii="Arial" w:hAnsi="Arial" w:cs="Arial"/>
              <w:sz w:val="16"/>
              <w:szCs w:val="16"/>
            </w:rPr>
            <w:t>Uitgevoerd door: JVO / MS</w:t>
          </w:r>
        </w:p>
        <w:p w:rsidR="00B60E31" w:rsidRPr="00851C3B" w:rsidRDefault="00BC60E8" w:rsidP="00851C3B">
          <w:pPr>
            <w:pStyle w:val="Koptekst"/>
            <w:rPr>
              <w:rFonts w:ascii="Arial" w:hAnsi="Arial" w:cs="Arial"/>
              <w:sz w:val="16"/>
              <w:szCs w:val="16"/>
            </w:rPr>
          </w:pPr>
          <w:r>
            <w:rPr>
              <w:rFonts w:ascii="Arial" w:hAnsi="Arial" w:cs="Arial"/>
              <w:sz w:val="16"/>
              <w:szCs w:val="16"/>
            </w:rPr>
            <w:t>Datum: 23/05/2011</w:t>
          </w:r>
        </w:p>
      </w:tc>
      <w:tc>
        <w:tcPr>
          <w:tcW w:w="4818" w:type="dxa"/>
        </w:tcPr>
        <w:p w:rsidR="00B60E31" w:rsidRDefault="00527FA1" w:rsidP="00637A34">
          <w:pPr>
            <w:pStyle w:val="Koptekst"/>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51pt;mso-position-horizontal-relative:char;mso-position-vertical-relative:line">
                <v:imagedata r:id="rId1" o:title=""/>
              </v:shape>
            </w:pict>
          </w:r>
        </w:p>
      </w:tc>
    </w:tr>
  </w:tbl>
  <w:p w:rsidR="00B60E31" w:rsidRDefault="00527FA1" w:rsidP="00851C3B">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F0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7C6770C"/>
    <w:multiLevelType w:val="hybridMultilevel"/>
    <w:tmpl w:val="ADF401CE"/>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0BD50C11"/>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135723AC"/>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165D26EF"/>
    <w:multiLevelType w:val="hybridMultilevel"/>
    <w:tmpl w:val="1A9C2AA6"/>
    <w:lvl w:ilvl="0" w:tplc="1C787AB4">
      <w:start w:val="13"/>
      <w:numFmt w:val="bullet"/>
      <w:lvlText w:val="-"/>
      <w:lvlJc w:val="left"/>
      <w:pPr>
        <w:tabs>
          <w:tab w:val="num" w:pos="840"/>
        </w:tabs>
        <w:ind w:left="840" w:hanging="360"/>
      </w:pPr>
      <w:rPr>
        <w:rFonts w:ascii="Arial" w:eastAsia="Times New Roman" w:hAnsi="Arial" w:cs="Arial" w:hint="default"/>
      </w:rPr>
    </w:lvl>
    <w:lvl w:ilvl="1" w:tplc="04130003">
      <w:start w:val="1"/>
      <w:numFmt w:val="bullet"/>
      <w:lvlText w:val="o"/>
      <w:lvlJc w:val="left"/>
      <w:pPr>
        <w:tabs>
          <w:tab w:val="num" w:pos="1560"/>
        </w:tabs>
        <w:ind w:left="1560" w:hanging="360"/>
      </w:pPr>
      <w:rPr>
        <w:rFonts w:ascii="Courier New" w:hAnsi="Courier New" w:cs="Courier New" w:hint="default"/>
      </w:rPr>
    </w:lvl>
    <w:lvl w:ilvl="2" w:tplc="F138A64A">
      <w:start w:val="1"/>
      <w:numFmt w:val="bullet"/>
      <w:lvlText w:val=""/>
      <w:lvlJc w:val="left"/>
      <w:pPr>
        <w:tabs>
          <w:tab w:val="num" w:pos="2280"/>
        </w:tabs>
        <w:ind w:left="2280" w:hanging="360"/>
      </w:pPr>
      <w:rPr>
        <w:rFonts w:ascii="Wingdings" w:hAnsi="Wingdings" w:hint="default"/>
      </w:rPr>
    </w:lvl>
    <w:lvl w:ilvl="3" w:tplc="04130003">
      <w:start w:val="1"/>
      <w:numFmt w:val="bullet"/>
      <w:lvlText w:val="o"/>
      <w:lvlJc w:val="left"/>
      <w:pPr>
        <w:tabs>
          <w:tab w:val="num" w:pos="3000"/>
        </w:tabs>
        <w:ind w:left="3000" w:hanging="360"/>
      </w:pPr>
      <w:rPr>
        <w:rFonts w:ascii="Courier New" w:hAnsi="Courier New" w:cs="Courier New" w:hint="default"/>
      </w:rPr>
    </w:lvl>
    <w:lvl w:ilvl="4" w:tplc="F138A64A">
      <w:start w:val="1"/>
      <w:numFmt w:val="bullet"/>
      <w:lvlText w:val=""/>
      <w:lvlJc w:val="left"/>
      <w:pPr>
        <w:tabs>
          <w:tab w:val="num" w:pos="3720"/>
        </w:tabs>
        <w:ind w:left="3720" w:hanging="360"/>
      </w:pPr>
      <w:rPr>
        <w:rFonts w:ascii="Wingdings" w:hAnsi="Wingdings"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5">
    <w:nsid w:val="17D33C09"/>
    <w:multiLevelType w:val="hybridMultilevel"/>
    <w:tmpl w:val="EA1E1756"/>
    <w:lvl w:ilvl="0" w:tplc="04130003">
      <w:start w:val="1"/>
      <w:numFmt w:val="bullet"/>
      <w:lvlText w:val="o"/>
      <w:lvlJc w:val="left"/>
      <w:pPr>
        <w:tabs>
          <w:tab w:val="num" w:pos="2136"/>
        </w:tabs>
        <w:ind w:left="2136" w:hanging="360"/>
      </w:pPr>
      <w:rPr>
        <w:rFonts w:ascii="Courier New" w:hAnsi="Courier New" w:cs="Courier New"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6">
    <w:nsid w:val="188C6F40"/>
    <w:multiLevelType w:val="multilevel"/>
    <w:tmpl w:val="1A9C2AA6"/>
    <w:lvl w:ilvl="0">
      <w:start w:val="13"/>
      <w:numFmt w:val="bullet"/>
      <w:lvlText w:val="-"/>
      <w:lvlJc w:val="left"/>
      <w:pPr>
        <w:tabs>
          <w:tab w:val="num" w:pos="840"/>
        </w:tabs>
        <w:ind w:left="840" w:hanging="360"/>
      </w:pPr>
      <w:rPr>
        <w:rFonts w:ascii="Arial" w:eastAsia="Times New Roman" w:hAnsi="Arial" w:cs="Aria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o"/>
      <w:lvlJc w:val="left"/>
      <w:pPr>
        <w:tabs>
          <w:tab w:val="num" w:pos="3000"/>
        </w:tabs>
        <w:ind w:left="3000" w:hanging="360"/>
      </w:pPr>
      <w:rPr>
        <w:rFonts w:ascii="Courier New" w:hAnsi="Courier New" w:cs="Courier New" w:hint="default"/>
      </w:rPr>
    </w:lvl>
    <w:lvl w:ilvl="4">
      <w:start w:val="1"/>
      <w:numFmt w:val="bullet"/>
      <w:lvlText w:val=""/>
      <w:lvlJc w:val="left"/>
      <w:pPr>
        <w:tabs>
          <w:tab w:val="num" w:pos="3720"/>
        </w:tabs>
        <w:ind w:left="3720" w:hanging="360"/>
      </w:pPr>
      <w:rPr>
        <w:rFonts w:ascii="Wingdings" w:hAnsi="Wingdings"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7">
    <w:nsid w:val="1AE90912"/>
    <w:multiLevelType w:val="hybridMultilevel"/>
    <w:tmpl w:val="6F9AE6CE"/>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1B3F6473"/>
    <w:multiLevelType w:val="multilevel"/>
    <w:tmpl w:val="ADF401CE"/>
    <w:lvl w:ilvl="0">
      <w:start w:val="1"/>
      <w:numFmt w:val="bullet"/>
      <w:lvlText w:val=""/>
      <w:lvlJc w:val="left"/>
      <w:pPr>
        <w:tabs>
          <w:tab w:val="num" w:pos="2130"/>
        </w:tabs>
        <w:ind w:left="2130" w:hanging="360"/>
      </w:pPr>
      <w:rPr>
        <w:rFonts w:ascii="Symbol" w:hAnsi="Symbol" w:hint="default"/>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9">
    <w:nsid w:val="1B456127"/>
    <w:multiLevelType w:val="multilevel"/>
    <w:tmpl w:val="DF160B70"/>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1E18242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22AB40D7"/>
    <w:multiLevelType w:val="multilevel"/>
    <w:tmpl w:val="ED9E7F3E"/>
    <w:lvl w:ilvl="0">
      <w:start w:val="1"/>
      <w:numFmt w:val="bullet"/>
      <w:lvlText w:val=""/>
      <w:lvlJc w:val="left"/>
      <w:pPr>
        <w:tabs>
          <w:tab w:val="num" w:pos="2130"/>
        </w:tabs>
        <w:ind w:left="2130" w:hanging="360"/>
      </w:pPr>
      <w:rPr>
        <w:rFonts w:ascii="Symbol" w:hAnsi="Symbol" w:hint="default"/>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12">
    <w:nsid w:val="23397E11"/>
    <w:multiLevelType w:val="hybridMultilevel"/>
    <w:tmpl w:val="65A014A0"/>
    <w:lvl w:ilvl="0" w:tplc="8110AF22">
      <w:start w:val="1"/>
      <w:numFmt w:val="bullet"/>
      <w:lvlText w:val=""/>
      <w:lvlJc w:val="left"/>
      <w:pPr>
        <w:tabs>
          <w:tab w:val="num" w:pos="720"/>
        </w:tabs>
        <w:ind w:left="720" w:hanging="360"/>
      </w:pPr>
      <w:rPr>
        <w:rFonts w:ascii="Symbol" w:hAnsi="Symbol"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43A760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2E3F6889"/>
    <w:multiLevelType w:val="multilevel"/>
    <w:tmpl w:val="2AA693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32E7130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nsid w:val="346D67A0"/>
    <w:multiLevelType w:val="hybridMultilevel"/>
    <w:tmpl w:val="77D22600"/>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7">
    <w:nsid w:val="3A4B0418"/>
    <w:multiLevelType w:val="multilevel"/>
    <w:tmpl w:val="ED9E7F3E"/>
    <w:lvl w:ilvl="0">
      <w:start w:val="1"/>
      <w:numFmt w:val="bullet"/>
      <w:lvlText w:val=""/>
      <w:lvlJc w:val="left"/>
      <w:pPr>
        <w:tabs>
          <w:tab w:val="num" w:pos="2130"/>
        </w:tabs>
        <w:ind w:left="2130" w:hanging="360"/>
      </w:pPr>
      <w:rPr>
        <w:rFonts w:ascii="Symbol" w:hAnsi="Symbol" w:hint="default"/>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18">
    <w:nsid w:val="3BBF5E8F"/>
    <w:multiLevelType w:val="multilevel"/>
    <w:tmpl w:val="19227F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C7A4B89"/>
    <w:multiLevelType w:val="multilevel"/>
    <w:tmpl w:val="77D2260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3C8913B9"/>
    <w:multiLevelType w:val="multilevel"/>
    <w:tmpl w:val="0413001F"/>
    <w:numStyleLink w:val="111111"/>
  </w:abstractNum>
  <w:abstractNum w:abstractNumId="21">
    <w:nsid w:val="3EEE6E08"/>
    <w:multiLevelType w:val="hybridMultilevel"/>
    <w:tmpl w:val="ED9E7F3E"/>
    <w:lvl w:ilvl="0" w:tplc="04130001">
      <w:start w:val="1"/>
      <w:numFmt w:val="bullet"/>
      <w:lvlText w:val=""/>
      <w:lvlJc w:val="left"/>
      <w:pPr>
        <w:tabs>
          <w:tab w:val="num" w:pos="2130"/>
        </w:tabs>
        <w:ind w:left="2130" w:hanging="360"/>
      </w:pPr>
      <w:rPr>
        <w:rFonts w:ascii="Symbol" w:hAnsi="Symbol" w:hint="default"/>
      </w:rPr>
    </w:lvl>
    <w:lvl w:ilvl="1" w:tplc="04130003">
      <w:start w:val="1"/>
      <w:numFmt w:val="bullet"/>
      <w:lvlText w:val="o"/>
      <w:lvlJc w:val="left"/>
      <w:pPr>
        <w:tabs>
          <w:tab w:val="num" w:pos="2850"/>
        </w:tabs>
        <w:ind w:left="2850" w:hanging="360"/>
      </w:pPr>
      <w:rPr>
        <w:rFonts w:ascii="Courier New" w:hAnsi="Courier New" w:cs="Courier New" w:hint="default"/>
      </w:rPr>
    </w:lvl>
    <w:lvl w:ilvl="2" w:tplc="04130005">
      <w:start w:val="1"/>
      <w:numFmt w:val="bullet"/>
      <w:lvlText w:val=""/>
      <w:lvlJc w:val="left"/>
      <w:pPr>
        <w:tabs>
          <w:tab w:val="num" w:pos="3570"/>
        </w:tabs>
        <w:ind w:left="3570" w:hanging="360"/>
      </w:pPr>
      <w:rPr>
        <w:rFonts w:ascii="Wingdings" w:hAnsi="Wingdings" w:hint="default"/>
      </w:rPr>
    </w:lvl>
    <w:lvl w:ilvl="3" w:tplc="04130001">
      <w:start w:val="1"/>
      <w:numFmt w:val="bullet"/>
      <w:lvlText w:val=""/>
      <w:lvlJc w:val="left"/>
      <w:pPr>
        <w:tabs>
          <w:tab w:val="num" w:pos="4290"/>
        </w:tabs>
        <w:ind w:left="4290" w:hanging="360"/>
      </w:pPr>
      <w:rPr>
        <w:rFonts w:ascii="Symbol" w:hAnsi="Symbol" w:hint="default"/>
      </w:rPr>
    </w:lvl>
    <w:lvl w:ilvl="4" w:tplc="04130003">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2">
    <w:nsid w:val="44E70E8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nsid w:val="45160CF0"/>
    <w:multiLevelType w:val="hybridMultilevel"/>
    <w:tmpl w:val="B9AED5EE"/>
    <w:lvl w:ilvl="0" w:tplc="0413000F">
      <w:start w:val="5"/>
      <w:numFmt w:val="decimal"/>
      <w:lvlText w:val="%1."/>
      <w:lvlJc w:val="left"/>
      <w:pPr>
        <w:tabs>
          <w:tab w:val="num" w:pos="720"/>
        </w:tabs>
        <w:ind w:left="720" w:hanging="360"/>
      </w:pPr>
      <w:rPr>
        <w:rFonts w:hint="default"/>
        <w:u w:val="none"/>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7FB2244"/>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4BBC368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nsid w:val="51085D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51C2365F"/>
    <w:multiLevelType w:val="multilevel"/>
    <w:tmpl w:val="9718E8E4"/>
    <w:lvl w:ilvl="0">
      <w:start w:val="1"/>
      <w:numFmt w:val="bullet"/>
      <w:lvlText w:val=""/>
      <w:lvlJc w:val="left"/>
      <w:pPr>
        <w:tabs>
          <w:tab w:val="num" w:pos="2130"/>
        </w:tabs>
        <w:ind w:left="21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57CD0B11"/>
    <w:multiLevelType w:val="multilevel"/>
    <w:tmpl w:val="176CE8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C311BF7"/>
    <w:multiLevelType w:val="hybridMultilevel"/>
    <w:tmpl w:val="2ED61450"/>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30">
    <w:nsid w:val="5D6704FE"/>
    <w:multiLevelType w:val="multilevel"/>
    <w:tmpl w:val="19227F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854710"/>
    <w:multiLevelType w:val="hybridMultilevel"/>
    <w:tmpl w:val="D58A9524"/>
    <w:lvl w:ilvl="0" w:tplc="8110AF22">
      <w:start w:val="1"/>
      <w:numFmt w:val="bullet"/>
      <w:lvlText w:val=""/>
      <w:lvlJc w:val="left"/>
      <w:pPr>
        <w:tabs>
          <w:tab w:val="num" w:pos="720"/>
        </w:tabs>
        <w:ind w:left="720" w:hanging="360"/>
      </w:pPr>
      <w:rPr>
        <w:rFonts w:ascii="Symbol" w:hAnsi="Symbol"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1A07166"/>
    <w:multiLevelType w:val="hybridMultilevel"/>
    <w:tmpl w:val="61662558"/>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62A51FA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633E7EAF"/>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68C92A21"/>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69EF343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nsid w:val="6CC34BC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nsid w:val="6F9C0D3E"/>
    <w:multiLevelType w:val="multilevel"/>
    <w:tmpl w:val="1A9C2AA6"/>
    <w:lvl w:ilvl="0">
      <w:start w:val="13"/>
      <w:numFmt w:val="bullet"/>
      <w:lvlText w:val="-"/>
      <w:lvlJc w:val="left"/>
      <w:pPr>
        <w:tabs>
          <w:tab w:val="num" w:pos="840"/>
        </w:tabs>
        <w:ind w:left="840" w:hanging="360"/>
      </w:pPr>
      <w:rPr>
        <w:rFonts w:ascii="Arial" w:eastAsia="Times New Roman" w:hAnsi="Arial" w:cs="Aria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o"/>
      <w:lvlJc w:val="left"/>
      <w:pPr>
        <w:tabs>
          <w:tab w:val="num" w:pos="3000"/>
        </w:tabs>
        <w:ind w:left="3000" w:hanging="360"/>
      </w:pPr>
      <w:rPr>
        <w:rFonts w:ascii="Courier New" w:hAnsi="Courier New" w:cs="Courier New" w:hint="default"/>
      </w:rPr>
    </w:lvl>
    <w:lvl w:ilvl="4">
      <w:start w:val="1"/>
      <w:numFmt w:val="bullet"/>
      <w:lvlText w:val=""/>
      <w:lvlJc w:val="left"/>
      <w:pPr>
        <w:tabs>
          <w:tab w:val="num" w:pos="3720"/>
        </w:tabs>
        <w:ind w:left="3720" w:hanging="360"/>
      </w:pPr>
      <w:rPr>
        <w:rFonts w:ascii="Wingdings" w:hAnsi="Wingdings"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39">
    <w:nsid w:val="71FE72AD"/>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761A10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nsid w:val="77B7066F"/>
    <w:multiLevelType w:val="hybridMultilevel"/>
    <w:tmpl w:val="20A6DAC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nsid w:val="79D35926"/>
    <w:multiLevelType w:val="hybridMultilevel"/>
    <w:tmpl w:val="9718E8E4"/>
    <w:lvl w:ilvl="0" w:tplc="04130001">
      <w:start w:val="1"/>
      <w:numFmt w:val="bullet"/>
      <w:lvlText w:val=""/>
      <w:lvlJc w:val="left"/>
      <w:pPr>
        <w:tabs>
          <w:tab w:val="num" w:pos="2130"/>
        </w:tabs>
        <w:ind w:left="213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3">
    <w:nsid w:val="7AB53A9C"/>
    <w:multiLevelType w:val="hybridMultilevel"/>
    <w:tmpl w:val="77E4FCC4"/>
    <w:lvl w:ilvl="0" w:tplc="04130003">
      <w:start w:val="1"/>
      <w:numFmt w:val="bullet"/>
      <w:lvlText w:val="o"/>
      <w:lvlJc w:val="left"/>
      <w:pPr>
        <w:tabs>
          <w:tab w:val="num" w:pos="720"/>
        </w:tabs>
        <w:ind w:left="720" w:hanging="360"/>
      </w:pPr>
      <w:rPr>
        <w:rFonts w:ascii="Courier New" w:hAnsi="Courier New" w:cs="Courier New"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43"/>
  </w:num>
  <w:num w:numId="4">
    <w:abstractNumId w:val="7"/>
  </w:num>
  <w:num w:numId="5">
    <w:abstractNumId w:val="41"/>
  </w:num>
  <w:num w:numId="6">
    <w:abstractNumId w:val="37"/>
  </w:num>
  <w:num w:numId="7">
    <w:abstractNumId w:val="26"/>
  </w:num>
  <w:num w:numId="8">
    <w:abstractNumId w:val="36"/>
  </w:num>
  <w:num w:numId="9">
    <w:abstractNumId w:val="25"/>
  </w:num>
  <w:num w:numId="10">
    <w:abstractNumId w:val="15"/>
  </w:num>
  <w:num w:numId="11">
    <w:abstractNumId w:val="13"/>
  </w:num>
  <w:num w:numId="12">
    <w:abstractNumId w:val="10"/>
  </w:num>
  <w:num w:numId="13">
    <w:abstractNumId w:val="22"/>
  </w:num>
  <w:num w:numId="14">
    <w:abstractNumId w:val="31"/>
  </w:num>
  <w:num w:numId="15">
    <w:abstractNumId w:val="40"/>
  </w:num>
  <w:num w:numId="16">
    <w:abstractNumId w:val="20"/>
  </w:num>
  <w:num w:numId="17">
    <w:abstractNumId w:val="28"/>
  </w:num>
  <w:num w:numId="18">
    <w:abstractNumId w:val="35"/>
  </w:num>
  <w:num w:numId="19">
    <w:abstractNumId w:val="34"/>
  </w:num>
  <w:num w:numId="20">
    <w:abstractNumId w:val="24"/>
  </w:num>
  <w:num w:numId="21">
    <w:abstractNumId w:val="3"/>
  </w:num>
  <w:num w:numId="22">
    <w:abstractNumId w:val="32"/>
  </w:num>
  <w:num w:numId="23">
    <w:abstractNumId w:val="39"/>
  </w:num>
  <w:num w:numId="24">
    <w:abstractNumId w:val="33"/>
  </w:num>
  <w:num w:numId="25">
    <w:abstractNumId w:val="23"/>
  </w:num>
  <w:num w:numId="26">
    <w:abstractNumId w:val="2"/>
  </w:num>
  <w:num w:numId="27">
    <w:abstractNumId w:val="5"/>
  </w:num>
  <w:num w:numId="28">
    <w:abstractNumId w:val="4"/>
  </w:num>
  <w:num w:numId="29">
    <w:abstractNumId w:val="38"/>
  </w:num>
  <w:num w:numId="30">
    <w:abstractNumId w:val="1"/>
  </w:num>
  <w:num w:numId="31">
    <w:abstractNumId w:val="6"/>
  </w:num>
  <w:num w:numId="32">
    <w:abstractNumId w:val="21"/>
  </w:num>
  <w:num w:numId="33">
    <w:abstractNumId w:val="11"/>
  </w:num>
  <w:num w:numId="34">
    <w:abstractNumId w:val="18"/>
  </w:num>
  <w:num w:numId="35">
    <w:abstractNumId w:val="17"/>
  </w:num>
  <w:num w:numId="36">
    <w:abstractNumId w:val="30"/>
  </w:num>
  <w:num w:numId="37">
    <w:abstractNumId w:val="16"/>
  </w:num>
  <w:num w:numId="38">
    <w:abstractNumId w:val="8"/>
  </w:num>
  <w:num w:numId="39">
    <w:abstractNumId w:val="29"/>
  </w:num>
  <w:num w:numId="40">
    <w:abstractNumId w:val="19"/>
  </w:num>
  <w:num w:numId="41">
    <w:abstractNumId w:val="42"/>
  </w:num>
  <w:num w:numId="42">
    <w:abstractNumId w:val="27"/>
  </w:num>
  <w:num w:numId="43">
    <w:abstractNumId w:val="1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C60E8"/>
    <w:rsid w:val="00527FA1"/>
    <w:rsid w:val="00686AF4"/>
    <w:rsid w:val="00BC60E8"/>
    <w:rsid w:val="00FC5B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KOP2"/>
    <w:basedOn w:val="Standaard"/>
    <w:link w:val="TitelChar"/>
    <w:qFormat/>
    <w:rsid w:val="00BC60E8"/>
    <w:pPr>
      <w:spacing w:after="0" w:line="240" w:lineRule="auto"/>
      <w:jc w:val="center"/>
      <w:outlineLvl w:val="0"/>
    </w:pPr>
    <w:rPr>
      <w:rFonts w:ascii="Arial" w:eastAsia="Times New Roman" w:hAnsi="Arial" w:cs="Times New Roman"/>
      <w:b/>
      <w:sz w:val="20"/>
      <w:szCs w:val="20"/>
      <w:lang w:val="nl-NL" w:eastAsia="nl-NL"/>
    </w:rPr>
  </w:style>
  <w:style w:type="character" w:customStyle="1" w:styleId="TitelChar">
    <w:name w:val="Titel Char"/>
    <w:aliases w:val="KOP2 Char"/>
    <w:basedOn w:val="Standaardalinea-lettertype"/>
    <w:link w:val="Titel"/>
    <w:rsid w:val="00BC60E8"/>
    <w:rPr>
      <w:rFonts w:ascii="Arial" w:eastAsia="Times New Roman" w:hAnsi="Arial" w:cs="Times New Roman"/>
      <w:b/>
      <w:sz w:val="20"/>
      <w:szCs w:val="20"/>
      <w:lang w:val="nl-NL" w:eastAsia="nl-NL"/>
    </w:rPr>
  </w:style>
  <w:style w:type="paragraph" w:styleId="Koptekst">
    <w:name w:val="header"/>
    <w:basedOn w:val="Standaard"/>
    <w:link w:val="KoptekstChar"/>
    <w:rsid w:val="00BC60E8"/>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KoptekstChar">
    <w:name w:val="Koptekst Char"/>
    <w:basedOn w:val="Standaardalinea-lettertype"/>
    <w:link w:val="Koptekst"/>
    <w:rsid w:val="00BC60E8"/>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BC60E8"/>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uiPriority w:val="99"/>
    <w:rsid w:val="00BC60E8"/>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BC60E8"/>
  </w:style>
  <w:style w:type="paragraph" w:styleId="Plattetekst">
    <w:name w:val="Body Text"/>
    <w:basedOn w:val="Standaard"/>
    <w:link w:val="PlattetekstChar"/>
    <w:rsid w:val="00BC60E8"/>
    <w:pPr>
      <w:spacing w:after="0" w:line="240" w:lineRule="auto"/>
    </w:pPr>
    <w:rPr>
      <w:rFonts w:ascii="TimesNewRoman" w:eastAsia="Times New Roman" w:hAnsi="TimesNewRoman" w:cs="Times New Roman"/>
      <w:snapToGrid w:val="0"/>
      <w:szCs w:val="20"/>
      <w:lang w:val="nl-NL" w:eastAsia="nl-NL"/>
    </w:rPr>
  </w:style>
  <w:style w:type="character" w:customStyle="1" w:styleId="PlattetekstChar">
    <w:name w:val="Platte tekst Char"/>
    <w:basedOn w:val="Standaardalinea-lettertype"/>
    <w:link w:val="Plattetekst"/>
    <w:rsid w:val="00BC60E8"/>
    <w:rPr>
      <w:rFonts w:ascii="TimesNewRoman" w:eastAsia="Times New Roman" w:hAnsi="TimesNewRoman" w:cs="Times New Roman"/>
      <w:snapToGrid w:val="0"/>
      <w:szCs w:val="20"/>
      <w:lang w:val="nl-NL" w:eastAsia="nl-NL"/>
    </w:rPr>
  </w:style>
  <w:style w:type="paragraph" w:styleId="Plattetekst2">
    <w:name w:val="Body Text 2"/>
    <w:basedOn w:val="Standaard"/>
    <w:link w:val="Plattetekst2Char"/>
    <w:rsid w:val="00BC60E8"/>
    <w:pPr>
      <w:spacing w:after="120" w:line="480" w:lineRule="auto"/>
    </w:pPr>
    <w:rPr>
      <w:rFonts w:ascii="Times New Roman" w:eastAsia="Times New Roman" w:hAnsi="Times New Roman" w:cs="Times New Roman"/>
      <w:sz w:val="20"/>
      <w:szCs w:val="20"/>
      <w:lang w:val="nl-NL" w:eastAsia="nl-NL"/>
    </w:rPr>
  </w:style>
  <w:style w:type="character" w:customStyle="1" w:styleId="Plattetekst2Char">
    <w:name w:val="Platte tekst 2 Char"/>
    <w:basedOn w:val="Standaardalinea-lettertype"/>
    <w:link w:val="Plattetekst2"/>
    <w:rsid w:val="00BC60E8"/>
    <w:rPr>
      <w:rFonts w:ascii="Times New Roman" w:eastAsia="Times New Roman" w:hAnsi="Times New Roman" w:cs="Times New Roman"/>
      <w:sz w:val="20"/>
      <w:szCs w:val="20"/>
      <w:lang w:val="nl-NL" w:eastAsia="nl-NL"/>
    </w:rPr>
  </w:style>
  <w:style w:type="table" w:styleId="Tabelraster">
    <w:name w:val="Table Grid"/>
    <w:basedOn w:val="Standaardtabel"/>
    <w:rsid w:val="00BC60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Geenlijst"/>
    <w:rsid w:val="00BC60E8"/>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2081</Words>
  <Characters>11451</Characters>
  <Application>Microsoft Office Word</Application>
  <DocSecurity>0</DocSecurity>
  <Lines>95</Lines>
  <Paragraphs>27</Paragraphs>
  <ScaleCrop>false</ScaleCrop>
  <Company>/</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Jan</cp:lastModifiedBy>
  <cp:revision>3</cp:revision>
  <dcterms:created xsi:type="dcterms:W3CDTF">2011-06-06T11:02:00Z</dcterms:created>
  <dcterms:modified xsi:type="dcterms:W3CDTF">2014-05-14T20:15:00Z</dcterms:modified>
</cp:coreProperties>
</file>