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70" w:rsidRPr="00612D70" w:rsidRDefault="00612D70" w:rsidP="00612D70">
      <w:pPr>
        <w:numPr>
          <w:ilvl w:val="2"/>
          <w:numId w:val="0"/>
        </w:numPr>
        <w:spacing w:after="0" w:line="240" w:lineRule="auto"/>
        <w:ind w:left="709" w:hanging="720"/>
        <w:contextualSpacing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0" w:name="_Toc477336002"/>
      <w:r w:rsidRPr="00612D7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Lijst van de bronnen die bronnen van elektromagnetische velden die in de school voorkomen.</w:t>
      </w:r>
      <w:bookmarkEnd w:id="0"/>
      <w:r w:rsidRPr="00612D7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Neem onderstaande tabel lijn per lijn door en kijk enkel naar de eerste kolom (werknemers zonder verhoogd risico).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Als hier ”Ja” staat en je hebt deze apparatuur of werkple</w:t>
      </w:r>
      <w:r w:rsidR="003139BE"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k in je school dan noteer je dit</w:t>
      </w: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 op de lijst en grondplan (hoofdstuk 2.1.). 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* </w:t>
      </w:r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samenstelling nummering: </w:t>
      </w:r>
      <w:proofErr w:type="gramStart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nummering </w:t>
      </w:r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</w:t>
      </w:r>
      <w:proofErr w:type="gramEnd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lokaal, gang, hal, …-nummer. + omschrijving apparatuur of werkplek Bijvoorbeeld weerstandslassen, inductieverhitting, </w:t>
      </w:r>
      <w:proofErr w:type="spellStart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diëlektrische</w:t>
      </w:r>
      <w:proofErr w:type="spellEnd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verwarming, industriële elektrolyse, micr</w:t>
      </w:r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ogolfdroging in de houtafdeling</w:t>
      </w:r>
      <w:proofErr w:type="gramStart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,</w:t>
      </w:r>
      <w:proofErr w:type="gramEnd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… .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</w:p>
    <w:p w:rsidR="00612D70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Indien je geen enkel item hebt weerhouden (wat het meeste geval gaat zijn) ga je naar hoofdstuk </w:t>
      </w:r>
      <w:r w:rsidR="002E5CA0"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3.6. S</w:t>
      </w: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taan er bronnen op je lijst gaat je naar hoofdstuk 3.</w:t>
      </w:r>
    </w:p>
    <w:p w:rsidR="00F71F08" w:rsidRDefault="00F71F08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</w:p>
    <w:p w:rsidR="00F71F08" w:rsidRPr="00F71F08" w:rsidRDefault="00F71F08" w:rsidP="00F71F08">
      <w:pPr>
        <w:spacing w:after="0" w:line="240" w:lineRule="auto"/>
        <w:ind w:left="-993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F71F08">
        <w:rPr>
          <w:rFonts w:ascii="Arial" w:eastAsia="Times New Roman" w:hAnsi="Arial" w:cs="Arial"/>
          <w:sz w:val="20"/>
          <w:szCs w:val="20"/>
          <w:lang w:val="nl-NL" w:eastAsia="nl-NL"/>
        </w:rPr>
        <w:t>Weerhouden apparatuur of werplekken:</w:t>
      </w:r>
    </w:p>
    <w:tbl>
      <w:tblPr>
        <w:tblStyle w:val="Tabelraster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276"/>
        <w:gridCol w:w="1559"/>
        <w:gridCol w:w="1417"/>
        <w:gridCol w:w="1560"/>
        <w:gridCol w:w="4677"/>
      </w:tblGrid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Soort apparatuur of werkplek</w:t>
            </w:r>
          </w:p>
        </w:tc>
        <w:tc>
          <w:tcPr>
            <w:tcW w:w="4252" w:type="dxa"/>
            <w:gridSpan w:val="3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Beoordeling vereist voor</w:t>
            </w: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rPr>
          <w:trHeight w:val="70"/>
        </w:trPr>
        <w:tc>
          <w:tcPr>
            <w:tcW w:w="709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224EE" w:rsidRPr="006F0129" w:rsidRDefault="009224EE" w:rsidP="00AF5E7A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zonder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</w:t>
            </w: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risico*</w:t>
            </w: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1559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een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 risico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(uitgezonderd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die met actieve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implantaten)**</w:t>
            </w:r>
          </w:p>
          <w:p w:rsidR="009224EE" w:rsidRPr="00662F62" w:rsidRDefault="009224EE" w:rsidP="00C42A4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141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actieve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implantaten***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Nummering + omschrijving apparatuur of werkplek (*)</w:t>
            </w:r>
          </w:p>
        </w:tc>
        <w:tc>
          <w:tcPr>
            <w:tcW w:w="4677" w:type="dxa"/>
            <w:shd w:val="clear" w:color="auto" w:fill="DAA600"/>
          </w:tcPr>
          <w:p w:rsidR="009224EE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Preventiemaatregelen</w:t>
            </w:r>
          </w:p>
        </w:tc>
      </w:tr>
      <w:tr w:rsidR="009224EE" w:rsidRPr="00C42A49" w:rsidTr="009224EE">
        <w:tc>
          <w:tcPr>
            <w:tcW w:w="709" w:type="dxa"/>
          </w:tcPr>
          <w:p w:rsidR="009224EE" w:rsidRPr="00C42A49" w:rsidRDefault="009224EE" w:rsidP="006F01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7" w:type="dxa"/>
          </w:tcPr>
          <w:p w:rsidR="009224EE" w:rsidRPr="00C42A49" w:rsidRDefault="009224EE" w:rsidP="00AF5E7A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9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7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color w:val="FFFFFF" w:themeColor="background1"/>
                <w:sz w:val="16"/>
                <w:szCs w:val="16"/>
              </w:rPr>
            </w:pPr>
            <w:r w:rsidRPr="00662F62">
              <w:rPr>
                <w:color w:val="FFFFFF" w:themeColor="background1"/>
                <w:sz w:val="16"/>
                <w:szCs w:val="16"/>
              </w:rPr>
              <w:t>Draadloze communicatie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Kantoor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Infrastructuur (gebouwen en terreinen)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D7460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46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Beveiliging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043BB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043B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Elektriciteitsvoorziening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A41C8">
        <w:tc>
          <w:tcPr>
            <w:tcW w:w="709" w:type="dxa"/>
            <w:shd w:val="clear" w:color="auto" w:fill="DAA600"/>
          </w:tcPr>
          <w:p w:rsidR="00AF36F1" w:rsidRPr="007A42A1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AF36F1" w:rsidRDefault="00AF36F1" w:rsidP="00AF36F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F36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Lichte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CA17AF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CA17AF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6043BB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6043BB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6043BB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</w:tcPr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1B1" w:rsidRDefault="00A261B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36F1" w:rsidRPr="00ED1E4E" w:rsidRDefault="00AF36F1" w:rsidP="00A26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F36F1" w:rsidRPr="00C42A49" w:rsidRDefault="00AF36F1" w:rsidP="00AF36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1E4E">
              <w:rPr>
                <w:rFonts w:ascii="Arial" w:hAnsi="Arial" w:cs="Arial"/>
                <w:sz w:val="16"/>
                <w:szCs w:val="16"/>
              </w:rPr>
              <w:t>Magnetisator</w:t>
            </w:r>
            <w:proofErr w:type="spellEnd"/>
            <w:r w:rsidRPr="00ED1E4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D1E4E">
              <w:rPr>
                <w:rFonts w:ascii="Arial" w:hAnsi="Arial" w:cs="Arial"/>
                <w:sz w:val="16"/>
                <w:szCs w:val="16"/>
              </w:rPr>
              <w:t>demagnetisator</w:t>
            </w:r>
            <w:proofErr w:type="spellEnd"/>
            <w:r w:rsidRPr="00ED1E4E">
              <w:rPr>
                <w:rFonts w:ascii="Arial" w:hAnsi="Arial" w:cs="Arial"/>
                <w:sz w:val="16"/>
                <w:szCs w:val="16"/>
              </w:rPr>
              <w:t>, industrieel (inclusief tape-</w:t>
            </w:r>
            <w:proofErr w:type="spellStart"/>
            <w:r w:rsidRPr="00ED1E4E">
              <w:rPr>
                <w:rFonts w:ascii="Arial" w:hAnsi="Arial" w:cs="Arial"/>
                <w:sz w:val="16"/>
                <w:szCs w:val="16"/>
              </w:rPr>
              <w:t>erasers</w:t>
            </w:r>
            <w:proofErr w:type="spellEnd"/>
            <w:r w:rsidRPr="00ED1E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6F1" w:rsidRPr="00C42A49" w:rsidRDefault="00AF36F1" w:rsidP="00A26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</w:tcPr>
          <w:p w:rsidR="00AF36F1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:rsid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CCC" w:rsidRP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  <w:r w:rsidRPr="003E6CCC">
              <w:rPr>
                <w:rFonts w:ascii="Arial" w:hAnsi="Arial" w:cs="Arial"/>
                <w:sz w:val="16"/>
                <w:szCs w:val="16"/>
              </w:rPr>
              <w:t xml:space="preserve">Aan alle werknemers moet informatie en opleiding worden </w:t>
            </w:r>
            <w:proofErr w:type="gramStart"/>
            <w:r w:rsidRPr="003E6CCC">
              <w:rPr>
                <w:rFonts w:ascii="Arial" w:hAnsi="Arial" w:cs="Arial"/>
                <w:sz w:val="16"/>
                <w:szCs w:val="16"/>
              </w:rPr>
              <w:t xml:space="preserve">gegeven.  </w:t>
            </w:r>
            <w:proofErr w:type="gramEnd"/>
            <w:r w:rsidRPr="003E6CCC">
              <w:rPr>
                <w:rFonts w:ascii="Arial" w:hAnsi="Arial" w:cs="Arial"/>
                <w:sz w:val="16"/>
                <w:szCs w:val="16"/>
              </w:rPr>
              <w:t>(via personeelsvergadering, onthaalbrochure, veiligheidsinformatiekaarten</w:t>
            </w:r>
            <w:proofErr w:type="gramStart"/>
            <w:r w:rsidRPr="003E6CCC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3E6CCC">
              <w:rPr>
                <w:rFonts w:ascii="Arial" w:hAnsi="Arial" w:cs="Arial"/>
                <w:sz w:val="16"/>
                <w:szCs w:val="16"/>
              </w:rPr>
              <w:t xml:space="preserve">  ….)</w:t>
            </w:r>
          </w:p>
          <w:p w:rsidR="003E6CCC" w:rsidRP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  <w:r w:rsidRPr="003E6CCC">
              <w:rPr>
                <w:rFonts w:ascii="Arial" w:hAnsi="Arial" w:cs="Arial"/>
                <w:sz w:val="16"/>
                <w:szCs w:val="16"/>
              </w:rPr>
              <w:t xml:space="preserve">Er moeten waarschuwings- en verbodsborden aan de </w:t>
            </w:r>
            <w:r>
              <w:rPr>
                <w:rFonts w:ascii="Arial" w:hAnsi="Arial" w:cs="Arial"/>
                <w:sz w:val="16"/>
                <w:szCs w:val="16"/>
              </w:rPr>
              <w:t>vlakslijpmachine</w:t>
            </w:r>
            <w:r w:rsidRPr="003E6CCC">
              <w:rPr>
                <w:rFonts w:ascii="Arial" w:hAnsi="Arial" w:cs="Arial"/>
                <w:sz w:val="16"/>
                <w:szCs w:val="16"/>
              </w:rPr>
              <w:t xml:space="preserve"> worden aangebracht.</w:t>
            </w:r>
          </w:p>
          <w:p w:rsid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Het actieniveau voor blootstelling aan actieve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geïmplementeerde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medische hulpmiddelen kan worden overschreden tot maximaal 15 cm van de magnetische houders. </w:t>
            </w:r>
          </w:p>
          <w:p w:rsid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CCC" w:rsidRPr="003E6CCC" w:rsidRDefault="003E6CCC" w:rsidP="003E6CCC">
            <w:pPr>
              <w:rPr>
                <w:rFonts w:ascii="Arial" w:hAnsi="Arial" w:cs="Arial"/>
                <w:sz w:val="16"/>
                <w:szCs w:val="16"/>
              </w:rPr>
            </w:pPr>
            <w:r w:rsidRPr="003E6CCC">
              <w:rPr>
                <w:rFonts w:ascii="Arial" w:hAnsi="Arial" w:cs="Arial"/>
                <w:sz w:val="16"/>
                <w:szCs w:val="16"/>
              </w:rPr>
              <w:t>Het is voor zwangere vrouwen verboden de afgebakende zone te betreden.</w:t>
            </w:r>
          </w:p>
          <w:p w:rsidR="00AF36F1" w:rsidRDefault="00AF36F1" w:rsidP="003E6C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Zware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Bouw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Medisch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C42A49" w:rsidRDefault="00AF36F1" w:rsidP="00AF36F1">
            <w:pPr>
              <w:rPr>
                <w:rFonts w:ascii="Arial" w:hAnsi="Arial" w:cs="Arial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Vervoer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Diversen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AF5E7A" w:rsidRDefault="00AF5E7A" w:rsidP="00AB21DC">
      <w:pPr>
        <w:spacing w:after="0" w:line="240" w:lineRule="auto"/>
      </w:pPr>
    </w:p>
    <w:sectPr w:rsidR="00AF5E7A" w:rsidSect="00612D7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31" w:rsidRDefault="002B4831" w:rsidP="00BE354F">
      <w:pPr>
        <w:spacing w:after="0" w:line="240" w:lineRule="auto"/>
      </w:pPr>
      <w:r>
        <w:separator/>
      </w:r>
    </w:p>
  </w:endnote>
  <w:endnote w:type="continuationSeparator" w:id="0">
    <w:p w:rsidR="002B4831" w:rsidRDefault="002B4831" w:rsidP="00B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56" w:rsidRPr="00946D61" w:rsidRDefault="00505756" w:rsidP="00505756">
    <w:pPr>
      <w:pStyle w:val="Voettekst"/>
      <w:rPr>
        <w:rStyle w:val="Paginanummer"/>
        <w:rFonts w:ascii="Arial" w:hAnsi="Arial" w:cs="Arial"/>
        <w:sz w:val="16"/>
        <w:szCs w:val="16"/>
      </w:rPr>
    </w:pPr>
    <w:r>
      <w:rPr>
        <w:rFonts w:ascii="Comic Sans MS" w:hAnsi="Comic Sans MS" w:cs="Arial"/>
        <w:bCs/>
        <w:sz w:val="16"/>
        <w:szCs w:val="16"/>
      </w:rPr>
      <w:t>DOC 2738-03-02</w:t>
    </w:r>
    <w:r>
      <w:rPr>
        <w:rFonts w:ascii="Comic Sans MS" w:hAnsi="Comic Sans MS" w:cs="Arial"/>
        <w:bCs/>
        <w:sz w:val="16"/>
        <w:szCs w:val="16"/>
      </w:rPr>
      <w:t>-07</w:t>
    </w:r>
    <w:r>
      <w:rPr>
        <w:rFonts w:ascii="Comic Sans MS" w:hAnsi="Comic Sans MS" w:cs="Arial"/>
        <w:bCs/>
        <w:sz w:val="16"/>
        <w:szCs w:val="16"/>
      </w:rPr>
      <w:t xml:space="preserve"> Tabel 3.2 RA EMV </w:t>
    </w:r>
    <w:r>
      <w:rPr>
        <w:rFonts w:ascii="Comic Sans MS" w:hAnsi="Comic Sans MS" w:cs="Arial"/>
        <w:bCs/>
        <w:sz w:val="16"/>
        <w:szCs w:val="16"/>
      </w:rPr>
      <w:t>Vlakslijpmachine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 w:rsidRPr="00F26FC1">
      <w:rPr>
        <w:rFonts w:ascii="Comic Sans MS" w:hAnsi="Comic Sans MS" w:cs="Arial"/>
        <w:bCs/>
        <w:sz w:val="16"/>
        <w:szCs w:val="16"/>
      </w:rPr>
      <w:t xml:space="preserve">Versie </w:t>
    </w:r>
    <w:r>
      <w:rPr>
        <w:rFonts w:ascii="Comic Sans MS" w:hAnsi="Comic Sans MS" w:cs="Arial"/>
        <w:bCs/>
        <w:sz w:val="16"/>
        <w:szCs w:val="16"/>
      </w:rPr>
      <w:t xml:space="preserve">augustus 2017     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 w:rsidRPr="00F26FC1">
      <w:rPr>
        <w:rFonts w:ascii="Comic Sans MS" w:hAnsi="Comic Sans MS" w:cs="Arial"/>
        <w:bCs/>
        <w:sz w:val="16"/>
        <w:szCs w:val="16"/>
      </w:rPr>
      <w:t xml:space="preserve">Auteur: </w:t>
    </w:r>
    <w:proofErr w:type="gramStart"/>
    <w:r w:rsidRPr="00F26FC1">
      <w:rPr>
        <w:rFonts w:ascii="Comic Sans MS" w:hAnsi="Comic Sans MS" w:cs="Arial"/>
        <w:bCs/>
        <w:sz w:val="16"/>
        <w:szCs w:val="16"/>
      </w:rPr>
      <w:t>JVO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  <w:t xml:space="preserve">  </w:t>
    </w:r>
    <w:proofErr w:type="gramEnd"/>
    <w:r w:rsidRPr="00946D61">
      <w:rPr>
        <w:rStyle w:val="Paginanummer"/>
        <w:rFonts w:ascii="Arial" w:hAnsi="Arial" w:cs="Arial"/>
        <w:sz w:val="16"/>
        <w:szCs w:val="16"/>
      </w:rPr>
      <w:fldChar w:fldCharType="begin"/>
    </w:r>
    <w:r w:rsidRPr="00946D61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946D6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1</w:t>
    </w:r>
    <w:r w:rsidRPr="00946D61">
      <w:rPr>
        <w:rStyle w:val="Paginanummer"/>
        <w:rFonts w:ascii="Arial" w:hAnsi="Arial" w:cs="Arial"/>
        <w:sz w:val="16"/>
        <w:szCs w:val="16"/>
      </w:rPr>
      <w:fldChar w:fldCharType="end"/>
    </w:r>
  </w:p>
  <w:p w:rsidR="00505756" w:rsidRPr="00946D61" w:rsidRDefault="00505756" w:rsidP="00505756">
    <w:pPr>
      <w:pStyle w:val="Voettekst"/>
      <w:rPr>
        <w:rFonts w:ascii="Arial" w:hAnsi="Arial" w:cs="Arial"/>
        <w:sz w:val="16"/>
        <w:szCs w:val="16"/>
      </w:rPr>
    </w:pPr>
  </w:p>
  <w:p w:rsidR="00BE354F" w:rsidRPr="00505756" w:rsidRDefault="00BE354F" w:rsidP="005057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31" w:rsidRDefault="002B4831" w:rsidP="00BE354F">
      <w:pPr>
        <w:spacing w:after="0" w:line="240" w:lineRule="auto"/>
      </w:pPr>
      <w:r>
        <w:separator/>
      </w:r>
    </w:p>
  </w:footnote>
  <w:footnote w:type="continuationSeparator" w:id="0">
    <w:p w:rsidR="002B4831" w:rsidRDefault="002B4831" w:rsidP="00BE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A"/>
    <w:rsid w:val="00147D9B"/>
    <w:rsid w:val="00181376"/>
    <w:rsid w:val="002B4831"/>
    <w:rsid w:val="002E5CA0"/>
    <w:rsid w:val="002F5F5D"/>
    <w:rsid w:val="003139BE"/>
    <w:rsid w:val="003757AD"/>
    <w:rsid w:val="003E6CCC"/>
    <w:rsid w:val="00442B20"/>
    <w:rsid w:val="00463DB6"/>
    <w:rsid w:val="00503DAD"/>
    <w:rsid w:val="00505756"/>
    <w:rsid w:val="00542A99"/>
    <w:rsid w:val="005C3E1D"/>
    <w:rsid w:val="006043BB"/>
    <w:rsid w:val="00612D70"/>
    <w:rsid w:val="00656381"/>
    <w:rsid w:val="00662F62"/>
    <w:rsid w:val="006D7460"/>
    <w:rsid w:val="006E093D"/>
    <w:rsid w:val="006F0129"/>
    <w:rsid w:val="007A42A1"/>
    <w:rsid w:val="007E7AD6"/>
    <w:rsid w:val="00842749"/>
    <w:rsid w:val="008861CC"/>
    <w:rsid w:val="008A4C99"/>
    <w:rsid w:val="009224EE"/>
    <w:rsid w:val="00931292"/>
    <w:rsid w:val="009910AB"/>
    <w:rsid w:val="00992EFC"/>
    <w:rsid w:val="009C5A61"/>
    <w:rsid w:val="00A261B1"/>
    <w:rsid w:val="00A44825"/>
    <w:rsid w:val="00AB21DC"/>
    <w:rsid w:val="00AF36F1"/>
    <w:rsid w:val="00AF5E7A"/>
    <w:rsid w:val="00BE354F"/>
    <w:rsid w:val="00BF41DE"/>
    <w:rsid w:val="00C42A49"/>
    <w:rsid w:val="00C859CA"/>
    <w:rsid w:val="00CA17AF"/>
    <w:rsid w:val="00CF0AE9"/>
    <w:rsid w:val="00CF243F"/>
    <w:rsid w:val="00D22FD7"/>
    <w:rsid w:val="00DB1744"/>
    <w:rsid w:val="00E472D9"/>
    <w:rsid w:val="00ED1E4E"/>
    <w:rsid w:val="00F42A76"/>
    <w:rsid w:val="00F71F08"/>
    <w:rsid w:val="00F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952D-9512-4629-AEED-CA359FB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A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E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54F"/>
  </w:style>
  <w:style w:type="paragraph" w:styleId="Voettekst">
    <w:name w:val="footer"/>
    <w:basedOn w:val="Standaard"/>
    <w:link w:val="VoettekstChar"/>
    <w:unhideWhenUsed/>
    <w:rsid w:val="00BE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E354F"/>
  </w:style>
  <w:style w:type="character" w:styleId="Paginanummer">
    <w:name w:val="page number"/>
    <w:basedOn w:val="Standaardalinea-lettertype"/>
    <w:rsid w:val="0050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Ocken</dc:creator>
  <cp:lastModifiedBy>Jan Van Ocken</cp:lastModifiedBy>
  <cp:revision>8</cp:revision>
  <cp:lastPrinted>2017-03-21T09:15:00Z</cp:lastPrinted>
  <dcterms:created xsi:type="dcterms:W3CDTF">2017-04-25T12:06:00Z</dcterms:created>
  <dcterms:modified xsi:type="dcterms:W3CDTF">2017-08-03T08:15:00Z</dcterms:modified>
</cp:coreProperties>
</file>