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EA0F7" w14:textId="72DE6BF6" w:rsidR="00AF253C" w:rsidRPr="00AF253C" w:rsidRDefault="001B7825" w:rsidP="00AF253C">
      <w:pPr>
        <w:jc w:val="center"/>
        <w:rPr>
          <w:rFonts w:ascii="Bradley Hand ITC" w:hAnsi="Bradley Hand ITC"/>
          <w:color w:val="000000"/>
          <w:sz w:val="44"/>
          <w:szCs w:val="44"/>
          <w:shd w:val="clear" w:color="auto" w:fill="FFFFFF"/>
        </w:rPr>
      </w:pPr>
      <w:r>
        <w:rPr>
          <w:rFonts w:ascii="docs-Roboto" w:hAnsi="docs-Roboto"/>
          <w:noProof/>
          <w:color w:val="000000"/>
          <w:sz w:val="23"/>
          <w:szCs w:val="23"/>
          <w:shd w:val="clear" w:color="auto" w:fill="FFFFFF"/>
        </w:rPr>
        <w:drawing>
          <wp:anchor distT="0" distB="0" distL="114300" distR="114300" simplePos="0" relativeHeight="251659264" behindDoc="1" locked="0" layoutInCell="1" allowOverlap="1" wp14:anchorId="04526BBE" wp14:editId="38C04470">
            <wp:simplePos x="0" y="0"/>
            <wp:positionH relativeFrom="column">
              <wp:posOffset>3169285</wp:posOffset>
            </wp:positionH>
            <wp:positionV relativeFrom="paragraph">
              <wp:posOffset>365125</wp:posOffset>
            </wp:positionV>
            <wp:extent cx="2154555" cy="324485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aduwspe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4555" cy="3244850"/>
                    </a:xfrm>
                    <a:prstGeom prst="rect">
                      <a:avLst/>
                    </a:prstGeom>
                  </pic:spPr>
                </pic:pic>
              </a:graphicData>
            </a:graphic>
          </wp:anchor>
        </w:drawing>
      </w:r>
      <w:r>
        <w:rPr>
          <w:rFonts w:ascii="docs-Roboto" w:hAnsi="docs-Roboto"/>
          <w:noProof/>
          <w:color w:val="000000"/>
          <w:sz w:val="23"/>
          <w:szCs w:val="23"/>
          <w:shd w:val="clear" w:color="auto" w:fill="FFFFFF"/>
        </w:rPr>
        <w:drawing>
          <wp:anchor distT="0" distB="0" distL="114300" distR="114300" simplePos="0" relativeHeight="251658240" behindDoc="1" locked="0" layoutInCell="1" allowOverlap="1" wp14:anchorId="5C9FA752" wp14:editId="5130EBD2">
            <wp:simplePos x="0" y="0"/>
            <wp:positionH relativeFrom="column">
              <wp:posOffset>-358775</wp:posOffset>
            </wp:positionH>
            <wp:positionV relativeFrom="paragraph">
              <wp:posOffset>372745</wp:posOffset>
            </wp:positionV>
            <wp:extent cx="2271776" cy="316992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aduw 2.png"/>
                    <pic:cNvPicPr/>
                  </pic:nvPicPr>
                  <pic:blipFill>
                    <a:blip r:embed="rId6">
                      <a:extLst>
                        <a:ext uri="{28A0092B-C50C-407E-A947-70E740481C1C}">
                          <a14:useLocalDpi xmlns:a14="http://schemas.microsoft.com/office/drawing/2010/main" val="0"/>
                        </a:ext>
                      </a:extLst>
                    </a:blip>
                    <a:stretch>
                      <a:fillRect/>
                    </a:stretch>
                  </pic:blipFill>
                  <pic:spPr>
                    <a:xfrm>
                      <a:off x="0" y="0"/>
                      <a:ext cx="2271776" cy="3169920"/>
                    </a:xfrm>
                    <a:prstGeom prst="rect">
                      <a:avLst/>
                    </a:prstGeom>
                  </pic:spPr>
                </pic:pic>
              </a:graphicData>
            </a:graphic>
          </wp:anchor>
        </w:drawing>
      </w:r>
      <w:r w:rsidR="00AF253C">
        <w:rPr>
          <w:rFonts w:ascii="Bradley Hand ITC" w:hAnsi="Bradley Hand ITC"/>
          <w:noProof/>
          <w:sz w:val="44"/>
          <w:szCs w:val="44"/>
        </w:rPr>
        <w:t>SCHIMMENTONEEL</w:t>
      </w:r>
    </w:p>
    <w:p w14:paraId="7441F7CC" w14:textId="7DF45FF0" w:rsidR="00AF253C" w:rsidRDefault="00AF253C" w:rsidP="00AF253C">
      <w:pPr>
        <w:rPr>
          <w:rFonts w:ascii="docs-Roboto" w:hAnsi="docs-Roboto"/>
          <w:color w:val="000000"/>
          <w:sz w:val="23"/>
          <w:szCs w:val="23"/>
          <w:shd w:val="clear" w:color="auto" w:fill="FFFFFF"/>
        </w:rPr>
      </w:pPr>
    </w:p>
    <w:p w14:paraId="21CC45AC" w14:textId="0E266ADD" w:rsidR="00AF253C" w:rsidRDefault="00AF253C" w:rsidP="00AF253C">
      <w:pPr>
        <w:rPr>
          <w:rFonts w:ascii="docs-Roboto" w:hAnsi="docs-Roboto"/>
          <w:color w:val="000000"/>
          <w:sz w:val="23"/>
          <w:szCs w:val="23"/>
          <w:shd w:val="clear" w:color="auto" w:fill="FFFFFF"/>
        </w:rPr>
      </w:pPr>
      <w:r>
        <w:rPr>
          <w:rFonts w:ascii="docs-Roboto" w:hAnsi="docs-Roboto"/>
          <w:color w:val="000000"/>
          <w:sz w:val="23"/>
          <w:szCs w:val="23"/>
          <w:shd w:val="clear" w:color="auto" w:fill="FFFFFF"/>
        </w:rPr>
        <w:t xml:space="preserve">                            </w:t>
      </w:r>
    </w:p>
    <w:p w14:paraId="1C711D95" w14:textId="59E0A7BD" w:rsidR="00AF253C" w:rsidRDefault="00AF253C" w:rsidP="00AF253C">
      <w:pPr>
        <w:rPr>
          <w:rFonts w:ascii="docs-Roboto" w:hAnsi="docs-Roboto"/>
          <w:color w:val="000000"/>
          <w:sz w:val="23"/>
          <w:szCs w:val="23"/>
          <w:shd w:val="clear" w:color="auto" w:fill="FFFFFF"/>
        </w:rPr>
      </w:pPr>
    </w:p>
    <w:p w14:paraId="1A8FE2BE" w14:textId="41B5EF8C" w:rsidR="001B7825" w:rsidRDefault="001B7825" w:rsidP="00AF253C">
      <w:pPr>
        <w:rPr>
          <w:rFonts w:ascii="docs-Roboto" w:hAnsi="docs-Roboto"/>
          <w:color w:val="000000"/>
          <w:sz w:val="23"/>
          <w:szCs w:val="23"/>
          <w:shd w:val="clear" w:color="auto" w:fill="FFFFFF"/>
        </w:rPr>
      </w:pPr>
    </w:p>
    <w:p w14:paraId="7BB3AA78" w14:textId="369FAAEA" w:rsidR="001B7825" w:rsidRDefault="001B7825" w:rsidP="00AF253C">
      <w:pPr>
        <w:rPr>
          <w:rFonts w:ascii="docs-Roboto" w:hAnsi="docs-Roboto"/>
          <w:color w:val="000000"/>
          <w:sz w:val="23"/>
          <w:szCs w:val="23"/>
          <w:shd w:val="clear" w:color="auto" w:fill="FFFFFF"/>
        </w:rPr>
      </w:pPr>
    </w:p>
    <w:p w14:paraId="266CAD73" w14:textId="3246D178" w:rsidR="001B7825" w:rsidRDefault="001B7825" w:rsidP="00AF253C">
      <w:pPr>
        <w:rPr>
          <w:rFonts w:ascii="docs-Roboto" w:hAnsi="docs-Roboto"/>
          <w:color w:val="000000"/>
          <w:sz w:val="23"/>
          <w:szCs w:val="23"/>
          <w:shd w:val="clear" w:color="auto" w:fill="FFFFFF"/>
        </w:rPr>
      </w:pPr>
    </w:p>
    <w:p w14:paraId="61DEC760" w14:textId="3A93A576" w:rsidR="001B7825" w:rsidRDefault="001B7825" w:rsidP="00AF253C">
      <w:pPr>
        <w:rPr>
          <w:rFonts w:ascii="docs-Roboto" w:hAnsi="docs-Roboto"/>
          <w:color w:val="000000"/>
          <w:sz w:val="23"/>
          <w:szCs w:val="23"/>
          <w:shd w:val="clear" w:color="auto" w:fill="FFFFFF"/>
        </w:rPr>
      </w:pPr>
    </w:p>
    <w:p w14:paraId="4D3F75CF" w14:textId="16976D27" w:rsidR="001B7825" w:rsidRDefault="001B7825" w:rsidP="00AF253C">
      <w:pPr>
        <w:rPr>
          <w:rFonts w:ascii="docs-Roboto" w:hAnsi="docs-Roboto"/>
          <w:color w:val="000000"/>
          <w:sz w:val="23"/>
          <w:szCs w:val="23"/>
          <w:shd w:val="clear" w:color="auto" w:fill="FFFFFF"/>
        </w:rPr>
      </w:pPr>
    </w:p>
    <w:p w14:paraId="4A433AAC" w14:textId="102EB998" w:rsidR="001B7825" w:rsidRDefault="001B7825" w:rsidP="00AF253C">
      <w:pPr>
        <w:rPr>
          <w:rFonts w:ascii="docs-Roboto" w:hAnsi="docs-Roboto"/>
          <w:color w:val="000000"/>
          <w:sz w:val="23"/>
          <w:szCs w:val="23"/>
          <w:shd w:val="clear" w:color="auto" w:fill="FFFFFF"/>
        </w:rPr>
      </w:pPr>
    </w:p>
    <w:p w14:paraId="6B92BF47" w14:textId="77C0F66F" w:rsidR="001B7825" w:rsidRDefault="001B7825" w:rsidP="00AF253C">
      <w:pPr>
        <w:rPr>
          <w:rFonts w:ascii="docs-Roboto" w:hAnsi="docs-Roboto"/>
          <w:color w:val="000000"/>
          <w:sz w:val="23"/>
          <w:szCs w:val="23"/>
          <w:shd w:val="clear" w:color="auto" w:fill="FFFFFF"/>
        </w:rPr>
      </w:pPr>
    </w:p>
    <w:p w14:paraId="40BAF30A" w14:textId="77777777" w:rsidR="001B7825" w:rsidRDefault="001B7825" w:rsidP="00AF253C">
      <w:pPr>
        <w:rPr>
          <w:rFonts w:ascii="docs-Roboto" w:hAnsi="docs-Roboto"/>
          <w:color w:val="000000"/>
          <w:sz w:val="23"/>
          <w:szCs w:val="23"/>
          <w:shd w:val="clear" w:color="auto" w:fill="FFFFFF"/>
        </w:rPr>
      </w:pPr>
    </w:p>
    <w:p w14:paraId="3A888DFC" w14:textId="77777777" w:rsidR="00AF253C" w:rsidRPr="00AB56BB" w:rsidRDefault="00AF253C" w:rsidP="00AF253C">
      <w:pPr>
        <w:rPr>
          <w:rFonts w:ascii="Algerian" w:hAnsi="Algerian"/>
          <w:color w:val="000000"/>
          <w:sz w:val="23"/>
          <w:szCs w:val="23"/>
          <w:shd w:val="clear" w:color="auto" w:fill="FFFFFF"/>
        </w:rPr>
      </w:pPr>
      <w:r w:rsidRPr="00AB56BB">
        <w:rPr>
          <w:rFonts w:ascii="Algerian" w:hAnsi="Algerian"/>
          <w:color w:val="000000"/>
          <w:sz w:val="23"/>
          <w:szCs w:val="23"/>
          <w:shd w:val="clear" w:color="auto" w:fill="FFFFFF"/>
        </w:rPr>
        <w:t xml:space="preserve">Materiaal: </w:t>
      </w:r>
    </w:p>
    <w:p w14:paraId="23BBC082" w14:textId="5C6881FB" w:rsidR="00AF253C" w:rsidRDefault="00AF253C" w:rsidP="00AF253C">
      <w:pPr>
        <w:rPr>
          <w:rFonts w:ascii="docs-Roboto" w:hAnsi="docs-Roboto"/>
          <w:color w:val="000000"/>
          <w:sz w:val="23"/>
          <w:szCs w:val="23"/>
          <w:shd w:val="clear" w:color="auto" w:fill="FFFFFF"/>
        </w:rPr>
      </w:pPr>
      <w:r>
        <w:rPr>
          <w:rFonts w:ascii="docs-Roboto" w:hAnsi="docs-Roboto"/>
          <w:color w:val="000000"/>
          <w:sz w:val="23"/>
          <w:szCs w:val="23"/>
          <w:shd w:val="clear" w:color="auto" w:fill="FFFFFF"/>
        </w:rPr>
        <w:t xml:space="preserve">Een licht dat je op je kan laten schijnen, eventueel een effen muur of doek, je handen, een scenario </w:t>
      </w:r>
    </w:p>
    <w:p w14:paraId="74D50B66" w14:textId="77777777" w:rsidR="00AF253C" w:rsidRDefault="00AF253C" w:rsidP="00AF253C">
      <w:pPr>
        <w:rPr>
          <w:rFonts w:ascii="docs-Roboto" w:hAnsi="docs-Roboto"/>
          <w:color w:val="000000"/>
          <w:sz w:val="23"/>
          <w:szCs w:val="23"/>
          <w:shd w:val="clear" w:color="auto" w:fill="FFFFFF"/>
        </w:rPr>
      </w:pPr>
    </w:p>
    <w:p w14:paraId="2C232F88" w14:textId="4FC8C20B" w:rsidR="00AF253C" w:rsidRDefault="00AF253C" w:rsidP="00AF253C">
      <w:pPr>
        <w:rPr>
          <w:rFonts w:ascii="Kristen ITC" w:hAnsi="Kristen ITC"/>
          <w:color w:val="000000"/>
          <w:sz w:val="44"/>
          <w:szCs w:val="44"/>
          <w:shd w:val="clear" w:color="auto" w:fill="FFFFFF"/>
        </w:rPr>
      </w:pPr>
      <w:r w:rsidRPr="00AB56BB">
        <w:rPr>
          <w:rFonts w:ascii="Kristen ITC" w:hAnsi="Kristen ITC"/>
          <w:color w:val="000000"/>
          <w:sz w:val="44"/>
          <w:szCs w:val="44"/>
          <w:shd w:val="clear" w:color="auto" w:fill="FFFFFF"/>
        </w:rPr>
        <w:t xml:space="preserve">Aan de slag! </w:t>
      </w:r>
    </w:p>
    <w:p w14:paraId="63C908AB" w14:textId="3161620B" w:rsidR="001B7825" w:rsidRDefault="001B7825" w:rsidP="001B7825">
      <w:pPr>
        <w:pStyle w:val="Lijstalinea"/>
        <w:numPr>
          <w:ilvl w:val="0"/>
          <w:numId w:val="1"/>
        </w:numPr>
        <w:rPr>
          <w:rFonts w:ascii="Calibri Light" w:hAnsi="Calibri Light"/>
          <w:color w:val="000000"/>
          <w:sz w:val="24"/>
          <w:szCs w:val="44"/>
          <w:shd w:val="clear" w:color="auto" w:fill="FFFFFF"/>
        </w:rPr>
      </w:pPr>
      <w:r>
        <w:rPr>
          <w:rFonts w:ascii="Calibri Light" w:hAnsi="Calibri Light"/>
          <w:color w:val="000000"/>
          <w:sz w:val="24"/>
          <w:szCs w:val="44"/>
          <w:shd w:val="clear" w:color="auto" w:fill="FFFFFF"/>
        </w:rPr>
        <w:t xml:space="preserve">Bedenk een </w:t>
      </w:r>
      <w:r w:rsidRPr="001B7825">
        <w:rPr>
          <w:rFonts w:ascii="Algerian" w:hAnsi="Algerian"/>
          <w:color w:val="000000"/>
          <w:sz w:val="24"/>
          <w:szCs w:val="44"/>
          <w:shd w:val="clear" w:color="auto" w:fill="FFFFFF"/>
        </w:rPr>
        <w:t>leuk verhaal</w:t>
      </w:r>
      <w:r>
        <w:rPr>
          <w:rFonts w:ascii="Calibri Light" w:hAnsi="Calibri Light"/>
          <w:color w:val="000000"/>
          <w:sz w:val="24"/>
          <w:szCs w:val="44"/>
          <w:shd w:val="clear" w:color="auto" w:fill="FFFFFF"/>
        </w:rPr>
        <w:t xml:space="preserve"> dat je met je handen kan uitbeelden. Je kan dit opschrijven of je kan natuurlijk ook ter plaatse iets improviseren. </w:t>
      </w:r>
    </w:p>
    <w:p w14:paraId="7FFAFBA3" w14:textId="523069DF" w:rsidR="001B7825" w:rsidRDefault="001B7825" w:rsidP="001B7825">
      <w:pPr>
        <w:pStyle w:val="Lijstalinea"/>
        <w:numPr>
          <w:ilvl w:val="0"/>
          <w:numId w:val="1"/>
        </w:numPr>
        <w:rPr>
          <w:rFonts w:ascii="Calibri Light" w:hAnsi="Calibri Light"/>
          <w:color w:val="000000"/>
          <w:sz w:val="24"/>
          <w:szCs w:val="44"/>
          <w:shd w:val="clear" w:color="auto" w:fill="FFFFFF"/>
        </w:rPr>
      </w:pPr>
      <w:r>
        <w:rPr>
          <w:rFonts w:ascii="Calibri Light" w:hAnsi="Calibri Light"/>
          <w:color w:val="000000"/>
          <w:sz w:val="24"/>
          <w:szCs w:val="44"/>
          <w:shd w:val="clear" w:color="auto" w:fill="FFFFFF"/>
        </w:rPr>
        <w:t xml:space="preserve">Maak je </w:t>
      </w:r>
      <w:r w:rsidRPr="001B7825">
        <w:rPr>
          <w:rFonts w:ascii="Segoe Script" w:hAnsi="Segoe Script"/>
          <w:color w:val="000000"/>
          <w:sz w:val="24"/>
          <w:szCs w:val="44"/>
          <w:shd w:val="clear" w:color="auto" w:fill="FFFFFF"/>
        </w:rPr>
        <w:t>decor</w:t>
      </w:r>
      <w:r>
        <w:rPr>
          <w:rFonts w:ascii="Calibri Light" w:hAnsi="Calibri Light"/>
          <w:color w:val="000000"/>
          <w:sz w:val="24"/>
          <w:szCs w:val="44"/>
          <w:shd w:val="clear" w:color="auto" w:fill="FFFFFF"/>
        </w:rPr>
        <w:t xml:space="preserve"> klaar… zorg dus voor een plek waar je met je handen voor een licht schaduw kan maken achter je op (eventueel) een witte achtergrond. </w:t>
      </w:r>
    </w:p>
    <w:p w14:paraId="265A6F8C" w14:textId="5263609A" w:rsidR="001B7825" w:rsidRDefault="001B7825" w:rsidP="001B7825">
      <w:pPr>
        <w:pStyle w:val="Lijstalinea"/>
        <w:numPr>
          <w:ilvl w:val="0"/>
          <w:numId w:val="1"/>
        </w:numPr>
        <w:rPr>
          <w:rFonts w:ascii="Calibri Light" w:hAnsi="Calibri Light"/>
          <w:color w:val="000000"/>
          <w:sz w:val="24"/>
          <w:szCs w:val="44"/>
          <w:shd w:val="clear" w:color="auto" w:fill="FFFFFF"/>
        </w:rPr>
      </w:pPr>
      <w:r>
        <w:rPr>
          <w:rFonts w:ascii="Calibri Light" w:hAnsi="Calibri Light"/>
          <w:color w:val="000000"/>
          <w:sz w:val="24"/>
          <w:szCs w:val="44"/>
          <w:shd w:val="clear" w:color="auto" w:fill="FFFFFF"/>
        </w:rPr>
        <w:t xml:space="preserve">Zorg voor een </w:t>
      </w:r>
      <w:r w:rsidRPr="001B7825">
        <w:rPr>
          <w:rFonts w:ascii="Bernard MT Condensed" w:hAnsi="Bernard MT Condensed"/>
          <w:color w:val="000000"/>
          <w:sz w:val="24"/>
          <w:szCs w:val="44"/>
          <w:shd w:val="clear" w:color="auto" w:fill="FFFFFF"/>
        </w:rPr>
        <w:t>publiek</w:t>
      </w:r>
      <w:r>
        <w:rPr>
          <w:rFonts w:ascii="Calibri Light" w:hAnsi="Calibri Light"/>
          <w:color w:val="000000"/>
          <w:sz w:val="24"/>
          <w:szCs w:val="44"/>
          <w:shd w:val="clear" w:color="auto" w:fill="FFFFFF"/>
        </w:rPr>
        <w:t xml:space="preserve">: nodig je huisgenoten uit om naar jouw toneel te komen kijken! Als je wil…kan je misschien ook nog uitnodigen maken die je dan kan uitdelen. Deze uitnodigingen moeten ze dan afgeven vooraleer ze plaatsnemen. </w:t>
      </w:r>
    </w:p>
    <w:p w14:paraId="497DC671" w14:textId="03D02DA5" w:rsidR="001B7825" w:rsidRDefault="001B7825" w:rsidP="001B7825">
      <w:pPr>
        <w:pStyle w:val="Lijstalinea"/>
        <w:numPr>
          <w:ilvl w:val="0"/>
          <w:numId w:val="1"/>
        </w:numPr>
        <w:rPr>
          <w:rFonts w:ascii="Calibri Light" w:hAnsi="Calibri Light"/>
          <w:color w:val="000000"/>
          <w:sz w:val="24"/>
          <w:szCs w:val="44"/>
          <w:shd w:val="clear" w:color="auto" w:fill="FFFFFF"/>
        </w:rPr>
      </w:pPr>
      <w:r>
        <w:rPr>
          <w:rFonts w:ascii="Calibri Light" w:hAnsi="Calibri Light"/>
          <w:color w:val="000000"/>
          <w:sz w:val="24"/>
          <w:szCs w:val="44"/>
          <w:shd w:val="clear" w:color="auto" w:fill="FFFFFF"/>
        </w:rPr>
        <w:t xml:space="preserve">Vraag het publiek om </w:t>
      </w:r>
      <w:r w:rsidRPr="001B7825">
        <w:rPr>
          <w:rFonts w:ascii="Segoe Script" w:hAnsi="Segoe Script"/>
          <w:color w:val="000000"/>
          <w:sz w:val="24"/>
          <w:szCs w:val="44"/>
          <w:shd w:val="clear" w:color="auto" w:fill="FFFFFF"/>
        </w:rPr>
        <w:t>stilte</w:t>
      </w:r>
      <w:r>
        <w:rPr>
          <w:rFonts w:ascii="Calibri Light" w:hAnsi="Calibri Light"/>
          <w:color w:val="000000"/>
          <w:sz w:val="24"/>
          <w:szCs w:val="44"/>
          <w:shd w:val="clear" w:color="auto" w:fill="FFFFFF"/>
        </w:rPr>
        <w:t xml:space="preserve"> (en eventueel even hun GSM op stil te zetten </w:t>
      </w:r>
      <w:r w:rsidRPr="001B7825">
        <w:rPr>
          <mc:AlternateContent>
            <mc:Choice Requires="w16se">
              <w:rFonts w:ascii="Calibri Light" w:hAnsi="Calibri Light"/>
            </mc:Choice>
            <mc:Fallback>
              <w:rFonts w:ascii="Segoe UI Emoji" w:eastAsia="Segoe UI Emoji" w:hAnsi="Segoe UI Emoji" w:cs="Segoe UI Emoji"/>
            </mc:Fallback>
          </mc:AlternateContent>
          <w:color w:val="000000"/>
          <w:sz w:val="24"/>
          <w:szCs w:val="44"/>
          <w:shd w:val="clear" w:color="auto" w:fill="FFFFFF"/>
        </w:rPr>
        <mc:AlternateContent>
          <mc:Choice Requires="w16se">
            <w16se:symEx w16se:font="Segoe UI Emoji" w16se:char="1F609"/>
          </mc:Choice>
          <mc:Fallback>
            <w:t>😉</w:t>
          </mc:Fallback>
        </mc:AlternateContent>
      </w:r>
      <w:r>
        <w:rPr>
          <w:rFonts w:ascii="Calibri Light" w:hAnsi="Calibri Light"/>
          <w:color w:val="000000"/>
          <w:sz w:val="24"/>
          <w:szCs w:val="44"/>
          <w:shd w:val="clear" w:color="auto" w:fill="FFFFFF"/>
        </w:rPr>
        <w:t xml:space="preserve"> net zoals bij een echt toneel) </w:t>
      </w:r>
    </w:p>
    <w:p w14:paraId="3BED0DB7" w14:textId="70F563F6" w:rsidR="001B7825" w:rsidRDefault="001B7825" w:rsidP="001B7825">
      <w:pPr>
        <w:pStyle w:val="Lijstalinea"/>
        <w:numPr>
          <w:ilvl w:val="0"/>
          <w:numId w:val="1"/>
        </w:numPr>
        <w:rPr>
          <w:rFonts w:ascii="Calibri Light" w:hAnsi="Calibri Light"/>
          <w:color w:val="000000"/>
          <w:sz w:val="24"/>
          <w:szCs w:val="44"/>
          <w:shd w:val="clear" w:color="auto" w:fill="FFFFFF"/>
        </w:rPr>
      </w:pPr>
      <w:r w:rsidRPr="001B7825">
        <w:rPr>
          <w:rFonts w:ascii="Arial Black" w:hAnsi="Arial Black"/>
          <w:color w:val="000000"/>
          <w:sz w:val="24"/>
          <w:szCs w:val="44"/>
          <w:shd w:val="clear" w:color="auto" w:fill="FFFFFF"/>
        </w:rPr>
        <w:t>Start</w:t>
      </w:r>
      <w:r>
        <w:rPr>
          <w:rFonts w:ascii="Calibri Light" w:hAnsi="Calibri Light"/>
          <w:color w:val="000000"/>
          <w:sz w:val="24"/>
          <w:szCs w:val="44"/>
          <w:shd w:val="clear" w:color="auto" w:fill="FFFFFF"/>
        </w:rPr>
        <w:t xml:space="preserve"> je verhaal en voer me je handen voor het licht de bewegingen uit! Het toneel start! </w:t>
      </w:r>
    </w:p>
    <w:p w14:paraId="1108BF98" w14:textId="1ED04D6F" w:rsidR="001B7825" w:rsidRDefault="001B7825" w:rsidP="001B7825">
      <w:pPr>
        <w:pStyle w:val="Lijstalinea"/>
        <w:numPr>
          <w:ilvl w:val="0"/>
          <w:numId w:val="1"/>
        </w:numPr>
        <w:rPr>
          <w:rFonts w:ascii="Calibri Light" w:hAnsi="Calibri Light"/>
          <w:color w:val="000000"/>
          <w:sz w:val="24"/>
          <w:szCs w:val="44"/>
          <w:shd w:val="clear" w:color="auto" w:fill="FFFFFF"/>
        </w:rPr>
      </w:pPr>
      <w:r>
        <w:rPr>
          <w:rFonts w:ascii="Calibri Light" w:hAnsi="Calibri Light"/>
          <w:color w:val="000000"/>
          <w:sz w:val="24"/>
          <w:szCs w:val="44"/>
          <w:shd w:val="clear" w:color="auto" w:fill="FFFFFF"/>
        </w:rPr>
        <w:t xml:space="preserve">Neem het </w:t>
      </w:r>
      <w:r w:rsidRPr="001B7825">
        <w:rPr>
          <w:rFonts w:ascii="Algerian" w:hAnsi="Algerian"/>
          <w:color w:val="000000"/>
          <w:sz w:val="24"/>
          <w:szCs w:val="44"/>
          <w:shd w:val="clear" w:color="auto" w:fill="FFFFFF"/>
        </w:rPr>
        <w:t>applaus</w:t>
      </w:r>
      <w:r>
        <w:rPr>
          <w:rFonts w:ascii="Calibri Light" w:hAnsi="Calibri Light"/>
          <w:color w:val="000000"/>
          <w:sz w:val="24"/>
          <w:szCs w:val="44"/>
          <w:shd w:val="clear" w:color="auto" w:fill="FFFFFF"/>
        </w:rPr>
        <w:t xml:space="preserve"> in ontvangst </w:t>
      </w:r>
      <w:r w:rsidRPr="001B7825">
        <w:rPr>
          <mc:AlternateContent>
            <mc:Choice Requires="w16se">
              <w:rFonts w:ascii="Calibri Light" w:hAnsi="Calibri Light"/>
            </mc:Choice>
            <mc:Fallback>
              <w:rFonts w:ascii="Segoe UI Emoji" w:eastAsia="Segoe UI Emoji" w:hAnsi="Segoe UI Emoji" w:cs="Segoe UI Emoji"/>
            </mc:Fallback>
          </mc:AlternateContent>
          <w:color w:val="000000"/>
          <w:sz w:val="24"/>
          <w:szCs w:val="44"/>
          <w:shd w:val="clear" w:color="auto" w:fill="FFFFFF"/>
        </w:rPr>
        <mc:AlternateContent>
          <mc:Choice Requires="w16se">
            <w16se:symEx w16se:font="Segoe UI Emoji" w16se:char="1F60A"/>
          </mc:Choice>
          <mc:Fallback>
            <w:t>😊</w:t>
          </mc:Fallback>
        </mc:AlternateContent>
      </w:r>
      <w:r>
        <w:rPr>
          <w:rFonts w:ascii="Calibri Light" w:hAnsi="Calibri Light"/>
          <w:color w:val="000000"/>
          <w:sz w:val="24"/>
          <w:szCs w:val="44"/>
          <w:shd w:val="clear" w:color="auto" w:fill="FFFFFF"/>
        </w:rPr>
        <w:t xml:space="preserve"> </w:t>
      </w:r>
    </w:p>
    <w:p w14:paraId="32036769" w14:textId="5F0AA411" w:rsidR="00865A0E" w:rsidRDefault="00865A0E"/>
    <w:p w14:paraId="36450D6C" w14:textId="56FEF14E" w:rsidR="001B7825" w:rsidRPr="001B7825" w:rsidRDefault="001B7825" w:rsidP="001B7825">
      <w:pPr>
        <w:jc w:val="center"/>
        <w:rPr>
          <w:rFonts w:ascii="French Script MT" w:hAnsi="French Script MT"/>
          <w:sz w:val="44"/>
          <w:szCs w:val="44"/>
        </w:rPr>
      </w:pPr>
      <w:r w:rsidRPr="001B7825">
        <w:rPr>
          <w:rFonts w:ascii="French Script MT" w:hAnsi="French Script MT"/>
          <w:sz w:val="44"/>
          <w:szCs w:val="44"/>
        </w:rPr>
        <w:t>Je hebt zonet je huisgenoten een fantastisch moment bezorgd!</w:t>
      </w:r>
    </w:p>
    <w:sectPr w:rsidR="001B7825" w:rsidRPr="001B78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docs-Roboto">
    <w:altName w:val="Cambria"/>
    <w:panose1 w:val="00000000000000000000"/>
    <w:charset w:val="00"/>
    <w:family w:val="roman"/>
    <w:notTrueType/>
    <w:pitch w:val="default"/>
  </w:font>
  <w:font w:name="Algerian">
    <w:charset w:val="00"/>
    <w:family w:val="decorativ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Bernard MT Condensed">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rench Script MT">
    <w:panose1 w:val="03020402040607040605"/>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4B49C7"/>
    <w:multiLevelType w:val="hybridMultilevel"/>
    <w:tmpl w:val="354E493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53C"/>
    <w:rsid w:val="001B7825"/>
    <w:rsid w:val="00865A0E"/>
    <w:rsid w:val="00AF253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07F61"/>
  <w15:chartTrackingRefBased/>
  <w15:docId w15:val="{49DB39A9-3E72-47BE-B5C1-98680B72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253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B78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153</Words>
  <Characters>847</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Hugens</dc:creator>
  <cp:keywords/>
  <dc:description/>
  <cp:lastModifiedBy>Gwen Hugens</cp:lastModifiedBy>
  <cp:revision>1</cp:revision>
  <dcterms:created xsi:type="dcterms:W3CDTF">2020-04-22T10:28:00Z</dcterms:created>
  <dcterms:modified xsi:type="dcterms:W3CDTF">2020-04-22T12:35:00Z</dcterms:modified>
</cp:coreProperties>
</file>