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C125" w14:textId="7CB9DD35" w:rsidR="005D7E17" w:rsidRPr="00E9336B" w:rsidRDefault="00E9336B" w:rsidP="00E9336B">
      <w:pPr>
        <w:widowControl w:val="0"/>
        <w:ind w:left="1416" w:firstLine="708"/>
        <w:rPr>
          <w:rFonts w:ascii="Verdana" w:hAnsi="Verdana" w:cs="Arial"/>
          <w:b/>
          <w:bCs/>
          <w:snapToGrid w:val="0"/>
          <w:sz w:val="36"/>
          <w:szCs w:val="36"/>
        </w:rPr>
      </w:pPr>
      <w:r w:rsidRPr="00E9336B">
        <w:rPr>
          <w:rFonts w:ascii="Verdana" w:hAnsi="Verdana" w:cs="Arial"/>
          <w:b/>
          <w:bCs/>
          <w:snapToGrid w:val="0"/>
          <w:sz w:val="36"/>
          <w:szCs w:val="36"/>
        </w:rPr>
        <w:t xml:space="preserve">Eigen opvoedingsproject </w:t>
      </w:r>
    </w:p>
    <w:p w14:paraId="0A4E7E03" w14:textId="77777777" w:rsidR="005D7E17" w:rsidRDefault="005D7E17" w:rsidP="005D7E17">
      <w:pPr>
        <w:widowControl w:val="0"/>
        <w:rPr>
          <w:rFonts w:ascii="Verdana" w:hAnsi="Verdana" w:cs="Arial"/>
          <w:snapToGrid w:val="0"/>
          <w:sz w:val="24"/>
          <w:szCs w:val="24"/>
          <w:u w:val="single"/>
        </w:rPr>
      </w:pPr>
    </w:p>
    <w:p w14:paraId="0044FD34" w14:textId="77777777" w:rsidR="005D7E17" w:rsidRPr="000A5321" w:rsidRDefault="005D7E17" w:rsidP="005D7E17">
      <w:pPr>
        <w:widowControl w:val="0"/>
        <w:rPr>
          <w:rFonts w:ascii="Verdana" w:hAnsi="Verdana" w:cs="Arial"/>
          <w:b/>
          <w:bCs/>
          <w:snapToGrid w:val="0"/>
          <w:sz w:val="24"/>
          <w:szCs w:val="24"/>
          <w:u w:val="single"/>
        </w:rPr>
      </w:pPr>
      <w:r w:rsidRPr="000A5321">
        <w:rPr>
          <w:rFonts w:ascii="Verdana" w:hAnsi="Verdana" w:cs="Arial"/>
          <w:b/>
          <w:bCs/>
          <w:snapToGrid w:val="0"/>
          <w:sz w:val="24"/>
          <w:szCs w:val="24"/>
          <w:u w:val="single"/>
        </w:rPr>
        <w:t>1.INLEIDING</w:t>
      </w:r>
    </w:p>
    <w:p w14:paraId="71B26BA2" w14:textId="77777777" w:rsidR="005D7E17" w:rsidRPr="000A5321" w:rsidRDefault="005D7E17" w:rsidP="005D7E17">
      <w:pPr>
        <w:pStyle w:val="Geenafstand"/>
        <w:rPr>
          <w:rFonts w:ascii="Verdana" w:eastAsia="Verdana" w:hAnsi="Verdana" w:cs="Verdana"/>
          <w:b/>
          <w:bCs/>
          <w:sz w:val="16"/>
          <w:szCs w:val="16"/>
          <w:u w:val="single"/>
        </w:rPr>
      </w:pPr>
    </w:p>
    <w:p w14:paraId="64D82B73"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Steunend op het referentiekader voor een opvoedingsproject voor de scholen behorende tot het Katholiek Onderwijs Bisdom Antwerpen (KOBA) realiseerden wij met onze school een Eigen </w:t>
      </w:r>
      <w:proofErr w:type="spellStart"/>
      <w:r w:rsidRPr="000A5321">
        <w:rPr>
          <w:rFonts w:ascii="Verdana" w:eastAsia="Verdana" w:hAnsi="Verdana" w:cs="Verdana"/>
          <w:sz w:val="24"/>
          <w:szCs w:val="24"/>
        </w:rPr>
        <w:t>OpvoedingsProject</w:t>
      </w:r>
      <w:proofErr w:type="spellEnd"/>
      <w:r w:rsidRPr="000A5321">
        <w:rPr>
          <w:rFonts w:ascii="Verdana" w:eastAsia="Verdana" w:hAnsi="Verdana" w:cs="Verdana"/>
          <w:sz w:val="24"/>
          <w:szCs w:val="24"/>
        </w:rPr>
        <w:t xml:space="preserve"> (EOP). De volledige tekst staat hierna uitgeschreven. </w:t>
      </w:r>
    </w:p>
    <w:p w14:paraId="5407BDE8" w14:textId="77777777" w:rsidR="005D7E17" w:rsidRPr="000A5321" w:rsidRDefault="005D7E17" w:rsidP="005D7E17">
      <w:pPr>
        <w:pStyle w:val="Geenafstand"/>
        <w:rPr>
          <w:rFonts w:ascii="Verdana" w:hAnsi="Verdana"/>
          <w:sz w:val="16"/>
          <w:szCs w:val="16"/>
        </w:rPr>
      </w:pPr>
    </w:p>
    <w:p w14:paraId="480D5309"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Als school staan wij voor de uitdaging om onze identiteit telkens weer een eigentijds gestalte te geven. Wij willen hierbij duid</w:t>
      </w:r>
      <w:r>
        <w:rPr>
          <w:rFonts w:ascii="Verdana" w:eastAsia="Verdana" w:hAnsi="Verdana" w:cs="Verdana"/>
          <w:sz w:val="24"/>
          <w:szCs w:val="24"/>
        </w:rPr>
        <w:t>elijk stellen dat een opvoedings</w:t>
      </w:r>
      <w:r w:rsidRPr="000A5321">
        <w:rPr>
          <w:rFonts w:ascii="Verdana" w:eastAsia="Verdana" w:hAnsi="Verdana" w:cs="Verdana"/>
          <w:sz w:val="24"/>
          <w:szCs w:val="24"/>
        </w:rPr>
        <w:t>project daarom nooit “af” is.</w:t>
      </w:r>
    </w:p>
    <w:p w14:paraId="42374D5F" w14:textId="77777777" w:rsidR="005D7E17" w:rsidRPr="000A5321" w:rsidRDefault="005D7E17" w:rsidP="005D7E17">
      <w:pPr>
        <w:pStyle w:val="Geenafstand"/>
        <w:rPr>
          <w:rFonts w:ascii="Verdana" w:hAnsi="Verdana"/>
          <w:b/>
          <w:bCs/>
          <w:sz w:val="24"/>
          <w:szCs w:val="24"/>
        </w:rPr>
      </w:pPr>
    </w:p>
    <w:p w14:paraId="5EA00BD4" w14:textId="77777777" w:rsidR="005D7E17" w:rsidRPr="000A5321" w:rsidRDefault="005D7E17" w:rsidP="005D7E17">
      <w:pPr>
        <w:pStyle w:val="Geenafstand"/>
        <w:rPr>
          <w:rFonts w:ascii="Verdana" w:eastAsia="Verdana" w:hAnsi="Verdana" w:cs="Verdana"/>
          <w:b/>
          <w:bCs/>
          <w:sz w:val="24"/>
          <w:szCs w:val="24"/>
          <w:u w:val="single"/>
        </w:rPr>
      </w:pPr>
      <w:r>
        <w:rPr>
          <w:rFonts w:ascii="Verdana" w:hAnsi="Verdana" w:cs="Arial"/>
          <w:b/>
          <w:bCs/>
          <w:snapToGrid w:val="0"/>
          <w:sz w:val="24"/>
          <w:szCs w:val="24"/>
          <w:u w:val="single"/>
        </w:rPr>
        <w:t>2</w:t>
      </w:r>
      <w:r w:rsidRPr="000A5321">
        <w:rPr>
          <w:rFonts w:ascii="Verdana" w:hAnsi="Verdana" w:cs="Arial"/>
          <w:b/>
          <w:bCs/>
          <w:snapToGrid w:val="0"/>
          <w:sz w:val="24"/>
          <w:szCs w:val="24"/>
          <w:u w:val="single"/>
        </w:rPr>
        <w:t>.OPDRACHTEN ALS KOBA_SCHOOL</w:t>
      </w:r>
      <w:r w:rsidRPr="000A5321">
        <w:rPr>
          <w:rFonts w:ascii="Verdana" w:eastAsia="Verdana" w:hAnsi="Verdana" w:cs="Verdana"/>
          <w:b/>
          <w:bCs/>
          <w:sz w:val="24"/>
          <w:szCs w:val="24"/>
        </w:rPr>
        <w:t xml:space="preserve">       </w:t>
      </w:r>
    </w:p>
    <w:p w14:paraId="3CF2A772" w14:textId="77777777" w:rsidR="005D7E17" w:rsidRPr="000A5321" w:rsidRDefault="005D7E17" w:rsidP="005D7E17">
      <w:pPr>
        <w:pStyle w:val="Geenafstand"/>
        <w:rPr>
          <w:rFonts w:ascii="Verdana" w:eastAsia="Verdana,Calibri" w:hAnsi="Verdana" w:cs="Verdana,Calibri"/>
          <w:b/>
          <w:bCs/>
          <w:sz w:val="16"/>
          <w:szCs w:val="16"/>
          <w:u w:val="single"/>
        </w:rPr>
      </w:pPr>
    </w:p>
    <w:p w14:paraId="440E9BAD"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referentiekader voor ons opvoedingsproject als KOBA-school vertrekt vanuit een christelijk mens- en wereldbeeld, met een eigen pedagogische aanpak en een eigen maatschappelijke inbedding. </w:t>
      </w:r>
    </w:p>
    <w:p w14:paraId="7F771ED3"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opvoedingsproject van onze vrije basisschool Sint-Hubertus steunt op de concrete uitwerking van </w:t>
      </w:r>
      <w:r w:rsidRPr="000A5321">
        <w:rPr>
          <w:rFonts w:ascii="Verdana" w:eastAsia="Verdana" w:hAnsi="Verdana" w:cs="Verdana"/>
          <w:sz w:val="24"/>
          <w:szCs w:val="24"/>
          <w:u w:val="single"/>
        </w:rPr>
        <w:t>deze 4 pijlers</w:t>
      </w:r>
      <w:r w:rsidRPr="000A5321">
        <w:rPr>
          <w:rFonts w:ascii="Verdana" w:eastAsia="Verdana" w:hAnsi="Verdana" w:cs="Verdana"/>
          <w:sz w:val="24"/>
          <w:szCs w:val="24"/>
        </w:rPr>
        <w:t>, voorgesteld als puzzelstukken.</w:t>
      </w:r>
    </w:p>
    <w:p w14:paraId="17E682D6" w14:textId="77777777" w:rsidR="005D7E17" w:rsidRPr="000A5321" w:rsidRDefault="005D7E17" w:rsidP="005D7E17">
      <w:pPr>
        <w:pStyle w:val="Geenafstand"/>
        <w:rPr>
          <w:rFonts w:ascii="Verdana" w:hAnsi="Verdana"/>
          <w:sz w:val="24"/>
          <w:szCs w:val="24"/>
        </w:rPr>
      </w:pPr>
    </w:p>
    <w:p w14:paraId="0135FABA" w14:textId="77777777" w:rsidR="005D7E17" w:rsidRPr="000A5321" w:rsidRDefault="005D7E17" w:rsidP="005D7E17">
      <w:pPr>
        <w:pStyle w:val="Geenafstand"/>
        <w:numPr>
          <w:ilvl w:val="0"/>
          <w:numId w:val="6"/>
        </w:numPr>
        <w:autoSpaceDE/>
        <w:autoSpaceDN/>
        <w:rPr>
          <w:rFonts w:ascii="Verdana" w:eastAsia="Verdana" w:hAnsi="Verdana" w:cs="Verdana"/>
          <w:b/>
          <w:bCs/>
          <w:sz w:val="24"/>
          <w:szCs w:val="24"/>
        </w:rPr>
      </w:pPr>
      <w:r w:rsidRPr="000A5321">
        <w:rPr>
          <w:rFonts w:ascii="Verdana" w:eastAsia="Calibri" w:hAnsi="Verdana" w:cs="Calibri"/>
          <w:noProof/>
          <w:sz w:val="24"/>
          <w:szCs w:val="24"/>
          <w:u w:val="single"/>
          <w:lang w:val="en-US" w:bidi="my-MM"/>
        </w:rPr>
        <w:drawing>
          <wp:anchor distT="0" distB="0" distL="114300" distR="114300" simplePos="0" relativeHeight="251663360" behindDoc="0" locked="0" layoutInCell="1" allowOverlap="1" wp14:anchorId="7EBA40E6" wp14:editId="4A58AC25">
            <wp:simplePos x="0" y="0"/>
            <wp:positionH relativeFrom="column">
              <wp:posOffset>3627755</wp:posOffset>
            </wp:positionH>
            <wp:positionV relativeFrom="paragraph">
              <wp:posOffset>5715</wp:posOffset>
            </wp:positionV>
            <wp:extent cx="819150" cy="1026795"/>
            <wp:effectExtent l="0" t="0" r="0" b="190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026795"/>
                    </a:xfrm>
                    <a:prstGeom prst="rect">
                      <a:avLst/>
                    </a:prstGeom>
                  </pic:spPr>
                </pic:pic>
              </a:graphicData>
            </a:graphic>
            <wp14:sizeRelH relativeFrom="margin">
              <wp14:pctWidth>0</wp14:pctWidth>
            </wp14:sizeRelH>
            <wp14:sizeRelV relativeFrom="margin">
              <wp14:pctHeight>0</wp14:pctHeight>
            </wp14:sizeRelV>
          </wp:anchor>
        </w:drawing>
      </w:r>
      <w:r w:rsidRPr="000A5321">
        <w:rPr>
          <w:rFonts w:ascii="Verdana" w:eastAsia="Verdana" w:hAnsi="Verdana" w:cs="Verdana"/>
          <w:b/>
          <w:bCs/>
          <w:sz w:val="24"/>
          <w:szCs w:val="24"/>
        </w:rPr>
        <w:t>Gemeenschap vormen</w:t>
      </w:r>
    </w:p>
    <w:p w14:paraId="0EE060C7" w14:textId="77777777" w:rsidR="005D7E17" w:rsidRPr="000A5321" w:rsidRDefault="005D7E17" w:rsidP="005D7E17">
      <w:pPr>
        <w:pStyle w:val="Geenafstand"/>
        <w:numPr>
          <w:ilvl w:val="0"/>
          <w:numId w:val="6"/>
        </w:numPr>
        <w:autoSpaceDE/>
        <w:autoSpaceDN/>
        <w:rPr>
          <w:rFonts w:ascii="Verdana" w:eastAsia="Verdana" w:hAnsi="Verdana" w:cs="Verdana"/>
          <w:b/>
          <w:bCs/>
          <w:sz w:val="24"/>
          <w:szCs w:val="24"/>
        </w:rPr>
      </w:pPr>
      <w:r w:rsidRPr="000A5321">
        <w:rPr>
          <w:rFonts w:ascii="Verdana" w:eastAsia="Verdana" w:hAnsi="Verdana" w:cs="Verdana"/>
          <w:b/>
          <w:bCs/>
          <w:sz w:val="24"/>
          <w:szCs w:val="24"/>
        </w:rPr>
        <w:t>Zorg dragen</w:t>
      </w:r>
    </w:p>
    <w:p w14:paraId="50ED7667" w14:textId="77777777" w:rsidR="005D7E17" w:rsidRPr="000A5321" w:rsidRDefault="005D7E17" w:rsidP="005D7E17">
      <w:pPr>
        <w:pStyle w:val="Geenafstand"/>
        <w:numPr>
          <w:ilvl w:val="0"/>
          <w:numId w:val="6"/>
        </w:numPr>
        <w:autoSpaceDE/>
        <w:autoSpaceDN/>
        <w:rPr>
          <w:rFonts w:ascii="Verdana" w:eastAsia="Verdana" w:hAnsi="Verdana" w:cs="Verdana"/>
          <w:b/>
          <w:bCs/>
          <w:sz w:val="24"/>
          <w:szCs w:val="24"/>
        </w:rPr>
      </w:pPr>
      <w:r w:rsidRPr="000A5321">
        <w:rPr>
          <w:rFonts w:ascii="Verdana" w:eastAsia="Verdana" w:hAnsi="Verdana" w:cs="Verdana"/>
          <w:b/>
          <w:bCs/>
          <w:sz w:val="24"/>
          <w:szCs w:val="24"/>
        </w:rPr>
        <w:t xml:space="preserve">Verkondigen </w:t>
      </w:r>
    </w:p>
    <w:p w14:paraId="40E43708" w14:textId="77777777" w:rsidR="005D7E17" w:rsidRPr="000A5321" w:rsidRDefault="005D7E17" w:rsidP="005D7E17">
      <w:pPr>
        <w:pStyle w:val="Geenafstand"/>
        <w:numPr>
          <w:ilvl w:val="0"/>
          <w:numId w:val="6"/>
        </w:numPr>
        <w:autoSpaceDE/>
        <w:autoSpaceDN/>
        <w:rPr>
          <w:rFonts w:ascii="Verdana" w:eastAsia="Verdana" w:hAnsi="Verdana" w:cs="Verdana"/>
          <w:b/>
          <w:bCs/>
          <w:sz w:val="24"/>
          <w:szCs w:val="24"/>
        </w:rPr>
      </w:pPr>
      <w:r w:rsidRPr="000A5321">
        <w:rPr>
          <w:rFonts w:ascii="Verdana" w:eastAsia="Verdana" w:hAnsi="Verdana" w:cs="Verdana"/>
          <w:b/>
          <w:bCs/>
          <w:sz w:val="24"/>
          <w:szCs w:val="24"/>
        </w:rPr>
        <w:t xml:space="preserve">Vieren   </w:t>
      </w:r>
    </w:p>
    <w:p w14:paraId="0E1FF564" w14:textId="77777777" w:rsidR="005D7E17" w:rsidRDefault="005D7E17" w:rsidP="005D7E17">
      <w:pPr>
        <w:pStyle w:val="Geenafstand"/>
        <w:rPr>
          <w:rFonts w:ascii="Verdana" w:hAnsi="Verdana"/>
          <w:sz w:val="24"/>
          <w:szCs w:val="24"/>
          <w:lang w:val="nl-BE"/>
        </w:rPr>
      </w:pPr>
    </w:p>
    <w:p w14:paraId="7B15BBBD" w14:textId="77777777" w:rsidR="005D7E17" w:rsidRPr="000A5321" w:rsidRDefault="005D7E17" w:rsidP="005D7E17">
      <w:pPr>
        <w:pStyle w:val="Geenafstand"/>
        <w:rPr>
          <w:rFonts w:ascii="Verdana" w:hAnsi="Verdana"/>
          <w:sz w:val="24"/>
          <w:szCs w:val="24"/>
          <w:lang w:val="nl-BE"/>
        </w:rPr>
      </w:pPr>
    </w:p>
    <w:p w14:paraId="0BD04DA1" w14:textId="77777777" w:rsidR="005D7E17" w:rsidRDefault="005D7E17" w:rsidP="005D7E17">
      <w:pPr>
        <w:widowControl w:val="0"/>
        <w:rPr>
          <w:rFonts w:ascii="Verdana" w:hAnsi="Verdana" w:cs="Arial"/>
          <w:b/>
          <w:bCs/>
          <w:snapToGrid w:val="0"/>
          <w:sz w:val="24"/>
          <w:szCs w:val="24"/>
          <w:u w:val="single"/>
        </w:rPr>
      </w:pPr>
      <w:r w:rsidRPr="00D356D1">
        <w:rPr>
          <w:rFonts w:ascii="Verdana" w:hAnsi="Verdana" w:cs="Arial"/>
          <w:b/>
          <w:bCs/>
          <w:snapToGrid w:val="0"/>
          <w:sz w:val="24"/>
          <w:szCs w:val="24"/>
          <w:u w:val="single"/>
        </w:rPr>
        <w:t xml:space="preserve">2.1. Gemeenschap vormen </w:t>
      </w:r>
    </w:p>
    <w:p w14:paraId="513ED8A7" w14:textId="77777777" w:rsidR="005D7E17" w:rsidRPr="00D356D1" w:rsidRDefault="005D7E17" w:rsidP="005D7E17">
      <w:pPr>
        <w:widowControl w:val="0"/>
        <w:rPr>
          <w:rFonts w:ascii="Verdana" w:hAnsi="Verdana" w:cs="Arial"/>
          <w:b/>
          <w:bCs/>
          <w:snapToGrid w:val="0"/>
          <w:sz w:val="24"/>
          <w:szCs w:val="24"/>
          <w:u w:val="single"/>
        </w:rPr>
      </w:pPr>
    </w:p>
    <w:p w14:paraId="730A5D3A" w14:textId="77777777" w:rsidR="005D7E17" w:rsidRPr="000A5321" w:rsidRDefault="005D7E17" w:rsidP="005D7E17">
      <w:pPr>
        <w:pStyle w:val="Geenafstand"/>
        <w:rPr>
          <w:rFonts w:ascii="Verdana" w:hAnsi="Verdana"/>
          <w:sz w:val="24"/>
          <w:szCs w:val="24"/>
          <w:u w:val="single"/>
          <w:lang w:val="nl-BE"/>
        </w:rPr>
      </w:pPr>
      <w:r w:rsidRPr="000A5321">
        <w:rPr>
          <w:rFonts w:ascii="Verdana" w:hAnsi="Verdana"/>
          <w:noProof/>
          <w:sz w:val="24"/>
          <w:szCs w:val="24"/>
          <w:lang w:val="en-US" w:bidi="my-MM"/>
        </w:rPr>
        <w:drawing>
          <wp:anchor distT="0" distB="0" distL="114300" distR="114300" simplePos="0" relativeHeight="251659264" behindDoc="0" locked="0" layoutInCell="1" allowOverlap="1" wp14:anchorId="46D0D332" wp14:editId="5442F124">
            <wp:simplePos x="0" y="0"/>
            <wp:positionH relativeFrom="column">
              <wp:posOffset>63500</wp:posOffset>
            </wp:positionH>
            <wp:positionV relativeFrom="paragraph">
              <wp:posOffset>118110</wp:posOffset>
            </wp:positionV>
            <wp:extent cx="753745" cy="425450"/>
            <wp:effectExtent l="0" t="0" r="825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Puzzel_roze_transpara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745" cy="425450"/>
                    </a:xfrm>
                    <a:prstGeom prst="rect">
                      <a:avLst/>
                    </a:prstGeom>
                  </pic:spPr>
                </pic:pic>
              </a:graphicData>
            </a:graphic>
          </wp:anchor>
        </w:drawing>
      </w:r>
    </w:p>
    <w:p w14:paraId="6FA75CC0" w14:textId="77777777" w:rsidR="005D7E17" w:rsidRDefault="005D7E17" w:rsidP="005D7E17">
      <w:pPr>
        <w:pStyle w:val="Geenafstand"/>
        <w:ind w:left="1416"/>
        <w:rPr>
          <w:rFonts w:ascii="Verdana" w:eastAsia="Verdana" w:hAnsi="Verdana" w:cs="Verdana"/>
          <w:i/>
          <w:iCs/>
          <w:sz w:val="24"/>
          <w:szCs w:val="24"/>
        </w:rPr>
      </w:pPr>
      <w:r w:rsidRPr="000A5321">
        <w:rPr>
          <w:rFonts w:ascii="Verdana" w:eastAsia="Verdana" w:hAnsi="Verdana" w:cs="Verdana"/>
          <w:i/>
          <w:iCs/>
          <w:sz w:val="24"/>
          <w:szCs w:val="24"/>
        </w:rPr>
        <w:t xml:space="preserve"> “We ontmoeten elkaar als tochtgenoten in verbondenheid”</w:t>
      </w:r>
    </w:p>
    <w:p w14:paraId="029E1423" w14:textId="77777777" w:rsidR="005D7E17" w:rsidRPr="000A5321" w:rsidRDefault="005D7E17" w:rsidP="005D7E17">
      <w:pPr>
        <w:pStyle w:val="Geenafstand"/>
        <w:ind w:left="1416"/>
        <w:rPr>
          <w:rFonts w:ascii="Verdana" w:eastAsia="Verdana" w:hAnsi="Verdana" w:cs="Verdana"/>
          <w:i/>
          <w:iCs/>
          <w:sz w:val="24"/>
          <w:szCs w:val="24"/>
        </w:rPr>
      </w:pPr>
    </w:p>
    <w:p w14:paraId="057722DD" w14:textId="77777777" w:rsidR="005D7E17" w:rsidRPr="000A5321" w:rsidRDefault="005D7E17" w:rsidP="005D7E17">
      <w:pPr>
        <w:pStyle w:val="Geenafstand"/>
        <w:rPr>
          <w:rFonts w:ascii="Verdana" w:hAnsi="Verdana"/>
          <w:sz w:val="24"/>
          <w:szCs w:val="24"/>
        </w:rPr>
      </w:pPr>
    </w:p>
    <w:p w14:paraId="468128D7"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Een school is een plaats waar mensen elkaar kunnen ontmoeten. Als katholieke school maken wij onze identiteit waar door gemeenschapsvorming in onze school zelf en door verbondenheid van leerlingen en leerkrachten met de plaatselijke (buurt, parochie, …)</w:t>
      </w:r>
    </w:p>
    <w:p w14:paraId="6408A58C"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en de bredere (bisdom, wereldkerk, …) geloofsgemeenschap.</w:t>
      </w:r>
    </w:p>
    <w:p w14:paraId="3AC3DA87"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Op onze school geven we aan met vele betrokkenen samen school te maken door : </w:t>
      </w:r>
    </w:p>
    <w:p w14:paraId="06A351C0" w14:textId="77777777" w:rsidR="005D7E17" w:rsidRPr="000A5321" w:rsidRDefault="005D7E17" w:rsidP="005D7E17">
      <w:pPr>
        <w:pStyle w:val="Geenafstand"/>
        <w:rPr>
          <w:rFonts w:ascii="Verdana" w:hAnsi="Verdana"/>
          <w:i/>
          <w:iCs/>
          <w:sz w:val="16"/>
          <w:szCs w:val="16"/>
        </w:rPr>
      </w:pPr>
    </w:p>
    <w:p w14:paraId="4283EB05"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i/>
          <w:iCs/>
          <w:sz w:val="24"/>
          <w:szCs w:val="24"/>
        </w:rPr>
        <w:t>Op leerkrachtniveau</w:t>
      </w:r>
    </w:p>
    <w:p w14:paraId="59DC0877"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vormen van 1 gezamenlijke en gezellige leraarskamer voor de 2 vestigingen</w:t>
      </w:r>
    </w:p>
    <w:p w14:paraId="693D9B6A"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oprichten van een </w:t>
      </w:r>
      <w:proofErr w:type="spellStart"/>
      <w:r w:rsidRPr="000A5321">
        <w:rPr>
          <w:rFonts w:ascii="Verdana" w:eastAsia="Verdana" w:hAnsi="Verdana" w:cs="Verdana"/>
          <w:sz w:val="24"/>
          <w:szCs w:val="24"/>
        </w:rPr>
        <w:t>feestcomité</w:t>
      </w:r>
      <w:proofErr w:type="spellEnd"/>
      <w:r w:rsidRPr="000A5321">
        <w:rPr>
          <w:rFonts w:ascii="Verdana" w:eastAsia="Verdana" w:hAnsi="Verdana" w:cs="Verdana"/>
          <w:sz w:val="24"/>
          <w:szCs w:val="24"/>
        </w:rPr>
        <w:t xml:space="preserve"> op school : bijv. samen ontbijten als start van de herfstvakantie</w:t>
      </w:r>
    </w:p>
    <w:p w14:paraId="7B8017B5"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w:t>
      </w:r>
      <w:proofErr w:type="spellStart"/>
      <w:r w:rsidRPr="000A5321">
        <w:rPr>
          <w:rFonts w:ascii="Verdana" w:eastAsia="Verdana" w:hAnsi="Verdana" w:cs="Verdana"/>
          <w:sz w:val="24"/>
          <w:szCs w:val="24"/>
        </w:rPr>
        <w:t>klasdoorbrekend</w:t>
      </w:r>
      <w:proofErr w:type="spellEnd"/>
      <w:r w:rsidRPr="000A5321">
        <w:rPr>
          <w:rFonts w:ascii="Verdana" w:eastAsia="Verdana" w:hAnsi="Verdana" w:cs="Verdana"/>
          <w:sz w:val="24"/>
          <w:szCs w:val="24"/>
        </w:rPr>
        <w:t xml:space="preserve"> te werken, schoolprojecten te organiseren </w:t>
      </w:r>
    </w:p>
    <w:p w14:paraId="7C1A71A9" w14:textId="77777777" w:rsidR="005D7E17" w:rsidRDefault="005D7E17" w:rsidP="005D7E17">
      <w:pPr>
        <w:pStyle w:val="Geenafstand"/>
        <w:rPr>
          <w:rFonts w:ascii="Verdana" w:hAnsi="Verdana"/>
          <w:sz w:val="24"/>
          <w:szCs w:val="24"/>
        </w:rPr>
      </w:pPr>
    </w:p>
    <w:p w14:paraId="1D876ACA" w14:textId="77777777" w:rsidR="005D7E17" w:rsidRPr="000A5321" w:rsidRDefault="005D7E17" w:rsidP="005D7E17">
      <w:pPr>
        <w:pStyle w:val="Geenafstand"/>
        <w:rPr>
          <w:rFonts w:ascii="Verdana" w:eastAsia="Verdana,Calibri" w:hAnsi="Verdana" w:cs="Verdana,Calibri"/>
          <w:sz w:val="24"/>
          <w:szCs w:val="24"/>
        </w:rPr>
      </w:pPr>
      <w:r w:rsidRPr="000A5321">
        <w:rPr>
          <w:rFonts w:ascii="Verdana" w:eastAsia="Verdana" w:hAnsi="Verdana" w:cs="Verdana"/>
          <w:i/>
          <w:iCs/>
          <w:sz w:val="24"/>
          <w:szCs w:val="24"/>
        </w:rPr>
        <w:lastRenderedPageBreak/>
        <w:t>Op niveau van participanten</w:t>
      </w:r>
    </w:p>
    <w:p w14:paraId="6F188DBD" w14:textId="77777777" w:rsidR="005D7E17" w:rsidRPr="000A5321" w:rsidRDefault="005D7E17" w:rsidP="005D7E17">
      <w:pPr>
        <w:pStyle w:val="Geenafstand"/>
        <w:rPr>
          <w:rFonts w:ascii="Verdana" w:eastAsia="Verdana,Calibri" w:hAnsi="Verdana" w:cs="Verdana,Calibri"/>
          <w:sz w:val="24"/>
          <w:szCs w:val="24"/>
        </w:rPr>
      </w:pPr>
      <w:r w:rsidRPr="000A5321">
        <w:rPr>
          <w:rFonts w:ascii="Verdana" w:eastAsia="Verdana" w:hAnsi="Verdana" w:cs="Verdana"/>
          <w:sz w:val="24"/>
          <w:szCs w:val="24"/>
        </w:rPr>
        <w:t>-aandacht te hebben voor zowel fijne als droevige gebeurtenissen in het leven van onze participanten : bijv. aanwezigheid van een delegatie leerkrachten op de begrafenis van familieleden van participanten, het vieren van verjaardagen van leerkrachten,</w:t>
      </w:r>
    </w:p>
    <w:p w14:paraId="1C027B0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-participeren bij parochiale feesten, midwinterfeest door ouderraad, Ten aard Verlicht, </w:t>
      </w:r>
    </w:p>
    <w:p w14:paraId="2635AC35"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-ter beschikking stellen van klaslokalen voor plaatselijke verenigingen zoals karaté en fanfare</w:t>
      </w:r>
    </w:p>
    <w:p w14:paraId="741C34BC"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samen aankopen en gebruiken van materialen zoals </w:t>
      </w:r>
      <w:proofErr w:type="spellStart"/>
      <w:r w:rsidRPr="000A5321">
        <w:rPr>
          <w:rFonts w:ascii="Verdana" w:eastAsia="Verdana" w:hAnsi="Verdana" w:cs="Verdana"/>
          <w:sz w:val="24"/>
          <w:szCs w:val="24"/>
        </w:rPr>
        <w:t>Sint-en</w:t>
      </w:r>
      <w:proofErr w:type="spellEnd"/>
      <w:r w:rsidRPr="000A5321">
        <w:rPr>
          <w:rFonts w:ascii="Verdana" w:eastAsia="Verdana" w:hAnsi="Verdana" w:cs="Verdana"/>
          <w:sz w:val="24"/>
          <w:szCs w:val="24"/>
        </w:rPr>
        <w:t xml:space="preserve"> Pietkleding met plaatselijke voetbalvereniging </w:t>
      </w:r>
    </w:p>
    <w:p w14:paraId="791FF513"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-gemeenschappelijk gebruik van gebouw school-parochie-regiowerking</w:t>
      </w:r>
    </w:p>
    <w:p w14:paraId="5A09BF94"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w:t>
      </w:r>
      <w:proofErr w:type="spellStart"/>
      <w:r w:rsidRPr="000A5321">
        <w:rPr>
          <w:rFonts w:ascii="Verdana" w:eastAsia="Verdana" w:hAnsi="Verdana" w:cs="Verdana"/>
          <w:sz w:val="24"/>
          <w:szCs w:val="24"/>
        </w:rPr>
        <w:t>toegangelijkheid</w:t>
      </w:r>
      <w:proofErr w:type="spellEnd"/>
      <w:r w:rsidRPr="000A5321">
        <w:rPr>
          <w:rFonts w:ascii="Verdana" w:eastAsia="Verdana" w:hAnsi="Verdana" w:cs="Verdana"/>
          <w:sz w:val="24"/>
          <w:szCs w:val="24"/>
        </w:rPr>
        <w:t xml:space="preserve"> van schoolwebsite en nieuwsbrief via mail</w:t>
      </w:r>
    </w:p>
    <w:p w14:paraId="43077D56"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-uitnodigen van plaatselijk bestuur bij schoolse activiteiten</w:t>
      </w:r>
    </w:p>
    <w:p w14:paraId="11602DA7" w14:textId="77777777" w:rsidR="005D7E17" w:rsidRPr="000A5321" w:rsidRDefault="005D7E17" w:rsidP="005D7E17">
      <w:pPr>
        <w:pStyle w:val="Geenafstand"/>
        <w:rPr>
          <w:rFonts w:ascii="Verdana" w:hAnsi="Verdana"/>
          <w:sz w:val="16"/>
          <w:szCs w:val="16"/>
        </w:rPr>
      </w:pPr>
    </w:p>
    <w:p w14:paraId="31C4183D"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i/>
          <w:iCs/>
          <w:sz w:val="24"/>
          <w:szCs w:val="24"/>
        </w:rPr>
        <w:t>Op kindniveau</w:t>
      </w:r>
    </w:p>
    <w:p w14:paraId="4AE2BB5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-oprichten van een kinderparlement en zijn </w:t>
      </w:r>
      <w:proofErr w:type="spellStart"/>
      <w:r w:rsidRPr="000A5321">
        <w:rPr>
          <w:rFonts w:ascii="Verdana" w:eastAsia="Verdana" w:hAnsi="Verdana" w:cs="Verdana"/>
          <w:sz w:val="24"/>
          <w:szCs w:val="24"/>
        </w:rPr>
        <w:t>trimesteriële</w:t>
      </w:r>
      <w:proofErr w:type="spellEnd"/>
      <w:r w:rsidRPr="000A5321">
        <w:rPr>
          <w:rFonts w:ascii="Verdana" w:eastAsia="Verdana" w:hAnsi="Verdana" w:cs="Verdana"/>
          <w:sz w:val="24"/>
          <w:szCs w:val="24"/>
        </w:rPr>
        <w:t xml:space="preserve"> bijeenkomsten</w:t>
      </w:r>
    </w:p>
    <w:p w14:paraId="7739067D"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samen zingen van het schoollied </w:t>
      </w:r>
    </w:p>
    <w:p w14:paraId="61BAD11C"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-schoolreis en leeruitstappen</w:t>
      </w:r>
    </w:p>
    <w:p w14:paraId="56F507FF"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-Sinterklaas met alle kinderen van de school afhalen aan de vaart </w:t>
      </w:r>
    </w:p>
    <w:p w14:paraId="11409FE6" w14:textId="77777777" w:rsidR="005D7E17"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-carnavalstoet door de straten rondom de school</w:t>
      </w:r>
    </w:p>
    <w:p w14:paraId="7743015C" w14:textId="77777777" w:rsidR="005D7E17" w:rsidRPr="00D356D1" w:rsidRDefault="005D7E17" w:rsidP="005D7E17">
      <w:pPr>
        <w:pStyle w:val="Geenafstand"/>
        <w:rPr>
          <w:rFonts w:ascii="Verdana" w:eastAsia="Verdana" w:hAnsi="Verdana" w:cs="Verdana"/>
          <w:sz w:val="16"/>
          <w:szCs w:val="16"/>
        </w:rPr>
      </w:pPr>
    </w:p>
    <w:p w14:paraId="60981936"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i/>
          <w:iCs/>
          <w:sz w:val="24"/>
          <w:szCs w:val="24"/>
        </w:rPr>
        <w:t>Op niveau van ouders</w:t>
      </w:r>
    </w:p>
    <w:p w14:paraId="460C10F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organiseren van </w:t>
      </w:r>
      <w:proofErr w:type="spellStart"/>
      <w:r w:rsidRPr="000A5321">
        <w:rPr>
          <w:rFonts w:ascii="Verdana" w:eastAsia="Verdana" w:hAnsi="Verdana" w:cs="Verdana"/>
          <w:sz w:val="24"/>
          <w:szCs w:val="24"/>
        </w:rPr>
        <w:t>grootoudersfeest</w:t>
      </w:r>
      <w:proofErr w:type="spellEnd"/>
      <w:r w:rsidRPr="000A5321">
        <w:rPr>
          <w:rFonts w:ascii="Verdana" w:eastAsia="Verdana" w:hAnsi="Verdana" w:cs="Verdana"/>
          <w:sz w:val="24"/>
          <w:szCs w:val="24"/>
        </w:rPr>
        <w:t>, schoolfeest, ...</w:t>
      </w:r>
    </w:p>
    <w:p w14:paraId="57F2F61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-participatie van ouders door het invullen van hulpcheque : bijv. lees-, verkeer -en zwemouders</w:t>
      </w:r>
    </w:p>
    <w:p w14:paraId="1ED6E86F"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-receptie op school voor ouders en leerlingen van het 6</w:t>
      </w:r>
      <w:r w:rsidRPr="000A5321">
        <w:rPr>
          <w:rFonts w:ascii="Verdana" w:eastAsia="Verdana" w:hAnsi="Verdana" w:cs="Verdana"/>
          <w:sz w:val="24"/>
          <w:szCs w:val="24"/>
          <w:vertAlign w:val="superscript"/>
        </w:rPr>
        <w:t>de</w:t>
      </w:r>
      <w:r w:rsidRPr="000A5321">
        <w:rPr>
          <w:rFonts w:ascii="Verdana" w:eastAsia="Verdana" w:hAnsi="Verdana" w:cs="Verdana"/>
          <w:sz w:val="24"/>
          <w:szCs w:val="24"/>
        </w:rPr>
        <w:t xml:space="preserve"> leerjaar als afsluiting van de lagere schoolloopbaan </w:t>
      </w:r>
    </w:p>
    <w:p w14:paraId="359FA046" w14:textId="77777777" w:rsidR="005D7E17"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-toonmomenten/tentoonstelling van schoolprojecten</w:t>
      </w:r>
    </w:p>
    <w:p w14:paraId="47D46EE0" w14:textId="77777777" w:rsidR="005D7E17" w:rsidRDefault="005D7E17" w:rsidP="005D7E17">
      <w:pPr>
        <w:pStyle w:val="Geenafstand"/>
        <w:rPr>
          <w:rFonts w:ascii="Verdana" w:eastAsia="Verdana" w:hAnsi="Verdana" w:cs="Verdana"/>
          <w:sz w:val="24"/>
          <w:szCs w:val="24"/>
        </w:rPr>
      </w:pPr>
    </w:p>
    <w:p w14:paraId="3BAE7239" w14:textId="77777777" w:rsidR="005D7E17" w:rsidRPr="00D356D1" w:rsidRDefault="005D7E17" w:rsidP="005D7E17">
      <w:pPr>
        <w:widowControl w:val="0"/>
        <w:rPr>
          <w:rFonts w:ascii="Verdana" w:hAnsi="Verdana" w:cs="Arial"/>
          <w:b/>
          <w:bCs/>
          <w:snapToGrid w:val="0"/>
          <w:sz w:val="24"/>
          <w:szCs w:val="24"/>
          <w:u w:val="single"/>
        </w:rPr>
      </w:pPr>
      <w:r w:rsidRPr="00D356D1">
        <w:rPr>
          <w:rFonts w:ascii="Verdana" w:hAnsi="Verdana" w:cs="Arial"/>
          <w:b/>
          <w:bCs/>
          <w:snapToGrid w:val="0"/>
          <w:sz w:val="24"/>
          <w:szCs w:val="24"/>
          <w:u w:val="single"/>
        </w:rPr>
        <w:t>2.2. Zorg dragen</w:t>
      </w:r>
    </w:p>
    <w:p w14:paraId="2E60CF4C" w14:textId="77777777" w:rsidR="005D7E17" w:rsidRDefault="005D7E17" w:rsidP="005D7E17">
      <w:pPr>
        <w:autoSpaceDE/>
        <w:autoSpaceDN/>
        <w:spacing w:after="160" w:line="259" w:lineRule="auto"/>
        <w:rPr>
          <w:rFonts w:ascii="Verdana" w:eastAsia="Verdana" w:hAnsi="Verdana" w:cs="Verdana"/>
          <w:sz w:val="24"/>
          <w:szCs w:val="24"/>
        </w:rPr>
      </w:pPr>
    </w:p>
    <w:p w14:paraId="52FD613D" w14:textId="77777777" w:rsidR="005D7E17" w:rsidRPr="000A5321" w:rsidRDefault="005D7E17" w:rsidP="005D7E17">
      <w:pPr>
        <w:autoSpaceDE/>
        <w:autoSpaceDN/>
        <w:spacing w:after="160" w:line="259" w:lineRule="auto"/>
        <w:rPr>
          <w:rFonts w:ascii="Verdana" w:eastAsia="Verdana" w:hAnsi="Verdana" w:cs="Verdana"/>
          <w:b/>
          <w:bCs/>
          <w:sz w:val="24"/>
          <w:szCs w:val="24"/>
        </w:rPr>
      </w:pPr>
      <w:r w:rsidRPr="000A5321">
        <w:rPr>
          <w:noProof/>
          <w:lang w:val="en-US" w:bidi="my-MM"/>
        </w:rPr>
        <w:drawing>
          <wp:anchor distT="0" distB="0" distL="114300" distR="114300" simplePos="0" relativeHeight="251660288" behindDoc="0" locked="0" layoutInCell="1" allowOverlap="1" wp14:anchorId="2729D2F6" wp14:editId="0A8EFBE4">
            <wp:simplePos x="0" y="0"/>
            <wp:positionH relativeFrom="column">
              <wp:posOffset>43815</wp:posOffset>
            </wp:positionH>
            <wp:positionV relativeFrom="paragraph">
              <wp:posOffset>6350</wp:posOffset>
            </wp:positionV>
            <wp:extent cx="622935" cy="622300"/>
            <wp:effectExtent l="0" t="0" r="5715" b="635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M_LOGO_Puzzel_blauw_transparant.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22935" cy="622300"/>
                    </a:xfrm>
                    <a:prstGeom prst="rect">
                      <a:avLst/>
                    </a:prstGeom>
                  </pic:spPr>
                </pic:pic>
              </a:graphicData>
            </a:graphic>
            <wp14:sizeRelH relativeFrom="margin">
              <wp14:pctWidth>0</wp14:pctWidth>
            </wp14:sizeRelH>
            <wp14:sizeRelV relativeFrom="margin">
              <wp14:pctHeight>0</wp14:pctHeight>
            </wp14:sizeRelV>
          </wp:anchor>
        </w:drawing>
      </w:r>
      <w:r w:rsidRPr="000A5321">
        <w:rPr>
          <w:rFonts w:ascii="Verdana" w:eastAsia="Verdana" w:hAnsi="Verdana" w:cs="Verdana"/>
          <w:i/>
          <w:iCs/>
          <w:sz w:val="24"/>
          <w:szCs w:val="24"/>
        </w:rPr>
        <w:t>“We stellen ons dierbaar op met bijzonder aandacht voor de meest kwetsbaren”</w:t>
      </w:r>
    </w:p>
    <w:p w14:paraId="5D8837B3" w14:textId="77777777" w:rsidR="005D7E17" w:rsidRDefault="005D7E17" w:rsidP="005D7E17">
      <w:pPr>
        <w:rPr>
          <w:rFonts w:ascii="Verdana" w:eastAsia="Verdana" w:hAnsi="Verdana" w:cs="Verdana"/>
          <w:sz w:val="24"/>
          <w:szCs w:val="24"/>
        </w:rPr>
      </w:pPr>
    </w:p>
    <w:p w14:paraId="4DCDC65D" w14:textId="77777777" w:rsidR="005D7E17" w:rsidRDefault="005D7E17" w:rsidP="005D7E17">
      <w:pPr>
        <w:rPr>
          <w:rFonts w:ascii="Verdana" w:eastAsia="Verdana" w:hAnsi="Verdana" w:cs="Verdana"/>
          <w:sz w:val="24"/>
          <w:szCs w:val="24"/>
        </w:rPr>
      </w:pPr>
      <w:r w:rsidRPr="000A5321">
        <w:rPr>
          <w:rFonts w:ascii="Verdana" w:eastAsia="Verdana" w:hAnsi="Verdana" w:cs="Verdana"/>
          <w:sz w:val="24"/>
          <w:szCs w:val="24"/>
        </w:rPr>
        <w:t>Als katholieke dialoogschool willen wij solidair zijn en dienstbaar staan voor de zwakkeren dichtbij maar ook veraf. Op onze school dragen wij zorg door o.a. :</w:t>
      </w:r>
    </w:p>
    <w:p w14:paraId="6A3FACAF" w14:textId="77777777" w:rsidR="005D7E17" w:rsidRPr="00D356D1" w:rsidRDefault="005D7E17" w:rsidP="005D7E17">
      <w:pPr>
        <w:rPr>
          <w:rFonts w:ascii="Verdana" w:eastAsia="Verdana" w:hAnsi="Verdana" w:cs="Verdana"/>
          <w:sz w:val="16"/>
          <w:szCs w:val="16"/>
        </w:rPr>
      </w:pPr>
    </w:p>
    <w:p w14:paraId="27D099AE"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i/>
          <w:iCs/>
          <w:sz w:val="24"/>
          <w:szCs w:val="24"/>
        </w:rPr>
        <w:t>Op leerkrachtniveau</w:t>
      </w:r>
    </w:p>
    <w:p w14:paraId="08A47577"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sturen van een berichtje of kaartje naar afwezige collega's</w:t>
      </w:r>
    </w:p>
    <w:p w14:paraId="283B141F"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-mee te leven en concrete hulp te bieden aan (zieke) collega's</w:t>
      </w:r>
    </w:p>
    <w:p w14:paraId="7D7FC47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-nieuwe leerkrachten te begeleiden via mentorschap</w:t>
      </w:r>
    </w:p>
    <w:p w14:paraId="29A04BCA"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ondersteunen van parallelleerkrachten</w:t>
      </w:r>
    </w:p>
    <w:p w14:paraId="05886053" w14:textId="77777777" w:rsidR="005D7E17" w:rsidRDefault="005D7E17" w:rsidP="005D7E17">
      <w:pPr>
        <w:pStyle w:val="Geenafstand"/>
        <w:rPr>
          <w:rFonts w:ascii="Verdana" w:hAnsi="Verdana"/>
          <w:i/>
          <w:iCs/>
          <w:sz w:val="24"/>
          <w:szCs w:val="24"/>
        </w:rPr>
      </w:pPr>
    </w:p>
    <w:p w14:paraId="5BE3FEC2" w14:textId="77777777" w:rsidR="005D7E17" w:rsidRDefault="005D7E17" w:rsidP="005D7E17">
      <w:pPr>
        <w:pStyle w:val="Geenafstand"/>
        <w:rPr>
          <w:rFonts w:ascii="Verdana" w:hAnsi="Verdana"/>
          <w:i/>
          <w:iCs/>
          <w:sz w:val="24"/>
          <w:szCs w:val="24"/>
        </w:rPr>
      </w:pPr>
    </w:p>
    <w:p w14:paraId="54B13191" w14:textId="77777777" w:rsidR="005D7E17" w:rsidRPr="000A5321" w:rsidRDefault="005D7E17" w:rsidP="005D7E17">
      <w:pPr>
        <w:pStyle w:val="Geenafstand"/>
        <w:rPr>
          <w:rFonts w:ascii="Verdana" w:hAnsi="Verdana"/>
          <w:i/>
          <w:iCs/>
          <w:sz w:val="24"/>
          <w:szCs w:val="24"/>
        </w:rPr>
      </w:pPr>
    </w:p>
    <w:p w14:paraId="2CC76064" w14:textId="77777777" w:rsidR="005D7E17" w:rsidRPr="000A5321" w:rsidRDefault="005D7E17" w:rsidP="005D7E17">
      <w:pPr>
        <w:pStyle w:val="Geenafstand"/>
        <w:rPr>
          <w:rFonts w:ascii="Verdana" w:eastAsia="Verdana,Calibri" w:hAnsi="Verdana" w:cs="Verdana,Calibri"/>
          <w:sz w:val="24"/>
          <w:szCs w:val="24"/>
        </w:rPr>
      </w:pPr>
      <w:r w:rsidRPr="000A5321">
        <w:rPr>
          <w:rFonts w:ascii="Verdana" w:eastAsia="Verdana" w:hAnsi="Verdana" w:cs="Verdana"/>
          <w:i/>
          <w:iCs/>
          <w:sz w:val="24"/>
          <w:szCs w:val="24"/>
        </w:rPr>
        <w:lastRenderedPageBreak/>
        <w:t>Op niveau van participanten</w:t>
      </w:r>
    </w:p>
    <w:p w14:paraId="77C9B890"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nauw samenwerken met externen zoals kinesist, logopedist en anderen</w:t>
      </w:r>
    </w:p>
    <w:p w14:paraId="10BA5D28" w14:textId="77777777" w:rsidR="005D7E17" w:rsidRPr="000A5321" w:rsidRDefault="005D7E17" w:rsidP="005D7E17">
      <w:pPr>
        <w:pStyle w:val="Geenafstand"/>
        <w:rPr>
          <w:rFonts w:ascii="Verdana" w:eastAsia="Verdana" w:hAnsi="Verdana" w:cs="Verdana"/>
          <w:sz w:val="24"/>
          <w:szCs w:val="24"/>
        </w:rPr>
      </w:pPr>
      <w:r>
        <w:rPr>
          <w:rFonts w:ascii="Verdana" w:eastAsia="Verdana" w:hAnsi="Verdana" w:cs="Verdana"/>
          <w:sz w:val="24"/>
          <w:szCs w:val="24"/>
        </w:rPr>
        <w:t>-het inschakelen van CLB (</w:t>
      </w:r>
      <w:proofErr w:type="spellStart"/>
      <w:r>
        <w:rPr>
          <w:rFonts w:ascii="Verdana" w:eastAsia="Verdana" w:hAnsi="Verdana" w:cs="Verdana"/>
          <w:sz w:val="24"/>
          <w:szCs w:val="24"/>
        </w:rPr>
        <w:t>bijv.</w:t>
      </w:r>
      <w:r w:rsidRPr="000A5321">
        <w:rPr>
          <w:rFonts w:ascii="Verdana" w:eastAsia="Verdana" w:hAnsi="Verdana" w:cs="Verdana"/>
          <w:sz w:val="24"/>
          <w:szCs w:val="24"/>
        </w:rPr>
        <w:t>MDO</w:t>
      </w:r>
      <w:proofErr w:type="spellEnd"/>
      <w:r w:rsidRPr="000A5321">
        <w:rPr>
          <w:rFonts w:ascii="Verdana" w:eastAsia="Verdana" w:hAnsi="Verdana" w:cs="Verdana"/>
          <w:sz w:val="24"/>
          <w:szCs w:val="24"/>
        </w:rPr>
        <w:t>, overgang naar secundaire school, …)</w:t>
      </w:r>
    </w:p>
    <w:p w14:paraId="58949049"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samenwerken met GON-begeleiding</w:t>
      </w:r>
    </w:p>
    <w:p w14:paraId="567028AB"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-te participeren aan campagnes zoals Broederlijk Delen (koffiestop), Damiaanactie, Welzijnszorg, Fair Trade, MIN</w:t>
      </w:r>
    </w:p>
    <w:p w14:paraId="27D51465" w14:textId="77777777" w:rsidR="005D7E17" w:rsidRPr="000A5321" w:rsidRDefault="005D7E17" w:rsidP="005D7E17">
      <w:pPr>
        <w:pStyle w:val="Geenafstand"/>
        <w:rPr>
          <w:rFonts w:ascii="Verdana" w:hAnsi="Verdana"/>
          <w:i/>
          <w:iCs/>
          <w:sz w:val="24"/>
          <w:szCs w:val="24"/>
        </w:rPr>
      </w:pPr>
    </w:p>
    <w:p w14:paraId="347C2C3A"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i/>
          <w:iCs/>
          <w:sz w:val="24"/>
          <w:szCs w:val="24"/>
        </w:rPr>
        <w:t>Op kindniveau</w:t>
      </w:r>
    </w:p>
    <w:p w14:paraId="1AB97621"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sz w:val="24"/>
          <w:szCs w:val="24"/>
        </w:rPr>
        <w:t>-tegemoetkomen aan de specifieke onderwijsbehoeften van elk kind door ons uitgewerkt zorgbeleid</w:t>
      </w:r>
    </w:p>
    <w:p w14:paraId="57F58749"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-elk kind met specifieke noden opvolgen via ons uitgewerkt zorgbeleid nl. Zorgkompas</w:t>
      </w:r>
    </w:p>
    <w:p w14:paraId="0153D750"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-maatregelen treffen i.v.m. specifieke zorgen bijv. allergie </w:t>
      </w:r>
    </w:p>
    <w:p w14:paraId="0877B8BC"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-preventief werken aan een positief klas-en schoolklimaat (anti-pestbeleid)</w:t>
      </w:r>
    </w:p>
    <w:p w14:paraId="73F6BF44"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-“zorgdragende” werkvormen aanwenden zoals peer-</w:t>
      </w:r>
      <w:proofErr w:type="spellStart"/>
      <w:r w:rsidRPr="000A5321">
        <w:rPr>
          <w:rFonts w:ascii="Verdana" w:eastAsia="Verdana" w:hAnsi="Verdana" w:cs="Verdana"/>
          <w:sz w:val="24"/>
          <w:szCs w:val="24"/>
        </w:rPr>
        <w:t>tutoring</w:t>
      </w:r>
      <w:proofErr w:type="spellEnd"/>
      <w:r w:rsidRPr="000A5321">
        <w:rPr>
          <w:rFonts w:ascii="Verdana" w:eastAsia="Verdana" w:hAnsi="Verdana" w:cs="Verdana"/>
          <w:sz w:val="24"/>
          <w:szCs w:val="24"/>
        </w:rPr>
        <w:t>, tornooimakkers, speelmaatjes, leesmakker</w:t>
      </w:r>
    </w:p>
    <w:p w14:paraId="5C14772B" w14:textId="77777777" w:rsidR="005D7E17" w:rsidRPr="000A5321" w:rsidRDefault="005D7E17" w:rsidP="005D7E17">
      <w:pPr>
        <w:pStyle w:val="Geenafstand"/>
        <w:rPr>
          <w:rFonts w:ascii="Verdana" w:hAnsi="Verdana"/>
          <w:i/>
          <w:iCs/>
          <w:sz w:val="24"/>
          <w:szCs w:val="24"/>
        </w:rPr>
      </w:pPr>
    </w:p>
    <w:p w14:paraId="182C9E97" w14:textId="77777777" w:rsidR="005D7E17" w:rsidRPr="000A5321" w:rsidRDefault="005D7E17" w:rsidP="005D7E17">
      <w:pPr>
        <w:pStyle w:val="Geenafstand"/>
        <w:rPr>
          <w:rFonts w:ascii="Verdana" w:eastAsia="Verdana,Calibri" w:hAnsi="Verdana" w:cs="Verdana,Calibri"/>
          <w:sz w:val="24"/>
          <w:szCs w:val="24"/>
        </w:rPr>
      </w:pPr>
      <w:r w:rsidRPr="000A5321">
        <w:rPr>
          <w:rFonts w:ascii="Verdana" w:eastAsia="Verdana" w:hAnsi="Verdana" w:cs="Verdana"/>
          <w:i/>
          <w:iCs/>
          <w:sz w:val="24"/>
          <w:szCs w:val="24"/>
        </w:rPr>
        <w:t>Op niveau van ouders</w:t>
      </w:r>
    </w:p>
    <w:p w14:paraId="02CCC4E6"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-discreet een regeling treffen voor ouders in emotionele of financiële moeilijkheden</w:t>
      </w:r>
    </w:p>
    <w:p w14:paraId="04AA6E5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organiseren van infoavonden en individuele oudercontacten </w:t>
      </w:r>
    </w:p>
    <w:p w14:paraId="1956ED33"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plannen van formele maar ook informele oudergesprekken </w:t>
      </w:r>
    </w:p>
    <w:p w14:paraId="36D68AD8"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-huiswerkbegeleiding </w:t>
      </w:r>
    </w:p>
    <w:p w14:paraId="5F995C71" w14:textId="77777777" w:rsidR="005D7E17" w:rsidRDefault="005D7E17" w:rsidP="005D7E17">
      <w:pPr>
        <w:pStyle w:val="Geenafstand"/>
        <w:rPr>
          <w:rFonts w:ascii="Verdana" w:hAnsi="Verdana"/>
          <w:sz w:val="24"/>
          <w:szCs w:val="24"/>
        </w:rPr>
      </w:pPr>
    </w:p>
    <w:p w14:paraId="197C46A7" w14:textId="77777777" w:rsidR="005D7E17" w:rsidRPr="00D356D1" w:rsidRDefault="005D7E17" w:rsidP="005D7E17">
      <w:pPr>
        <w:widowControl w:val="0"/>
        <w:rPr>
          <w:rFonts w:ascii="Verdana" w:hAnsi="Verdana" w:cs="Arial"/>
          <w:b/>
          <w:bCs/>
          <w:snapToGrid w:val="0"/>
          <w:sz w:val="24"/>
          <w:szCs w:val="24"/>
          <w:u w:val="single"/>
        </w:rPr>
      </w:pPr>
      <w:r w:rsidRPr="00D356D1">
        <w:rPr>
          <w:rFonts w:ascii="Verdana" w:hAnsi="Verdana" w:cs="Arial"/>
          <w:b/>
          <w:bCs/>
          <w:snapToGrid w:val="0"/>
          <w:sz w:val="24"/>
          <w:szCs w:val="24"/>
          <w:u w:val="single"/>
        </w:rPr>
        <w:t>2.3. Verkondigen</w:t>
      </w:r>
    </w:p>
    <w:p w14:paraId="4FAF21D9" w14:textId="77777777" w:rsidR="005D7E17" w:rsidRDefault="005D7E17" w:rsidP="005D7E17">
      <w:pPr>
        <w:pStyle w:val="Geenafstand"/>
        <w:autoSpaceDE/>
        <w:autoSpaceDN/>
        <w:rPr>
          <w:rFonts w:ascii="Verdana" w:hAnsi="Verdana"/>
          <w:sz w:val="24"/>
          <w:szCs w:val="24"/>
        </w:rPr>
      </w:pPr>
    </w:p>
    <w:p w14:paraId="0CB26FFB" w14:textId="77777777" w:rsidR="005D7E17" w:rsidRPr="000A5321" w:rsidRDefault="005D7E17" w:rsidP="005D7E17">
      <w:pPr>
        <w:pStyle w:val="Geenafstand"/>
        <w:autoSpaceDE/>
        <w:autoSpaceDN/>
        <w:rPr>
          <w:rFonts w:ascii="Verdana" w:eastAsia="Verdana" w:hAnsi="Verdana" w:cs="Verdana"/>
          <w:b/>
          <w:bCs/>
          <w:sz w:val="24"/>
          <w:szCs w:val="24"/>
        </w:rPr>
      </w:pPr>
      <w:r w:rsidRPr="000A5321">
        <w:rPr>
          <w:rFonts w:ascii="Verdana" w:hAnsi="Verdana"/>
          <w:noProof/>
          <w:sz w:val="24"/>
          <w:szCs w:val="24"/>
          <w:lang w:val="en-US" w:bidi="my-MM"/>
        </w:rPr>
        <w:drawing>
          <wp:anchor distT="0" distB="0" distL="114300" distR="114300" simplePos="0" relativeHeight="251661312" behindDoc="0" locked="0" layoutInCell="1" allowOverlap="1" wp14:anchorId="2A62091C" wp14:editId="0E044241">
            <wp:simplePos x="0" y="0"/>
            <wp:positionH relativeFrom="margin">
              <wp:posOffset>133350</wp:posOffset>
            </wp:positionH>
            <wp:positionV relativeFrom="paragraph">
              <wp:posOffset>6350</wp:posOffset>
            </wp:positionV>
            <wp:extent cx="508000" cy="696595"/>
            <wp:effectExtent l="0" t="0" r="6350" b="825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M_LOGO_Puzzel_groen_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696595"/>
                    </a:xfrm>
                    <a:prstGeom prst="rect">
                      <a:avLst/>
                    </a:prstGeom>
                  </pic:spPr>
                </pic:pic>
              </a:graphicData>
            </a:graphic>
          </wp:anchor>
        </w:drawing>
      </w:r>
    </w:p>
    <w:p w14:paraId="347EA41C" w14:textId="77777777" w:rsidR="005D7E17" w:rsidRPr="000A5321" w:rsidRDefault="005D7E17" w:rsidP="005D7E17">
      <w:pPr>
        <w:pStyle w:val="Geenafstand"/>
        <w:ind w:left="1416" w:firstLine="4"/>
        <w:rPr>
          <w:rFonts w:ascii="Verdana" w:eastAsia="Verdana" w:hAnsi="Verdana" w:cs="Verdana"/>
          <w:i/>
          <w:iCs/>
          <w:sz w:val="24"/>
          <w:szCs w:val="24"/>
        </w:rPr>
      </w:pPr>
      <w:r w:rsidRPr="000A5321">
        <w:rPr>
          <w:rFonts w:ascii="Verdana" w:eastAsia="Verdana" w:hAnsi="Verdana" w:cs="Verdana"/>
          <w:i/>
          <w:iCs/>
          <w:sz w:val="24"/>
          <w:szCs w:val="24"/>
        </w:rPr>
        <w:t>“We getuigen levensecht geïnspireerd door het woord van God, in openheid voor diversiteit”</w:t>
      </w:r>
    </w:p>
    <w:p w14:paraId="796A9B4A" w14:textId="77777777" w:rsidR="005D7E17" w:rsidRPr="000A5321" w:rsidRDefault="005D7E17" w:rsidP="005D7E17">
      <w:pPr>
        <w:pStyle w:val="Geenafstand"/>
        <w:rPr>
          <w:rFonts w:ascii="Verdana" w:hAnsi="Verdana"/>
          <w:sz w:val="24"/>
          <w:szCs w:val="24"/>
        </w:rPr>
      </w:pPr>
    </w:p>
    <w:p w14:paraId="09D44CEA"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Als katholieke dialoogschool maken wij onze identiteit waar door levensecht te getuigen van het Woord van God. Niet alle leerlingen, ouders en leerkrachten delen deze inspiratie. De openheid voor de diversiteit is voor ons een wezenlijk deel van het getuigen en verkondigen. Op onze school maken wij dit concreet door o.a. :</w:t>
      </w:r>
    </w:p>
    <w:p w14:paraId="30975732" w14:textId="77777777" w:rsidR="005D7E17" w:rsidRPr="00D356D1" w:rsidRDefault="005D7E17" w:rsidP="005D7E17">
      <w:pPr>
        <w:pStyle w:val="Geenafstand"/>
        <w:rPr>
          <w:rFonts w:ascii="Verdana" w:hAnsi="Verdana"/>
          <w:sz w:val="16"/>
          <w:szCs w:val="16"/>
        </w:rPr>
      </w:pPr>
    </w:p>
    <w:p w14:paraId="38F8D6C2"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integreren van godsdienstlessen in onze schoolopdracht, gegeven door de klasleerkracht </w:t>
      </w:r>
    </w:p>
    <w:p w14:paraId="3D538FCB"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-een </w:t>
      </w:r>
      <w:proofErr w:type="spellStart"/>
      <w:r w:rsidRPr="000A5321">
        <w:rPr>
          <w:rFonts w:ascii="Verdana" w:eastAsia="Verdana" w:hAnsi="Verdana" w:cs="Verdana"/>
          <w:sz w:val="24"/>
          <w:szCs w:val="24"/>
        </w:rPr>
        <w:t>klasdag</w:t>
      </w:r>
      <w:proofErr w:type="spellEnd"/>
      <w:r w:rsidRPr="000A5321">
        <w:rPr>
          <w:rFonts w:ascii="Verdana" w:eastAsia="Verdana" w:hAnsi="Verdana" w:cs="Verdana"/>
          <w:sz w:val="24"/>
          <w:szCs w:val="24"/>
        </w:rPr>
        <w:t xml:space="preserve"> te starten met een gebed, lied of tekst </w:t>
      </w:r>
    </w:p>
    <w:p w14:paraId="49C024E1"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-in de schoolkalender de kerkelijke feesten te vermelden</w:t>
      </w:r>
    </w:p>
    <w:p w14:paraId="6B53A62D"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bezoeken van de grot aan onze school en de kerststal aan de kerk</w:t>
      </w:r>
    </w:p>
    <w:p w14:paraId="031AEF68"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-meldingen vanuit de parochie zichtbaar stellen voor anderen via ons informatiebord</w:t>
      </w:r>
    </w:p>
    <w:p w14:paraId="3B5F215A"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-geloofscommunicatie mogelijk te maken tijdens personeelsvergaderingen, op studiedagen of andere vergaderingen met participanten (ouderraad, schoolraad, …)</w:t>
      </w:r>
    </w:p>
    <w:p w14:paraId="4B8F58DB"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lastRenderedPageBreak/>
        <w:t>-aandacht te hebben voor niet-katholieke feesten bijv. Offerfeest en Suikerfeest (islam)</w:t>
      </w:r>
    </w:p>
    <w:p w14:paraId="5550AE43"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sz w:val="24"/>
          <w:szCs w:val="24"/>
        </w:rPr>
        <w:t>-het mee organiseren van eerste communie zoals catechese-activiteiten door ouders, en vormsel voorbereidingen</w:t>
      </w:r>
    </w:p>
    <w:p w14:paraId="133A1EFA"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-ouders en andere participanten te betrekken bij het opstellen van en informeren over het eigen katholiek opvoedingsproject</w:t>
      </w:r>
    </w:p>
    <w:p w14:paraId="37C3201B"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-individueel-en teamgerichte nascholing te volgen zoals navorming rond katholieke dialoogschool</w:t>
      </w:r>
    </w:p>
    <w:p w14:paraId="53B389FE" w14:textId="77777777" w:rsidR="005D7E17"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-campagnes kenbaar maken door affiches op te hangen in personeelslokaal en informatiebord aan de school, bijvoorbeeld advent-en vastenacties</w:t>
      </w:r>
    </w:p>
    <w:p w14:paraId="29C1BB7A" w14:textId="77777777" w:rsidR="005D7E17" w:rsidRDefault="005D7E17" w:rsidP="005D7E17">
      <w:pPr>
        <w:pStyle w:val="Geenafstand"/>
        <w:rPr>
          <w:rFonts w:ascii="Verdana" w:eastAsia="Verdana" w:hAnsi="Verdana" w:cs="Verdana"/>
          <w:sz w:val="24"/>
          <w:szCs w:val="24"/>
        </w:rPr>
      </w:pPr>
    </w:p>
    <w:p w14:paraId="084207DF" w14:textId="77777777" w:rsidR="005D7E17" w:rsidRPr="00D356D1" w:rsidRDefault="005D7E17" w:rsidP="005D7E17">
      <w:pPr>
        <w:widowControl w:val="0"/>
        <w:rPr>
          <w:rFonts w:ascii="Verdana" w:hAnsi="Verdana" w:cs="Arial"/>
          <w:b/>
          <w:bCs/>
          <w:snapToGrid w:val="0"/>
          <w:sz w:val="24"/>
          <w:szCs w:val="24"/>
          <w:u w:val="single"/>
        </w:rPr>
      </w:pPr>
      <w:r w:rsidRPr="00D356D1">
        <w:rPr>
          <w:rFonts w:ascii="Verdana" w:hAnsi="Verdana" w:cs="Arial"/>
          <w:b/>
          <w:bCs/>
          <w:snapToGrid w:val="0"/>
          <w:sz w:val="24"/>
          <w:szCs w:val="24"/>
          <w:u w:val="single"/>
        </w:rPr>
        <w:t>2.4. Vieren</w:t>
      </w:r>
    </w:p>
    <w:p w14:paraId="6834B39A" w14:textId="77777777" w:rsidR="005D7E17" w:rsidRPr="000A5321" w:rsidRDefault="005D7E17" w:rsidP="005D7E17">
      <w:pPr>
        <w:pStyle w:val="Geenafstand"/>
        <w:rPr>
          <w:rFonts w:ascii="Verdana" w:hAnsi="Verdana"/>
          <w:sz w:val="24"/>
          <w:szCs w:val="24"/>
        </w:rPr>
      </w:pPr>
    </w:p>
    <w:p w14:paraId="48DB009F" w14:textId="77777777" w:rsidR="005D7E17" w:rsidRPr="000A5321" w:rsidRDefault="005D7E17" w:rsidP="005D7E17">
      <w:pPr>
        <w:pStyle w:val="Geenafstand"/>
        <w:autoSpaceDE/>
        <w:autoSpaceDN/>
        <w:rPr>
          <w:rFonts w:ascii="Verdana" w:eastAsia="Verdana" w:hAnsi="Verdana" w:cs="Verdana"/>
          <w:sz w:val="24"/>
          <w:szCs w:val="24"/>
        </w:rPr>
      </w:pPr>
      <w:r w:rsidRPr="000A5321">
        <w:rPr>
          <w:rFonts w:ascii="Verdana" w:hAnsi="Verdana"/>
          <w:i/>
          <w:iCs/>
          <w:noProof/>
          <w:sz w:val="24"/>
          <w:szCs w:val="24"/>
          <w:lang w:val="en-US" w:bidi="my-MM"/>
        </w:rPr>
        <w:drawing>
          <wp:anchor distT="0" distB="0" distL="114300" distR="114300" simplePos="0" relativeHeight="251662336" behindDoc="0" locked="0" layoutInCell="1" allowOverlap="1" wp14:anchorId="546E6B3D" wp14:editId="2B14E2C5">
            <wp:simplePos x="0" y="0"/>
            <wp:positionH relativeFrom="margin">
              <wp:posOffset>76200</wp:posOffset>
            </wp:positionH>
            <wp:positionV relativeFrom="paragraph">
              <wp:posOffset>0</wp:posOffset>
            </wp:positionV>
            <wp:extent cx="673100" cy="739775"/>
            <wp:effectExtent l="0" t="0" r="0" b="3175"/>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M_LOGO_Puzzel_geel_transparant zonder D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100" cy="739775"/>
                    </a:xfrm>
                    <a:prstGeom prst="rect">
                      <a:avLst/>
                    </a:prstGeom>
                  </pic:spPr>
                </pic:pic>
              </a:graphicData>
            </a:graphic>
            <wp14:sizeRelH relativeFrom="margin">
              <wp14:pctWidth>0</wp14:pctWidth>
            </wp14:sizeRelH>
            <wp14:sizeRelV relativeFrom="margin">
              <wp14:pctHeight>0</wp14:pctHeight>
            </wp14:sizeRelV>
          </wp:anchor>
        </w:drawing>
      </w:r>
    </w:p>
    <w:p w14:paraId="14B3C043"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i/>
          <w:iCs/>
          <w:sz w:val="24"/>
          <w:szCs w:val="24"/>
        </w:rPr>
        <w:t xml:space="preserve"> “We bezinnen, bidden en vieren”</w:t>
      </w:r>
    </w:p>
    <w:p w14:paraId="4EE37E6A" w14:textId="77777777" w:rsidR="005D7E17" w:rsidRPr="000A5321" w:rsidRDefault="005D7E17" w:rsidP="005D7E17">
      <w:pPr>
        <w:pStyle w:val="Geenafstand"/>
        <w:rPr>
          <w:rFonts w:ascii="Verdana" w:hAnsi="Verdana"/>
          <w:sz w:val="24"/>
          <w:szCs w:val="24"/>
        </w:rPr>
      </w:pPr>
    </w:p>
    <w:p w14:paraId="08758B91" w14:textId="77777777" w:rsidR="005D7E17" w:rsidRPr="000A5321" w:rsidRDefault="005D7E17" w:rsidP="005D7E17">
      <w:pPr>
        <w:pStyle w:val="Geenafstand"/>
        <w:rPr>
          <w:rFonts w:ascii="Verdana" w:hAnsi="Verdana"/>
          <w:sz w:val="24"/>
          <w:szCs w:val="24"/>
        </w:rPr>
      </w:pPr>
    </w:p>
    <w:p w14:paraId="2077F219" w14:textId="77777777" w:rsidR="005D7E17" w:rsidRPr="000A5321" w:rsidRDefault="005D7E17" w:rsidP="005D7E17">
      <w:pPr>
        <w:pStyle w:val="Geenafstand"/>
        <w:rPr>
          <w:rFonts w:ascii="Verdana" w:hAnsi="Verdana"/>
          <w:sz w:val="24"/>
          <w:szCs w:val="24"/>
        </w:rPr>
      </w:pPr>
    </w:p>
    <w:p w14:paraId="348F7A4E"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leven in en buiten onze school vieren we in liturgische en andere vieringen op het ritme van het kerkelijk jaar maar ook naar aanleiding van blije en droevige gebeurtenissen op school en in de wereld. Wij zullen ook alert zoeken naar kansen om niet-katholieke kinderen bij deze verdiepingsmomenten te betrekken. </w:t>
      </w:r>
    </w:p>
    <w:p w14:paraId="7F53D846"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Op onze school maken wij dit concreet door o.a. :</w:t>
      </w:r>
    </w:p>
    <w:p w14:paraId="4E9D02BE" w14:textId="77777777" w:rsidR="005D7E17" w:rsidRPr="00D356D1" w:rsidRDefault="005D7E17" w:rsidP="005D7E17">
      <w:pPr>
        <w:pStyle w:val="Geenafstand"/>
        <w:rPr>
          <w:rFonts w:ascii="Verdana" w:hAnsi="Verdana"/>
          <w:sz w:val="16"/>
          <w:szCs w:val="16"/>
        </w:rPr>
      </w:pPr>
    </w:p>
    <w:p w14:paraId="787F230A"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vieren van de grote geloofsmomenten van de Katholieke Kerk in de klas nl. de adventsperiode, Kerstmis, de vasten, Pasen, Ons Heer Hemelvaart, meimaand  Mariamaand, Pinksteren </w:t>
      </w:r>
    </w:p>
    <w:p w14:paraId="407025AD"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-het organiseren van vieringen begin schooljaar, rond Kerstmis, in de vastenperiode en einde schooljaar en hierbij (groot)ouders uitnodigen en andere participanten </w:t>
      </w:r>
    </w:p>
    <w:p w14:paraId="29623F2E"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(middagmoeders, medewerkers parochie) </w:t>
      </w:r>
    </w:p>
    <w:p w14:paraId="391E9FAD"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-vermelden van onze schoolvieringen in het parochieblad indien in de Sint-Hubertuskerk</w:t>
      </w:r>
    </w:p>
    <w:p w14:paraId="66E09320"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-tijd en ruimte creëren om een bezinningstekst te gebruiken op een personeelsvergadering of in de klas </w:t>
      </w:r>
    </w:p>
    <w:p w14:paraId="50792650"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organiseren van een schoolfeest als feestelijke afsluiting van het schooljaar</w:t>
      </w:r>
    </w:p>
    <w:p w14:paraId="52BFB649"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-het vieren van de jarige kleuter of leerling in de klas</w:t>
      </w:r>
    </w:p>
    <w:p w14:paraId="1FC0E597"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-Kerstmis beleven op school door een kerstfeestje in de klas</w:t>
      </w:r>
    </w:p>
    <w:p w14:paraId="463487E1" w14:textId="77777777" w:rsidR="005D7E17" w:rsidRPr="000A5321" w:rsidRDefault="005D7E17" w:rsidP="005D7E17">
      <w:pPr>
        <w:pStyle w:val="Geenafstand"/>
        <w:rPr>
          <w:rFonts w:ascii="Verdana" w:eastAsia="Verdana" w:hAnsi="Verdana" w:cs="Verdana"/>
          <w:i/>
          <w:iCs/>
          <w:sz w:val="24"/>
          <w:szCs w:val="24"/>
        </w:rPr>
      </w:pPr>
      <w:r w:rsidRPr="000A5321">
        <w:rPr>
          <w:rFonts w:ascii="Verdana" w:eastAsia="Verdana" w:hAnsi="Verdana" w:cs="Verdana"/>
          <w:sz w:val="24"/>
          <w:szCs w:val="24"/>
        </w:rPr>
        <w:t xml:space="preserve">-een </w:t>
      </w:r>
      <w:proofErr w:type="spellStart"/>
      <w:r w:rsidRPr="000A5321">
        <w:rPr>
          <w:rFonts w:ascii="Verdana" w:eastAsia="Verdana" w:hAnsi="Verdana" w:cs="Verdana"/>
          <w:sz w:val="24"/>
          <w:szCs w:val="24"/>
        </w:rPr>
        <w:t>klasdag</w:t>
      </w:r>
      <w:proofErr w:type="spellEnd"/>
      <w:r w:rsidRPr="000A5321">
        <w:rPr>
          <w:rFonts w:ascii="Verdana" w:eastAsia="Verdana" w:hAnsi="Verdana" w:cs="Verdana"/>
          <w:sz w:val="24"/>
          <w:szCs w:val="24"/>
        </w:rPr>
        <w:t xml:space="preserve"> te starten met een gebed, lied of tekst</w:t>
      </w:r>
    </w:p>
    <w:p w14:paraId="684D9B27"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-de contacten met de pastorale eenheid te verzorgen n.a.v. eerste communie en vormsel</w:t>
      </w:r>
    </w:p>
    <w:p w14:paraId="04460DE6" w14:textId="77777777" w:rsidR="005D7E17" w:rsidRPr="000A5321"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-met niet-katholieken in dialoog te treden o.a. door te laten vertellen over hun feesten, door het tonen van en vertellen over eigen geloofsinstrumenten of rituelen</w:t>
      </w:r>
    </w:p>
    <w:p w14:paraId="0E8FE528" w14:textId="77777777" w:rsidR="005D7E17" w:rsidRPr="000A5321" w:rsidRDefault="005D7E17" w:rsidP="005D7E17">
      <w:pPr>
        <w:pStyle w:val="Geenafstand"/>
        <w:rPr>
          <w:rFonts w:ascii="Verdana" w:hAnsi="Verdana"/>
          <w:sz w:val="24"/>
          <w:szCs w:val="24"/>
        </w:rPr>
      </w:pPr>
    </w:p>
    <w:p w14:paraId="4156F6A3" w14:textId="77777777" w:rsidR="005D7E17" w:rsidRPr="000A5321" w:rsidRDefault="005D7E17" w:rsidP="005D7E17">
      <w:pPr>
        <w:pStyle w:val="Geenafstand"/>
        <w:rPr>
          <w:rFonts w:ascii="Verdana" w:hAnsi="Verdana"/>
          <w:b/>
          <w:bCs/>
          <w:sz w:val="24"/>
          <w:szCs w:val="24"/>
          <w:u w:val="single"/>
        </w:rPr>
      </w:pPr>
    </w:p>
    <w:p w14:paraId="4040B384" w14:textId="30C43189" w:rsidR="005D7E17" w:rsidRPr="008A16D1" w:rsidRDefault="008A16D1" w:rsidP="005D7E17">
      <w:pPr>
        <w:pStyle w:val="Geenafstand"/>
        <w:rPr>
          <w:rFonts w:ascii="Verdana" w:eastAsia="Verdana" w:hAnsi="Verdana" w:cs="Verdana"/>
          <w:b/>
          <w:bCs/>
          <w:sz w:val="24"/>
          <w:szCs w:val="24"/>
        </w:rPr>
      </w:pPr>
      <w:r w:rsidRPr="008A16D1">
        <w:rPr>
          <w:rFonts w:ascii="Verdana" w:eastAsia="Verdana" w:hAnsi="Verdana" w:cs="Verdana"/>
          <w:b/>
          <w:bCs/>
          <w:sz w:val="24"/>
          <w:szCs w:val="24"/>
          <w:bdr w:val="single" w:sz="4" w:space="0" w:color="auto"/>
        </w:rPr>
        <w:t>3.</w:t>
      </w:r>
      <w:r w:rsidR="005D7E17" w:rsidRPr="008A16D1">
        <w:rPr>
          <w:rFonts w:ascii="Verdana" w:eastAsia="Verdana" w:hAnsi="Verdana" w:cs="Verdana"/>
          <w:b/>
          <w:bCs/>
          <w:sz w:val="24"/>
          <w:szCs w:val="24"/>
          <w:bdr w:val="single" w:sz="4" w:space="0" w:color="auto"/>
        </w:rPr>
        <w:t>OPDRACHT ALS ENIGE SINT-HUBERTUSSCHOOL</w:t>
      </w:r>
      <w:r w:rsidR="005D7E17" w:rsidRPr="008A16D1">
        <w:rPr>
          <w:rFonts w:ascii="Verdana" w:eastAsia="Verdana" w:hAnsi="Verdana" w:cs="Verdana"/>
          <w:vanish/>
          <w:sz w:val="24"/>
          <w:szCs w:val="24"/>
        </w:rPr>
        <w:t>ubertusHu</w:t>
      </w:r>
    </w:p>
    <w:p w14:paraId="0D33A2CD" w14:textId="77777777" w:rsidR="005D7E17" w:rsidRPr="000A5321" w:rsidRDefault="005D7E17" w:rsidP="005D7E17">
      <w:pPr>
        <w:pStyle w:val="Geenafstand"/>
        <w:rPr>
          <w:rFonts w:ascii="Verdana" w:hAnsi="Verdana"/>
          <w:sz w:val="24"/>
          <w:szCs w:val="24"/>
          <w:u w:val="single"/>
        </w:rPr>
      </w:pPr>
    </w:p>
    <w:p w14:paraId="10F94FC4" w14:textId="77777777" w:rsidR="005D7E17" w:rsidRDefault="005D7E17" w:rsidP="005D7E17">
      <w:pPr>
        <w:pStyle w:val="Geenafstand"/>
        <w:rPr>
          <w:rFonts w:ascii="Verdana" w:eastAsia="Verdana" w:hAnsi="Verdana" w:cs="Verdana"/>
          <w:sz w:val="24"/>
          <w:szCs w:val="24"/>
        </w:rPr>
      </w:pPr>
      <w:r w:rsidRPr="000A5321">
        <w:rPr>
          <w:rFonts w:ascii="Verdana" w:eastAsia="Verdana" w:hAnsi="Verdana" w:cs="Verdana"/>
          <w:sz w:val="24"/>
          <w:szCs w:val="24"/>
        </w:rPr>
        <w:t xml:space="preserve">Hierbij willen wij nog </w:t>
      </w:r>
      <w:r w:rsidRPr="000A5321">
        <w:rPr>
          <w:rFonts w:ascii="Verdana" w:eastAsia="Verdana" w:hAnsi="Verdana" w:cs="Verdana"/>
          <w:sz w:val="24"/>
          <w:szCs w:val="24"/>
          <w:u w:val="single"/>
        </w:rPr>
        <w:t>een 5</w:t>
      </w:r>
      <w:r w:rsidRPr="000A5321">
        <w:rPr>
          <w:rFonts w:ascii="Verdana" w:eastAsia="Verdana" w:hAnsi="Verdana" w:cs="Verdana"/>
          <w:sz w:val="24"/>
          <w:szCs w:val="24"/>
          <w:u w:val="single"/>
          <w:vertAlign w:val="superscript"/>
        </w:rPr>
        <w:t>de</w:t>
      </w:r>
      <w:r w:rsidRPr="000A5321">
        <w:rPr>
          <w:rFonts w:ascii="Verdana" w:eastAsia="Verdana" w:hAnsi="Verdana" w:cs="Verdana"/>
          <w:sz w:val="24"/>
          <w:szCs w:val="24"/>
          <w:u w:val="single"/>
        </w:rPr>
        <w:t xml:space="preserve"> pijler</w:t>
      </w:r>
      <w:r w:rsidRPr="000A5321">
        <w:rPr>
          <w:rFonts w:ascii="Verdana" w:eastAsia="Verdana" w:hAnsi="Verdana" w:cs="Verdana"/>
          <w:sz w:val="24"/>
          <w:szCs w:val="24"/>
        </w:rPr>
        <w:t xml:space="preserve"> toevoegen, specifiek voor onze school.</w:t>
      </w:r>
    </w:p>
    <w:p w14:paraId="4775DC02" w14:textId="77777777" w:rsidR="005D7E17" w:rsidRDefault="005D7E17" w:rsidP="005D7E17">
      <w:pPr>
        <w:pStyle w:val="Geenafstand"/>
        <w:rPr>
          <w:rFonts w:ascii="Verdana" w:eastAsia="Verdana" w:hAnsi="Verdana" w:cs="Verdana"/>
          <w:sz w:val="24"/>
          <w:szCs w:val="24"/>
        </w:rPr>
      </w:pPr>
    </w:p>
    <w:p w14:paraId="0F860F59" w14:textId="77777777" w:rsidR="005D7E17" w:rsidRPr="00972F9E" w:rsidRDefault="005D7E17" w:rsidP="005D7E17">
      <w:pPr>
        <w:pStyle w:val="Geenafstand"/>
        <w:rPr>
          <w:rFonts w:ascii="Verdana" w:eastAsia="Verdana" w:hAnsi="Verdana" w:cs="Verdana"/>
          <w:b/>
          <w:bCs/>
          <w:sz w:val="24"/>
          <w:szCs w:val="24"/>
          <w:u w:val="single"/>
        </w:rPr>
      </w:pPr>
      <w:r w:rsidRPr="00972F9E">
        <w:rPr>
          <w:rFonts w:ascii="Verdana" w:eastAsia="Verdana" w:hAnsi="Verdana" w:cs="Verdana"/>
          <w:b/>
          <w:bCs/>
          <w:sz w:val="24"/>
          <w:szCs w:val="24"/>
          <w:u w:val="single"/>
        </w:rPr>
        <w:t>2.5 Verwonderen</w:t>
      </w:r>
    </w:p>
    <w:p w14:paraId="25077BE9" w14:textId="77777777" w:rsidR="005D7E17" w:rsidRDefault="005D7E17" w:rsidP="005D7E17">
      <w:pPr>
        <w:pStyle w:val="Geenafstand"/>
        <w:rPr>
          <w:rFonts w:ascii="Verdana" w:eastAsia="Verdana" w:hAnsi="Verdana" w:cs="Verdana"/>
          <w:sz w:val="24"/>
          <w:szCs w:val="24"/>
        </w:rPr>
      </w:pPr>
    </w:p>
    <w:p w14:paraId="2B29646D" w14:textId="77777777" w:rsidR="005D7E17" w:rsidRPr="00FF4759" w:rsidRDefault="005D7E17" w:rsidP="005D7E17">
      <w:pPr>
        <w:pStyle w:val="Geenafstand"/>
        <w:rPr>
          <w:rFonts w:ascii="Verdana" w:eastAsia="Verdana" w:hAnsi="Verdana" w:cs="Verdana"/>
          <w:b/>
          <w:bCs/>
          <w:sz w:val="24"/>
          <w:szCs w:val="24"/>
          <w:u w:val="single"/>
          <w:lang w:val="nl-BE"/>
        </w:rPr>
      </w:pPr>
      <w:r w:rsidRPr="00D356D1">
        <w:rPr>
          <w:rFonts w:ascii="Verdana" w:hAnsi="Verdana" w:cs="Arial"/>
          <w:b/>
          <w:bCs/>
          <w:noProof/>
          <w:color w:val="0000FF"/>
          <w:sz w:val="24"/>
          <w:szCs w:val="24"/>
          <w:u w:val="single"/>
          <w:lang w:val="en-US" w:bidi="my-MM"/>
        </w:rPr>
        <w:drawing>
          <wp:anchor distT="0" distB="0" distL="114300" distR="114300" simplePos="0" relativeHeight="251664384" behindDoc="0" locked="0" layoutInCell="1" allowOverlap="1" wp14:anchorId="5B4C70B6" wp14:editId="1E8CEB75">
            <wp:simplePos x="0" y="0"/>
            <wp:positionH relativeFrom="margin">
              <wp:align>left</wp:align>
            </wp:positionH>
            <wp:positionV relativeFrom="paragraph">
              <wp:posOffset>9525</wp:posOffset>
            </wp:positionV>
            <wp:extent cx="746125" cy="627380"/>
            <wp:effectExtent l="0" t="0" r="0" b="1270"/>
            <wp:wrapSquare wrapText="bothSides"/>
            <wp:docPr id="19" name="Picture 5" descr="Gerelateerde afbeeldi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125" cy="627380"/>
                    </a:xfrm>
                    <a:prstGeom prst="rect">
                      <a:avLst/>
                    </a:prstGeom>
                    <a:noFill/>
                    <a:ln>
                      <a:noFill/>
                    </a:ln>
                  </pic:spPr>
                </pic:pic>
              </a:graphicData>
            </a:graphic>
          </wp:anchor>
        </w:drawing>
      </w:r>
    </w:p>
    <w:p w14:paraId="6DFE67B6" w14:textId="77777777" w:rsidR="005D7E17" w:rsidRDefault="005D7E17" w:rsidP="005D7E17">
      <w:pPr>
        <w:pStyle w:val="Geenafstand"/>
        <w:rPr>
          <w:rFonts w:ascii="Verdana" w:hAnsi="Verdana"/>
          <w:i/>
          <w:iCs/>
          <w:sz w:val="24"/>
          <w:szCs w:val="24"/>
        </w:rPr>
      </w:pPr>
      <w:r>
        <w:rPr>
          <w:rFonts w:ascii="Verdana" w:hAnsi="Verdana"/>
          <w:i/>
          <w:iCs/>
          <w:sz w:val="24"/>
          <w:szCs w:val="24"/>
        </w:rPr>
        <w:t>“We</w:t>
      </w:r>
      <w:r w:rsidRPr="00D356D1">
        <w:rPr>
          <w:rFonts w:ascii="Verdana" w:hAnsi="Verdana"/>
          <w:i/>
          <w:iCs/>
          <w:sz w:val="24"/>
          <w:szCs w:val="24"/>
        </w:rPr>
        <w:t xml:space="preserve"> kijken met verwondering naar onszelf, de andere en de wereld rondom ons “</w:t>
      </w:r>
    </w:p>
    <w:p w14:paraId="53DDA136" w14:textId="77777777" w:rsidR="005D7E17" w:rsidRDefault="005D7E17" w:rsidP="005D7E17">
      <w:pPr>
        <w:pStyle w:val="Geenafstand"/>
        <w:rPr>
          <w:rFonts w:ascii="Verdana" w:eastAsia="Verdana" w:hAnsi="Verdana" w:cs="Verdana"/>
          <w:b/>
          <w:bCs/>
          <w:sz w:val="24"/>
          <w:szCs w:val="24"/>
          <w:u w:val="single"/>
        </w:rPr>
      </w:pPr>
    </w:p>
    <w:tbl>
      <w:tblPr>
        <w:tblW w:w="0" w:type="auto"/>
        <w:tblCellSpacing w:w="0" w:type="dxa"/>
        <w:tblCellMar>
          <w:left w:w="0" w:type="dxa"/>
          <w:right w:w="0" w:type="dxa"/>
        </w:tblCellMar>
        <w:tblLook w:val="04A0" w:firstRow="1" w:lastRow="0" w:firstColumn="1" w:lastColumn="0" w:noHBand="0" w:noVBand="1"/>
      </w:tblPr>
      <w:tblGrid>
        <w:gridCol w:w="9066"/>
        <w:gridCol w:w="6"/>
      </w:tblGrid>
      <w:tr w:rsidR="005D7E17" w:rsidRPr="00E6073E" w14:paraId="3CDAF00D" w14:textId="77777777" w:rsidTr="00C92928">
        <w:trPr>
          <w:tblCellSpacing w:w="0" w:type="dxa"/>
        </w:trPr>
        <w:tc>
          <w:tcPr>
            <w:tcW w:w="0" w:type="auto"/>
            <w:vAlign w:val="center"/>
            <w:hideMark/>
          </w:tcPr>
          <w:p w14:paraId="787E6443" w14:textId="77777777" w:rsidR="005D7E17" w:rsidRDefault="005D7E17" w:rsidP="00C92928">
            <w:pPr>
              <w:autoSpaceDE/>
              <w:autoSpaceDN/>
              <w:spacing w:before="100" w:beforeAutospacing="1" w:after="100" w:afterAutospacing="1"/>
              <w:outlineLvl w:val="3"/>
              <w:rPr>
                <w:rFonts w:ascii="Verdana" w:hAnsi="Verdana"/>
                <w:sz w:val="24"/>
                <w:szCs w:val="24"/>
                <w:lang w:val="nl-BE" w:eastAsia="nl-BE" w:bidi="my-MM"/>
              </w:rPr>
            </w:pPr>
            <w:r>
              <w:rPr>
                <w:rFonts w:ascii="Verdana" w:hAnsi="Verdana"/>
                <w:noProof/>
                <w:sz w:val="24"/>
                <w:szCs w:val="24"/>
                <w:lang w:val="nl-BE" w:eastAsia="nl-BE" w:bidi="my-MM"/>
              </w:rPr>
              <w:drawing>
                <wp:anchor distT="0" distB="0" distL="114300" distR="114300" simplePos="0" relativeHeight="251665408" behindDoc="0" locked="0" layoutInCell="1" allowOverlap="1" wp14:anchorId="1F31AC37" wp14:editId="4FA8831C">
                  <wp:simplePos x="0" y="0"/>
                  <wp:positionH relativeFrom="column">
                    <wp:posOffset>2503805</wp:posOffset>
                  </wp:positionH>
                  <wp:positionV relativeFrom="paragraph">
                    <wp:posOffset>1165225</wp:posOffset>
                  </wp:positionV>
                  <wp:extent cx="736600" cy="736600"/>
                  <wp:effectExtent l="0" t="0" r="6350" b="635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r w:rsidRPr="00E6073E">
              <w:rPr>
                <w:rFonts w:ascii="Verdana" w:hAnsi="Verdana"/>
                <w:sz w:val="24"/>
                <w:szCs w:val="24"/>
                <w:lang w:val="nl-BE" w:eastAsia="nl-BE" w:bidi="my-MM"/>
              </w:rPr>
              <w:t xml:space="preserve">“Verwonderen” is </w:t>
            </w:r>
            <w:r>
              <w:rPr>
                <w:rFonts w:ascii="Verdana" w:hAnsi="Verdana"/>
                <w:sz w:val="24"/>
                <w:szCs w:val="24"/>
                <w:lang w:val="nl-BE" w:eastAsia="nl-BE" w:bidi="my-MM"/>
              </w:rPr>
              <w:t xml:space="preserve">voor onze school </w:t>
            </w:r>
            <w:r w:rsidRPr="00E6073E">
              <w:rPr>
                <w:rFonts w:ascii="Verdana" w:hAnsi="Verdana"/>
                <w:sz w:val="24"/>
                <w:szCs w:val="24"/>
                <w:lang w:val="nl-BE" w:eastAsia="nl-BE" w:bidi="my-MM"/>
              </w:rPr>
              <w:t xml:space="preserve">de beginpijler waarop de andere </w:t>
            </w:r>
            <w:r>
              <w:rPr>
                <w:rFonts w:ascii="Verdana" w:hAnsi="Verdana"/>
                <w:sz w:val="24"/>
                <w:szCs w:val="24"/>
                <w:lang w:val="nl-BE" w:eastAsia="nl-BE" w:bidi="my-MM"/>
              </w:rPr>
              <w:t xml:space="preserve">vier </w:t>
            </w:r>
            <w:r w:rsidRPr="00E6073E">
              <w:rPr>
                <w:rFonts w:ascii="Verdana" w:hAnsi="Verdana"/>
                <w:sz w:val="24"/>
                <w:szCs w:val="24"/>
                <w:lang w:val="nl-BE" w:eastAsia="nl-BE" w:bidi="my-MM"/>
              </w:rPr>
              <w:t xml:space="preserve"> pijlers “Gemeenschap vormen” </w:t>
            </w:r>
            <w:r>
              <w:rPr>
                <w:rFonts w:ascii="Verdana" w:hAnsi="Verdana"/>
                <w:sz w:val="24"/>
                <w:szCs w:val="24"/>
                <w:lang w:val="nl-BE" w:eastAsia="nl-BE" w:bidi="my-MM"/>
              </w:rPr>
              <w:t>,</w:t>
            </w:r>
            <w:r w:rsidRPr="00E6073E">
              <w:rPr>
                <w:rFonts w:ascii="Verdana" w:hAnsi="Verdana"/>
                <w:sz w:val="24"/>
                <w:szCs w:val="24"/>
                <w:lang w:val="nl-BE" w:eastAsia="nl-BE" w:bidi="my-MM"/>
              </w:rPr>
              <w:t xml:space="preserve">“Zorg dragen” </w:t>
            </w:r>
            <w:r>
              <w:rPr>
                <w:rFonts w:ascii="Verdana" w:hAnsi="Verdana"/>
                <w:sz w:val="24"/>
                <w:szCs w:val="24"/>
                <w:lang w:val="nl-BE" w:eastAsia="nl-BE" w:bidi="my-MM"/>
              </w:rPr>
              <w:t>,</w:t>
            </w:r>
            <w:r w:rsidRPr="00E6073E">
              <w:rPr>
                <w:rFonts w:ascii="Verdana" w:hAnsi="Verdana"/>
                <w:sz w:val="24"/>
                <w:szCs w:val="24"/>
                <w:lang w:val="nl-BE" w:eastAsia="nl-BE" w:bidi="my-MM"/>
              </w:rPr>
              <w:t xml:space="preserve">“Verkondigen” </w:t>
            </w:r>
            <w:r>
              <w:rPr>
                <w:rFonts w:ascii="Verdana" w:hAnsi="Verdana"/>
                <w:sz w:val="24"/>
                <w:szCs w:val="24"/>
                <w:lang w:val="nl-BE" w:eastAsia="nl-BE" w:bidi="my-MM"/>
              </w:rPr>
              <w:t xml:space="preserve">en </w:t>
            </w:r>
            <w:r w:rsidRPr="00E6073E">
              <w:rPr>
                <w:rFonts w:ascii="Verdana" w:hAnsi="Verdana"/>
                <w:sz w:val="24"/>
                <w:szCs w:val="24"/>
                <w:lang w:val="nl-BE" w:eastAsia="nl-BE" w:bidi="my-MM"/>
              </w:rPr>
              <w:t>“ Vieren”</w:t>
            </w:r>
            <w:r>
              <w:rPr>
                <w:rFonts w:ascii="Verdana" w:hAnsi="Verdana"/>
                <w:sz w:val="24"/>
                <w:szCs w:val="24"/>
                <w:lang w:val="nl-BE" w:eastAsia="nl-BE" w:bidi="my-MM"/>
              </w:rPr>
              <w:t xml:space="preserve"> steunen. Door verwondering krijgt de wereld voor het kind zijn betekenis. Wij willen onze “Sint-Hubertuskinderen” met een blik vol verwondering degelijk en eigentijds onderwijs aanbieden waardoor zij mogen opgroeien tot fijne “wonderlijke” mensen.</w:t>
            </w:r>
          </w:p>
          <w:p w14:paraId="23D961C4" w14:textId="77777777" w:rsidR="005D7E17" w:rsidRPr="00E6073E" w:rsidRDefault="005D7E17" w:rsidP="00C92928">
            <w:pPr>
              <w:autoSpaceDE/>
              <w:autoSpaceDN/>
              <w:spacing w:before="100" w:beforeAutospacing="1" w:after="100" w:afterAutospacing="1"/>
              <w:outlineLvl w:val="3"/>
              <w:rPr>
                <w:rFonts w:ascii="Verdana" w:hAnsi="Verdana"/>
                <w:sz w:val="24"/>
                <w:szCs w:val="24"/>
                <w:lang w:val="nl-BE" w:eastAsia="nl-BE" w:bidi="my-MM"/>
              </w:rPr>
            </w:pPr>
          </w:p>
        </w:tc>
        <w:tc>
          <w:tcPr>
            <w:tcW w:w="0" w:type="auto"/>
            <w:vAlign w:val="center"/>
            <w:hideMark/>
          </w:tcPr>
          <w:p w14:paraId="658866C1" w14:textId="77777777" w:rsidR="005D7E17" w:rsidRPr="00E6073E" w:rsidRDefault="005D7E17" w:rsidP="00C92928">
            <w:pPr>
              <w:autoSpaceDE/>
              <w:autoSpaceDN/>
              <w:rPr>
                <w:sz w:val="24"/>
                <w:szCs w:val="24"/>
                <w:lang w:val="nl-BE" w:eastAsia="nl-BE" w:bidi="my-MM"/>
              </w:rPr>
            </w:pPr>
          </w:p>
        </w:tc>
      </w:tr>
      <w:tr w:rsidR="005D7E17" w:rsidRPr="00E6073E" w14:paraId="72EF7B66" w14:textId="77777777" w:rsidTr="00C92928">
        <w:trPr>
          <w:tblCellSpacing w:w="0" w:type="dxa"/>
        </w:trPr>
        <w:tc>
          <w:tcPr>
            <w:tcW w:w="0" w:type="auto"/>
            <w:vAlign w:val="center"/>
            <w:hideMark/>
          </w:tcPr>
          <w:p w14:paraId="3637F8D1" w14:textId="77777777" w:rsidR="005D7E17" w:rsidRPr="00E6073E" w:rsidRDefault="005D7E17" w:rsidP="00C92928">
            <w:pPr>
              <w:autoSpaceDE/>
              <w:autoSpaceDN/>
              <w:rPr>
                <w:sz w:val="24"/>
                <w:szCs w:val="24"/>
                <w:lang w:val="nl-BE" w:eastAsia="nl-BE" w:bidi="my-MM"/>
              </w:rPr>
            </w:pPr>
          </w:p>
        </w:tc>
        <w:tc>
          <w:tcPr>
            <w:tcW w:w="0" w:type="auto"/>
            <w:vAlign w:val="center"/>
            <w:hideMark/>
          </w:tcPr>
          <w:p w14:paraId="1C513874" w14:textId="77777777" w:rsidR="005D7E17" w:rsidRPr="00E6073E" w:rsidRDefault="005D7E17" w:rsidP="00C92928">
            <w:pPr>
              <w:autoSpaceDE/>
              <w:autoSpaceDN/>
              <w:rPr>
                <w:sz w:val="24"/>
                <w:szCs w:val="24"/>
                <w:lang w:val="nl-BE" w:eastAsia="nl-BE" w:bidi="my-MM"/>
              </w:rPr>
            </w:pPr>
          </w:p>
        </w:tc>
      </w:tr>
      <w:tr w:rsidR="005D7E17" w:rsidRPr="00E6073E" w14:paraId="429734BD" w14:textId="77777777" w:rsidTr="00C92928">
        <w:trPr>
          <w:tblCellSpacing w:w="0" w:type="dxa"/>
        </w:trPr>
        <w:tc>
          <w:tcPr>
            <w:tcW w:w="0" w:type="auto"/>
            <w:vAlign w:val="center"/>
          </w:tcPr>
          <w:p w14:paraId="685E0046" w14:textId="77777777" w:rsidR="005D7E17" w:rsidRPr="00E6073E" w:rsidRDefault="005D7E17" w:rsidP="00C92928">
            <w:pPr>
              <w:autoSpaceDE/>
              <w:autoSpaceDN/>
              <w:rPr>
                <w:sz w:val="24"/>
                <w:szCs w:val="24"/>
                <w:lang w:val="nl-BE" w:eastAsia="nl-BE" w:bidi="my-MM"/>
              </w:rPr>
            </w:pPr>
          </w:p>
        </w:tc>
        <w:tc>
          <w:tcPr>
            <w:tcW w:w="0" w:type="auto"/>
            <w:vAlign w:val="center"/>
          </w:tcPr>
          <w:p w14:paraId="793D5FF5" w14:textId="77777777" w:rsidR="005D7E17" w:rsidRPr="00E6073E" w:rsidRDefault="005D7E17" w:rsidP="00C92928">
            <w:pPr>
              <w:autoSpaceDE/>
              <w:autoSpaceDN/>
              <w:rPr>
                <w:sz w:val="24"/>
                <w:szCs w:val="24"/>
                <w:lang w:val="nl-BE" w:eastAsia="nl-BE" w:bidi="my-MM"/>
              </w:rPr>
            </w:pPr>
          </w:p>
        </w:tc>
      </w:tr>
    </w:tbl>
    <w:p w14:paraId="3DCEFE84" w14:textId="77777777" w:rsidR="005D7E17" w:rsidRPr="00972F9E" w:rsidRDefault="005D7E17" w:rsidP="005D7E17">
      <w:pPr>
        <w:pStyle w:val="Geenafstand"/>
        <w:rPr>
          <w:rFonts w:ascii="Verdana" w:eastAsia="Verdana" w:hAnsi="Verdana" w:cs="Verdana"/>
          <w:b/>
          <w:bCs/>
          <w:sz w:val="24"/>
          <w:szCs w:val="24"/>
          <w:u w:val="single"/>
        </w:rPr>
      </w:pPr>
      <w:r>
        <w:rPr>
          <w:rFonts w:ascii="Verdana" w:eastAsia="Verdana" w:hAnsi="Verdana" w:cs="Verdana"/>
          <w:b/>
          <w:bCs/>
          <w:sz w:val="24"/>
          <w:szCs w:val="24"/>
          <w:u w:val="single"/>
        </w:rPr>
        <w:t>3</w:t>
      </w:r>
      <w:r w:rsidRPr="00972F9E">
        <w:rPr>
          <w:rFonts w:ascii="Verdana" w:eastAsia="Verdana" w:hAnsi="Verdana" w:cs="Verdana"/>
          <w:b/>
          <w:bCs/>
          <w:sz w:val="24"/>
          <w:szCs w:val="24"/>
          <w:u w:val="single"/>
        </w:rPr>
        <w:t>.OPDRACHTEN ALS KATHOLIEKE DIALOOGSCHOOL</w:t>
      </w:r>
    </w:p>
    <w:p w14:paraId="4906EF36" w14:textId="77777777" w:rsidR="005D7E17" w:rsidRPr="00972F9E" w:rsidRDefault="005D7E17" w:rsidP="005D7E17">
      <w:pPr>
        <w:pStyle w:val="Geenafstand"/>
        <w:rPr>
          <w:rFonts w:ascii="Verdana" w:hAnsi="Verdana"/>
          <w:sz w:val="24"/>
          <w:szCs w:val="24"/>
        </w:rPr>
      </w:pPr>
    </w:p>
    <w:p w14:paraId="2A13BB9E" w14:textId="77777777" w:rsidR="005D7E17" w:rsidRPr="00972F9E" w:rsidRDefault="005D7E17" w:rsidP="005D7E17">
      <w:pPr>
        <w:pStyle w:val="Geenafstand"/>
        <w:rPr>
          <w:rFonts w:ascii="Verdana" w:eastAsia="Verdana" w:hAnsi="Verdana" w:cs="Verdana"/>
          <w:sz w:val="24"/>
          <w:szCs w:val="24"/>
        </w:rPr>
      </w:pPr>
      <w:r w:rsidRPr="00972F9E">
        <w:rPr>
          <w:rFonts w:ascii="Verdana" w:eastAsia="Verdana" w:hAnsi="Verdana" w:cs="Verdana"/>
          <w:sz w:val="24"/>
          <w:szCs w:val="24"/>
        </w:rPr>
        <w:t>Als katholieke dialoogschool willen wij een school zijn die een oefenplaats is voor een samenleving van veelheid en verschil, een school waar onze kinderen betekenis leren vinden in dialoog met elkaar, met de verschillende eigen bronnen van leven, en met het christelijk verhaal.</w:t>
      </w:r>
    </w:p>
    <w:p w14:paraId="52115D6F" w14:textId="77777777" w:rsidR="005D7E17" w:rsidRPr="00972F9E" w:rsidRDefault="005D7E17" w:rsidP="005D7E17">
      <w:pPr>
        <w:pStyle w:val="Geenafstand"/>
        <w:rPr>
          <w:rFonts w:ascii="Verdana" w:hAnsi="Verdana"/>
          <w:sz w:val="24"/>
          <w:szCs w:val="24"/>
        </w:rPr>
      </w:pPr>
    </w:p>
    <w:p w14:paraId="7F3A5EA3" w14:textId="77777777" w:rsidR="005D7E17" w:rsidRPr="00972F9E" w:rsidRDefault="005D7E17" w:rsidP="005D7E17">
      <w:pPr>
        <w:pStyle w:val="Geenafstand"/>
        <w:rPr>
          <w:rFonts w:ascii="Verdana" w:eastAsia="Verdana" w:hAnsi="Verdana" w:cs="Verdana"/>
          <w:sz w:val="24"/>
          <w:szCs w:val="24"/>
          <w:u w:val="single"/>
        </w:rPr>
      </w:pPr>
      <w:r>
        <w:rPr>
          <w:rFonts w:ascii="Verdana" w:eastAsia="Verdana" w:hAnsi="Verdana" w:cs="Verdana"/>
          <w:sz w:val="24"/>
          <w:szCs w:val="24"/>
          <w:u w:val="single"/>
        </w:rPr>
        <w:t>Onze o</w:t>
      </w:r>
      <w:r w:rsidRPr="00972F9E">
        <w:rPr>
          <w:rFonts w:ascii="Verdana" w:eastAsia="Verdana" w:hAnsi="Verdana" w:cs="Verdana"/>
          <w:sz w:val="24"/>
          <w:szCs w:val="24"/>
          <w:u w:val="single"/>
        </w:rPr>
        <w:t>pdrachten als katholieke dialoogschool :</w:t>
      </w:r>
    </w:p>
    <w:p w14:paraId="7D4D81F5" w14:textId="77777777" w:rsidR="005D7E17" w:rsidRPr="00972F9E" w:rsidRDefault="005D7E17" w:rsidP="005D7E17">
      <w:pPr>
        <w:pStyle w:val="Geenafstand"/>
        <w:rPr>
          <w:rFonts w:ascii="Verdana" w:hAnsi="Verdana"/>
          <w:b/>
          <w:bCs/>
          <w:sz w:val="24"/>
          <w:szCs w:val="24"/>
        </w:rPr>
      </w:pPr>
    </w:p>
    <w:p w14:paraId="217F7FD4" w14:textId="77777777" w:rsidR="005D7E17" w:rsidRDefault="005D7E17" w:rsidP="005D7E17">
      <w:pPr>
        <w:pStyle w:val="Geenafstand"/>
        <w:numPr>
          <w:ilvl w:val="0"/>
          <w:numId w:val="7"/>
        </w:numPr>
        <w:rPr>
          <w:rFonts w:ascii="Verdana" w:eastAsia="Verdana" w:hAnsi="Verdana" w:cs="Verdana"/>
          <w:b/>
          <w:bCs/>
          <w:sz w:val="24"/>
          <w:szCs w:val="24"/>
        </w:rPr>
      </w:pPr>
      <w:r w:rsidRPr="00972F9E">
        <w:rPr>
          <w:rFonts w:ascii="Verdana" w:eastAsia="Verdana" w:hAnsi="Verdana" w:cs="Verdana"/>
          <w:b/>
          <w:bCs/>
          <w:sz w:val="24"/>
          <w:szCs w:val="24"/>
        </w:rPr>
        <w:t>Werken aan een schooleigen christelijke identiteit</w:t>
      </w:r>
    </w:p>
    <w:p w14:paraId="3357AA2E" w14:textId="77777777" w:rsidR="005D7E17" w:rsidRPr="00E6073E" w:rsidRDefault="005D7E17" w:rsidP="005D7E17">
      <w:pPr>
        <w:pStyle w:val="Geenafstand"/>
        <w:rPr>
          <w:rFonts w:ascii="Verdana" w:eastAsia="Verdana" w:hAnsi="Verdana" w:cs="Verdana"/>
          <w:b/>
          <w:bCs/>
          <w:sz w:val="16"/>
          <w:szCs w:val="16"/>
        </w:rPr>
      </w:pPr>
    </w:p>
    <w:p w14:paraId="45286919" w14:textId="77777777" w:rsidR="005D7E17" w:rsidRDefault="005D7E17" w:rsidP="005D7E17">
      <w:pPr>
        <w:pStyle w:val="Geenafstand"/>
        <w:numPr>
          <w:ilvl w:val="0"/>
          <w:numId w:val="7"/>
        </w:numPr>
        <w:rPr>
          <w:rFonts w:ascii="Verdana" w:eastAsia="Verdana" w:hAnsi="Verdana" w:cs="Verdana"/>
          <w:b/>
          <w:bCs/>
          <w:sz w:val="24"/>
          <w:szCs w:val="24"/>
        </w:rPr>
      </w:pPr>
      <w:r w:rsidRPr="00972F9E">
        <w:rPr>
          <w:rFonts w:ascii="Verdana" w:eastAsia="Verdana" w:hAnsi="Verdana" w:cs="Verdana"/>
          <w:b/>
          <w:bCs/>
          <w:sz w:val="24"/>
          <w:szCs w:val="24"/>
        </w:rPr>
        <w:t>Werken aan een geïntegreerd onderwijsinhoudelijk aanbod</w:t>
      </w:r>
    </w:p>
    <w:p w14:paraId="3A54BB60" w14:textId="77777777" w:rsidR="005D7E17" w:rsidRPr="00E6073E" w:rsidRDefault="005D7E17" w:rsidP="005D7E17">
      <w:pPr>
        <w:pStyle w:val="Geenafstand"/>
        <w:rPr>
          <w:rFonts w:ascii="Verdana" w:eastAsia="Verdana" w:hAnsi="Verdana" w:cs="Verdana"/>
          <w:b/>
          <w:bCs/>
          <w:sz w:val="16"/>
          <w:szCs w:val="16"/>
        </w:rPr>
      </w:pPr>
    </w:p>
    <w:p w14:paraId="5FA51CCD" w14:textId="77777777" w:rsidR="005D7E17" w:rsidRDefault="005D7E17" w:rsidP="005D7E17">
      <w:pPr>
        <w:pStyle w:val="Geenafstand"/>
        <w:numPr>
          <w:ilvl w:val="0"/>
          <w:numId w:val="7"/>
        </w:numPr>
        <w:rPr>
          <w:rFonts w:ascii="Verdana" w:eastAsia="Verdana" w:hAnsi="Verdana" w:cs="Verdana"/>
          <w:b/>
          <w:bCs/>
          <w:sz w:val="24"/>
          <w:szCs w:val="24"/>
        </w:rPr>
      </w:pPr>
      <w:r w:rsidRPr="00972F9E">
        <w:rPr>
          <w:rFonts w:ascii="Verdana" w:eastAsia="Verdana" w:hAnsi="Verdana" w:cs="Verdana"/>
          <w:b/>
          <w:bCs/>
          <w:sz w:val="24"/>
          <w:szCs w:val="24"/>
        </w:rPr>
        <w:t>Werken aan een stimulerend opvoedingsklimaat en een doeltreffende didactische aanpak</w:t>
      </w:r>
    </w:p>
    <w:p w14:paraId="5C4ED6E3" w14:textId="77777777" w:rsidR="005D7E17" w:rsidRPr="00E6073E" w:rsidRDefault="005D7E17" w:rsidP="005D7E17">
      <w:pPr>
        <w:pStyle w:val="Geenafstand"/>
        <w:rPr>
          <w:rFonts w:ascii="Verdana" w:eastAsia="Verdana" w:hAnsi="Verdana" w:cs="Verdana"/>
          <w:b/>
          <w:bCs/>
          <w:sz w:val="16"/>
          <w:szCs w:val="16"/>
        </w:rPr>
      </w:pPr>
    </w:p>
    <w:p w14:paraId="5796AA50" w14:textId="77777777" w:rsidR="005D7E17" w:rsidRDefault="005D7E17" w:rsidP="005D7E17">
      <w:pPr>
        <w:pStyle w:val="Geenafstand"/>
        <w:numPr>
          <w:ilvl w:val="0"/>
          <w:numId w:val="7"/>
        </w:numPr>
        <w:rPr>
          <w:rFonts w:ascii="Verdana" w:eastAsia="Verdana" w:hAnsi="Verdana" w:cs="Verdana"/>
          <w:b/>
          <w:bCs/>
          <w:sz w:val="24"/>
          <w:szCs w:val="24"/>
        </w:rPr>
      </w:pPr>
      <w:r w:rsidRPr="00972F9E">
        <w:rPr>
          <w:rFonts w:ascii="Verdana" w:eastAsia="Verdana" w:hAnsi="Verdana" w:cs="Verdana"/>
          <w:b/>
          <w:bCs/>
          <w:sz w:val="24"/>
          <w:szCs w:val="24"/>
        </w:rPr>
        <w:t>Werken aan de ontplooiing van ieder kind, vanuit brede zorg</w:t>
      </w:r>
    </w:p>
    <w:p w14:paraId="4A10B5D3" w14:textId="77777777" w:rsidR="005D7E17" w:rsidRPr="00E6073E" w:rsidRDefault="005D7E17" w:rsidP="005D7E17">
      <w:pPr>
        <w:pStyle w:val="Lijstalinea"/>
        <w:rPr>
          <w:rFonts w:ascii="Verdana" w:eastAsia="Verdana" w:hAnsi="Verdana" w:cs="Verdana"/>
          <w:b/>
          <w:bCs/>
          <w:sz w:val="16"/>
          <w:szCs w:val="16"/>
        </w:rPr>
      </w:pPr>
    </w:p>
    <w:p w14:paraId="7E1C35AB" w14:textId="77777777" w:rsidR="005D7E17" w:rsidRPr="00972F9E" w:rsidRDefault="005D7E17" w:rsidP="005D7E17">
      <w:pPr>
        <w:pStyle w:val="Geenafstand"/>
        <w:ind w:firstLine="360"/>
        <w:rPr>
          <w:rFonts w:ascii="Verdana" w:eastAsia="Verdana" w:hAnsi="Verdana" w:cs="Verdana"/>
          <w:b/>
          <w:bCs/>
          <w:sz w:val="24"/>
          <w:szCs w:val="24"/>
        </w:rPr>
      </w:pPr>
      <w:r w:rsidRPr="00972F9E">
        <w:rPr>
          <w:rFonts w:ascii="Verdana" w:eastAsia="Verdana" w:hAnsi="Verdana" w:cs="Verdana"/>
          <w:b/>
          <w:bCs/>
          <w:sz w:val="24"/>
          <w:szCs w:val="24"/>
        </w:rPr>
        <w:t>5. Werken aan de school als gemeenschap en als organisatie</w:t>
      </w:r>
    </w:p>
    <w:p w14:paraId="1B43CF0B" w14:textId="77777777" w:rsidR="005D7E17" w:rsidRPr="000A5321" w:rsidRDefault="005D7E17" w:rsidP="005D7E17">
      <w:pPr>
        <w:pStyle w:val="Geenafstand"/>
        <w:rPr>
          <w:rFonts w:ascii="Verdana" w:hAnsi="Verdana"/>
          <w:sz w:val="24"/>
          <w:szCs w:val="24"/>
        </w:rPr>
      </w:pPr>
    </w:p>
    <w:p w14:paraId="136A9E75" w14:textId="77777777" w:rsidR="005D7E17" w:rsidRDefault="005D7E17" w:rsidP="005D7E17">
      <w:pPr>
        <w:pStyle w:val="Geenafstand"/>
        <w:rPr>
          <w:rFonts w:ascii="Verdana" w:hAnsi="Verdana"/>
          <w:sz w:val="24"/>
          <w:szCs w:val="24"/>
        </w:rPr>
      </w:pPr>
      <w:r>
        <w:rPr>
          <w:rFonts w:ascii="Verdana" w:hAnsi="Verdana"/>
          <w:sz w:val="24"/>
          <w:szCs w:val="24"/>
        </w:rPr>
        <w:t xml:space="preserve">Deze 5 opdrachten voor onze katholieke dialoogschool werden uitgeschreven in onze personeelsvergaderingen en worden nu verder uitgewerkt tijden het schooljaar 2017-2018 voor het opnemen in onze schoolbrochure. </w:t>
      </w:r>
    </w:p>
    <w:p w14:paraId="7C4DB096" w14:textId="77777777" w:rsidR="005D7E17" w:rsidRDefault="005D7E17" w:rsidP="005D7E17">
      <w:pPr>
        <w:pStyle w:val="Geenafstand"/>
        <w:rPr>
          <w:rFonts w:ascii="Verdana" w:hAnsi="Verdana"/>
          <w:sz w:val="24"/>
          <w:szCs w:val="24"/>
        </w:rPr>
      </w:pPr>
    </w:p>
    <w:p w14:paraId="4B7C72A3" w14:textId="3740EE0A" w:rsidR="005D7E17" w:rsidRDefault="005D7E17" w:rsidP="005D7E17">
      <w:pPr>
        <w:pStyle w:val="Geenafstand"/>
        <w:rPr>
          <w:rFonts w:ascii="Verdana" w:hAnsi="Verdana"/>
          <w:sz w:val="24"/>
          <w:szCs w:val="24"/>
        </w:rPr>
      </w:pPr>
      <w:r>
        <w:rPr>
          <w:rFonts w:ascii="Verdana" w:hAnsi="Verdana"/>
          <w:sz w:val="24"/>
          <w:szCs w:val="24"/>
        </w:rPr>
        <w:t>U kan deze reeds uitgebreid lezen op www.katholiekonderwijs.vlaanderen</w:t>
      </w:r>
      <w:r w:rsidRPr="000A5321">
        <w:rPr>
          <w:rFonts w:ascii="Verdana" w:hAnsi="Verdana"/>
          <w:sz w:val="24"/>
          <w:szCs w:val="24"/>
        </w:rPr>
        <w:br/>
      </w:r>
    </w:p>
    <w:p w14:paraId="7513D3EE" w14:textId="77777777" w:rsidR="00070455" w:rsidRPr="008C4A92" w:rsidRDefault="00070455" w:rsidP="00070455">
      <w:pPr>
        <w:pStyle w:val="Geenafstand"/>
        <w:rPr>
          <w:rFonts w:ascii="Verdana" w:eastAsia="Verdana" w:hAnsi="Verdana" w:cs="Verdana"/>
          <w:b/>
          <w:bCs/>
          <w:u w:val="single"/>
        </w:rPr>
      </w:pPr>
      <w:r w:rsidRPr="2D7465C1">
        <w:rPr>
          <w:rFonts w:ascii="Verdana" w:eastAsia="Verdana" w:hAnsi="Verdana" w:cs="Verdana"/>
          <w:b/>
          <w:bCs/>
          <w:u w:val="single"/>
        </w:rPr>
        <w:lastRenderedPageBreak/>
        <w:t>III. OPDRACHTEN ALS KATHOLIEKE DIALOOGSCHOOL</w:t>
      </w:r>
    </w:p>
    <w:p w14:paraId="14B645FA" w14:textId="77777777" w:rsidR="00070455" w:rsidRPr="008C4A92" w:rsidRDefault="00070455" w:rsidP="00070455">
      <w:pPr>
        <w:pStyle w:val="Geenafstand"/>
        <w:rPr>
          <w:rFonts w:ascii="Verdana" w:hAnsi="Verdana"/>
        </w:rPr>
      </w:pPr>
    </w:p>
    <w:p w14:paraId="2FA74CAE" w14:textId="77777777" w:rsidR="00070455" w:rsidRPr="008C4A92" w:rsidRDefault="00070455" w:rsidP="00070455">
      <w:pPr>
        <w:pStyle w:val="Geenafstand"/>
        <w:rPr>
          <w:rFonts w:ascii="Verdana" w:eastAsia="Verdana" w:hAnsi="Verdana" w:cs="Verdana"/>
          <w:u w:val="single"/>
        </w:rPr>
      </w:pPr>
      <w:r w:rsidRPr="2D7465C1">
        <w:rPr>
          <w:rFonts w:ascii="Verdana" w:eastAsia="Verdana" w:hAnsi="Verdana" w:cs="Verdana"/>
          <w:u w:val="single"/>
        </w:rPr>
        <w:t>Inleiding</w:t>
      </w:r>
    </w:p>
    <w:p w14:paraId="40358647" w14:textId="77777777" w:rsidR="00070455" w:rsidRPr="008C4A92" w:rsidRDefault="00070455" w:rsidP="00070455">
      <w:pPr>
        <w:pStyle w:val="Geenafstand"/>
        <w:rPr>
          <w:rFonts w:ascii="Verdana" w:eastAsia="Verdana" w:hAnsi="Verdana" w:cs="Verdana"/>
        </w:rPr>
      </w:pPr>
      <w:r w:rsidRPr="2D7465C1">
        <w:rPr>
          <w:rFonts w:ascii="Verdana" w:eastAsia="Verdana" w:hAnsi="Verdana" w:cs="Verdana"/>
        </w:rPr>
        <w:t>Als katholieke dialoogschool willen wij een school zijn die een oefenplaats is voor een samenleving van veelheid en verschil, een school waar onze kinderen betekenis leren vinden in dialoog met elkaar, met de verschillende eigen bronnen van leven, en met het christelijk verhaal.</w:t>
      </w:r>
    </w:p>
    <w:p w14:paraId="606D2E2E" w14:textId="77777777" w:rsidR="00070455" w:rsidRPr="008C4A92" w:rsidRDefault="00070455" w:rsidP="00070455">
      <w:pPr>
        <w:pStyle w:val="Geenafstand"/>
        <w:rPr>
          <w:rFonts w:ascii="Verdana" w:hAnsi="Verdana"/>
        </w:rPr>
      </w:pPr>
    </w:p>
    <w:p w14:paraId="57917320" w14:textId="77777777" w:rsidR="00070455" w:rsidRPr="008C4A92" w:rsidRDefault="00070455" w:rsidP="00070455">
      <w:pPr>
        <w:pStyle w:val="Geenafstand"/>
        <w:rPr>
          <w:rFonts w:ascii="Verdana" w:eastAsia="Verdana" w:hAnsi="Verdana" w:cs="Verdana"/>
          <w:u w:val="single"/>
        </w:rPr>
      </w:pPr>
      <w:r w:rsidRPr="2D7465C1">
        <w:rPr>
          <w:rFonts w:ascii="Verdana" w:eastAsia="Verdana" w:hAnsi="Verdana" w:cs="Verdana"/>
          <w:u w:val="single"/>
        </w:rPr>
        <w:t>Opdrachten als katholieke dialoogschool :</w:t>
      </w:r>
    </w:p>
    <w:p w14:paraId="01FA795B" w14:textId="77777777" w:rsidR="00070455" w:rsidRPr="008C4A92" w:rsidRDefault="00070455" w:rsidP="00070455">
      <w:pPr>
        <w:pStyle w:val="Geenafstand"/>
        <w:rPr>
          <w:rFonts w:ascii="Verdana" w:hAnsi="Verdana"/>
          <w:b/>
          <w:bCs/>
        </w:rPr>
      </w:pPr>
    </w:p>
    <w:p w14:paraId="010E4CAA" w14:textId="77777777" w:rsidR="00070455" w:rsidRPr="008C4A92" w:rsidRDefault="00070455" w:rsidP="00070455">
      <w:pPr>
        <w:pStyle w:val="Geenafstand"/>
        <w:rPr>
          <w:rFonts w:ascii="Verdana" w:eastAsia="Verdana" w:hAnsi="Verdana" w:cs="Verdana"/>
          <w:b/>
          <w:bCs/>
        </w:rPr>
      </w:pPr>
      <w:r w:rsidRPr="2D7465C1">
        <w:rPr>
          <w:rFonts w:ascii="Verdana" w:eastAsia="Verdana" w:hAnsi="Verdana" w:cs="Verdana"/>
          <w:b/>
          <w:bCs/>
        </w:rPr>
        <w:t>1. Werken aan een schooleigen christelijke identiteit</w:t>
      </w:r>
    </w:p>
    <w:p w14:paraId="1C9FB682" w14:textId="77777777" w:rsidR="00070455" w:rsidRPr="008C4A92" w:rsidRDefault="00070455" w:rsidP="00070455">
      <w:pPr>
        <w:pStyle w:val="Geenafstand"/>
        <w:rPr>
          <w:rFonts w:ascii="Verdana" w:eastAsia="Verdana" w:hAnsi="Verdana" w:cs="Verdana"/>
          <w:b/>
          <w:bCs/>
        </w:rPr>
      </w:pPr>
      <w:r w:rsidRPr="2D7465C1">
        <w:rPr>
          <w:rFonts w:ascii="Verdana" w:eastAsia="Verdana" w:hAnsi="Verdana" w:cs="Verdana"/>
          <w:b/>
          <w:bCs/>
        </w:rPr>
        <w:t>2. Werken aan een geïntegreerd onderwijsinhoudelijk aanbod</w:t>
      </w:r>
    </w:p>
    <w:p w14:paraId="36294BCC" w14:textId="77777777" w:rsidR="00070455" w:rsidRPr="008C4A92" w:rsidRDefault="00070455" w:rsidP="00070455">
      <w:pPr>
        <w:pStyle w:val="Geenafstand"/>
        <w:rPr>
          <w:rFonts w:ascii="Verdana" w:eastAsia="Verdana" w:hAnsi="Verdana" w:cs="Verdana"/>
          <w:b/>
          <w:bCs/>
        </w:rPr>
      </w:pPr>
      <w:r w:rsidRPr="2D7465C1">
        <w:rPr>
          <w:rFonts w:ascii="Verdana" w:eastAsia="Verdana" w:hAnsi="Verdana" w:cs="Verdana"/>
          <w:b/>
          <w:bCs/>
        </w:rPr>
        <w:t>3. Werken aan een stimulerend opvoedingsklimaat en een doeltreffende didactische aanpak</w:t>
      </w:r>
    </w:p>
    <w:p w14:paraId="694DAF1B" w14:textId="77777777" w:rsidR="00070455" w:rsidRPr="008C4A92" w:rsidRDefault="00070455" w:rsidP="00070455">
      <w:pPr>
        <w:pStyle w:val="Geenafstand"/>
        <w:rPr>
          <w:rFonts w:ascii="Verdana" w:eastAsia="Verdana" w:hAnsi="Verdana" w:cs="Verdana"/>
          <w:b/>
          <w:bCs/>
        </w:rPr>
      </w:pPr>
      <w:r w:rsidRPr="2D7465C1">
        <w:rPr>
          <w:rFonts w:ascii="Verdana" w:eastAsia="Verdana" w:hAnsi="Verdana" w:cs="Verdana"/>
          <w:b/>
          <w:bCs/>
        </w:rPr>
        <w:t>4. Werken aan de ontplooiing van ieder kind, vanuit brede zorg</w:t>
      </w:r>
    </w:p>
    <w:p w14:paraId="644386CF" w14:textId="77777777" w:rsidR="00070455" w:rsidRPr="00922EAE" w:rsidRDefault="00070455" w:rsidP="00070455">
      <w:pPr>
        <w:pStyle w:val="Geenafstand"/>
        <w:rPr>
          <w:rFonts w:ascii="Verdana" w:eastAsia="Verdana" w:hAnsi="Verdana" w:cs="Verdana"/>
          <w:b/>
          <w:bCs/>
        </w:rPr>
      </w:pPr>
      <w:r w:rsidRPr="2D7465C1">
        <w:rPr>
          <w:rFonts w:ascii="Verdana" w:eastAsia="Verdana" w:hAnsi="Verdana" w:cs="Verdana"/>
          <w:b/>
          <w:bCs/>
        </w:rPr>
        <w:t>5. Werken aan de school als gemeenschap en als organisatie</w:t>
      </w:r>
    </w:p>
    <w:p w14:paraId="0D97918A" w14:textId="77777777" w:rsidR="00070455" w:rsidRPr="007C3CD3" w:rsidRDefault="00070455" w:rsidP="00070455">
      <w:pPr>
        <w:pStyle w:val="Geenafstand"/>
        <w:rPr>
          <w:rFonts w:ascii="Verdana" w:hAnsi="Verdana"/>
          <w:b/>
          <w:bCs/>
          <w:sz w:val="16"/>
          <w:szCs w:val="16"/>
          <w:u w:val="single"/>
        </w:rPr>
      </w:pPr>
    </w:p>
    <w:p w14:paraId="0AB7028C" w14:textId="77777777" w:rsidR="00070455" w:rsidRPr="00212454" w:rsidRDefault="00070455" w:rsidP="00070455">
      <w:pPr>
        <w:pStyle w:val="Geenafstand"/>
        <w:rPr>
          <w:rFonts w:ascii="Verdana" w:eastAsia="Verdana" w:hAnsi="Verdana" w:cs="Verdana"/>
          <w:b/>
          <w:bCs/>
          <w:u w:val="single"/>
        </w:rPr>
      </w:pPr>
      <w:r w:rsidRPr="2D7465C1">
        <w:rPr>
          <w:rFonts w:ascii="Verdana" w:eastAsia="Verdana" w:hAnsi="Verdana" w:cs="Verdana"/>
          <w:b/>
          <w:bCs/>
          <w:u w:val="single"/>
        </w:rPr>
        <w:t>1. Werken aan een schooleigen christelijke identiteit</w:t>
      </w:r>
    </w:p>
    <w:p w14:paraId="29E97D2B" w14:textId="77777777" w:rsidR="00070455" w:rsidRPr="002A4EA3" w:rsidRDefault="00070455" w:rsidP="00070455">
      <w:pPr>
        <w:pStyle w:val="Geenafstand"/>
        <w:rPr>
          <w:rFonts w:ascii="Verdana" w:hAnsi="Verdana"/>
          <w:sz w:val="16"/>
          <w:szCs w:val="16"/>
        </w:rPr>
      </w:pPr>
    </w:p>
    <w:p w14:paraId="7D7398F5" w14:textId="77777777" w:rsidR="00070455" w:rsidRPr="00D92EFB" w:rsidRDefault="00070455" w:rsidP="00070455">
      <w:pPr>
        <w:pStyle w:val="Geenafstand"/>
        <w:rPr>
          <w:rFonts w:ascii="Verdana" w:eastAsia="Verdana" w:hAnsi="Verdana" w:cs="Verdana"/>
          <w:u w:val="single"/>
        </w:rPr>
      </w:pPr>
      <w:r w:rsidRPr="2D7465C1">
        <w:rPr>
          <w:rFonts w:ascii="Verdana" w:eastAsia="Verdana" w:hAnsi="Verdana" w:cs="Verdana"/>
        </w:rPr>
        <w:t xml:space="preserve">Als katholieke dialoogschool willen wij in ons eigen opvoedingsproject </w:t>
      </w:r>
      <w:r w:rsidRPr="2D7465C1">
        <w:rPr>
          <w:rFonts w:ascii="Verdana" w:eastAsia="Verdana" w:hAnsi="Verdana" w:cs="Verdana"/>
          <w:u w:val="single"/>
        </w:rPr>
        <w:t xml:space="preserve">enkele </w:t>
      </w:r>
      <w:r>
        <w:rPr>
          <w:rFonts w:ascii="Verdana" w:eastAsia="Verdana" w:hAnsi="Verdana" w:cs="Verdana"/>
          <w:u w:val="single"/>
        </w:rPr>
        <w:t>belangrijke</w:t>
      </w:r>
    </w:p>
    <w:p w14:paraId="56BFF400" w14:textId="77777777" w:rsidR="00070455" w:rsidRPr="00922EAE" w:rsidRDefault="00070455" w:rsidP="00070455">
      <w:pPr>
        <w:pStyle w:val="Geenafstand"/>
        <w:rPr>
          <w:rFonts w:ascii="Verdana" w:eastAsia="Verdana" w:hAnsi="Verdana" w:cs="Verdana"/>
        </w:rPr>
      </w:pPr>
      <w:r w:rsidRPr="2D7465C1">
        <w:rPr>
          <w:rFonts w:ascii="Verdana" w:eastAsia="Verdana" w:hAnsi="Verdana" w:cs="Verdana"/>
          <w:u w:val="single"/>
        </w:rPr>
        <w:t>waarden</w:t>
      </w:r>
      <w:r w:rsidRPr="2D7465C1">
        <w:rPr>
          <w:rFonts w:ascii="Verdana" w:eastAsia="Verdana" w:hAnsi="Verdana" w:cs="Verdana"/>
        </w:rPr>
        <w:t xml:space="preserve"> centraal stellen, in navolging van de liefde tot elkaar en tot God :</w:t>
      </w:r>
    </w:p>
    <w:p w14:paraId="1D008DBA" w14:textId="77777777" w:rsidR="00070455" w:rsidRDefault="00070455" w:rsidP="00070455">
      <w:pPr>
        <w:pStyle w:val="Geenafstand"/>
        <w:rPr>
          <w:rFonts w:ascii="Verdana" w:eastAsia="Verdana" w:hAnsi="Verdana" w:cs="Verdana"/>
        </w:rPr>
      </w:pPr>
      <w:r w:rsidRPr="2D7465C1">
        <w:rPr>
          <w:rFonts w:ascii="Verdana" w:eastAsia="Verdana" w:hAnsi="Verdana" w:cs="Verdana"/>
        </w:rPr>
        <w:t>-respect voor de eigenheid van elk kind en elke volwassene</w:t>
      </w:r>
    </w:p>
    <w:p w14:paraId="3949D75C" w14:textId="77777777" w:rsidR="00070455" w:rsidRDefault="00070455" w:rsidP="00070455">
      <w:pPr>
        <w:pStyle w:val="Geenafstand"/>
        <w:rPr>
          <w:rFonts w:ascii="Verdana" w:eastAsia="Verdana" w:hAnsi="Verdana" w:cs="Verdana"/>
        </w:rPr>
      </w:pPr>
      <w:r w:rsidRPr="2D7465C1">
        <w:rPr>
          <w:rFonts w:ascii="Verdana" w:eastAsia="Verdana" w:hAnsi="Verdana" w:cs="Verdana"/>
        </w:rPr>
        <w:t>-geloof in eigen maar ook</w:t>
      </w:r>
      <w:r>
        <w:rPr>
          <w:rFonts w:ascii="Verdana" w:eastAsia="Verdana" w:hAnsi="Verdana" w:cs="Verdana"/>
        </w:rPr>
        <w:t xml:space="preserve"> in</w:t>
      </w:r>
      <w:r w:rsidRPr="2D7465C1">
        <w:rPr>
          <w:rFonts w:ascii="Verdana" w:eastAsia="Verdana" w:hAnsi="Verdana" w:cs="Verdana"/>
        </w:rPr>
        <w:t xml:space="preserve"> ieders mogelijkheden</w:t>
      </w:r>
    </w:p>
    <w:p w14:paraId="60D7C680" w14:textId="77777777" w:rsidR="00070455" w:rsidRDefault="00070455" w:rsidP="00070455">
      <w:pPr>
        <w:pStyle w:val="Geenafstand"/>
        <w:rPr>
          <w:rFonts w:ascii="Verdana" w:eastAsia="Verdana" w:hAnsi="Verdana" w:cs="Verdana"/>
        </w:rPr>
      </w:pPr>
      <w:r w:rsidRPr="2D7465C1">
        <w:rPr>
          <w:rFonts w:ascii="Verdana" w:eastAsia="Verdana" w:hAnsi="Verdana" w:cs="Verdana"/>
        </w:rPr>
        <w:t>-verantwoordelijkheid voor eigen handelen</w:t>
      </w:r>
    </w:p>
    <w:p w14:paraId="50E713C9" w14:textId="77777777" w:rsidR="00070455" w:rsidRDefault="00070455" w:rsidP="00070455">
      <w:pPr>
        <w:pStyle w:val="Geenafstand"/>
        <w:rPr>
          <w:rFonts w:ascii="Verdana" w:eastAsia="Verdana" w:hAnsi="Verdana" w:cs="Verdana"/>
        </w:rPr>
      </w:pPr>
      <w:r w:rsidRPr="2D7465C1">
        <w:rPr>
          <w:rFonts w:ascii="Verdana" w:eastAsia="Verdana" w:hAnsi="Verdana" w:cs="Verdana"/>
        </w:rPr>
        <w:t>-menswaardigheid</w:t>
      </w:r>
    </w:p>
    <w:p w14:paraId="4BEEE674" w14:textId="77777777" w:rsidR="00070455" w:rsidRDefault="00070455" w:rsidP="00070455">
      <w:pPr>
        <w:pStyle w:val="Geenafstand"/>
        <w:rPr>
          <w:rFonts w:ascii="Verdana" w:eastAsia="Verdana" w:hAnsi="Verdana" w:cs="Verdana"/>
        </w:rPr>
      </w:pPr>
      <w:r w:rsidRPr="2D7465C1">
        <w:rPr>
          <w:rFonts w:ascii="Verdana" w:eastAsia="Verdana" w:hAnsi="Verdana" w:cs="Verdana"/>
        </w:rPr>
        <w:t>-solidariteit en verbondenheid</w:t>
      </w:r>
    </w:p>
    <w:p w14:paraId="270BC137" w14:textId="77777777" w:rsidR="00070455" w:rsidRDefault="00070455" w:rsidP="00070455">
      <w:pPr>
        <w:pStyle w:val="Geenafstand"/>
        <w:rPr>
          <w:rFonts w:ascii="Verdana" w:eastAsia="Verdana" w:hAnsi="Verdana" w:cs="Verdana"/>
        </w:rPr>
      </w:pPr>
      <w:r w:rsidRPr="2D7465C1">
        <w:rPr>
          <w:rFonts w:ascii="Verdana" w:eastAsia="Verdana" w:hAnsi="Verdana" w:cs="Verdana"/>
        </w:rPr>
        <w:t>-luisterbereidheid, dialoog en inspraak</w:t>
      </w:r>
    </w:p>
    <w:p w14:paraId="090022FE" w14:textId="77777777" w:rsidR="00070455" w:rsidRDefault="00070455" w:rsidP="00070455">
      <w:pPr>
        <w:pStyle w:val="Geenafstand"/>
        <w:rPr>
          <w:rFonts w:ascii="Verdana" w:eastAsia="Verdana" w:hAnsi="Verdana" w:cs="Verdana"/>
        </w:rPr>
      </w:pPr>
      <w:r w:rsidRPr="2D7465C1">
        <w:rPr>
          <w:rFonts w:ascii="Verdana" w:eastAsia="Verdana" w:hAnsi="Verdana" w:cs="Verdana"/>
        </w:rPr>
        <w:t>-vreugde om het leven en de Schepping</w:t>
      </w:r>
    </w:p>
    <w:p w14:paraId="654B0CBD" w14:textId="77777777" w:rsidR="00070455" w:rsidRDefault="00070455" w:rsidP="00070455">
      <w:pPr>
        <w:pStyle w:val="Geenafstand"/>
        <w:rPr>
          <w:rFonts w:ascii="Verdana" w:eastAsia="Verdana" w:hAnsi="Verdana" w:cs="Verdana"/>
        </w:rPr>
      </w:pPr>
      <w:r w:rsidRPr="2D7465C1">
        <w:rPr>
          <w:rFonts w:ascii="Verdana" w:eastAsia="Verdana" w:hAnsi="Verdana" w:cs="Verdana"/>
        </w:rPr>
        <w:t>-dankbaarheid</w:t>
      </w:r>
    </w:p>
    <w:p w14:paraId="0B349DC8" w14:textId="77777777" w:rsidR="00070455" w:rsidRDefault="00070455" w:rsidP="00070455">
      <w:pPr>
        <w:pStyle w:val="Geenafstand"/>
        <w:rPr>
          <w:rFonts w:ascii="Verdana" w:eastAsia="Verdana" w:hAnsi="Verdana" w:cs="Verdana"/>
        </w:rPr>
      </w:pPr>
      <w:r w:rsidRPr="2D7465C1">
        <w:rPr>
          <w:rFonts w:ascii="Verdana" w:eastAsia="Verdana" w:hAnsi="Verdana" w:cs="Verdana"/>
        </w:rPr>
        <w:t>-verwondering</w:t>
      </w:r>
    </w:p>
    <w:p w14:paraId="7C95C371" w14:textId="77777777" w:rsidR="00070455" w:rsidRDefault="00070455" w:rsidP="00070455">
      <w:pPr>
        <w:pStyle w:val="Geenafstand"/>
        <w:rPr>
          <w:rFonts w:ascii="Verdana" w:eastAsia="Verdana" w:hAnsi="Verdana" w:cs="Verdana"/>
        </w:rPr>
      </w:pPr>
      <w:r w:rsidRPr="2D7465C1">
        <w:rPr>
          <w:rFonts w:ascii="Verdana" w:eastAsia="Verdana" w:hAnsi="Verdana" w:cs="Verdana"/>
        </w:rPr>
        <w:t>-respect en zorg voor de natuur</w:t>
      </w:r>
    </w:p>
    <w:p w14:paraId="1877B253" w14:textId="77777777" w:rsidR="00070455" w:rsidRDefault="00070455" w:rsidP="00070455">
      <w:pPr>
        <w:pStyle w:val="Geenafstand"/>
        <w:rPr>
          <w:rFonts w:ascii="Verdana" w:eastAsia="Verdana" w:hAnsi="Verdana" w:cs="Verdana"/>
        </w:rPr>
      </w:pPr>
      <w:r w:rsidRPr="2D7465C1">
        <w:rPr>
          <w:rFonts w:ascii="Verdana" w:eastAsia="Verdana" w:hAnsi="Verdana" w:cs="Verdana"/>
        </w:rPr>
        <w:t>-vertrouwen in het leven en in elkaar</w:t>
      </w:r>
    </w:p>
    <w:p w14:paraId="4300DFC3" w14:textId="77777777" w:rsidR="00070455" w:rsidRDefault="00070455" w:rsidP="00070455">
      <w:pPr>
        <w:pStyle w:val="Geenafstand"/>
        <w:rPr>
          <w:rFonts w:ascii="Verdana" w:eastAsia="Verdana" w:hAnsi="Verdana" w:cs="Verdana"/>
        </w:rPr>
      </w:pPr>
      <w:r w:rsidRPr="2D7465C1">
        <w:rPr>
          <w:rFonts w:ascii="Verdana" w:eastAsia="Verdana" w:hAnsi="Verdana" w:cs="Verdana"/>
        </w:rPr>
        <w:t>-vergeving schenken en ontvangen</w:t>
      </w:r>
    </w:p>
    <w:p w14:paraId="13950BDE" w14:textId="77777777" w:rsidR="00070455" w:rsidRDefault="00070455" w:rsidP="00070455">
      <w:pPr>
        <w:pStyle w:val="Geenafstand"/>
        <w:rPr>
          <w:rFonts w:ascii="Verdana" w:eastAsia="Verdana" w:hAnsi="Verdana" w:cs="Verdana"/>
        </w:rPr>
      </w:pPr>
      <w:r w:rsidRPr="2D7465C1">
        <w:rPr>
          <w:rFonts w:ascii="Verdana" w:eastAsia="Verdana" w:hAnsi="Verdana" w:cs="Verdana"/>
        </w:rPr>
        <w:t>-hoop in de toekomst</w:t>
      </w:r>
    </w:p>
    <w:p w14:paraId="57F4F6D3" w14:textId="77777777" w:rsidR="00070455" w:rsidRPr="008C4A92" w:rsidRDefault="00070455" w:rsidP="00070455">
      <w:pPr>
        <w:pStyle w:val="Geenafstand"/>
        <w:rPr>
          <w:rFonts w:ascii="Verdana" w:eastAsia="Verdana" w:hAnsi="Verdana" w:cs="Verdana"/>
        </w:rPr>
      </w:pPr>
      <w:r>
        <w:rPr>
          <w:rFonts w:ascii="Verdana" w:eastAsia="Verdana" w:hAnsi="Verdana" w:cs="Verdana"/>
        </w:rPr>
        <w:t>-veiligheid : een veilig klimaat scheppen waarin ieder zichzelf kan zijn</w:t>
      </w:r>
    </w:p>
    <w:p w14:paraId="6BADD8D0" w14:textId="77777777" w:rsidR="00070455" w:rsidRPr="005F1A90" w:rsidRDefault="00070455" w:rsidP="00070455">
      <w:pPr>
        <w:pStyle w:val="Geenafstand"/>
        <w:rPr>
          <w:rFonts w:ascii="Verdana" w:eastAsia="Verdana" w:hAnsi="Verdana" w:cs="Verdana"/>
          <w:b/>
          <w:bCs/>
          <w:sz w:val="16"/>
          <w:szCs w:val="16"/>
          <w:u w:val="single"/>
        </w:rPr>
      </w:pPr>
    </w:p>
    <w:p w14:paraId="07638D71" w14:textId="77777777" w:rsidR="00070455" w:rsidRPr="003A7C10" w:rsidRDefault="00070455" w:rsidP="00070455">
      <w:pPr>
        <w:pStyle w:val="Geenafstand"/>
        <w:rPr>
          <w:rFonts w:ascii="Verdana" w:eastAsia="Verdana" w:hAnsi="Verdana" w:cs="Verdana"/>
          <w:b/>
          <w:bCs/>
          <w:u w:val="single"/>
        </w:rPr>
      </w:pPr>
      <w:r w:rsidRPr="2D7465C1">
        <w:rPr>
          <w:rFonts w:ascii="Verdana" w:eastAsia="Verdana" w:hAnsi="Verdana" w:cs="Verdana"/>
          <w:b/>
          <w:bCs/>
          <w:u w:val="single"/>
        </w:rPr>
        <w:t>2. Werken aan een geïntegreerd onderwijsinhoudelijk aanbod</w:t>
      </w:r>
    </w:p>
    <w:p w14:paraId="1135CE7E" w14:textId="77777777" w:rsidR="00070455" w:rsidRDefault="00070455" w:rsidP="00070455">
      <w:pPr>
        <w:pStyle w:val="Geenafstand"/>
        <w:rPr>
          <w:rFonts w:ascii="Verdana" w:eastAsia="Verdana" w:hAnsi="Verdana" w:cs="Verdana"/>
        </w:rPr>
      </w:pPr>
    </w:p>
    <w:p w14:paraId="583F7237" w14:textId="77777777" w:rsidR="00070455" w:rsidRPr="001C36E9" w:rsidRDefault="00070455" w:rsidP="00070455">
      <w:pPr>
        <w:pStyle w:val="Geenafstand"/>
        <w:rPr>
          <w:rFonts w:ascii="Verdana" w:eastAsia="Verdana" w:hAnsi="Verdana" w:cs="Verdana"/>
        </w:rPr>
      </w:pPr>
      <w:r>
        <w:rPr>
          <w:rFonts w:ascii="Verdana" w:eastAsia="Verdana" w:hAnsi="Verdana" w:cs="Verdana"/>
        </w:rPr>
        <w:t xml:space="preserve">Bij dit aanbod </w:t>
      </w:r>
      <w:r w:rsidRPr="2D7465C1">
        <w:rPr>
          <w:rFonts w:ascii="Verdana" w:eastAsia="Verdana" w:hAnsi="Verdana" w:cs="Verdana"/>
        </w:rPr>
        <w:t xml:space="preserve">gaat onze aandacht naar </w:t>
      </w:r>
      <w:r w:rsidRPr="2D7465C1">
        <w:rPr>
          <w:rFonts w:ascii="Verdana" w:eastAsia="Verdana" w:hAnsi="Verdana" w:cs="Verdana"/>
          <w:u w:val="single"/>
        </w:rPr>
        <w:t>3 elementen</w:t>
      </w:r>
      <w:r>
        <w:rPr>
          <w:rFonts w:ascii="Verdana" w:eastAsia="Verdana" w:hAnsi="Verdana" w:cs="Verdana"/>
        </w:rPr>
        <w:t xml:space="preserve"> :</w:t>
      </w:r>
    </w:p>
    <w:p w14:paraId="150D9BE6" w14:textId="77777777" w:rsidR="00070455" w:rsidRPr="00EC66F2" w:rsidRDefault="00070455" w:rsidP="00070455">
      <w:pPr>
        <w:pStyle w:val="Geenafstand"/>
        <w:rPr>
          <w:rFonts w:ascii="Verdana" w:hAnsi="Verdana"/>
          <w:sz w:val="16"/>
          <w:szCs w:val="16"/>
          <w:u w:val="single"/>
        </w:rPr>
      </w:pPr>
    </w:p>
    <w:p w14:paraId="462279F5" w14:textId="77777777" w:rsidR="00070455" w:rsidRDefault="00070455" w:rsidP="00070455">
      <w:pPr>
        <w:pStyle w:val="Geenafstand"/>
        <w:numPr>
          <w:ilvl w:val="0"/>
          <w:numId w:val="8"/>
        </w:numPr>
        <w:autoSpaceDE/>
        <w:autoSpaceDN/>
        <w:rPr>
          <w:rFonts w:ascii="Verdana" w:eastAsia="Verdana" w:hAnsi="Verdana" w:cs="Verdana"/>
          <w:u w:val="single"/>
        </w:rPr>
      </w:pPr>
      <w:r w:rsidRPr="2D7465C1">
        <w:rPr>
          <w:rFonts w:ascii="Verdana" w:eastAsia="Verdana" w:hAnsi="Verdana" w:cs="Verdana"/>
          <w:u w:val="single"/>
        </w:rPr>
        <w:t>De harmonische ontwikkeling van de hele persoon</w:t>
      </w:r>
    </w:p>
    <w:p w14:paraId="33AD76B5" w14:textId="77777777" w:rsidR="00070455" w:rsidRDefault="00070455" w:rsidP="00070455">
      <w:pPr>
        <w:pStyle w:val="Geenafstand"/>
        <w:rPr>
          <w:rFonts w:ascii="Verdana" w:eastAsia="Verdana" w:hAnsi="Verdana" w:cs="Verdana"/>
        </w:rPr>
      </w:pPr>
      <w:r w:rsidRPr="2D7465C1">
        <w:rPr>
          <w:rFonts w:ascii="Verdana" w:eastAsia="Verdana" w:hAnsi="Verdana" w:cs="Verdana"/>
        </w:rPr>
        <w:t xml:space="preserve">In het katholiek onderwijs is het leren en leven op school gericht op de harmonische ontplooiing van de hele persoon. </w:t>
      </w:r>
    </w:p>
    <w:p w14:paraId="20AFDB44" w14:textId="77777777" w:rsidR="00070455" w:rsidRDefault="00070455" w:rsidP="00070455">
      <w:pPr>
        <w:pStyle w:val="Geenafstand"/>
        <w:rPr>
          <w:rFonts w:ascii="Verdana" w:eastAsia="Verdana" w:hAnsi="Verdana" w:cs="Verdana"/>
          <w:u w:val="single"/>
        </w:rPr>
      </w:pPr>
      <w:r w:rsidRPr="2D7465C1">
        <w:rPr>
          <w:rFonts w:ascii="Verdana" w:eastAsia="Verdana" w:hAnsi="Verdana" w:cs="Verdana"/>
        </w:rPr>
        <w:t xml:space="preserve">Ons belangrijkste uitgangspunt is het unieke kind en stellen wij ons de cruciale vraag :                    </w:t>
      </w:r>
    </w:p>
    <w:p w14:paraId="157B8D8E" w14:textId="77777777" w:rsidR="00070455" w:rsidRDefault="00070455" w:rsidP="00070455">
      <w:pPr>
        <w:pStyle w:val="Geenafstand"/>
        <w:rPr>
          <w:rFonts w:ascii="Verdana" w:eastAsia="Verdana" w:hAnsi="Verdana" w:cs="Verdana"/>
          <w:u w:val="single"/>
        </w:rPr>
      </w:pPr>
      <w:r w:rsidRPr="2D7465C1">
        <w:rPr>
          <w:rFonts w:ascii="Verdana" w:eastAsia="Verdana" w:hAnsi="Verdana" w:cs="Verdana"/>
        </w:rPr>
        <w:t xml:space="preserve">                                      </w:t>
      </w:r>
      <w:r w:rsidRPr="2D7465C1">
        <w:rPr>
          <w:rFonts w:ascii="Verdana" w:eastAsia="Verdana" w:hAnsi="Verdana" w:cs="Verdana"/>
          <w:u w:val="single"/>
        </w:rPr>
        <w:t>“Wat heeft dit kind nodig?”.</w:t>
      </w:r>
    </w:p>
    <w:p w14:paraId="3FF24FDC" w14:textId="77777777" w:rsidR="00070455" w:rsidRDefault="00070455" w:rsidP="00070455">
      <w:pPr>
        <w:pStyle w:val="Geenafstand"/>
        <w:rPr>
          <w:rFonts w:ascii="Verdana" w:eastAsia="Verdana" w:hAnsi="Verdana" w:cs="Verdana"/>
        </w:rPr>
      </w:pPr>
      <w:r w:rsidRPr="2D7465C1">
        <w:rPr>
          <w:rFonts w:ascii="Verdana" w:eastAsia="Verdana" w:hAnsi="Verdana" w:cs="Verdana"/>
        </w:rPr>
        <w:t>Dit betekent dat wij investeren in de ontwikkeling van verschillende competenties die kinderen nodig hebben om goed te kunnen functioneren in de hen omringende wereld.</w:t>
      </w:r>
    </w:p>
    <w:p w14:paraId="4DEE8B81" w14:textId="77777777" w:rsidR="00070455" w:rsidRDefault="00070455" w:rsidP="00070455">
      <w:pPr>
        <w:pStyle w:val="Geenafstand"/>
        <w:rPr>
          <w:rFonts w:ascii="Verdana" w:eastAsia="Verdana" w:hAnsi="Verdana" w:cs="Verdana"/>
        </w:rPr>
      </w:pPr>
      <w:r w:rsidRPr="2D7465C1">
        <w:rPr>
          <w:rFonts w:ascii="Verdana" w:eastAsia="Verdana" w:hAnsi="Verdana" w:cs="Verdana"/>
        </w:rPr>
        <w:t xml:space="preserve">Om de werkelijkheid min of meer te kunnen ordenen voor onze kinderen, maken wij gebruik van </w:t>
      </w:r>
      <w:r w:rsidRPr="2D7465C1">
        <w:rPr>
          <w:rFonts w:ascii="Verdana" w:eastAsia="Verdana" w:hAnsi="Verdana" w:cs="Verdana"/>
          <w:u w:val="single"/>
        </w:rPr>
        <w:t>leergebieden</w:t>
      </w:r>
      <w:r w:rsidRPr="2D7465C1">
        <w:rPr>
          <w:rFonts w:ascii="Verdana" w:eastAsia="Verdana" w:hAnsi="Verdana" w:cs="Verdana"/>
        </w:rPr>
        <w:t xml:space="preserve"> (lagere school) en </w:t>
      </w:r>
      <w:r w:rsidRPr="2D7465C1">
        <w:rPr>
          <w:rFonts w:ascii="Verdana" w:eastAsia="Verdana" w:hAnsi="Verdana" w:cs="Verdana"/>
          <w:u w:val="single"/>
        </w:rPr>
        <w:t>ontwikkelingsdomeinen</w:t>
      </w:r>
      <w:r w:rsidRPr="2D7465C1">
        <w:rPr>
          <w:rFonts w:ascii="Verdana" w:eastAsia="Verdana" w:hAnsi="Verdana" w:cs="Verdana"/>
        </w:rPr>
        <w:t xml:space="preserve"> (kleuterschool).</w:t>
      </w:r>
    </w:p>
    <w:p w14:paraId="536AB2DF" w14:textId="77777777" w:rsidR="00070455" w:rsidRPr="00EC66F2" w:rsidRDefault="00070455" w:rsidP="00070455">
      <w:pPr>
        <w:pStyle w:val="Geenafstand"/>
        <w:rPr>
          <w:rFonts w:ascii="Verdana" w:eastAsia="Verdana" w:hAnsi="Verdana" w:cs="Verdana"/>
          <w:sz w:val="16"/>
          <w:szCs w:val="16"/>
        </w:rPr>
      </w:pPr>
    </w:p>
    <w:p w14:paraId="3F5CFB24" w14:textId="77777777" w:rsidR="00070455" w:rsidRDefault="00070455" w:rsidP="00070455">
      <w:pPr>
        <w:pStyle w:val="Geenafstand"/>
        <w:rPr>
          <w:rFonts w:ascii="Verdana" w:eastAsia="Verdana" w:hAnsi="Verdana" w:cs="Verdana"/>
        </w:rPr>
      </w:pPr>
      <w:r w:rsidRPr="2D7465C1">
        <w:rPr>
          <w:rFonts w:ascii="Verdana" w:eastAsia="Verdana" w:hAnsi="Verdana" w:cs="Verdana"/>
        </w:rPr>
        <w:t>In onze lagere school onderscheiden we 7 leergebieden : bewegingsopvoeding, Frans, godsdienst, muzische opvoeding, Nederlands, wereldoriëntatie en wiskunde.</w:t>
      </w:r>
    </w:p>
    <w:p w14:paraId="6D1B5DA8" w14:textId="77777777" w:rsidR="00070455" w:rsidRDefault="00070455" w:rsidP="00070455">
      <w:pPr>
        <w:pStyle w:val="Geenafstand"/>
        <w:rPr>
          <w:rFonts w:ascii="Verdana" w:eastAsia="Verdana" w:hAnsi="Verdana" w:cs="Verdana"/>
        </w:rPr>
      </w:pPr>
      <w:r w:rsidRPr="2D7465C1">
        <w:rPr>
          <w:rFonts w:ascii="Verdana" w:eastAsia="Verdana" w:hAnsi="Verdana" w:cs="Verdana"/>
        </w:rPr>
        <w:t>In de kleuterschool gaan we uit van 10 ontwikkelingsdomeinen : de motorische, emotionele, sociale, zintuiglijke, denk-, taal-, godsdienstige, morele, muzische</w:t>
      </w:r>
    </w:p>
    <w:p w14:paraId="4DE4DE1B" w14:textId="77777777" w:rsidR="00070455" w:rsidRDefault="00070455" w:rsidP="00070455">
      <w:pPr>
        <w:pStyle w:val="Geenafstand"/>
        <w:rPr>
          <w:rFonts w:ascii="Verdana" w:eastAsia="Verdana" w:hAnsi="Verdana" w:cs="Verdana"/>
        </w:rPr>
      </w:pPr>
      <w:r w:rsidRPr="2D7465C1">
        <w:rPr>
          <w:rFonts w:ascii="Verdana" w:eastAsia="Verdana" w:hAnsi="Verdana" w:cs="Verdana"/>
        </w:rPr>
        <w:t xml:space="preserve">ontwikkeling en </w:t>
      </w:r>
      <w:r>
        <w:rPr>
          <w:rFonts w:ascii="Verdana" w:eastAsia="Verdana" w:hAnsi="Verdana" w:cs="Verdana"/>
        </w:rPr>
        <w:t xml:space="preserve">de </w:t>
      </w:r>
      <w:r w:rsidRPr="2D7465C1">
        <w:rPr>
          <w:rFonts w:ascii="Verdana" w:eastAsia="Verdana" w:hAnsi="Verdana" w:cs="Verdana"/>
        </w:rPr>
        <w:t>ontwikkeling van de zelfsturing bij de kleuter.</w:t>
      </w:r>
    </w:p>
    <w:p w14:paraId="6029972F" w14:textId="77777777" w:rsidR="00070455" w:rsidRDefault="00070455" w:rsidP="00070455">
      <w:pPr>
        <w:pStyle w:val="Geenafstand"/>
        <w:rPr>
          <w:rFonts w:ascii="Verdana" w:eastAsia="Verdana" w:hAnsi="Verdana" w:cs="Verdana"/>
        </w:rPr>
      </w:pPr>
      <w:r w:rsidRPr="2D7465C1">
        <w:rPr>
          <w:rFonts w:ascii="Verdana" w:eastAsia="Verdana" w:hAnsi="Verdana" w:cs="Verdana"/>
        </w:rPr>
        <w:t xml:space="preserve">Daarnaast zijn er nog </w:t>
      </w:r>
      <w:proofErr w:type="spellStart"/>
      <w:r w:rsidRPr="2D7465C1">
        <w:rPr>
          <w:rFonts w:ascii="Verdana" w:eastAsia="Verdana" w:hAnsi="Verdana" w:cs="Verdana"/>
          <w:u w:val="single"/>
        </w:rPr>
        <w:t>leergebiedoverschrijdende</w:t>
      </w:r>
      <w:proofErr w:type="spellEnd"/>
      <w:r w:rsidRPr="2D7465C1">
        <w:rPr>
          <w:rFonts w:ascii="Verdana" w:eastAsia="Verdana" w:hAnsi="Verdana" w:cs="Verdana"/>
          <w:u w:val="single"/>
        </w:rPr>
        <w:t xml:space="preserve"> thema’s</w:t>
      </w:r>
      <w:r w:rsidRPr="2D7465C1">
        <w:rPr>
          <w:rFonts w:ascii="Verdana" w:eastAsia="Verdana" w:hAnsi="Verdana" w:cs="Verdana"/>
        </w:rPr>
        <w:t xml:space="preserve"> zoals leren </w:t>
      </w:r>
      <w:proofErr w:type="spellStart"/>
      <w:r w:rsidRPr="2D7465C1">
        <w:rPr>
          <w:rFonts w:ascii="Verdana" w:eastAsia="Verdana" w:hAnsi="Verdana" w:cs="Verdana"/>
        </w:rPr>
        <w:t>leren</w:t>
      </w:r>
      <w:proofErr w:type="spellEnd"/>
      <w:r w:rsidRPr="2D7465C1">
        <w:rPr>
          <w:rFonts w:ascii="Verdana" w:eastAsia="Verdana" w:hAnsi="Verdana" w:cs="Verdana"/>
        </w:rPr>
        <w:t>, relationele vorming en mediaopvoeding.</w:t>
      </w:r>
    </w:p>
    <w:p w14:paraId="3699DD10" w14:textId="77777777" w:rsidR="00070455" w:rsidRPr="00EC66F2" w:rsidRDefault="00070455" w:rsidP="00070455">
      <w:pPr>
        <w:pStyle w:val="Geenafstand"/>
        <w:rPr>
          <w:rFonts w:ascii="Verdana" w:hAnsi="Verdana"/>
          <w:sz w:val="16"/>
          <w:szCs w:val="16"/>
        </w:rPr>
      </w:pPr>
    </w:p>
    <w:p w14:paraId="47C2735F" w14:textId="77777777" w:rsidR="00070455" w:rsidRDefault="00070455" w:rsidP="00070455">
      <w:pPr>
        <w:pStyle w:val="Geenafstand"/>
        <w:numPr>
          <w:ilvl w:val="0"/>
          <w:numId w:val="8"/>
        </w:numPr>
        <w:autoSpaceDE/>
        <w:autoSpaceDN/>
        <w:rPr>
          <w:rFonts w:ascii="Verdana" w:eastAsia="Verdana" w:hAnsi="Verdana" w:cs="Verdana"/>
          <w:u w:val="single"/>
        </w:rPr>
      </w:pPr>
      <w:r w:rsidRPr="2D7465C1">
        <w:rPr>
          <w:rFonts w:ascii="Verdana" w:eastAsia="Verdana" w:hAnsi="Verdana" w:cs="Verdana"/>
          <w:u w:val="single"/>
        </w:rPr>
        <w:lastRenderedPageBreak/>
        <w:t>Een samenhangend aanbod</w:t>
      </w:r>
    </w:p>
    <w:p w14:paraId="09D0E512" w14:textId="77777777" w:rsidR="00070455" w:rsidRPr="00B23AC3" w:rsidRDefault="00070455" w:rsidP="00070455">
      <w:pPr>
        <w:pStyle w:val="Geenafstand"/>
        <w:rPr>
          <w:rFonts w:ascii="Verdana" w:eastAsia="Verdana" w:hAnsi="Verdana" w:cs="Verdana"/>
        </w:rPr>
      </w:pPr>
      <w:r w:rsidRPr="2D7465C1">
        <w:rPr>
          <w:rFonts w:ascii="Verdana" w:eastAsia="Verdana" w:hAnsi="Verdana" w:cs="Verdana"/>
        </w:rPr>
        <w:t xml:space="preserve">Om tot een geïntegreerd onderwijsinhoudelijk aanbod te komen, is het belangrijk dat wij de horizontale en verticale samenhang tussen de verschillende leergebieden bewaken. </w:t>
      </w:r>
    </w:p>
    <w:p w14:paraId="2DF0AA0C" w14:textId="77777777" w:rsidR="00070455" w:rsidRPr="00EC66F2" w:rsidRDefault="00070455" w:rsidP="00070455">
      <w:pPr>
        <w:pStyle w:val="Geenafstand"/>
        <w:rPr>
          <w:rFonts w:ascii="Verdana" w:eastAsia="Verdana" w:hAnsi="Verdana" w:cs="Verdana"/>
          <w:sz w:val="16"/>
          <w:szCs w:val="16"/>
        </w:rPr>
      </w:pPr>
    </w:p>
    <w:p w14:paraId="04B86548" w14:textId="77777777" w:rsidR="00070455" w:rsidRPr="00B23AC3" w:rsidRDefault="00070455" w:rsidP="00070455">
      <w:pPr>
        <w:pStyle w:val="Geenafstand"/>
        <w:rPr>
          <w:rFonts w:ascii="Verdana" w:eastAsia="Verdana" w:hAnsi="Verdana" w:cs="Verdana"/>
        </w:rPr>
      </w:pPr>
      <w:r w:rsidRPr="2D7465C1">
        <w:rPr>
          <w:rFonts w:ascii="Verdana" w:eastAsia="Verdana" w:hAnsi="Verdana" w:cs="Verdana"/>
        </w:rPr>
        <w:t xml:space="preserve">Met </w:t>
      </w:r>
      <w:r w:rsidRPr="2D7465C1">
        <w:rPr>
          <w:rFonts w:ascii="Verdana" w:eastAsia="Verdana" w:hAnsi="Verdana" w:cs="Verdana"/>
          <w:u w:val="single"/>
        </w:rPr>
        <w:t>horizontale samenhang</w:t>
      </w:r>
      <w:r w:rsidRPr="2D7465C1">
        <w:rPr>
          <w:rFonts w:ascii="Verdana" w:eastAsia="Verdana" w:hAnsi="Verdana" w:cs="Verdana"/>
        </w:rPr>
        <w:t xml:space="preserve"> bedoelen we dat de leerkrachten voldoende aandacht geven aan de </w:t>
      </w:r>
      <w:r w:rsidRPr="2D7465C1">
        <w:rPr>
          <w:rFonts w:ascii="Verdana" w:eastAsia="Verdana" w:hAnsi="Verdana" w:cs="Verdana"/>
          <w:u w:val="single"/>
        </w:rPr>
        <w:t>verbanden d</w:t>
      </w:r>
      <w:r>
        <w:rPr>
          <w:rFonts w:ascii="Verdana" w:eastAsia="Verdana" w:hAnsi="Verdana" w:cs="Verdana"/>
          <w:u w:val="single"/>
        </w:rPr>
        <w:t xml:space="preserve">ie tussen verschillende inhouden </w:t>
      </w:r>
      <w:r w:rsidRPr="2D7465C1">
        <w:rPr>
          <w:rFonts w:ascii="Verdana" w:eastAsia="Verdana" w:hAnsi="Verdana" w:cs="Verdana"/>
        </w:rPr>
        <w:t>bestaan. Wij gaan ons on</w:t>
      </w:r>
      <w:r>
        <w:rPr>
          <w:rFonts w:ascii="Verdana" w:eastAsia="Verdana" w:hAnsi="Verdana" w:cs="Verdana"/>
        </w:rPr>
        <w:t xml:space="preserve">derwijs zo organiseren dat de </w:t>
      </w:r>
      <w:r w:rsidRPr="2D7465C1">
        <w:rPr>
          <w:rFonts w:ascii="Verdana" w:eastAsia="Verdana" w:hAnsi="Verdana" w:cs="Verdana"/>
        </w:rPr>
        <w:t xml:space="preserve">verbanden </w:t>
      </w:r>
      <w:r>
        <w:rPr>
          <w:rFonts w:ascii="Verdana" w:eastAsia="Verdana" w:hAnsi="Verdana" w:cs="Verdana"/>
        </w:rPr>
        <w:t xml:space="preserve">tussen leergebieden en </w:t>
      </w:r>
      <w:proofErr w:type="spellStart"/>
      <w:r>
        <w:rPr>
          <w:rFonts w:ascii="Verdana" w:eastAsia="Verdana" w:hAnsi="Verdana" w:cs="Verdana"/>
        </w:rPr>
        <w:t>leeroverschrijdende</w:t>
      </w:r>
      <w:proofErr w:type="spellEnd"/>
      <w:r>
        <w:rPr>
          <w:rFonts w:ascii="Verdana" w:eastAsia="Verdana" w:hAnsi="Verdana" w:cs="Verdana"/>
        </w:rPr>
        <w:t xml:space="preserve"> thema’s </w:t>
      </w:r>
      <w:r w:rsidRPr="2D7465C1">
        <w:rPr>
          <w:rFonts w:ascii="Verdana" w:eastAsia="Verdana" w:hAnsi="Verdana" w:cs="Verdana"/>
        </w:rPr>
        <w:t xml:space="preserve">duidelijk worden voor </w:t>
      </w:r>
      <w:r>
        <w:rPr>
          <w:rFonts w:ascii="Verdana" w:eastAsia="Verdana" w:hAnsi="Verdana" w:cs="Verdana"/>
        </w:rPr>
        <w:t>de</w:t>
      </w:r>
      <w:r w:rsidRPr="2D7465C1">
        <w:rPr>
          <w:rFonts w:ascii="Verdana" w:eastAsia="Verdana" w:hAnsi="Verdana" w:cs="Verdana"/>
        </w:rPr>
        <w:t xml:space="preserve"> kind</w:t>
      </w:r>
      <w:r>
        <w:rPr>
          <w:rFonts w:ascii="Verdana" w:eastAsia="Verdana" w:hAnsi="Verdana" w:cs="Verdana"/>
        </w:rPr>
        <w:t>eren</w:t>
      </w:r>
      <w:r w:rsidRPr="2D7465C1">
        <w:rPr>
          <w:rFonts w:ascii="Verdana" w:eastAsia="Verdana" w:hAnsi="Verdana" w:cs="Verdana"/>
        </w:rPr>
        <w:t>.</w:t>
      </w:r>
    </w:p>
    <w:p w14:paraId="3112233E" w14:textId="77777777" w:rsidR="00070455" w:rsidRPr="00772A02" w:rsidRDefault="00070455" w:rsidP="00070455">
      <w:pPr>
        <w:pStyle w:val="Geenafstand"/>
        <w:rPr>
          <w:rFonts w:ascii="Verdana" w:eastAsia="Verdana" w:hAnsi="Verdana" w:cs="Verdana"/>
          <w:sz w:val="16"/>
          <w:szCs w:val="16"/>
        </w:rPr>
      </w:pPr>
    </w:p>
    <w:p w14:paraId="1FDEE22F" w14:textId="77777777" w:rsidR="00070455" w:rsidRPr="00B03C58" w:rsidRDefault="00070455" w:rsidP="00070455">
      <w:pPr>
        <w:pStyle w:val="Geenafstand"/>
        <w:rPr>
          <w:rFonts w:ascii="Verdana" w:eastAsia="Verdana" w:hAnsi="Verdana" w:cs="Verdana"/>
        </w:rPr>
      </w:pPr>
      <w:r w:rsidRPr="2D7465C1">
        <w:rPr>
          <w:rFonts w:ascii="Verdana" w:eastAsia="Verdana" w:hAnsi="Verdana" w:cs="Verdana"/>
        </w:rPr>
        <w:t xml:space="preserve">De </w:t>
      </w:r>
      <w:r w:rsidRPr="2D7465C1">
        <w:rPr>
          <w:rFonts w:ascii="Verdana" w:eastAsia="Verdana" w:hAnsi="Verdana" w:cs="Verdana"/>
          <w:u w:val="single"/>
        </w:rPr>
        <w:t>verticale samenhang</w:t>
      </w:r>
      <w:r w:rsidRPr="2D7465C1">
        <w:rPr>
          <w:rFonts w:ascii="Verdana" w:eastAsia="Verdana" w:hAnsi="Verdana" w:cs="Verdana"/>
        </w:rPr>
        <w:t xml:space="preserve"> houdt in dat de school de leerinhouden systematisch aanbrengt </w:t>
      </w:r>
      <w:r w:rsidRPr="2D7465C1">
        <w:rPr>
          <w:rFonts w:ascii="Verdana" w:eastAsia="Verdana" w:hAnsi="Verdana" w:cs="Verdana"/>
          <w:u w:val="single"/>
        </w:rPr>
        <w:t>vanuit ontwikkelings-of leerlijnen.</w:t>
      </w:r>
      <w:r w:rsidRPr="2D7465C1">
        <w:rPr>
          <w:rFonts w:ascii="Verdana" w:eastAsia="Verdana" w:hAnsi="Verdana" w:cs="Verdana"/>
        </w:rPr>
        <w:t xml:space="preserve"> Hier</w:t>
      </w:r>
      <w:r>
        <w:rPr>
          <w:rFonts w:ascii="Verdana" w:eastAsia="Verdana" w:hAnsi="Verdana" w:cs="Verdana"/>
        </w:rPr>
        <w:t>door geven we elk kind de kans te groeien doorheen de ganse basisschool.</w:t>
      </w:r>
    </w:p>
    <w:p w14:paraId="4497E4B0" w14:textId="77777777" w:rsidR="00070455" w:rsidRPr="006C48BD" w:rsidRDefault="00070455" w:rsidP="00070455">
      <w:pPr>
        <w:pStyle w:val="Geenafstand"/>
        <w:rPr>
          <w:rFonts w:ascii="Verdana" w:eastAsia="Verdana" w:hAnsi="Verdana" w:cs="Verdana"/>
          <w:sz w:val="16"/>
          <w:szCs w:val="16"/>
        </w:rPr>
      </w:pPr>
    </w:p>
    <w:p w14:paraId="122D15F2" w14:textId="77777777" w:rsidR="00070455" w:rsidRPr="00B23AC3" w:rsidRDefault="00070455" w:rsidP="00070455">
      <w:pPr>
        <w:pStyle w:val="Geenafstand"/>
        <w:rPr>
          <w:rFonts w:ascii="Verdana" w:eastAsia="Verdana" w:hAnsi="Verdana" w:cs="Verdana"/>
        </w:rPr>
      </w:pPr>
      <w:r>
        <w:rPr>
          <w:rFonts w:ascii="Verdana" w:eastAsia="Verdana" w:hAnsi="Verdana" w:cs="Verdana"/>
        </w:rPr>
        <w:t xml:space="preserve">Zo gaan we ervoor zorgen </w:t>
      </w:r>
      <w:r w:rsidRPr="2D7465C1">
        <w:rPr>
          <w:rFonts w:ascii="Verdana" w:eastAsia="Verdana" w:hAnsi="Verdana" w:cs="Verdana"/>
        </w:rPr>
        <w:t>dat ons aanbod aansluit bij wat kinderen al kunnen of kennen, bij hun talenten en hun noden</w:t>
      </w:r>
      <w:r>
        <w:rPr>
          <w:rFonts w:ascii="Verdana" w:eastAsia="Verdana" w:hAnsi="Verdana" w:cs="Verdana"/>
        </w:rPr>
        <w:t xml:space="preserve"> rekening houdend met hun leefwereld.</w:t>
      </w:r>
    </w:p>
    <w:p w14:paraId="66AFAEDE" w14:textId="77777777" w:rsidR="00070455" w:rsidRPr="008C4A92" w:rsidRDefault="00070455" w:rsidP="00070455">
      <w:pPr>
        <w:pStyle w:val="Geenafstand"/>
        <w:ind w:left="360"/>
        <w:rPr>
          <w:rFonts w:ascii="Verdana" w:eastAsia="Verdana" w:hAnsi="Verdana" w:cs="Verdana"/>
        </w:rPr>
      </w:pPr>
    </w:p>
    <w:p w14:paraId="7CD45F33" w14:textId="77777777" w:rsidR="00070455" w:rsidRPr="005641D0" w:rsidRDefault="00070455" w:rsidP="00070455">
      <w:pPr>
        <w:pStyle w:val="Geenafstand"/>
        <w:numPr>
          <w:ilvl w:val="0"/>
          <w:numId w:val="8"/>
        </w:numPr>
        <w:autoSpaceDE/>
        <w:autoSpaceDN/>
        <w:rPr>
          <w:rFonts w:ascii="Verdana" w:eastAsia="Verdana" w:hAnsi="Verdana" w:cs="Verdana"/>
          <w:u w:val="single"/>
        </w:rPr>
      </w:pPr>
      <w:r w:rsidRPr="2D7465C1">
        <w:rPr>
          <w:rFonts w:ascii="Verdana" w:eastAsia="Verdana" w:hAnsi="Verdana" w:cs="Verdana"/>
          <w:u w:val="single"/>
        </w:rPr>
        <w:t>Gericht op integratie in de persoon</w:t>
      </w:r>
    </w:p>
    <w:p w14:paraId="7A551E96" w14:textId="77777777" w:rsidR="00070455" w:rsidRPr="00ED6788" w:rsidRDefault="00070455" w:rsidP="00070455">
      <w:pPr>
        <w:pStyle w:val="Geenafstand"/>
        <w:rPr>
          <w:rFonts w:ascii="Verdana" w:eastAsia="Verdana" w:hAnsi="Verdana" w:cs="Verdana"/>
          <w:u w:val="single"/>
        </w:rPr>
      </w:pPr>
      <w:r w:rsidRPr="2D7465C1">
        <w:rPr>
          <w:rFonts w:ascii="Verdana" w:eastAsia="Verdana" w:hAnsi="Verdana" w:cs="Verdana"/>
        </w:rPr>
        <w:t xml:space="preserve">Op onze school geloven wij rotsvast </w:t>
      </w:r>
      <w:r w:rsidRPr="2D7465C1">
        <w:rPr>
          <w:rFonts w:ascii="Verdana" w:eastAsia="Verdana" w:hAnsi="Verdana" w:cs="Verdana"/>
          <w:u w:val="single"/>
        </w:rPr>
        <w:t xml:space="preserve">in de </w:t>
      </w:r>
      <w:proofErr w:type="spellStart"/>
      <w:r w:rsidRPr="2D7465C1">
        <w:rPr>
          <w:rFonts w:ascii="Verdana" w:eastAsia="Verdana" w:hAnsi="Verdana" w:cs="Verdana"/>
          <w:u w:val="single"/>
        </w:rPr>
        <w:t>groei-en</w:t>
      </w:r>
      <w:proofErr w:type="spellEnd"/>
      <w:r w:rsidRPr="2D7465C1">
        <w:rPr>
          <w:rFonts w:ascii="Verdana" w:eastAsia="Verdana" w:hAnsi="Verdana" w:cs="Verdana"/>
          <w:u w:val="single"/>
        </w:rPr>
        <w:t xml:space="preserve"> ontwikkelingsmogelijkheden</w:t>
      </w:r>
      <w:r w:rsidRPr="2D7465C1">
        <w:rPr>
          <w:rFonts w:ascii="Verdana" w:eastAsia="Verdana" w:hAnsi="Verdana" w:cs="Verdana"/>
        </w:rPr>
        <w:t xml:space="preserve"> van elk kind. Wij zorgen er dan ook voor dat ons onderwijs bijdraagt aan zelfredzaamheid en welzijn van onze kinderen zodat zij zich kunnen ontwikkelen tot </w:t>
      </w:r>
      <w:r w:rsidRPr="2D7465C1">
        <w:rPr>
          <w:rFonts w:ascii="Verdana" w:eastAsia="Verdana" w:hAnsi="Verdana" w:cs="Verdana"/>
          <w:u w:val="single"/>
        </w:rPr>
        <w:t>rijke persoonlijkheden</w:t>
      </w:r>
      <w:r>
        <w:rPr>
          <w:rFonts w:ascii="Verdana" w:eastAsia="Verdana" w:hAnsi="Verdana" w:cs="Verdana"/>
          <w:u w:val="single"/>
        </w:rPr>
        <w:t xml:space="preserve"> in een veilige haven</w:t>
      </w:r>
      <w:r w:rsidRPr="2D7465C1">
        <w:rPr>
          <w:rFonts w:ascii="Verdana" w:eastAsia="Verdana" w:hAnsi="Verdana" w:cs="Verdana"/>
          <w:u w:val="single"/>
        </w:rPr>
        <w:t>.</w:t>
      </w:r>
    </w:p>
    <w:p w14:paraId="2E835276" w14:textId="77777777" w:rsidR="00070455" w:rsidRPr="00772A02" w:rsidRDefault="00070455" w:rsidP="00070455">
      <w:pPr>
        <w:pStyle w:val="Geenafstand"/>
        <w:ind w:left="360"/>
        <w:rPr>
          <w:rFonts w:ascii="Verdana" w:hAnsi="Verdana"/>
          <w:sz w:val="16"/>
          <w:szCs w:val="16"/>
          <w:u w:val="single"/>
        </w:rPr>
      </w:pPr>
    </w:p>
    <w:p w14:paraId="7EFF36FB" w14:textId="77777777" w:rsidR="00070455" w:rsidRDefault="00070455" w:rsidP="00070455">
      <w:pPr>
        <w:pStyle w:val="Geenafstand"/>
        <w:rPr>
          <w:rFonts w:ascii="Verdana" w:eastAsia="Verdana" w:hAnsi="Verdana" w:cs="Verdana"/>
        </w:rPr>
      </w:pPr>
      <w:r w:rsidRPr="2D7465C1">
        <w:rPr>
          <w:rFonts w:ascii="Verdana" w:eastAsia="Verdana" w:hAnsi="Verdana" w:cs="Verdana"/>
        </w:rPr>
        <w:t xml:space="preserve">Ons aanbod gaan wij richten </w:t>
      </w:r>
      <w:r w:rsidRPr="0048124E">
        <w:rPr>
          <w:rFonts w:ascii="Verdana" w:eastAsia="Verdana" w:hAnsi="Verdana" w:cs="Verdana"/>
          <w:u w:val="single"/>
        </w:rPr>
        <w:t>op het ontwikkelingsniveau van elk kind</w:t>
      </w:r>
      <w:r w:rsidRPr="2D7465C1">
        <w:rPr>
          <w:rFonts w:ascii="Verdana" w:eastAsia="Verdana" w:hAnsi="Verdana" w:cs="Verdana"/>
        </w:rPr>
        <w:t xml:space="preserve"> met</w:t>
      </w:r>
      <w:r>
        <w:rPr>
          <w:rFonts w:ascii="Verdana" w:eastAsia="Verdana" w:hAnsi="Verdana" w:cs="Verdana"/>
        </w:rPr>
        <w:t xml:space="preserve"> </w:t>
      </w:r>
    </w:p>
    <w:p w14:paraId="1FED2B47" w14:textId="77777777" w:rsidR="00070455" w:rsidRPr="002049A8" w:rsidRDefault="00070455" w:rsidP="00070455">
      <w:pPr>
        <w:pStyle w:val="Geenafstand"/>
        <w:rPr>
          <w:rFonts w:ascii="Verdana" w:eastAsia="Verdana" w:hAnsi="Verdana" w:cs="Verdana"/>
        </w:rPr>
      </w:pPr>
      <w:r w:rsidRPr="0048124E">
        <w:rPr>
          <w:rFonts w:ascii="Verdana" w:eastAsia="Verdana" w:hAnsi="Verdana" w:cs="Verdana"/>
          <w:u w:val="single"/>
        </w:rPr>
        <w:t xml:space="preserve">3 </w:t>
      </w:r>
      <w:proofErr w:type="spellStart"/>
      <w:r w:rsidRPr="0048124E">
        <w:rPr>
          <w:rFonts w:ascii="Verdana" w:eastAsia="Verdana" w:hAnsi="Verdana" w:cs="Verdana"/>
          <w:u w:val="single"/>
        </w:rPr>
        <w:t>beheersingsniveau’s</w:t>
      </w:r>
      <w:proofErr w:type="spellEnd"/>
      <w:r w:rsidRPr="2D7465C1">
        <w:rPr>
          <w:rFonts w:ascii="Verdana" w:eastAsia="Verdana" w:hAnsi="Verdana" w:cs="Verdana"/>
        </w:rPr>
        <w:t>. Onze kinderen :</w:t>
      </w:r>
    </w:p>
    <w:p w14:paraId="68A21271" w14:textId="77777777" w:rsidR="00070455" w:rsidRPr="002049A8" w:rsidRDefault="00070455" w:rsidP="00070455">
      <w:pPr>
        <w:pStyle w:val="Geenafstand"/>
        <w:ind w:left="360"/>
        <w:rPr>
          <w:rFonts w:ascii="Verdana" w:eastAsia="Verdana" w:hAnsi="Verdana" w:cs="Verdana"/>
        </w:rPr>
      </w:pPr>
      <w:r w:rsidRPr="2D7465C1">
        <w:rPr>
          <w:rFonts w:ascii="Verdana" w:eastAsia="Verdana" w:hAnsi="Verdana" w:cs="Verdana"/>
        </w:rPr>
        <w:t>-nemen</w:t>
      </w:r>
      <w:r w:rsidRPr="2D7465C1">
        <w:rPr>
          <w:rFonts w:ascii="Verdana" w:eastAsia="Verdana" w:hAnsi="Verdana" w:cs="Verdana"/>
          <w:u w:val="single"/>
        </w:rPr>
        <w:t xml:space="preserve"> kennis </w:t>
      </w:r>
      <w:r w:rsidRPr="2D7465C1">
        <w:rPr>
          <w:rFonts w:ascii="Verdana" w:eastAsia="Verdana" w:hAnsi="Verdana" w:cs="Verdana"/>
        </w:rPr>
        <w:t>van iets</w:t>
      </w:r>
    </w:p>
    <w:p w14:paraId="2CAA561D" w14:textId="77777777" w:rsidR="00070455" w:rsidRPr="00023CEC" w:rsidRDefault="00070455" w:rsidP="00070455">
      <w:pPr>
        <w:pStyle w:val="Geenafstand"/>
        <w:ind w:left="360"/>
        <w:rPr>
          <w:rFonts w:ascii="Verdana" w:eastAsia="Verdana" w:hAnsi="Verdana" w:cs="Verdana"/>
        </w:rPr>
      </w:pPr>
      <w:r w:rsidRPr="2D7465C1">
        <w:rPr>
          <w:rFonts w:ascii="Verdana" w:eastAsia="Verdana" w:hAnsi="Verdana" w:cs="Verdana"/>
        </w:rPr>
        <w:t>-</w:t>
      </w:r>
      <w:r>
        <w:rPr>
          <w:rFonts w:ascii="Verdana" w:eastAsia="Verdana" w:hAnsi="Verdana" w:cs="Verdana"/>
          <w:u w:val="single"/>
        </w:rPr>
        <w:t xml:space="preserve">oefenen </w:t>
      </w:r>
      <w:r w:rsidRPr="00023CEC">
        <w:rPr>
          <w:rFonts w:ascii="Verdana" w:eastAsia="Verdana" w:hAnsi="Verdana" w:cs="Verdana"/>
        </w:rPr>
        <w:t xml:space="preserve">dit tot ze </w:t>
      </w:r>
      <w:r w:rsidRPr="00023CEC">
        <w:rPr>
          <w:rFonts w:ascii="Verdana" w:eastAsia="Verdana" w:hAnsi="Verdana" w:cs="Verdana"/>
          <w:u w:val="single"/>
        </w:rPr>
        <w:t>het beheersen</w:t>
      </w:r>
      <w:r w:rsidRPr="00023CEC">
        <w:rPr>
          <w:rFonts w:ascii="Verdana" w:eastAsia="Verdana" w:hAnsi="Verdana" w:cs="Verdana"/>
        </w:rPr>
        <w:t xml:space="preserve"> en </w:t>
      </w:r>
    </w:p>
    <w:p w14:paraId="1DB660F1" w14:textId="77777777" w:rsidR="00070455" w:rsidRDefault="00070455" w:rsidP="00070455">
      <w:pPr>
        <w:pStyle w:val="Geenafstand"/>
        <w:ind w:left="360"/>
        <w:rPr>
          <w:rFonts w:ascii="Verdana" w:eastAsia="Verdana" w:hAnsi="Verdana" w:cs="Verdana"/>
        </w:rPr>
      </w:pPr>
      <w:r w:rsidRPr="2D7465C1">
        <w:rPr>
          <w:rFonts w:ascii="Verdana" w:eastAsia="Verdana" w:hAnsi="Verdana" w:cs="Verdana"/>
        </w:rPr>
        <w:t>-kunnen het geleerde</w:t>
      </w:r>
      <w:r>
        <w:rPr>
          <w:rFonts w:ascii="Verdana" w:eastAsia="Verdana" w:hAnsi="Verdana" w:cs="Verdana"/>
        </w:rPr>
        <w:t xml:space="preserve"> dan</w:t>
      </w:r>
      <w:r w:rsidRPr="2D7465C1">
        <w:rPr>
          <w:rFonts w:ascii="Verdana" w:eastAsia="Verdana" w:hAnsi="Verdana" w:cs="Verdana"/>
        </w:rPr>
        <w:t xml:space="preserve"> </w:t>
      </w:r>
      <w:r>
        <w:rPr>
          <w:rFonts w:ascii="Verdana" w:eastAsia="Verdana" w:hAnsi="Verdana" w:cs="Verdana"/>
          <w:u w:val="single"/>
        </w:rPr>
        <w:t xml:space="preserve">toepassen </w:t>
      </w:r>
      <w:r w:rsidRPr="2D7465C1">
        <w:rPr>
          <w:rFonts w:ascii="Verdana" w:eastAsia="Verdana" w:hAnsi="Verdana" w:cs="Verdana"/>
        </w:rPr>
        <w:t xml:space="preserve">in allerlei </w:t>
      </w:r>
      <w:r>
        <w:rPr>
          <w:rFonts w:ascii="Verdana" w:eastAsia="Verdana" w:hAnsi="Verdana" w:cs="Verdana"/>
        </w:rPr>
        <w:t>situaties.</w:t>
      </w:r>
    </w:p>
    <w:p w14:paraId="78B1BF2F" w14:textId="77777777" w:rsidR="00070455" w:rsidRPr="00BB4C8E" w:rsidRDefault="00070455" w:rsidP="00070455">
      <w:pPr>
        <w:pStyle w:val="Geenafstand"/>
        <w:ind w:left="360"/>
        <w:rPr>
          <w:rFonts w:ascii="Verdana" w:eastAsia="Verdana" w:hAnsi="Verdana" w:cs="Verdana"/>
          <w:sz w:val="16"/>
          <w:szCs w:val="16"/>
        </w:rPr>
      </w:pPr>
      <w:r w:rsidRPr="2D7465C1">
        <w:rPr>
          <w:rFonts w:ascii="Verdana" w:eastAsia="Verdana" w:hAnsi="Verdana" w:cs="Verdana"/>
        </w:rPr>
        <w:t xml:space="preserve"> </w:t>
      </w:r>
    </w:p>
    <w:p w14:paraId="560072C5" w14:textId="77777777" w:rsidR="00070455" w:rsidRDefault="00070455" w:rsidP="00070455">
      <w:pPr>
        <w:pStyle w:val="Geenafstand"/>
        <w:rPr>
          <w:rFonts w:ascii="Verdana" w:eastAsia="Verdana" w:hAnsi="Verdana" w:cs="Verdana"/>
          <w:b/>
          <w:bCs/>
          <w:u w:val="single"/>
        </w:rPr>
      </w:pPr>
      <w:r>
        <w:rPr>
          <w:rFonts w:ascii="Verdana" w:eastAsia="Verdana" w:hAnsi="Verdana" w:cs="Verdana"/>
          <w:b/>
          <w:bCs/>
          <w:u w:val="single"/>
        </w:rPr>
        <w:t>3.</w:t>
      </w:r>
      <w:r w:rsidRPr="2D7465C1">
        <w:rPr>
          <w:rFonts w:ascii="Verdana" w:eastAsia="Verdana" w:hAnsi="Verdana" w:cs="Verdana"/>
          <w:b/>
          <w:bCs/>
          <w:u w:val="single"/>
        </w:rPr>
        <w:t>Werken aan een stimulerend opvoedingsklimaat en een doeltreffende didactische aanpak</w:t>
      </w:r>
    </w:p>
    <w:p w14:paraId="6A3FE3C7" w14:textId="77777777" w:rsidR="00070455" w:rsidRPr="000B78FB" w:rsidRDefault="00070455" w:rsidP="00070455">
      <w:pPr>
        <w:pStyle w:val="Geenafstand"/>
        <w:rPr>
          <w:rFonts w:ascii="Verdana" w:eastAsia="Verdana" w:hAnsi="Verdana" w:cs="Verdana"/>
          <w:sz w:val="16"/>
          <w:szCs w:val="16"/>
        </w:rPr>
      </w:pPr>
    </w:p>
    <w:p w14:paraId="30123EEF" w14:textId="77777777" w:rsidR="00070455" w:rsidRPr="00512C1C" w:rsidRDefault="00070455" w:rsidP="00070455">
      <w:pPr>
        <w:pStyle w:val="Geenafstand"/>
        <w:rPr>
          <w:rFonts w:ascii="Verdana" w:eastAsia="Verdana" w:hAnsi="Verdana" w:cs="Verdana"/>
        </w:rPr>
      </w:pPr>
      <w:r w:rsidRPr="00512C1C">
        <w:rPr>
          <w:rFonts w:ascii="Verdana" w:eastAsia="Verdana" w:hAnsi="Verdana" w:cs="Verdana"/>
        </w:rPr>
        <w:t>Wij willen op onze school werken aan het optimaal begeleiden en ondersteunen van onze kinderen</w:t>
      </w:r>
      <w:r>
        <w:rPr>
          <w:rFonts w:ascii="Verdana" w:eastAsia="Verdana" w:hAnsi="Verdana" w:cs="Verdana"/>
        </w:rPr>
        <w:t xml:space="preserve">, gekenmerkt door : </w:t>
      </w:r>
    </w:p>
    <w:p w14:paraId="4705110B" w14:textId="77777777" w:rsidR="00070455" w:rsidRPr="000B78FB" w:rsidRDefault="00070455" w:rsidP="00070455">
      <w:pPr>
        <w:pStyle w:val="Geenafstand"/>
        <w:rPr>
          <w:rFonts w:ascii="Verdana" w:eastAsia="Verdana" w:hAnsi="Verdana" w:cs="Verdana"/>
          <w:b/>
          <w:bCs/>
          <w:sz w:val="16"/>
          <w:szCs w:val="16"/>
          <w:u w:val="single"/>
        </w:rPr>
      </w:pPr>
    </w:p>
    <w:p w14:paraId="286BB202" w14:textId="77777777" w:rsidR="00070455" w:rsidRPr="00E456D9" w:rsidRDefault="00070455" w:rsidP="00070455">
      <w:pPr>
        <w:pStyle w:val="Geenafstand"/>
        <w:numPr>
          <w:ilvl w:val="0"/>
          <w:numId w:val="9"/>
        </w:numPr>
        <w:autoSpaceDE/>
        <w:autoSpaceDN/>
        <w:rPr>
          <w:rFonts w:ascii="Verdana" w:hAnsi="Verdana"/>
          <w:b/>
          <w:bCs/>
          <w:u w:val="single"/>
        </w:rPr>
      </w:pPr>
      <w:r w:rsidRPr="00F47BC6">
        <w:rPr>
          <w:rFonts w:ascii="Verdana" w:hAnsi="Verdana"/>
          <w:u w:val="single"/>
        </w:rPr>
        <w:t>Een positief en veilig leerklimaat</w:t>
      </w:r>
    </w:p>
    <w:p w14:paraId="4698B67E" w14:textId="77777777" w:rsidR="00070455" w:rsidRDefault="00070455" w:rsidP="00070455">
      <w:pPr>
        <w:pStyle w:val="Geenafstand"/>
        <w:rPr>
          <w:rFonts w:ascii="Verdana" w:hAnsi="Verdana"/>
        </w:rPr>
      </w:pPr>
      <w:r w:rsidRPr="004D2DAC">
        <w:rPr>
          <w:rFonts w:ascii="Verdana" w:hAnsi="Verdana"/>
        </w:rPr>
        <w:t xml:space="preserve">Om een positief en veilig leerklimaat op onze school te bekomen, hanteren wij 3 uitgangspunten. </w:t>
      </w:r>
    </w:p>
    <w:p w14:paraId="6B9DC95A" w14:textId="77777777" w:rsidR="00070455" w:rsidRDefault="00070455" w:rsidP="00070455">
      <w:pPr>
        <w:pStyle w:val="Geenafstand"/>
        <w:rPr>
          <w:rFonts w:ascii="Verdana" w:hAnsi="Verdana"/>
        </w:rPr>
      </w:pPr>
      <w:r>
        <w:rPr>
          <w:rFonts w:ascii="Verdana" w:hAnsi="Verdana"/>
        </w:rPr>
        <w:t>1.</w:t>
      </w:r>
      <w:r w:rsidRPr="004D2DAC">
        <w:rPr>
          <w:rFonts w:ascii="Verdana" w:hAnsi="Verdana"/>
        </w:rPr>
        <w:t>Het werken rond “IK” : ervoor zorgen dat elk kind een positief zelfbeeld ontwikkelt.</w:t>
      </w:r>
    </w:p>
    <w:p w14:paraId="1F4269C6" w14:textId="77777777" w:rsidR="00070455" w:rsidRDefault="00070455" w:rsidP="00070455">
      <w:pPr>
        <w:pStyle w:val="Geenafstand"/>
        <w:rPr>
          <w:rFonts w:ascii="Verdana" w:hAnsi="Verdana"/>
        </w:rPr>
      </w:pPr>
      <w:r w:rsidRPr="004D2DAC">
        <w:rPr>
          <w:rFonts w:ascii="Verdana" w:hAnsi="Verdana"/>
        </w:rPr>
        <w:t xml:space="preserve">“Ik weet wat ik </w:t>
      </w:r>
      <w:r>
        <w:rPr>
          <w:rFonts w:ascii="Verdana" w:hAnsi="Verdana"/>
        </w:rPr>
        <w:t>kan en nog kan leren, en ik gelo</w:t>
      </w:r>
      <w:r w:rsidRPr="004D2DAC">
        <w:rPr>
          <w:rFonts w:ascii="Verdana" w:hAnsi="Verdana"/>
        </w:rPr>
        <w:t>of in persoonlijke groei.”</w:t>
      </w:r>
    </w:p>
    <w:p w14:paraId="51E08FF2" w14:textId="77777777" w:rsidR="00070455" w:rsidRDefault="00070455" w:rsidP="00070455">
      <w:pPr>
        <w:pStyle w:val="Geenafstand"/>
        <w:rPr>
          <w:rFonts w:ascii="Verdana" w:hAnsi="Verdana"/>
        </w:rPr>
      </w:pPr>
      <w:r>
        <w:rPr>
          <w:rFonts w:ascii="Verdana" w:hAnsi="Verdana"/>
        </w:rPr>
        <w:t>2.Het investeren in “JIJ” : relaties tussen leerlingen of teamleden onderling, tussen leerkrachten en kinderen, tussen teamleden en ouders worden gekenmerkt door vertrouwen, respect en zorg voor elkaar.</w:t>
      </w:r>
    </w:p>
    <w:p w14:paraId="2EFF078A" w14:textId="77777777" w:rsidR="00070455" w:rsidRDefault="00070455" w:rsidP="00070455">
      <w:pPr>
        <w:pStyle w:val="Geenafstand"/>
        <w:rPr>
          <w:rFonts w:ascii="Verdana" w:hAnsi="Verdana"/>
        </w:rPr>
      </w:pPr>
      <w:r>
        <w:rPr>
          <w:rFonts w:ascii="Verdana" w:hAnsi="Verdana"/>
        </w:rPr>
        <w:t>“Samen leren maar ook samen leven op school.”</w:t>
      </w:r>
    </w:p>
    <w:p w14:paraId="08D0FDB2" w14:textId="77777777" w:rsidR="00070455" w:rsidRPr="00D621D9" w:rsidRDefault="00070455" w:rsidP="00070455">
      <w:pPr>
        <w:pStyle w:val="Geenafstand"/>
        <w:rPr>
          <w:rFonts w:ascii="Verdana" w:hAnsi="Verdana"/>
        </w:rPr>
      </w:pPr>
      <w:r>
        <w:rPr>
          <w:rFonts w:ascii="Verdana" w:hAnsi="Verdana"/>
        </w:rPr>
        <w:t xml:space="preserve">3.Het uitgroeien tot WIJ : de school als een hechte gemeenschap waarin elk kind wordt gezien als uniek, met eigen talenten en werkpunten, die steeds gelijke onderwijskansen krijgt.  </w:t>
      </w:r>
    </w:p>
    <w:p w14:paraId="54A150DB" w14:textId="77777777" w:rsidR="00070455" w:rsidRPr="000B78FB" w:rsidRDefault="00070455" w:rsidP="00070455">
      <w:pPr>
        <w:pStyle w:val="Geenafstand"/>
        <w:rPr>
          <w:rFonts w:ascii="Verdana" w:hAnsi="Verdana"/>
          <w:b/>
          <w:bCs/>
          <w:sz w:val="16"/>
          <w:szCs w:val="16"/>
          <w:u w:val="single"/>
        </w:rPr>
      </w:pPr>
    </w:p>
    <w:p w14:paraId="4BA7CE6E" w14:textId="77777777" w:rsidR="00070455" w:rsidRPr="00136659" w:rsidRDefault="00070455" w:rsidP="00070455">
      <w:pPr>
        <w:pStyle w:val="Geenafstand"/>
        <w:numPr>
          <w:ilvl w:val="0"/>
          <w:numId w:val="9"/>
        </w:numPr>
        <w:autoSpaceDE/>
        <w:autoSpaceDN/>
        <w:rPr>
          <w:rFonts w:ascii="Verdana" w:hAnsi="Verdana"/>
          <w:b/>
          <w:bCs/>
          <w:u w:val="single"/>
        </w:rPr>
      </w:pPr>
      <w:r w:rsidRPr="00F47BC6">
        <w:rPr>
          <w:rFonts w:ascii="Verdana" w:hAnsi="Verdana"/>
          <w:u w:val="single"/>
        </w:rPr>
        <w:t>Werkelijkheidsnabij onderwijs gericht op betekenisvol leren</w:t>
      </w:r>
    </w:p>
    <w:p w14:paraId="7FA728E0" w14:textId="77777777" w:rsidR="00070455" w:rsidRDefault="00070455" w:rsidP="00070455">
      <w:pPr>
        <w:pStyle w:val="Geenafstand"/>
        <w:rPr>
          <w:rFonts w:ascii="Verdana" w:hAnsi="Verdana"/>
        </w:rPr>
      </w:pPr>
      <w:r w:rsidRPr="00B30452">
        <w:rPr>
          <w:rFonts w:ascii="Verdana" w:hAnsi="Verdana"/>
        </w:rPr>
        <w:t xml:space="preserve">Het onderwijs dat wij bieden op onze school houdt in dat de leerkrachten de werkelijkheid buiten de klas opzoeken en via </w:t>
      </w:r>
      <w:r>
        <w:rPr>
          <w:rFonts w:ascii="Verdana" w:hAnsi="Verdana"/>
        </w:rPr>
        <w:t>allerlei media de klas binnen te brengen.</w:t>
      </w:r>
    </w:p>
    <w:p w14:paraId="4AD80E30" w14:textId="77777777" w:rsidR="00070455" w:rsidRDefault="00070455" w:rsidP="00070455">
      <w:pPr>
        <w:pStyle w:val="Geenafstand"/>
        <w:rPr>
          <w:rFonts w:ascii="Verdana" w:hAnsi="Verdana"/>
        </w:rPr>
      </w:pPr>
      <w:r>
        <w:rPr>
          <w:rFonts w:ascii="Verdana" w:hAnsi="Verdana"/>
        </w:rPr>
        <w:t>Zo worden onze kinderen aangezet tot experimenteren, exploreren en betekenisvol leren. We sluiten hierbij zo veel mogelijk aan bij de belevingswereld van het kind.</w:t>
      </w:r>
    </w:p>
    <w:p w14:paraId="5DA5282B" w14:textId="77777777" w:rsidR="00070455" w:rsidRPr="000B78FB" w:rsidRDefault="00070455" w:rsidP="00070455">
      <w:pPr>
        <w:pStyle w:val="Geenafstand"/>
        <w:rPr>
          <w:rFonts w:ascii="Verdana" w:hAnsi="Verdana"/>
          <w:b/>
          <w:bCs/>
          <w:sz w:val="16"/>
          <w:szCs w:val="16"/>
          <w:u w:val="single"/>
        </w:rPr>
      </w:pPr>
    </w:p>
    <w:p w14:paraId="2402E692" w14:textId="77777777" w:rsidR="00070455" w:rsidRPr="00032050" w:rsidRDefault="00070455" w:rsidP="00070455">
      <w:pPr>
        <w:pStyle w:val="Geenafstand"/>
        <w:numPr>
          <w:ilvl w:val="0"/>
          <w:numId w:val="9"/>
        </w:numPr>
        <w:autoSpaceDE/>
        <w:autoSpaceDN/>
        <w:rPr>
          <w:rFonts w:ascii="Verdana" w:hAnsi="Verdana"/>
          <w:b/>
          <w:bCs/>
          <w:u w:val="single"/>
        </w:rPr>
      </w:pPr>
      <w:r>
        <w:rPr>
          <w:rFonts w:ascii="Verdana" w:hAnsi="Verdana"/>
          <w:u w:val="single"/>
        </w:rPr>
        <w:t>Het u</w:t>
      </w:r>
      <w:r w:rsidRPr="00F47BC6">
        <w:rPr>
          <w:rFonts w:ascii="Verdana" w:hAnsi="Verdana"/>
          <w:u w:val="single"/>
        </w:rPr>
        <w:t>itgaan van een gezonde leerambitie</w:t>
      </w:r>
    </w:p>
    <w:p w14:paraId="1E542690" w14:textId="77777777" w:rsidR="00070455" w:rsidRPr="006C48BD" w:rsidRDefault="00070455" w:rsidP="00070455">
      <w:pPr>
        <w:pStyle w:val="Geenafstand"/>
        <w:rPr>
          <w:rFonts w:ascii="Verdana" w:hAnsi="Verdana"/>
        </w:rPr>
      </w:pPr>
      <w:r w:rsidRPr="00885A26">
        <w:rPr>
          <w:rFonts w:ascii="Verdana" w:hAnsi="Verdana"/>
        </w:rPr>
        <w:t>In onze katholieke basisschool gaan wij uit van de didactiek van de h</w:t>
      </w:r>
      <w:r>
        <w:rPr>
          <w:rFonts w:ascii="Verdana" w:hAnsi="Verdana"/>
        </w:rPr>
        <w:t xml:space="preserve">oop. </w:t>
      </w:r>
      <w:r w:rsidRPr="00885A26">
        <w:rPr>
          <w:rFonts w:ascii="Verdana" w:hAnsi="Verdana"/>
        </w:rPr>
        <w:t>Dat betekent dat wij geloven in de g</w:t>
      </w:r>
      <w:r>
        <w:rPr>
          <w:rFonts w:ascii="Verdana" w:hAnsi="Verdana"/>
        </w:rPr>
        <w:t>roeimogelijkheden van elk kind. Hierbij is het van belang dat l</w:t>
      </w:r>
      <w:r w:rsidRPr="00885A26">
        <w:rPr>
          <w:rFonts w:ascii="Verdana" w:hAnsi="Verdana"/>
        </w:rPr>
        <w:t xml:space="preserve">eerkrachten </w:t>
      </w:r>
      <w:r>
        <w:rPr>
          <w:rFonts w:ascii="Verdana" w:hAnsi="Verdana"/>
        </w:rPr>
        <w:t>hun leerlingen goed kennen en geloven in het principe dat de leerling eigenaar is van zijn leren. We stellen ook voor elke leerling hoge verwachtingen voorop, maar die realistisch en haalbaar zijn voor het kind.</w:t>
      </w:r>
    </w:p>
    <w:p w14:paraId="1D582CA5" w14:textId="77777777" w:rsidR="00070455" w:rsidRPr="000B78FB" w:rsidRDefault="00070455" w:rsidP="00070455">
      <w:pPr>
        <w:pStyle w:val="Geenafstand"/>
        <w:numPr>
          <w:ilvl w:val="0"/>
          <w:numId w:val="9"/>
        </w:numPr>
        <w:autoSpaceDE/>
        <w:autoSpaceDN/>
        <w:rPr>
          <w:rFonts w:ascii="Verdana" w:hAnsi="Verdana"/>
          <w:b/>
          <w:bCs/>
          <w:u w:val="single"/>
        </w:rPr>
      </w:pPr>
      <w:r w:rsidRPr="00F47BC6">
        <w:rPr>
          <w:rFonts w:ascii="Verdana" w:hAnsi="Verdana"/>
          <w:u w:val="single"/>
        </w:rPr>
        <w:lastRenderedPageBreak/>
        <w:t>Rijke ondersteuning en interactie</w:t>
      </w:r>
    </w:p>
    <w:p w14:paraId="5AB5709C" w14:textId="77777777" w:rsidR="00070455" w:rsidRDefault="00070455" w:rsidP="00070455">
      <w:pPr>
        <w:pStyle w:val="Geenafstand"/>
        <w:rPr>
          <w:rFonts w:ascii="Verdana" w:hAnsi="Verdana"/>
          <w:b/>
          <w:bCs/>
          <w:u w:val="single"/>
        </w:rPr>
      </w:pPr>
      <w:r>
        <w:rPr>
          <w:rFonts w:ascii="Verdana" w:hAnsi="Verdana"/>
        </w:rPr>
        <w:t xml:space="preserve">Op onze school biedt interactief leren aan in de vorm van groepswerk of partnerwerk. De leerkrachten ondersteunen de leerlingen hierin en volgen hen op waardoor de kwaliteit van het samenwerken versterkt wordt. </w:t>
      </w:r>
    </w:p>
    <w:p w14:paraId="7DADF320" w14:textId="77777777" w:rsidR="00070455" w:rsidRPr="00AB6778" w:rsidRDefault="00070455" w:rsidP="00070455">
      <w:pPr>
        <w:pStyle w:val="Geenafstand"/>
        <w:rPr>
          <w:rFonts w:ascii="Verdana" w:hAnsi="Verdana"/>
          <w:b/>
          <w:bCs/>
          <w:sz w:val="16"/>
          <w:szCs w:val="16"/>
          <w:u w:val="single"/>
        </w:rPr>
      </w:pPr>
    </w:p>
    <w:p w14:paraId="15550664" w14:textId="77777777" w:rsidR="00070455" w:rsidRPr="007F0530" w:rsidRDefault="00070455" w:rsidP="00070455">
      <w:pPr>
        <w:pStyle w:val="Geenafstand"/>
        <w:numPr>
          <w:ilvl w:val="0"/>
          <w:numId w:val="9"/>
        </w:numPr>
        <w:autoSpaceDE/>
        <w:autoSpaceDN/>
        <w:rPr>
          <w:rFonts w:ascii="Verdana" w:hAnsi="Verdana"/>
          <w:b/>
          <w:bCs/>
          <w:u w:val="single"/>
        </w:rPr>
      </w:pPr>
      <w:r>
        <w:rPr>
          <w:rFonts w:ascii="Verdana" w:hAnsi="Verdana"/>
          <w:u w:val="single"/>
        </w:rPr>
        <w:t>Het b</w:t>
      </w:r>
      <w:r w:rsidRPr="00F47BC6">
        <w:rPr>
          <w:rFonts w:ascii="Verdana" w:hAnsi="Verdana"/>
          <w:u w:val="single"/>
        </w:rPr>
        <w:t>enutten van ‘</w:t>
      </w:r>
      <w:proofErr w:type="spellStart"/>
      <w:r w:rsidRPr="00F47BC6">
        <w:rPr>
          <w:rFonts w:ascii="Verdana" w:hAnsi="Verdana"/>
          <w:u w:val="single"/>
        </w:rPr>
        <w:t>leer-kracht</w:t>
      </w:r>
      <w:proofErr w:type="spellEnd"/>
      <w:r w:rsidRPr="00F47BC6">
        <w:rPr>
          <w:rFonts w:ascii="Verdana" w:hAnsi="Verdana"/>
          <w:u w:val="single"/>
        </w:rPr>
        <w:t>’ van leerlingen en leerkrachten</w:t>
      </w:r>
    </w:p>
    <w:p w14:paraId="79E2F63A" w14:textId="77777777" w:rsidR="00070455" w:rsidRDefault="00070455" w:rsidP="00070455">
      <w:pPr>
        <w:pStyle w:val="Geenafstand"/>
        <w:rPr>
          <w:rFonts w:ascii="Verdana" w:hAnsi="Verdana"/>
        </w:rPr>
      </w:pPr>
      <w:r>
        <w:rPr>
          <w:rFonts w:ascii="Verdana" w:hAnsi="Verdana"/>
        </w:rPr>
        <w:t>Wij vinden het belangrijk dat leerkrachten levenslang willen investeren in de ontwikkeling van hun eigen pedagogische kennis en didactische deskundigheid.</w:t>
      </w:r>
    </w:p>
    <w:p w14:paraId="130D0F5A" w14:textId="77777777" w:rsidR="00070455" w:rsidRPr="00216BF1" w:rsidRDefault="00070455" w:rsidP="00070455">
      <w:pPr>
        <w:pStyle w:val="Geenafstand"/>
        <w:rPr>
          <w:rFonts w:ascii="Verdana" w:hAnsi="Verdana"/>
        </w:rPr>
      </w:pPr>
      <w:r w:rsidRPr="00216BF1">
        <w:rPr>
          <w:rFonts w:ascii="Verdana" w:hAnsi="Verdana"/>
        </w:rPr>
        <w:t>Ook dienen leerkrachten de ‘</w:t>
      </w:r>
      <w:proofErr w:type="spellStart"/>
      <w:r w:rsidRPr="00216BF1">
        <w:rPr>
          <w:rFonts w:ascii="Verdana" w:hAnsi="Verdana"/>
        </w:rPr>
        <w:t>leer-kracht</w:t>
      </w:r>
      <w:proofErr w:type="spellEnd"/>
      <w:r w:rsidRPr="00216BF1">
        <w:rPr>
          <w:rFonts w:ascii="Verdana" w:hAnsi="Verdana"/>
        </w:rPr>
        <w:t xml:space="preserve">’ van hun leerlingen aan te wenden. Dat kan door kinderen </w:t>
      </w:r>
      <w:r>
        <w:rPr>
          <w:rFonts w:ascii="Verdana" w:hAnsi="Verdana"/>
        </w:rPr>
        <w:t xml:space="preserve">bijvoorbeeld </w:t>
      </w:r>
      <w:r w:rsidRPr="00216BF1">
        <w:rPr>
          <w:rFonts w:ascii="Verdana" w:hAnsi="Verdana"/>
        </w:rPr>
        <w:t>uit te nodigen om hun talenten te tonen en in te zetten, om hun kennis over bepaalde onderwerpen te delen, om hun vaardigheden te gebruiken en door te geven aan elkaar.</w:t>
      </w:r>
    </w:p>
    <w:p w14:paraId="7712A1F8" w14:textId="77777777" w:rsidR="00070455" w:rsidRPr="00F83D80" w:rsidRDefault="00070455" w:rsidP="00070455">
      <w:pPr>
        <w:pStyle w:val="Geenafstand"/>
        <w:rPr>
          <w:rFonts w:ascii="Verdana" w:hAnsi="Verdana"/>
          <w:b/>
          <w:bCs/>
          <w:sz w:val="16"/>
          <w:szCs w:val="16"/>
          <w:u w:val="single"/>
        </w:rPr>
      </w:pPr>
    </w:p>
    <w:p w14:paraId="20DCA2BA" w14:textId="77777777" w:rsidR="00070455" w:rsidRDefault="00070455" w:rsidP="00070455">
      <w:pPr>
        <w:pStyle w:val="Geenafstand"/>
        <w:numPr>
          <w:ilvl w:val="0"/>
          <w:numId w:val="9"/>
        </w:numPr>
        <w:autoSpaceDE/>
        <w:autoSpaceDN/>
        <w:rPr>
          <w:rFonts w:ascii="Verdana" w:hAnsi="Verdana"/>
          <w:u w:val="single"/>
        </w:rPr>
      </w:pPr>
      <w:r w:rsidRPr="00203BC6">
        <w:rPr>
          <w:rFonts w:ascii="Verdana" w:hAnsi="Verdana"/>
          <w:u w:val="single"/>
        </w:rPr>
        <w:t>Een begeleidende leerkrachtenstijl</w:t>
      </w:r>
    </w:p>
    <w:p w14:paraId="4B5B8852" w14:textId="77777777" w:rsidR="00070455" w:rsidRDefault="00070455" w:rsidP="00070455">
      <w:pPr>
        <w:pStyle w:val="Geenafstand"/>
        <w:rPr>
          <w:rFonts w:ascii="Verdana" w:hAnsi="Verdana"/>
        </w:rPr>
      </w:pPr>
      <w:r>
        <w:rPr>
          <w:rFonts w:ascii="Verdana" w:hAnsi="Verdana"/>
        </w:rPr>
        <w:t>Op onze school gaan leerkrachten actief op zoek naar de mogelijkheden en de talenten in elk kind met de bedoeling die te herkennen, te stimuleren en verder te ontwikkelen.</w:t>
      </w:r>
    </w:p>
    <w:p w14:paraId="118987F6" w14:textId="77777777" w:rsidR="00070455" w:rsidRDefault="00070455" w:rsidP="00070455">
      <w:pPr>
        <w:pStyle w:val="Geenafstand"/>
        <w:rPr>
          <w:rFonts w:ascii="Verdana" w:hAnsi="Verdana"/>
        </w:rPr>
      </w:pPr>
      <w:r>
        <w:rPr>
          <w:rFonts w:ascii="Verdana" w:hAnsi="Verdana"/>
        </w:rPr>
        <w:t>Waar nodig zullen ze de leerlingen ook tot rust brengen, troosten en steunen.</w:t>
      </w:r>
    </w:p>
    <w:p w14:paraId="6431977F" w14:textId="77777777" w:rsidR="00070455" w:rsidRPr="00D51687" w:rsidRDefault="00070455" w:rsidP="00070455">
      <w:pPr>
        <w:pStyle w:val="Geenafstand"/>
        <w:rPr>
          <w:rFonts w:ascii="Verdana" w:hAnsi="Verdana"/>
        </w:rPr>
      </w:pPr>
      <w:r>
        <w:rPr>
          <w:rFonts w:ascii="Verdana" w:hAnsi="Verdana"/>
        </w:rPr>
        <w:t>De leerkracht begeleidt hen op de weg tot het leren op het pad van het leven.</w:t>
      </w:r>
    </w:p>
    <w:p w14:paraId="5D8DC6A4" w14:textId="77777777" w:rsidR="00070455" w:rsidRPr="00DC205D" w:rsidRDefault="00070455" w:rsidP="00070455">
      <w:pPr>
        <w:pStyle w:val="Geenafstand"/>
        <w:rPr>
          <w:rFonts w:ascii="Verdana" w:hAnsi="Verdana"/>
          <w:sz w:val="16"/>
          <w:szCs w:val="16"/>
          <w:u w:val="single"/>
        </w:rPr>
      </w:pPr>
    </w:p>
    <w:p w14:paraId="230A63D0" w14:textId="77777777" w:rsidR="00070455" w:rsidRPr="00203BC6" w:rsidRDefault="00070455" w:rsidP="00070455">
      <w:pPr>
        <w:pStyle w:val="Geenafstand"/>
        <w:numPr>
          <w:ilvl w:val="0"/>
          <w:numId w:val="9"/>
        </w:numPr>
        <w:autoSpaceDE/>
        <w:autoSpaceDN/>
        <w:rPr>
          <w:rFonts w:ascii="Verdana" w:hAnsi="Verdana"/>
          <w:u w:val="single"/>
        </w:rPr>
      </w:pPr>
      <w:r w:rsidRPr="00203BC6">
        <w:rPr>
          <w:rFonts w:ascii="Verdana" w:hAnsi="Verdana"/>
          <w:u w:val="single"/>
        </w:rPr>
        <w:t xml:space="preserve">Effectiviteit van het leren </w:t>
      </w:r>
    </w:p>
    <w:p w14:paraId="60A3DB0F" w14:textId="77777777" w:rsidR="00070455" w:rsidRPr="00FD5301" w:rsidRDefault="00070455" w:rsidP="00070455">
      <w:pPr>
        <w:pStyle w:val="Geenafstand"/>
        <w:rPr>
          <w:rFonts w:ascii="Verdana" w:hAnsi="Verdana"/>
        </w:rPr>
      </w:pPr>
      <w:r w:rsidRPr="00470BDD">
        <w:rPr>
          <w:rFonts w:ascii="Verdana" w:hAnsi="Verdana"/>
        </w:rPr>
        <w:t xml:space="preserve">Werken aan een stimulerend opvoedingsklimaat en krachtige leeromgeving komt de effectiviteit van het leren ten goede. </w:t>
      </w:r>
      <w:r>
        <w:rPr>
          <w:rFonts w:ascii="Verdana" w:hAnsi="Verdana"/>
        </w:rPr>
        <w:t>Wij streven ernaar om ervoor te zorgen dat alle kinderen graag vertoeven op onze school zodat ze komen tot “echt, effectief” leren.</w:t>
      </w:r>
    </w:p>
    <w:p w14:paraId="0917A6A5" w14:textId="77777777" w:rsidR="00070455" w:rsidRDefault="00070455" w:rsidP="00070455">
      <w:pPr>
        <w:pStyle w:val="Geenafstand"/>
        <w:rPr>
          <w:rFonts w:ascii="Verdana" w:hAnsi="Verdana"/>
          <w:b/>
          <w:bCs/>
          <w:u w:val="single"/>
        </w:rPr>
      </w:pPr>
    </w:p>
    <w:p w14:paraId="6B60B366" w14:textId="77777777" w:rsidR="00070455" w:rsidRPr="00225CDE" w:rsidRDefault="00070455" w:rsidP="00070455">
      <w:pPr>
        <w:pStyle w:val="Geenafstand"/>
        <w:rPr>
          <w:rFonts w:ascii="Verdana" w:hAnsi="Verdana"/>
          <w:b/>
          <w:bCs/>
          <w:u w:val="single"/>
        </w:rPr>
      </w:pPr>
      <w:r>
        <w:rPr>
          <w:rFonts w:ascii="Verdana" w:hAnsi="Verdana"/>
          <w:b/>
          <w:bCs/>
          <w:u w:val="single"/>
        </w:rPr>
        <w:t>4.</w:t>
      </w:r>
      <w:r w:rsidRPr="00225CDE">
        <w:rPr>
          <w:rFonts w:ascii="Verdana" w:hAnsi="Verdana"/>
          <w:b/>
          <w:bCs/>
          <w:u w:val="single"/>
        </w:rPr>
        <w:t>Werken aan de ontplooiing van ieder kind, vanuit een brede zorg</w:t>
      </w:r>
    </w:p>
    <w:p w14:paraId="77CF3761" w14:textId="77777777" w:rsidR="00070455" w:rsidRDefault="00070455" w:rsidP="00070455">
      <w:pPr>
        <w:pStyle w:val="Geenafstand"/>
        <w:rPr>
          <w:rFonts w:ascii="Verdana" w:hAnsi="Verdana"/>
        </w:rPr>
      </w:pPr>
    </w:p>
    <w:p w14:paraId="638C70A8" w14:textId="77777777" w:rsidR="00070455" w:rsidRDefault="00070455" w:rsidP="00070455">
      <w:pPr>
        <w:pStyle w:val="Geenafstand"/>
        <w:numPr>
          <w:ilvl w:val="1"/>
          <w:numId w:val="8"/>
        </w:numPr>
        <w:autoSpaceDE/>
        <w:autoSpaceDN/>
        <w:rPr>
          <w:rFonts w:ascii="Verdana" w:hAnsi="Verdana"/>
          <w:u w:val="single"/>
        </w:rPr>
      </w:pPr>
      <w:r w:rsidRPr="008D795E">
        <w:rPr>
          <w:rFonts w:ascii="Verdana" w:hAnsi="Verdana"/>
          <w:u w:val="single"/>
        </w:rPr>
        <w:t>Omgaan met verschillen tussen kinderen</w:t>
      </w:r>
    </w:p>
    <w:p w14:paraId="1DCAD6F1" w14:textId="77777777" w:rsidR="00070455" w:rsidRDefault="00070455" w:rsidP="00070455">
      <w:pPr>
        <w:pStyle w:val="Geenafstand"/>
        <w:rPr>
          <w:rFonts w:ascii="Verdana" w:hAnsi="Verdana"/>
        </w:rPr>
      </w:pPr>
      <w:r>
        <w:rPr>
          <w:rFonts w:ascii="Verdana" w:hAnsi="Verdana"/>
        </w:rPr>
        <w:t>Op onze school mogen kinderen fouten maken en wordt een verschillend ontwikkelingstempo gerespecteerd. Onze leerkrachten hebben daarbij aandacht voor ieders talenten en noden. Zo versterken ze wat goed gaat om te kunnen werken aan wat minder loopt. Om realistische doelen te kunnen stellen, is evaluatie van belang zodat de kinderen en hun ouders zicht krijgen op de groei en de gemaakte vorderingen.</w:t>
      </w:r>
    </w:p>
    <w:p w14:paraId="09A4A356" w14:textId="77777777" w:rsidR="00070455" w:rsidRDefault="00070455" w:rsidP="00070455">
      <w:pPr>
        <w:pStyle w:val="Geenafstand"/>
        <w:rPr>
          <w:rFonts w:ascii="Verdana" w:hAnsi="Verdana"/>
        </w:rPr>
      </w:pPr>
      <w:r>
        <w:rPr>
          <w:rFonts w:ascii="Verdana" w:hAnsi="Verdana"/>
        </w:rPr>
        <w:t>Als katholieke school hebben wij meer dan gewone aandacht voor kinderen die (groei)kansen dreigen te missen. Net als Jezus Christus geloven wij in de groeikansen van elke mens en geven wij elk kind telkens opnieuw een nieuwe kans.</w:t>
      </w:r>
    </w:p>
    <w:p w14:paraId="0C1ACE2C" w14:textId="77777777" w:rsidR="00070455" w:rsidRDefault="00070455" w:rsidP="00070455">
      <w:pPr>
        <w:pStyle w:val="Geenafstand"/>
        <w:rPr>
          <w:rFonts w:ascii="Verdana" w:hAnsi="Verdana"/>
        </w:rPr>
      </w:pPr>
    </w:p>
    <w:p w14:paraId="7B641CBD" w14:textId="77777777" w:rsidR="00070455" w:rsidRDefault="00070455" w:rsidP="00070455">
      <w:pPr>
        <w:pStyle w:val="Geenafstand"/>
        <w:numPr>
          <w:ilvl w:val="1"/>
          <w:numId w:val="8"/>
        </w:numPr>
        <w:autoSpaceDE/>
        <w:autoSpaceDN/>
        <w:rPr>
          <w:rFonts w:ascii="Verdana" w:hAnsi="Verdana"/>
          <w:u w:val="single"/>
        </w:rPr>
      </w:pPr>
      <w:r w:rsidRPr="00985FBD">
        <w:rPr>
          <w:rFonts w:ascii="Verdana" w:hAnsi="Verdana"/>
          <w:u w:val="single"/>
        </w:rPr>
        <w:t>Het creëren van gelijke onderwijskansen voor alle kinderen</w:t>
      </w:r>
    </w:p>
    <w:p w14:paraId="4AAF65B0" w14:textId="77777777" w:rsidR="00070455" w:rsidRDefault="00070455" w:rsidP="00070455">
      <w:pPr>
        <w:pStyle w:val="Geenafstand"/>
        <w:rPr>
          <w:rFonts w:ascii="Verdana" w:hAnsi="Verdana"/>
        </w:rPr>
      </w:pPr>
      <w:r>
        <w:rPr>
          <w:rFonts w:ascii="Verdana" w:hAnsi="Verdana"/>
        </w:rPr>
        <w:t xml:space="preserve">Omdat wij ons bewust zijn van het feit dat kennis, vaardigheden en attitudes die in een gezin aanwezig zijn een invloed hebben op de schoolloopbaan van het kind, voeren wij op onze school een </w:t>
      </w:r>
      <w:proofErr w:type="spellStart"/>
      <w:r>
        <w:rPr>
          <w:rFonts w:ascii="Verdana" w:hAnsi="Verdana"/>
        </w:rPr>
        <w:t>gelijkeonderwijskansenbeleid</w:t>
      </w:r>
      <w:proofErr w:type="spellEnd"/>
      <w:r>
        <w:rPr>
          <w:rFonts w:ascii="Verdana" w:hAnsi="Verdana"/>
        </w:rPr>
        <w:t>. Dit houdt in dat wij trachten om alle kinderen gelijke onderwijskansen te geven door hen gericht te ondersteunen en een brug te slaan met het thuismilieu. Door acties op te starten voor specifieke doelgroepen zoals bijvoorbeeld taalvaardigheid of leerling- en ouderparticipatie en maandelijkse projecten rond sociale vaardigheden. Elke ouder kent zijn kind het best, daarom vinden wij samenwerking met ouders erg belangrijk. Ouders kunnen steeds terecht op onze school met hun vragen of bezorgdheden rond de ontwikkeling van hun kind.</w:t>
      </w:r>
    </w:p>
    <w:p w14:paraId="45DCE17C" w14:textId="77777777" w:rsidR="00070455" w:rsidRPr="00225CDE" w:rsidRDefault="00070455" w:rsidP="00070455">
      <w:pPr>
        <w:pStyle w:val="Geenafstand"/>
        <w:rPr>
          <w:rFonts w:ascii="Verdana" w:hAnsi="Verdana"/>
        </w:rPr>
      </w:pPr>
    </w:p>
    <w:p w14:paraId="45C33600" w14:textId="77777777" w:rsidR="00070455" w:rsidRDefault="00070455" w:rsidP="00070455">
      <w:pPr>
        <w:pStyle w:val="Geenafstand"/>
        <w:numPr>
          <w:ilvl w:val="1"/>
          <w:numId w:val="8"/>
        </w:numPr>
        <w:autoSpaceDE/>
        <w:autoSpaceDN/>
        <w:rPr>
          <w:rFonts w:ascii="Verdana" w:hAnsi="Verdana"/>
          <w:u w:val="single"/>
        </w:rPr>
      </w:pPr>
      <w:r w:rsidRPr="00254F34">
        <w:rPr>
          <w:rFonts w:ascii="Verdana" w:hAnsi="Verdana"/>
          <w:u w:val="single"/>
        </w:rPr>
        <w:t>Aanpak afstemmen op de specifieke onderwijsbehoeften van kinderen</w:t>
      </w:r>
    </w:p>
    <w:p w14:paraId="6CFB83AD" w14:textId="77777777" w:rsidR="00070455" w:rsidRDefault="00070455" w:rsidP="00070455">
      <w:pPr>
        <w:pStyle w:val="Geenafstand"/>
        <w:rPr>
          <w:rFonts w:ascii="Verdana" w:hAnsi="Verdana"/>
        </w:rPr>
      </w:pPr>
      <w:r>
        <w:rPr>
          <w:rFonts w:ascii="Verdana" w:hAnsi="Verdana"/>
        </w:rPr>
        <w:t xml:space="preserve">Leerkrachten houden rekening met individuele verschillen tussen leerlingen en werken zo aan brede basiszorg. Voor sommige kinderen is die brede basiszorg niet voldoende. </w:t>
      </w:r>
    </w:p>
    <w:p w14:paraId="07F77059" w14:textId="77777777" w:rsidR="00070455" w:rsidRDefault="00070455" w:rsidP="00070455">
      <w:pPr>
        <w:pStyle w:val="Geenafstand"/>
        <w:rPr>
          <w:rFonts w:ascii="Verdana" w:hAnsi="Verdana"/>
        </w:rPr>
      </w:pPr>
      <w:r>
        <w:rPr>
          <w:rFonts w:ascii="Verdana" w:hAnsi="Verdana"/>
        </w:rPr>
        <w:t xml:space="preserve">Door bijvoorbeeld een ontwikkelingssprong, een leer-gedrags-of ontwikkelingsstoornis of een beperking hebben ze specifieke onderwijsbehoeften. In samenspraak met de zorgcoördinator, het zorgteam en waar nodig het CLB, zullen wij onze organisatie aanpassen op school. Door bijkomende middelen of een andere aanpak aan te bieden, doelen toe te voegen of te zorgen voor een individueel handelingsplan. Soms hebben wij daarvoor als schoolteam niet voldoende expertise. Het kan zijn dat wij dan beroep moeten doen op de deskundigheid die in andere scholen of scholen van het buitengewoon onderwijs aanwezig is. </w:t>
      </w:r>
    </w:p>
    <w:p w14:paraId="3A9DBA68" w14:textId="77777777" w:rsidR="00070455" w:rsidRDefault="00070455" w:rsidP="00070455">
      <w:pPr>
        <w:pStyle w:val="Geenafstand"/>
        <w:rPr>
          <w:rFonts w:ascii="Verdana" w:hAnsi="Verdana"/>
        </w:rPr>
      </w:pPr>
      <w:r>
        <w:rPr>
          <w:rFonts w:ascii="Verdana" w:hAnsi="Verdana"/>
        </w:rPr>
        <w:lastRenderedPageBreak/>
        <w:t xml:space="preserve">Wij zijn van mening dat elk kind recht heeft op redelijke aanpassingen maar wij zullen telkens afwegen welke haalbaar zijn op onze school. Als ons zorgaanbod en externe ondersteuning door het ondersteuningsnetwerk ontoereikend zijn voor de onderwijsbehoefte van de leerling, kan een overstap naar een school op maat een zinvol alternatief zijn. </w:t>
      </w:r>
    </w:p>
    <w:p w14:paraId="50050AD6" w14:textId="77777777" w:rsidR="00070455" w:rsidRPr="00335F37" w:rsidRDefault="00070455" w:rsidP="00070455">
      <w:pPr>
        <w:pStyle w:val="Geenafstand"/>
        <w:rPr>
          <w:rFonts w:ascii="Verdana" w:hAnsi="Verdana"/>
          <w:b/>
          <w:bCs/>
          <w:sz w:val="16"/>
          <w:szCs w:val="16"/>
          <w:u w:val="single"/>
        </w:rPr>
      </w:pPr>
    </w:p>
    <w:p w14:paraId="6C7D9286" w14:textId="77777777" w:rsidR="00070455" w:rsidRDefault="00070455" w:rsidP="00070455">
      <w:pPr>
        <w:pStyle w:val="Geenafstand"/>
        <w:rPr>
          <w:rFonts w:ascii="Verdana" w:hAnsi="Verdana"/>
          <w:b/>
          <w:bCs/>
          <w:u w:val="single"/>
        </w:rPr>
      </w:pPr>
      <w:r w:rsidRPr="00C2609E">
        <w:rPr>
          <w:rFonts w:ascii="Verdana" w:hAnsi="Verdana"/>
          <w:b/>
          <w:bCs/>
          <w:u w:val="single"/>
        </w:rPr>
        <w:t xml:space="preserve">5.Werken aan de school als gemeenschap en als organisatie </w:t>
      </w:r>
    </w:p>
    <w:p w14:paraId="286B1644" w14:textId="77777777" w:rsidR="00070455" w:rsidRDefault="00070455" w:rsidP="00070455">
      <w:pPr>
        <w:pStyle w:val="Geenafstand"/>
        <w:ind w:firstLine="708"/>
        <w:rPr>
          <w:rFonts w:ascii="Verdana" w:hAnsi="Verdana"/>
        </w:rPr>
      </w:pPr>
    </w:p>
    <w:p w14:paraId="2F4204A6" w14:textId="77777777" w:rsidR="00070455" w:rsidRDefault="00070455" w:rsidP="00070455">
      <w:pPr>
        <w:pStyle w:val="Geenafstand"/>
        <w:ind w:firstLine="708"/>
        <w:rPr>
          <w:rFonts w:ascii="Verdana" w:hAnsi="Verdana"/>
        </w:rPr>
      </w:pPr>
      <w:r>
        <w:rPr>
          <w:rFonts w:ascii="Verdana" w:hAnsi="Verdana"/>
        </w:rPr>
        <w:t xml:space="preserve">1. </w:t>
      </w:r>
      <w:r w:rsidRPr="00A34DEA">
        <w:rPr>
          <w:rFonts w:ascii="Verdana" w:hAnsi="Verdana"/>
          <w:u w:val="single"/>
        </w:rPr>
        <w:t>De school als pedagogische gemeenschap</w:t>
      </w:r>
    </w:p>
    <w:p w14:paraId="12B914E5" w14:textId="77777777" w:rsidR="00070455" w:rsidRDefault="00070455" w:rsidP="00070455">
      <w:pPr>
        <w:pStyle w:val="Geenafstand"/>
        <w:rPr>
          <w:rFonts w:ascii="Verdana" w:hAnsi="Verdana"/>
        </w:rPr>
      </w:pPr>
      <w:r>
        <w:rPr>
          <w:rFonts w:ascii="Verdana" w:hAnsi="Verdana"/>
        </w:rPr>
        <w:t>Als katholieke basisschool willen wij kinderen tot leren brengen en hen begeleiden in hun proces van menswording vanuit een christelijke inspiratie. Wij streven ernaar dat alle betrokkenen op onze school dit opvoedingsproject samen dragen, elkaar aanvaarden, aanmoedigen, bevestigen en geloven in ieders mogelijkheden en groeikracht naar het voorbeeld van Jezus Christus.</w:t>
      </w:r>
    </w:p>
    <w:p w14:paraId="61635EB2" w14:textId="77777777" w:rsidR="00070455" w:rsidRPr="005F2E61" w:rsidRDefault="00070455" w:rsidP="00070455">
      <w:pPr>
        <w:pStyle w:val="Geenafstand"/>
        <w:rPr>
          <w:rFonts w:ascii="Verdana" w:hAnsi="Verdana"/>
          <w:sz w:val="16"/>
          <w:szCs w:val="16"/>
        </w:rPr>
      </w:pPr>
    </w:p>
    <w:p w14:paraId="3C34B3C6" w14:textId="77777777" w:rsidR="00070455" w:rsidRDefault="00070455" w:rsidP="00070455">
      <w:pPr>
        <w:pStyle w:val="Geenafstand"/>
        <w:ind w:firstLine="708"/>
        <w:rPr>
          <w:rFonts w:ascii="Verdana" w:hAnsi="Verdana"/>
          <w:u w:val="single"/>
        </w:rPr>
      </w:pPr>
      <w:r>
        <w:rPr>
          <w:rFonts w:ascii="Verdana" w:hAnsi="Verdana"/>
        </w:rPr>
        <w:t xml:space="preserve">2. </w:t>
      </w:r>
      <w:r w:rsidRPr="00A34DEA">
        <w:rPr>
          <w:rFonts w:ascii="Verdana" w:hAnsi="Verdana"/>
          <w:u w:val="single"/>
        </w:rPr>
        <w:t>Een goed georganiseerde gemeenschap</w:t>
      </w:r>
    </w:p>
    <w:p w14:paraId="4CE175FD" w14:textId="77777777" w:rsidR="00070455" w:rsidRPr="00A34DEA" w:rsidRDefault="00070455" w:rsidP="00070455">
      <w:pPr>
        <w:pStyle w:val="Geenafstand"/>
        <w:rPr>
          <w:rFonts w:ascii="Verdana" w:hAnsi="Verdana"/>
          <w:u w:val="single"/>
        </w:rPr>
      </w:pPr>
      <w:r>
        <w:rPr>
          <w:rFonts w:ascii="Verdana" w:hAnsi="Verdana"/>
        </w:rPr>
        <w:t xml:space="preserve">Om te kunnen samenwerken aan kwaliteitsvol onderwijs, hebben wij nood aan een goede organisatie. Dit doen wij doorheen de volgende </w:t>
      </w:r>
      <w:r w:rsidRPr="00AD3289">
        <w:rPr>
          <w:rFonts w:ascii="Verdana" w:hAnsi="Verdana"/>
          <w:u w:val="single"/>
        </w:rPr>
        <w:t>negen pijlers.</w:t>
      </w:r>
    </w:p>
    <w:p w14:paraId="00785A8F" w14:textId="77777777" w:rsidR="00070455" w:rsidRDefault="00070455" w:rsidP="00070455">
      <w:pPr>
        <w:pStyle w:val="Geenafstand"/>
        <w:rPr>
          <w:rFonts w:ascii="Verdana" w:hAnsi="Verdana"/>
        </w:rPr>
      </w:pPr>
    </w:p>
    <w:p w14:paraId="2436C5CA" w14:textId="77777777" w:rsidR="00070455" w:rsidRPr="00F32693" w:rsidRDefault="00070455" w:rsidP="00070455">
      <w:pPr>
        <w:pStyle w:val="Geenafstand"/>
        <w:rPr>
          <w:rFonts w:ascii="Verdana" w:hAnsi="Verdana"/>
          <w:i/>
          <w:iCs/>
        </w:rPr>
      </w:pPr>
      <w:r w:rsidRPr="00F32693">
        <w:rPr>
          <w:rFonts w:ascii="Verdana" w:hAnsi="Verdana"/>
          <w:i/>
          <w:iCs/>
        </w:rPr>
        <w:t>2.1.Duidelijke visie van de school en sterke doelgerichtheid van</w:t>
      </w:r>
      <w:r>
        <w:rPr>
          <w:rFonts w:ascii="Verdana" w:hAnsi="Verdana"/>
          <w:i/>
          <w:iCs/>
        </w:rPr>
        <w:t xml:space="preserve"> de</w:t>
      </w:r>
      <w:r w:rsidRPr="00F32693">
        <w:rPr>
          <w:rFonts w:ascii="Verdana" w:hAnsi="Verdana"/>
          <w:i/>
          <w:iCs/>
        </w:rPr>
        <w:t xml:space="preserve"> teamleden</w:t>
      </w:r>
    </w:p>
    <w:p w14:paraId="644EA5CE" w14:textId="77777777" w:rsidR="00070455" w:rsidRDefault="00070455" w:rsidP="00070455">
      <w:pPr>
        <w:pStyle w:val="Geenafstand"/>
        <w:rPr>
          <w:rFonts w:ascii="Verdana" w:hAnsi="Verdana"/>
        </w:rPr>
      </w:pPr>
      <w:r>
        <w:rPr>
          <w:rFonts w:ascii="Verdana" w:hAnsi="Verdana"/>
        </w:rPr>
        <w:t xml:space="preserve">Als katholieke school stellen wij ons telkens opnieuw de vragen : “Van waaruit handelen en denken we ? Waar willen we naartoe ?”. Inspiratie gaan wij zoeken in het Bijbels woord van God, in het leven van Jezus Christus en andere inspirerende figuren. Die basis gaan wij met alle betrokkenen actualiseren naar onze eigen, hedendaagse context. </w:t>
      </w:r>
    </w:p>
    <w:p w14:paraId="383BC9DC" w14:textId="77777777" w:rsidR="00070455" w:rsidRPr="00F32693" w:rsidRDefault="00070455" w:rsidP="00070455">
      <w:pPr>
        <w:pStyle w:val="Geenafstand"/>
        <w:rPr>
          <w:rFonts w:ascii="Verdana" w:hAnsi="Verdana"/>
          <w:i/>
          <w:iCs/>
        </w:rPr>
      </w:pPr>
    </w:p>
    <w:p w14:paraId="68BBBC02" w14:textId="77777777" w:rsidR="00070455" w:rsidRDefault="00070455" w:rsidP="00070455">
      <w:pPr>
        <w:pStyle w:val="Geenafstand"/>
        <w:rPr>
          <w:rFonts w:ascii="Verdana" w:hAnsi="Verdana"/>
          <w:i/>
          <w:iCs/>
        </w:rPr>
      </w:pPr>
      <w:r w:rsidRPr="00F32693">
        <w:rPr>
          <w:rFonts w:ascii="Verdana" w:hAnsi="Verdana"/>
          <w:i/>
          <w:iCs/>
        </w:rPr>
        <w:t>2.2.Hoge betrokkenheid van verschillende geledingen</w:t>
      </w:r>
      <w:r>
        <w:rPr>
          <w:rFonts w:ascii="Verdana" w:hAnsi="Verdana"/>
          <w:i/>
          <w:iCs/>
        </w:rPr>
        <w:t xml:space="preserve"> </w:t>
      </w:r>
      <w:r w:rsidRPr="00F32693">
        <w:rPr>
          <w:rFonts w:ascii="Verdana" w:hAnsi="Verdana"/>
          <w:i/>
          <w:iCs/>
        </w:rPr>
        <w:t>en sterk leiderschap</w:t>
      </w:r>
    </w:p>
    <w:p w14:paraId="052896AF" w14:textId="77777777" w:rsidR="00070455" w:rsidRDefault="00070455" w:rsidP="00070455">
      <w:pPr>
        <w:pStyle w:val="Geenafstand"/>
        <w:rPr>
          <w:rFonts w:ascii="Verdana" w:hAnsi="Verdana"/>
        </w:rPr>
      </w:pPr>
      <w:r>
        <w:rPr>
          <w:rFonts w:ascii="Verdana" w:hAnsi="Verdana"/>
        </w:rPr>
        <w:t>Ieder lid van onze scholengemeenschap werkt volgens eigen mogelijkheden en verantwoordelijkheden ten dienste van de toekomst van onze kinderen.</w:t>
      </w:r>
    </w:p>
    <w:p w14:paraId="01297804" w14:textId="77777777" w:rsidR="00070455" w:rsidRDefault="00070455" w:rsidP="00070455">
      <w:pPr>
        <w:pStyle w:val="Geenafstand"/>
        <w:rPr>
          <w:rFonts w:ascii="Verdana" w:hAnsi="Verdana"/>
        </w:rPr>
      </w:pPr>
      <w:r>
        <w:rPr>
          <w:rFonts w:ascii="Verdana" w:hAnsi="Verdana"/>
          <w:u w:val="single"/>
        </w:rPr>
        <w:t>Ons</w:t>
      </w:r>
      <w:r w:rsidRPr="002E1D9A">
        <w:rPr>
          <w:rFonts w:ascii="Verdana" w:hAnsi="Verdana"/>
          <w:u w:val="single"/>
        </w:rPr>
        <w:t xml:space="preserve"> schoolbestuur</w:t>
      </w:r>
      <w:r>
        <w:rPr>
          <w:rFonts w:ascii="Verdana" w:hAnsi="Verdana"/>
        </w:rPr>
        <w:t xml:space="preserve"> organiseert ons onderwijs en is er meteen ook de eindverantwoordelijke voor. Op een gepaste manier gaan zij ondersteuning bieden aan de schoolleiding en het team waarmee ze samen school maken.</w:t>
      </w:r>
    </w:p>
    <w:p w14:paraId="2EEDED06" w14:textId="77777777" w:rsidR="00070455" w:rsidRDefault="00070455" w:rsidP="00070455">
      <w:pPr>
        <w:pStyle w:val="Geenafstand"/>
        <w:rPr>
          <w:rFonts w:ascii="Verdana" w:hAnsi="Verdana"/>
        </w:rPr>
      </w:pPr>
      <w:r>
        <w:rPr>
          <w:rFonts w:ascii="Verdana" w:hAnsi="Verdana"/>
          <w:u w:val="single"/>
        </w:rPr>
        <w:t>Onze</w:t>
      </w:r>
      <w:r w:rsidRPr="002E1D9A">
        <w:rPr>
          <w:rFonts w:ascii="Verdana" w:hAnsi="Verdana"/>
          <w:u w:val="single"/>
        </w:rPr>
        <w:t xml:space="preserve"> schoolleiding</w:t>
      </w:r>
      <w:r>
        <w:rPr>
          <w:rFonts w:ascii="Verdana" w:hAnsi="Verdana"/>
        </w:rPr>
        <w:t xml:space="preserve"> wordt door het schoolbestuur gemandateerd om de dagelijkse leiding van de school op te nemen. Van de schoolleiding kan worden verwacht dat ze het team leidt vanuit een persoonlijke betrokkenheid en vanuit een sterke christelijke bezieling.</w:t>
      </w:r>
    </w:p>
    <w:p w14:paraId="78AAC22A" w14:textId="77777777" w:rsidR="00070455" w:rsidRDefault="00070455" w:rsidP="00070455">
      <w:pPr>
        <w:pStyle w:val="Geenafstand"/>
        <w:rPr>
          <w:rFonts w:ascii="Verdana" w:hAnsi="Verdana"/>
        </w:rPr>
      </w:pPr>
      <w:r>
        <w:rPr>
          <w:rFonts w:ascii="Verdana" w:hAnsi="Verdana"/>
        </w:rPr>
        <w:t>Ze bewaakt van daaruit de kwaliteit van onderwijs en opvoeding. Daarin staat de schoolleiding niet alleen. Het gaat om gedeeld leiderschap. Dat wordt op onze school gerealiseerd door leerkrachten te laten participeren aan de besluitvorming, door hen individueel en via werkgroepen mee verantwoordelijk te maken voor bepaalde aspecten en hen te betrekken bij de kwaliteitszorg rond de realisatie van ons opvoedingsproject.</w:t>
      </w:r>
    </w:p>
    <w:p w14:paraId="49E7B96F" w14:textId="77777777" w:rsidR="00070455" w:rsidRPr="00F32693" w:rsidRDefault="00070455" w:rsidP="00070455">
      <w:pPr>
        <w:pStyle w:val="Geenafstand"/>
        <w:rPr>
          <w:rFonts w:ascii="Verdana" w:hAnsi="Verdana"/>
        </w:rPr>
      </w:pPr>
      <w:r w:rsidRPr="000927DA">
        <w:rPr>
          <w:rFonts w:ascii="Verdana" w:hAnsi="Verdana"/>
          <w:u w:val="single"/>
        </w:rPr>
        <w:t>Ons schoolteam</w:t>
      </w:r>
      <w:r>
        <w:rPr>
          <w:rFonts w:ascii="Verdana" w:hAnsi="Verdana"/>
        </w:rPr>
        <w:t xml:space="preserve"> bepaalt dus mee de koers en wordt uitgenodigd tot een professioneel maar ook tot een zichtbaar persoonlijk en voelbaar christelijk geïnspireerd engagement. </w:t>
      </w:r>
    </w:p>
    <w:p w14:paraId="59C1B668" w14:textId="77777777" w:rsidR="00070455" w:rsidRDefault="00070455" w:rsidP="00070455">
      <w:pPr>
        <w:pStyle w:val="Geenafstand"/>
        <w:rPr>
          <w:rFonts w:ascii="Verdana" w:hAnsi="Verdana"/>
        </w:rPr>
      </w:pPr>
      <w:r>
        <w:rPr>
          <w:rFonts w:ascii="Verdana" w:hAnsi="Verdana"/>
        </w:rPr>
        <w:t xml:space="preserve">Er wordt van elk personeelslid een loyale houding ten opzichte van ons schooleigen opvoedingsproject verwacht. </w:t>
      </w:r>
    </w:p>
    <w:p w14:paraId="777FA0E0" w14:textId="77777777" w:rsidR="00070455" w:rsidRDefault="00070455" w:rsidP="00070455">
      <w:pPr>
        <w:pStyle w:val="Geenafstand"/>
        <w:rPr>
          <w:rFonts w:ascii="Verdana" w:hAnsi="Verdana"/>
        </w:rPr>
      </w:pPr>
      <w:r>
        <w:rPr>
          <w:rFonts w:ascii="Verdana" w:hAnsi="Verdana"/>
        </w:rPr>
        <w:t xml:space="preserve">Ook </w:t>
      </w:r>
      <w:r w:rsidRPr="0011620C">
        <w:rPr>
          <w:rFonts w:ascii="Verdana" w:hAnsi="Verdana"/>
          <w:u w:val="single"/>
        </w:rPr>
        <w:t>onze leerlingen</w:t>
      </w:r>
      <w:r>
        <w:rPr>
          <w:rFonts w:ascii="Verdana" w:hAnsi="Verdana"/>
        </w:rPr>
        <w:t xml:space="preserve"> worden aangesproken op hun verantwoordelijkheid. Wij gaan op zoek naar kansen om hen te laten meedenken, meepraten, meebeslissen en meedoen.</w:t>
      </w:r>
    </w:p>
    <w:p w14:paraId="764B9D32" w14:textId="77777777" w:rsidR="00070455" w:rsidRPr="00F32693" w:rsidRDefault="00070455" w:rsidP="00070455">
      <w:pPr>
        <w:pStyle w:val="Geenafstand"/>
        <w:rPr>
          <w:rFonts w:ascii="Verdana" w:hAnsi="Verdana"/>
          <w:i/>
          <w:iCs/>
        </w:rPr>
      </w:pPr>
      <w:r>
        <w:rPr>
          <w:rFonts w:ascii="Verdana" w:hAnsi="Verdana"/>
        </w:rPr>
        <w:t>Dit doen wij onder andere in de bijeenkomsten van het kinderparlement.</w:t>
      </w:r>
    </w:p>
    <w:p w14:paraId="4DDA6FB0" w14:textId="77777777" w:rsidR="00070455" w:rsidRPr="00A91146" w:rsidRDefault="00070455" w:rsidP="00070455">
      <w:pPr>
        <w:pStyle w:val="Geenafstand"/>
        <w:rPr>
          <w:rFonts w:ascii="Verdana" w:hAnsi="Verdana"/>
          <w:sz w:val="16"/>
          <w:szCs w:val="16"/>
        </w:rPr>
      </w:pPr>
      <w:r>
        <w:rPr>
          <w:rFonts w:ascii="Verdana" w:hAnsi="Verdana"/>
        </w:rPr>
        <w:tab/>
      </w:r>
    </w:p>
    <w:p w14:paraId="4FFB9BC3" w14:textId="77777777" w:rsidR="00070455" w:rsidRPr="0011620C" w:rsidRDefault="00070455" w:rsidP="00070455">
      <w:pPr>
        <w:pStyle w:val="Geenafstand"/>
        <w:rPr>
          <w:rFonts w:ascii="Verdana" w:hAnsi="Verdana"/>
          <w:i/>
          <w:iCs/>
        </w:rPr>
      </w:pPr>
      <w:r w:rsidRPr="0011620C">
        <w:rPr>
          <w:rFonts w:ascii="Verdana" w:hAnsi="Verdana"/>
          <w:i/>
          <w:iCs/>
        </w:rPr>
        <w:t>2.3.</w:t>
      </w:r>
      <w:r>
        <w:rPr>
          <w:rFonts w:ascii="Verdana" w:hAnsi="Verdana"/>
          <w:i/>
          <w:iCs/>
        </w:rPr>
        <w:t xml:space="preserve"> </w:t>
      </w:r>
      <w:r w:rsidRPr="0011620C">
        <w:rPr>
          <w:rFonts w:ascii="Verdana" w:hAnsi="Verdana"/>
          <w:i/>
          <w:iCs/>
        </w:rPr>
        <w:t xml:space="preserve">Zorgvuldig bepalen van </w:t>
      </w:r>
      <w:r>
        <w:rPr>
          <w:rFonts w:ascii="Verdana" w:hAnsi="Verdana"/>
          <w:i/>
          <w:iCs/>
        </w:rPr>
        <w:t xml:space="preserve">de </w:t>
      </w:r>
      <w:r w:rsidRPr="0011620C">
        <w:rPr>
          <w:rFonts w:ascii="Verdana" w:hAnsi="Verdana"/>
          <w:i/>
          <w:iCs/>
        </w:rPr>
        <w:t>verantwoordelijkheden van de personeelsleden</w:t>
      </w:r>
    </w:p>
    <w:p w14:paraId="0293661B" w14:textId="77777777" w:rsidR="00070455" w:rsidRPr="00F33C96" w:rsidRDefault="00070455" w:rsidP="00070455">
      <w:pPr>
        <w:pStyle w:val="Geenafstand"/>
        <w:rPr>
          <w:rFonts w:ascii="Verdana" w:hAnsi="Verdana"/>
        </w:rPr>
      </w:pPr>
      <w:r>
        <w:rPr>
          <w:rFonts w:ascii="Verdana" w:hAnsi="Verdana"/>
        </w:rPr>
        <w:t xml:space="preserve">Bij de aanwerving van personeelsleden in onze school gaat het schoolbestuur en de schoolleiding de levensbeschouwelijke grondslag van het schooleigen opvoedingsproject duiden en mee in rekening brengen. Ze engageren zich daarenboven ook om het nodige ondersteunings-en navormingsaanbod te voorzien. Ook worden de taken van elk personeelslid in een individuele functiebeschrijving vastgelegd en opgevolgd door een functioneringsgesprek. Leerkrachten nemen hun persoonlijke identiteit mee naar de klas en naar hun </w:t>
      </w:r>
      <w:proofErr w:type="spellStart"/>
      <w:r>
        <w:rPr>
          <w:rFonts w:ascii="Verdana" w:hAnsi="Verdana"/>
        </w:rPr>
        <w:t>leerlingen.Ze</w:t>
      </w:r>
      <w:proofErr w:type="spellEnd"/>
      <w:r>
        <w:rPr>
          <w:rFonts w:ascii="Verdana" w:hAnsi="Verdana"/>
        </w:rPr>
        <w:t xml:space="preserve"> maken ook gebruik van hun professionele identiteit, hun “leerkracht-zijn”. Elke leerkracht heeft een eigen persoonlijke identiteit, net als onze school een eigen identiteit heeft. Beiden beïnvloeden elkaar in de dagelijkse schoolwerking.</w:t>
      </w:r>
    </w:p>
    <w:p w14:paraId="6BC0BA40" w14:textId="77777777" w:rsidR="00070455" w:rsidRDefault="00070455" w:rsidP="00070455">
      <w:pPr>
        <w:pStyle w:val="Geenafstand"/>
        <w:rPr>
          <w:rFonts w:ascii="Verdana" w:hAnsi="Verdana"/>
          <w:i/>
          <w:iCs/>
        </w:rPr>
      </w:pPr>
    </w:p>
    <w:p w14:paraId="5BB61C0B" w14:textId="77777777" w:rsidR="00070455" w:rsidRDefault="00070455" w:rsidP="00070455">
      <w:pPr>
        <w:pStyle w:val="Geenafstand"/>
        <w:rPr>
          <w:rFonts w:ascii="Verdana" w:hAnsi="Verdana"/>
          <w:i/>
          <w:iCs/>
        </w:rPr>
      </w:pPr>
      <w:r w:rsidRPr="0011620C">
        <w:rPr>
          <w:rFonts w:ascii="Verdana" w:hAnsi="Verdana"/>
          <w:i/>
          <w:iCs/>
        </w:rPr>
        <w:t>2.4.</w:t>
      </w:r>
      <w:r>
        <w:rPr>
          <w:rFonts w:ascii="Verdana" w:hAnsi="Verdana"/>
          <w:i/>
          <w:iCs/>
        </w:rPr>
        <w:t xml:space="preserve"> </w:t>
      </w:r>
      <w:r w:rsidRPr="0011620C">
        <w:rPr>
          <w:rFonts w:ascii="Verdana" w:hAnsi="Verdana"/>
          <w:i/>
          <w:iCs/>
        </w:rPr>
        <w:t>Kunnen en willen samenwerken op onze school</w:t>
      </w:r>
    </w:p>
    <w:p w14:paraId="745EA709" w14:textId="77777777" w:rsidR="00070455" w:rsidRDefault="00070455" w:rsidP="00070455">
      <w:pPr>
        <w:pStyle w:val="Geenafstand"/>
        <w:rPr>
          <w:rFonts w:ascii="Verdana" w:hAnsi="Verdana"/>
        </w:rPr>
      </w:pPr>
      <w:r>
        <w:rPr>
          <w:rFonts w:ascii="Verdana" w:hAnsi="Verdana"/>
        </w:rPr>
        <w:t xml:space="preserve">In onze katholieke basisschool is samenwerken een vorm van dienstbaar zijn aan elkaar in een sfeer van vrijheid en in wezen ook van naastenliefde. Vertrouwen hebben in </w:t>
      </w:r>
      <w:r w:rsidRPr="00307513">
        <w:rPr>
          <w:rFonts w:ascii="Verdana" w:hAnsi="Verdana"/>
          <w:u w:val="single"/>
        </w:rPr>
        <w:t>teamkracht</w:t>
      </w:r>
      <w:r>
        <w:rPr>
          <w:rFonts w:ascii="Verdana" w:hAnsi="Verdana"/>
        </w:rPr>
        <w:t xml:space="preserve"> vinden wij op onze school erg belangrijk. Ook ouders vinden wij een belangrijke partner in onze schoolwerking. </w:t>
      </w:r>
      <w:r w:rsidRPr="00A34B4D">
        <w:rPr>
          <w:rFonts w:ascii="Verdana" w:hAnsi="Verdana"/>
          <w:u w:val="single"/>
        </w:rPr>
        <w:t>Ouders</w:t>
      </w:r>
      <w:r>
        <w:rPr>
          <w:rFonts w:ascii="Verdana" w:hAnsi="Verdana"/>
        </w:rPr>
        <w:t xml:space="preserve"> betrekken en met hen open communiceren gebeurt op onze school formeel tijdens infoavonden en geplande oudercontacten of tijdens een vergadering van de ouderraad maar ook op informele momenten. Ook met </w:t>
      </w:r>
      <w:r w:rsidRPr="00FC3BA3">
        <w:rPr>
          <w:rFonts w:ascii="Verdana" w:hAnsi="Verdana"/>
          <w:u w:val="single"/>
        </w:rPr>
        <w:t xml:space="preserve">de parochie </w:t>
      </w:r>
      <w:r w:rsidRPr="00FC3BA3">
        <w:rPr>
          <w:rFonts w:ascii="Verdana" w:hAnsi="Verdana"/>
        </w:rPr>
        <w:t>,</w:t>
      </w:r>
      <w:r>
        <w:rPr>
          <w:rFonts w:ascii="Verdana" w:hAnsi="Verdana"/>
        </w:rPr>
        <w:t xml:space="preserve"> de Sint-Hubertusparochie van Ten Aard, werken wij nauw samen. Het parochiehuis bevindt zich naast onze school waardoor er regelmatig contacten plaats vinden over vieringen, over de eerste communie en het vormsel.</w:t>
      </w:r>
    </w:p>
    <w:p w14:paraId="6E3B0AB0" w14:textId="77777777" w:rsidR="00070455" w:rsidRDefault="00070455" w:rsidP="00070455">
      <w:pPr>
        <w:pStyle w:val="Geenafstand"/>
        <w:rPr>
          <w:rFonts w:ascii="Verdana" w:hAnsi="Verdana"/>
        </w:rPr>
      </w:pPr>
      <w:r w:rsidRPr="00FC3BA3">
        <w:rPr>
          <w:rFonts w:ascii="Verdana" w:hAnsi="Verdana"/>
          <w:u w:val="single"/>
        </w:rPr>
        <w:t>De lokale gemeenschap</w:t>
      </w:r>
      <w:r>
        <w:rPr>
          <w:rFonts w:ascii="Verdana" w:hAnsi="Verdana"/>
        </w:rPr>
        <w:t xml:space="preserve"> van Ten Aard is vertegenwoordigd in onze schoolraad waardoor wij hen op deze manier bevragen en betrekken bij beleidsmatige keuzes.</w:t>
      </w:r>
    </w:p>
    <w:p w14:paraId="6A15FD0B" w14:textId="77777777" w:rsidR="00070455" w:rsidRDefault="00070455" w:rsidP="00070455">
      <w:pPr>
        <w:pStyle w:val="Geenafstand"/>
        <w:rPr>
          <w:rFonts w:ascii="Verdana" w:hAnsi="Verdana"/>
        </w:rPr>
      </w:pPr>
      <w:r>
        <w:rPr>
          <w:rFonts w:ascii="Verdana" w:hAnsi="Verdana"/>
        </w:rPr>
        <w:t xml:space="preserve">Wanneer wij als school op problemen stuiten waarvoor we zelf geen oplossing vinden, gaan wij een samenwerking aangaan met </w:t>
      </w:r>
      <w:r w:rsidRPr="00307513">
        <w:rPr>
          <w:rFonts w:ascii="Verdana" w:hAnsi="Verdana"/>
          <w:u w:val="single"/>
        </w:rPr>
        <w:t>andere onderwijsondersteuners</w:t>
      </w:r>
      <w:r>
        <w:rPr>
          <w:rFonts w:ascii="Verdana" w:hAnsi="Verdana"/>
        </w:rPr>
        <w:t xml:space="preserve">. Collega’s van andere scholen, pedagogisch begeleiders,  medewerkers van het CLB of andere externen kunnen ons de juiste hulp aanbieden. </w:t>
      </w:r>
    </w:p>
    <w:p w14:paraId="6899799E" w14:textId="77777777" w:rsidR="00070455" w:rsidRDefault="00070455" w:rsidP="00070455">
      <w:pPr>
        <w:pStyle w:val="Geenafstand"/>
        <w:rPr>
          <w:rFonts w:ascii="Verdana" w:hAnsi="Verdana"/>
        </w:rPr>
      </w:pPr>
      <w:r>
        <w:rPr>
          <w:rFonts w:ascii="Verdana" w:hAnsi="Verdana"/>
        </w:rPr>
        <w:t xml:space="preserve">Als katholieke dialoogschool kunnen wij niet voorbijgaan aan de context van de multiculturele samenleving. Wij stellen ons daarom gastvrij open voor alle kinderen, met respectvolle inachtneming van hun levensbeschouwing. </w:t>
      </w:r>
    </w:p>
    <w:p w14:paraId="62DB8E71" w14:textId="77777777" w:rsidR="00070455" w:rsidRPr="00294F03" w:rsidRDefault="00070455" w:rsidP="00070455">
      <w:pPr>
        <w:pStyle w:val="Geenafstand"/>
        <w:rPr>
          <w:rFonts w:ascii="Verdana" w:hAnsi="Verdana"/>
          <w:i/>
          <w:iCs/>
          <w:sz w:val="16"/>
          <w:szCs w:val="16"/>
        </w:rPr>
      </w:pPr>
    </w:p>
    <w:p w14:paraId="1BF48269" w14:textId="77777777" w:rsidR="00070455" w:rsidRDefault="00070455" w:rsidP="00070455">
      <w:pPr>
        <w:pStyle w:val="Geenafstand"/>
        <w:rPr>
          <w:rFonts w:ascii="Verdana" w:hAnsi="Verdana"/>
          <w:i/>
          <w:iCs/>
        </w:rPr>
      </w:pPr>
      <w:r w:rsidRPr="00307513">
        <w:rPr>
          <w:rFonts w:ascii="Verdana" w:hAnsi="Verdana"/>
          <w:i/>
          <w:iCs/>
        </w:rPr>
        <w:t xml:space="preserve">2.5. Communiceren met de omgeving </w:t>
      </w:r>
    </w:p>
    <w:p w14:paraId="0E3BA534" w14:textId="77777777" w:rsidR="00070455" w:rsidRPr="00307513" w:rsidRDefault="00070455" w:rsidP="00070455">
      <w:pPr>
        <w:pStyle w:val="Geenafstand"/>
        <w:rPr>
          <w:rFonts w:ascii="Verdana" w:hAnsi="Verdana"/>
        </w:rPr>
      </w:pPr>
      <w:r>
        <w:rPr>
          <w:rFonts w:ascii="Verdana" w:hAnsi="Verdana"/>
        </w:rPr>
        <w:t>Aangezien onze maatschappij en dus ook onze school voortdurend ontwikkelen en er nieuwe onderwijsopvattingen verschijnen, durven wij ons schooleigen opvoedingsproject in vraag stellen en hieraan toetsen. Het laat ons toe om kansen te grijpen, waar nodig en wenselijk aanpassingen te doen, en mee te evolueren.</w:t>
      </w:r>
    </w:p>
    <w:p w14:paraId="213D7211" w14:textId="77777777" w:rsidR="00070455" w:rsidRPr="00CD4E8B" w:rsidRDefault="00070455" w:rsidP="00070455">
      <w:pPr>
        <w:pStyle w:val="Geenafstand"/>
        <w:rPr>
          <w:rFonts w:ascii="Verdana" w:hAnsi="Verdana"/>
          <w:i/>
          <w:iCs/>
          <w:sz w:val="16"/>
          <w:szCs w:val="16"/>
        </w:rPr>
      </w:pPr>
    </w:p>
    <w:p w14:paraId="4D4DB62A" w14:textId="77777777" w:rsidR="00070455" w:rsidRDefault="00070455" w:rsidP="00070455">
      <w:pPr>
        <w:pStyle w:val="Geenafstand"/>
        <w:rPr>
          <w:rFonts w:ascii="Verdana" w:hAnsi="Verdana"/>
          <w:i/>
          <w:iCs/>
        </w:rPr>
      </w:pPr>
      <w:r w:rsidRPr="0011620C">
        <w:rPr>
          <w:rFonts w:ascii="Verdana" w:hAnsi="Verdana"/>
          <w:i/>
          <w:iCs/>
        </w:rPr>
        <w:t>2.6. Reflectie op en bijsturing van eigen werking</w:t>
      </w:r>
      <w:r>
        <w:rPr>
          <w:rFonts w:ascii="Verdana" w:hAnsi="Verdana"/>
          <w:i/>
          <w:iCs/>
        </w:rPr>
        <w:t xml:space="preserve"> van onze </w:t>
      </w:r>
      <w:r w:rsidRPr="0011620C">
        <w:rPr>
          <w:rFonts w:ascii="Verdana" w:hAnsi="Verdana"/>
          <w:i/>
          <w:iCs/>
        </w:rPr>
        <w:t>school</w:t>
      </w:r>
    </w:p>
    <w:p w14:paraId="395247BE" w14:textId="77777777" w:rsidR="00070455" w:rsidRPr="00307513" w:rsidRDefault="00070455" w:rsidP="00070455">
      <w:pPr>
        <w:pStyle w:val="Geenafstand"/>
        <w:rPr>
          <w:rFonts w:ascii="Verdana" w:hAnsi="Verdana"/>
        </w:rPr>
      </w:pPr>
      <w:r>
        <w:rPr>
          <w:rFonts w:ascii="Verdana" w:hAnsi="Verdana"/>
        </w:rPr>
        <w:t xml:space="preserve">In onze school zijn alle teamleden bereid om zowel samen als individueel onze schoolwerking te evalueren en bij te sturen. We zoeken antwoorden op fundamentele vragen zoals “wat betekent een gelijkgerichte visie op onderwijs voor onze school en hoe kunnen we dit gestalte geven ?“. Deze zelfevaluatie tijdens personeelsvergaderingen, pedagogische studiedagen of in overleg met de werkgroep heeft als doel om het leren en het leven van de leerlingen op onze school te optimaliseren. </w:t>
      </w:r>
    </w:p>
    <w:p w14:paraId="24971FBD" w14:textId="77777777" w:rsidR="00070455" w:rsidRPr="0037512E" w:rsidRDefault="00070455" w:rsidP="00070455">
      <w:pPr>
        <w:pStyle w:val="Geenafstand"/>
        <w:rPr>
          <w:rFonts w:ascii="Verdana" w:hAnsi="Verdana"/>
          <w:i/>
          <w:iCs/>
          <w:sz w:val="16"/>
          <w:szCs w:val="16"/>
        </w:rPr>
      </w:pPr>
    </w:p>
    <w:p w14:paraId="54A955B9" w14:textId="77777777" w:rsidR="00070455" w:rsidRPr="0011620C" w:rsidRDefault="00070455" w:rsidP="00070455">
      <w:pPr>
        <w:pStyle w:val="Geenafstand"/>
        <w:rPr>
          <w:rFonts w:ascii="Verdana" w:hAnsi="Verdana"/>
          <w:i/>
          <w:iCs/>
        </w:rPr>
      </w:pPr>
      <w:r w:rsidRPr="0011620C">
        <w:rPr>
          <w:rFonts w:ascii="Verdana" w:hAnsi="Verdana"/>
          <w:i/>
          <w:iCs/>
        </w:rPr>
        <w:t>2.7. Zorg besteden aan vernieuwing</w:t>
      </w:r>
    </w:p>
    <w:p w14:paraId="7F4A7FA8" w14:textId="77777777" w:rsidR="00070455" w:rsidRDefault="00070455" w:rsidP="00070455">
      <w:pPr>
        <w:pStyle w:val="Geenafstand"/>
        <w:rPr>
          <w:rFonts w:ascii="Verdana" w:hAnsi="Verdana"/>
        </w:rPr>
      </w:pPr>
      <w:r>
        <w:rPr>
          <w:rFonts w:ascii="Verdana" w:hAnsi="Verdana"/>
        </w:rPr>
        <w:t>Vernieuwing betekent ons opvoedingsproject binnen de schooleigen context in nieuwe acties vertalen. Hierin heeft de schoolleiding een belangrijke rol. Qua uitvoeringstempo houdt de schoolleiding op onze school rekening met de complexiteit van het proces van verandering en met de behoeften en noden van zowel individuele teamleden als van de groep als geheel. Op onze school gebruiken wij hiervoor een prioriteitenplan per schooljaar dat we ook regelmatig evalueren en bijsturen.</w:t>
      </w:r>
    </w:p>
    <w:p w14:paraId="68104DFC" w14:textId="77777777" w:rsidR="00070455" w:rsidRPr="00F33C96" w:rsidRDefault="00070455" w:rsidP="00070455">
      <w:pPr>
        <w:pStyle w:val="Geenafstand"/>
        <w:rPr>
          <w:rFonts w:ascii="Verdana" w:hAnsi="Verdana"/>
          <w:sz w:val="16"/>
          <w:szCs w:val="16"/>
        </w:rPr>
      </w:pPr>
    </w:p>
    <w:p w14:paraId="548CA36C" w14:textId="77777777" w:rsidR="00070455" w:rsidRDefault="00070455" w:rsidP="00070455">
      <w:pPr>
        <w:pStyle w:val="Geenafstand"/>
        <w:rPr>
          <w:rFonts w:ascii="Verdana" w:hAnsi="Verdana"/>
          <w:i/>
          <w:iCs/>
        </w:rPr>
      </w:pPr>
      <w:r w:rsidRPr="0011620C">
        <w:rPr>
          <w:rFonts w:ascii="Verdana" w:hAnsi="Verdana"/>
          <w:i/>
          <w:iCs/>
        </w:rPr>
        <w:t>2.8. Professionalisering van het team</w:t>
      </w:r>
    </w:p>
    <w:p w14:paraId="32664F23" w14:textId="77777777" w:rsidR="00070455" w:rsidRDefault="00070455" w:rsidP="00070455">
      <w:pPr>
        <w:pStyle w:val="Geenafstand"/>
        <w:rPr>
          <w:rFonts w:ascii="Verdana" w:hAnsi="Verdana"/>
        </w:rPr>
      </w:pPr>
      <w:r w:rsidRPr="0011620C">
        <w:rPr>
          <w:rFonts w:ascii="Verdana" w:hAnsi="Verdana"/>
        </w:rPr>
        <w:t>De “</w:t>
      </w:r>
      <w:proofErr w:type="spellStart"/>
      <w:r w:rsidRPr="0011620C">
        <w:rPr>
          <w:rFonts w:ascii="Verdana" w:hAnsi="Verdana"/>
        </w:rPr>
        <w:t>leer-kracht</w:t>
      </w:r>
      <w:proofErr w:type="spellEnd"/>
      <w:r w:rsidRPr="0011620C">
        <w:rPr>
          <w:rFonts w:ascii="Verdana" w:hAnsi="Verdana"/>
        </w:rPr>
        <w:t>” van de</w:t>
      </w:r>
      <w:r>
        <w:rPr>
          <w:rFonts w:ascii="Verdana" w:hAnsi="Verdana"/>
        </w:rPr>
        <w:t xml:space="preserve"> leerkracht</w:t>
      </w:r>
      <w:r w:rsidRPr="0011620C">
        <w:rPr>
          <w:rFonts w:ascii="Verdana" w:hAnsi="Verdana"/>
        </w:rPr>
        <w:t xml:space="preserve"> en de “kracht”</w:t>
      </w:r>
      <w:r>
        <w:rPr>
          <w:rFonts w:ascii="Verdana" w:hAnsi="Verdana"/>
        </w:rPr>
        <w:t xml:space="preserve"> </w:t>
      </w:r>
      <w:r w:rsidRPr="0011620C">
        <w:rPr>
          <w:rFonts w:ascii="Verdana" w:hAnsi="Verdana"/>
        </w:rPr>
        <w:t xml:space="preserve">van het team kan </w:t>
      </w:r>
      <w:r w:rsidRPr="0011620C">
        <w:rPr>
          <w:rFonts w:ascii="Verdana" w:hAnsi="Verdana"/>
          <w:u w:val="single"/>
        </w:rPr>
        <w:t>binnen onze school</w:t>
      </w:r>
      <w:r w:rsidRPr="0011620C">
        <w:rPr>
          <w:rFonts w:ascii="Verdana" w:hAnsi="Verdana"/>
        </w:rPr>
        <w:t xml:space="preserve"> versterkt worden.</w:t>
      </w:r>
      <w:r>
        <w:rPr>
          <w:rFonts w:ascii="Verdana" w:hAnsi="Verdana"/>
        </w:rPr>
        <w:t xml:space="preserve"> Zo kiezen wij onder andere voor collegiale consultatie, </w:t>
      </w:r>
      <w:proofErr w:type="spellStart"/>
      <w:r>
        <w:rPr>
          <w:rFonts w:ascii="Verdana" w:hAnsi="Verdana"/>
        </w:rPr>
        <w:t>teamteaching</w:t>
      </w:r>
      <w:proofErr w:type="spellEnd"/>
      <w:r>
        <w:rPr>
          <w:rFonts w:ascii="Verdana" w:hAnsi="Verdana"/>
        </w:rPr>
        <w:t xml:space="preserve"> en co-teaching en overleg in werkgroepen om van elkaar te leren.</w:t>
      </w:r>
    </w:p>
    <w:p w14:paraId="19F6B095" w14:textId="77777777" w:rsidR="00070455" w:rsidRPr="0011620C" w:rsidRDefault="00070455" w:rsidP="00070455">
      <w:pPr>
        <w:pStyle w:val="Geenafstand"/>
        <w:rPr>
          <w:rFonts w:ascii="Verdana" w:hAnsi="Verdana"/>
        </w:rPr>
      </w:pPr>
      <w:r>
        <w:rPr>
          <w:rFonts w:ascii="Verdana" w:hAnsi="Verdana"/>
        </w:rPr>
        <w:t xml:space="preserve">Om onze expertise te vergroten, is inbreng </w:t>
      </w:r>
      <w:r w:rsidRPr="00ED4071">
        <w:rPr>
          <w:rFonts w:ascii="Verdana" w:hAnsi="Verdana"/>
          <w:u w:val="single"/>
        </w:rPr>
        <w:t>van buitenaf</w:t>
      </w:r>
      <w:r>
        <w:rPr>
          <w:rFonts w:ascii="Verdana" w:hAnsi="Verdana"/>
        </w:rPr>
        <w:t xml:space="preserve"> soms wenselijk. Wij doen beroep op de neteigen (katholieke) pedagogische begeleiding die individuele of teamgerichte nascholing biedt. Specifiek voor het leergebied godsdienst schakelen wij de inspecteurs-adviseurs rooms-katholieke godsdienst in.</w:t>
      </w:r>
    </w:p>
    <w:p w14:paraId="27E106D1" w14:textId="77777777" w:rsidR="00070455" w:rsidRDefault="00070455" w:rsidP="00070455">
      <w:pPr>
        <w:pStyle w:val="Geenafstand"/>
        <w:rPr>
          <w:rFonts w:ascii="Verdana" w:hAnsi="Verdana"/>
          <w:i/>
          <w:iCs/>
        </w:rPr>
      </w:pPr>
    </w:p>
    <w:p w14:paraId="7ECF4CB9" w14:textId="77777777" w:rsidR="00070455" w:rsidRPr="0011620C" w:rsidRDefault="00070455" w:rsidP="00070455">
      <w:pPr>
        <w:pStyle w:val="Geenafstand"/>
        <w:rPr>
          <w:rFonts w:ascii="Verdana" w:hAnsi="Verdana"/>
          <w:i/>
          <w:iCs/>
        </w:rPr>
      </w:pPr>
      <w:r w:rsidRPr="0011620C">
        <w:rPr>
          <w:rFonts w:ascii="Verdana" w:hAnsi="Verdana"/>
          <w:i/>
          <w:iCs/>
        </w:rPr>
        <w:t>2.9. Het beleid van de school komt de vorming of het leren van de leerlingen ten goede</w:t>
      </w:r>
    </w:p>
    <w:p w14:paraId="71BF5C60" w14:textId="77777777" w:rsidR="00070455" w:rsidRDefault="00070455" w:rsidP="00070455">
      <w:pPr>
        <w:pStyle w:val="Geenafstand"/>
        <w:rPr>
          <w:rFonts w:ascii="Verdana" w:hAnsi="Verdana"/>
        </w:rPr>
      </w:pPr>
      <w:r>
        <w:rPr>
          <w:rFonts w:ascii="Verdana" w:hAnsi="Verdana"/>
        </w:rPr>
        <w:t>Wij zullen ons richten op het “leren” van de leerlingen in brede zin. Dat betekent dat wij ons in het bijzonder richten op de harmonische persoonlijkheidsontwikkeling, op de</w:t>
      </w:r>
    </w:p>
    <w:p w14:paraId="5547C2CA" w14:textId="77777777" w:rsidR="00070455" w:rsidRPr="00460E7A" w:rsidRDefault="00070455" w:rsidP="00070455">
      <w:pPr>
        <w:pStyle w:val="Geenafstand"/>
        <w:rPr>
          <w:rFonts w:ascii="Verdana" w:hAnsi="Verdana"/>
          <w:b/>
          <w:bCs/>
        </w:rPr>
      </w:pPr>
      <w:r>
        <w:rPr>
          <w:rFonts w:ascii="Verdana" w:hAnsi="Verdana"/>
        </w:rPr>
        <w:t>ontwikkeling van attitudes en waarden, op ontwikkeling van persoonlijke zingeving en op levensbeschouwelijke en religieuze groei.</w:t>
      </w:r>
    </w:p>
    <w:p w14:paraId="3D089939" w14:textId="77777777" w:rsidR="00070455" w:rsidRDefault="00070455" w:rsidP="00070455">
      <w:pPr>
        <w:pStyle w:val="Geenafstand"/>
        <w:rPr>
          <w:rFonts w:ascii="Verdana" w:hAnsi="Verdana"/>
          <w:b/>
          <w:bCs/>
          <w:u w:val="single"/>
        </w:rPr>
      </w:pPr>
    </w:p>
    <w:p w14:paraId="0DEAF162" w14:textId="77777777" w:rsidR="00070455" w:rsidRDefault="00070455" w:rsidP="00070455">
      <w:pPr>
        <w:pStyle w:val="Geenafstand"/>
        <w:rPr>
          <w:rFonts w:ascii="Verdana" w:hAnsi="Verdana"/>
          <w:b/>
          <w:bCs/>
          <w:u w:val="single"/>
        </w:rPr>
      </w:pPr>
    </w:p>
    <w:p w14:paraId="093AEFA2" w14:textId="77777777" w:rsidR="00070455" w:rsidRDefault="00070455" w:rsidP="00070455">
      <w:pPr>
        <w:pStyle w:val="Geenafstand"/>
        <w:rPr>
          <w:rFonts w:ascii="Verdana" w:hAnsi="Verdana"/>
          <w:b/>
          <w:bCs/>
          <w:u w:val="single"/>
        </w:rPr>
      </w:pPr>
    </w:p>
    <w:p w14:paraId="3507C1B7" w14:textId="77777777" w:rsidR="00070455" w:rsidRDefault="00070455" w:rsidP="00070455">
      <w:pPr>
        <w:pStyle w:val="Geenafstand"/>
        <w:rPr>
          <w:rFonts w:ascii="Verdana" w:hAnsi="Verdana"/>
          <w:b/>
          <w:bCs/>
          <w:u w:val="single"/>
        </w:rPr>
      </w:pPr>
    </w:p>
    <w:p w14:paraId="059F553D" w14:textId="77777777" w:rsidR="00070455" w:rsidRDefault="00070455" w:rsidP="00070455">
      <w:pPr>
        <w:pStyle w:val="Geenafstand"/>
        <w:rPr>
          <w:rFonts w:ascii="Verdana" w:hAnsi="Verdana"/>
          <w:b/>
          <w:bCs/>
          <w:u w:val="single"/>
        </w:rPr>
      </w:pPr>
    </w:p>
    <w:p w14:paraId="4C95AAC6" w14:textId="77777777" w:rsidR="00070455" w:rsidRDefault="00070455" w:rsidP="00070455">
      <w:pPr>
        <w:pStyle w:val="Geenafstand"/>
        <w:rPr>
          <w:rFonts w:ascii="Verdana" w:hAnsi="Verdana"/>
          <w:b/>
          <w:bCs/>
          <w:u w:val="single"/>
        </w:rPr>
      </w:pPr>
    </w:p>
    <w:p w14:paraId="24C54ED0" w14:textId="77777777" w:rsidR="00070455" w:rsidRDefault="00070455" w:rsidP="00070455">
      <w:pPr>
        <w:pStyle w:val="Geenafstand"/>
        <w:rPr>
          <w:rFonts w:ascii="Verdana" w:hAnsi="Verdana"/>
          <w:b/>
          <w:bCs/>
          <w:u w:val="single"/>
        </w:rPr>
      </w:pPr>
    </w:p>
    <w:p w14:paraId="406D5615" w14:textId="77777777" w:rsidR="00070455" w:rsidRDefault="00070455" w:rsidP="00070455">
      <w:pPr>
        <w:pStyle w:val="Geenafstand"/>
        <w:rPr>
          <w:rFonts w:ascii="Verdana" w:hAnsi="Verdana"/>
          <w:b/>
          <w:bCs/>
          <w:u w:val="single"/>
        </w:rPr>
      </w:pPr>
    </w:p>
    <w:p w14:paraId="3D8C3946" w14:textId="77777777" w:rsidR="00070455" w:rsidRDefault="00070455" w:rsidP="00070455">
      <w:pPr>
        <w:pStyle w:val="Geenafstand"/>
        <w:rPr>
          <w:rFonts w:ascii="Verdana" w:hAnsi="Verdana"/>
          <w:b/>
          <w:bCs/>
          <w:u w:val="single"/>
        </w:rPr>
      </w:pPr>
    </w:p>
    <w:p w14:paraId="477DFD82" w14:textId="77777777" w:rsidR="00070455" w:rsidRDefault="00070455" w:rsidP="00070455">
      <w:pPr>
        <w:pStyle w:val="Geenafstand"/>
        <w:rPr>
          <w:rFonts w:ascii="Verdana" w:hAnsi="Verdana"/>
          <w:b/>
          <w:bCs/>
          <w:u w:val="single"/>
        </w:rPr>
      </w:pPr>
    </w:p>
    <w:p w14:paraId="47733E37" w14:textId="77777777" w:rsidR="00070455" w:rsidRDefault="00070455" w:rsidP="00070455">
      <w:pPr>
        <w:pStyle w:val="Geenafstand"/>
        <w:rPr>
          <w:rFonts w:ascii="Verdana" w:hAnsi="Verdana"/>
          <w:b/>
          <w:bCs/>
          <w:u w:val="single"/>
        </w:rPr>
      </w:pPr>
    </w:p>
    <w:p w14:paraId="2B26A397" w14:textId="77777777" w:rsidR="00070455" w:rsidRDefault="00070455" w:rsidP="00070455">
      <w:pPr>
        <w:pStyle w:val="Geenafstand"/>
        <w:rPr>
          <w:rFonts w:ascii="Verdana" w:hAnsi="Verdana"/>
          <w:b/>
          <w:bCs/>
          <w:u w:val="single"/>
        </w:rPr>
      </w:pPr>
    </w:p>
    <w:p w14:paraId="045EA902" w14:textId="77777777" w:rsidR="00070455" w:rsidRDefault="00070455" w:rsidP="00070455">
      <w:pPr>
        <w:pStyle w:val="Geenafstand"/>
        <w:rPr>
          <w:rFonts w:ascii="Verdana" w:hAnsi="Verdana"/>
          <w:b/>
          <w:bCs/>
          <w:u w:val="single"/>
        </w:rPr>
      </w:pPr>
    </w:p>
    <w:p w14:paraId="3E865A57" w14:textId="77777777" w:rsidR="00070455" w:rsidRDefault="00070455" w:rsidP="00070455">
      <w:pPr>
        <w:pStyle w:val="Geenafstand"/>
        <w:rPr>
          <w:rFonts w:ascii="Verdana" w:hAnsi="Verdana"/>
          <w:b/>
          <w:bCs/>
          <w:u w:val="single"/>
        </w:rPr>
      </w:pPr>
    </w:p>
    <w:p w14:paraId="43448051" w14:textId="77777777" w:rsidR="00070455" w:rsidRDefault="00070455" w:rsidP="00070455">
      <w:pPr>
        <w:pStyle w:val="Geenafstand"/>
        <w:rPr>
          <w:rFonts w:ascii="Verdana" w:hAnsi="Verdana"/>
          <w:b/>
          <w:bCs/>
          <w:u w:val="single"/>
        </w:rPr>
      </w:pPr>
    </w:p>
    <w:p w14:paraId="35FB6C8F" w14:textId="77777777" w:rsidR="00070455" w:rsidRDefault="00070455" w:rsidP="00070455">
      <w:pPr>
        <w:pStyle w:val="Geenafstand"/>
        <w:rPr>
          <w:rFonts w:ascii="Verdana" w:hAnsi="Verdana"/>
          <w:b/>
          <w:bCs/>
          <w:u w:val="single"/>
        </w:rPr>
      </w:pPr>
    </w:p>
    <w:p w14:paraId="09806838" w14:textId="77777777" w:rsidR="00070455" w:rsidRDefault="00070455" w:rsidP="00070455">
      <w:pPr>
        <w:pStyle w:val="Geenafstand"/>
        <w:rPr>
          <w:rFonts w:ascii="Verdana" w:hAnsi="Verdana"/>
          <w:b/>
          <w:bCs/>
          <w:u w:val="single"/>
        </w:rPr>
      </w:pPr>
    </w:p>
    <w:p w14:paraId="1E2ADDA6" w14:textId="77777777" w:rsidR="00070455" w:rsidRDefault="00070455" w:rsidP="00070455">
      <w:pPr>
        <w:pStyle w:val="Geenafstand"/>
        <w:rPr>
          <w:rFonts w:ascii="Verdana" w:hAnsi="Verdana"/>
          <w:b/>
          <w:bCs/>
          <w:u w:val="single"/>
        </w:rPr>
      </w:pPr>
    </w:p>
    <w:p w14:paraId="6D85F0B5" w14:textId="77777777" w:rsidR="00070455" w:rsidRDefault="00070455" w:rsidP="00070455">
      <w:pPr>
        <w:pStyle w:val="Geenafstand"/>
        <w:rPr>
          <w:rFonts w:ascii="Verdana" w:hAnsi="Verdana"/>
          <w:b/>
          <w:bCs/>
          <w:u w:val="single"/>
        </w:rPr>
      </w:pPr>
    </w:p>
    <w:p w14:paraId="467053ED" w14:textId="77777777" w:rsidR="00070455" w:rsidRDefault="00070455" w:rsidP="00070455">
      <w:pPr>
        <w:pStyle w:val="Geenafstand"/>
        <w:rPr>
          <w:rFonts w:ascii="Verdana" w:hAnsi="Verdana"/>
          <w:b/>
          <w:bCs/>
          <w:u w:val="single"/>
        </w:rPr>
      </w:pPr>
    </w:p>
    <w:p w14:paraId="5E5094D2" w14:textId="77777777" w:rsidR="00070455" w:rsidRDefault="00070455" w:rsidP="00070455">
      <w:pPr>
        <w:pStyle w:val="Geenafstand"/>
        <w:rPr>
          <w:rFonts w:ascii="Verdana" w:hAnsi="Verdana"/>
          <w:b/>
          <w:bCs/>
          <w:u w:val="single"/>
        </w:rPr>
      </w:pPr>
    </w:p>
    <w:p w14:paraId="546A2171" w14:textId="77777777" w:rsidR="00070455" w:rsidRDefault="00070455" w:rsidP="00070455">
      <w:pPr>
        <w:pStyle w:val="Geenafstand"/>
        <w:rPr>
          <w:rFonts w:ascii="Verdana" w:hAnsi="Verdana"/>
          <w:b/>
          <w:bCs/>
          <w:u w:val="single"/>
        </w:rPr>
      </w:pPr>
    </w:p>
    <w:p w14:paraId="0691CE23" w14:textId="77777777" w:rsidR="00070455" w:rsidRDefault="00070455" w:rsidP="00070455">
      <w:pPr>
        <w:pStyle w:val="Geenafstand"/>
        <w:rPr>
          <w:rFonts w:ascii="Verdana" w:hAnsi="Verdana"/>
          <w:b/>
          <w:bCs/>
          <w:u w:val="single"/>
        </w:rPr>
      </w:pPr>
    </w:p>
    <w:p w14:paraId="229DBF47" w14:textId="77777777" w:rsidR="00070455" w:rsidRDefault="00070455" w:rsidP="00070455">
      <w:pPr>
        <w:pStyle w:val="Geenafstand"/>
        <w:rPr>
          <w:rFonts w:ascii="Verdana" w:hAnsi="Verdana"/>
          <w:b/>
          <w:bCs/>
          <w:u w:val="single"/>
        </w:rPr>
      </w:pPr>
    </w:p>
    <w:p w14:paraId="18BFC0DD" w14:textId="77777777" w:rsidR="00070455" w:rsidRDefault="00070455" w:rsidP="00070455">
      <w:pPr>
        <w:pStyle w:val="Geenafstand"/>
        <w:rPr>
          <w:rFonts w:ascii="Verdana" w:hAnsi="Verdana"/>
          <w:b/>
          <w:bCs/>
          <w:u w:val="single"/>
        </w:rPr>
      </w:pPr>
    </w:p>
    <w:p w14:paraId="0F56AF5C" w14:textId="77777777" w:rsidR="00070455" w:rsidRDefault="00070455" w:rsidP="00070455">
      <w:pPr>
        <w:pStyle w:val="Geenafstand"/>
        <w:rPr>
          <w:rFonts w:ascii="Verdana" w:hAnsi="Verdana"/>
          <w:b/>
          <w:bCs/>
          <w:u w:val="single"/>
        </w:rPr>
      </w:pPr>
    </w:p>
    <w:p w14:paraId="0B92246E" w14:textId="77777777" w:rsidR="00070455" w:rsidRDefault="00070455" w:rsidP="00070455">
      <w:pPr>
        <w:pStyle w:val="Geenafstand"/>
        <w:rPr>
          <w:rFonts w:ascii="Verdana" w:hAnsi="Verdana"/>
          <w:b/>
          <w:bCs/>
          <w:u w:val="single"/>
        </w:rPr>
      </w:pPr>
    </w:p>
    <w:p w14:paraId="008C58CC" w14:textId="77777777" w:rsidR="00070455" w:rsidRDefault="00070455" w:rsidP="00070455">
      <w:pPr>
        <w:pStyle w:val="Geenafstand"/>
        <w:rPr>
          <w:rFonts w:ascii="Verdana" w:hAnsi="Verdana"/>
          <w:b/>
          <w:bCs/>
          <w:u w:val="single"/>
        </w:rPr>
      </w:pPr>
    </w:p>
    <w:p w14:paraId="23372C81" w14:textId="77777777" w:rsidR="00070455" w:rsidRDefault="00070455" w:rsidP="00070455">
      <w:pPr>
        <w:pStyle w:val="Geenafstand"/>
        <w:rPr>
          <w:rFonts w:ascii="Verdana" w:hAnsi="Verdana"/>
          <w:b/>
          <w:bCs/>
          <w:u w:val="single"/>
        </w:rPr>
      </w:pPr>
    </w:p>
    <w:p w14:paraId="16B312A8" w14:textId="77777777" w:rsidR="00070455" w:rsidRDefault="00070455" w:rsidP="00070455">
      <w:pPr>
        <w:pStyle w:val="Geenafstand"/>
        <w:rPr>
          <w:rFonts w:ascii="Verdana" w:hAnsi="Verdana"/>
          <w:b/>
          <w:bCs/>
          <w:u w:val="single"/>
        </w:rPr>
      </w:pPr>
    </w:p>
    <w:p w14:paraId="6EDF6213" w14:textId="77777777" w:rsidR="00070455" w:rsidRDefault="00070455" w:rsidP="00070455">
      <w:pPr>
        <w:pStyle w:val="Geenafstand"/>
        <w:rPr>
          <w:rFonts w:ascii="Verdana" w:hAnsi="Verdana"/>
          <w:b/>
          <w:bCs/>
          <w:u w:val="single"/>
        </w:rPr>
      </w:pPr>
    </w:p>
    <w:p w14:paraId="0AC26D73" w14:textId="77777777" w:rsidR="00070455" w:rsidRDefault="00070455" w:rsidP="00070455">
      <w:pPr>
        <w:pStyle w:val="Geenafstand"/>
        <w:rPr>
          <w:rFonts w:ascii="Verdana" w:hAnsi="Verdana"/>
          <w:b/>
          <w:bCs/>
          <w:u w:val="single"/>
        </w:rPr>
      </w:pPr>
    </w:p>
    <w:p w14:paraId="5FED9E48" w14:textId="77777777" w:rsidR="00070455" w:rsidRDefault="00070455" w:rsidP="00070455">
      <w:pPr>
        <w:pStyle w:val="Geenafstand"/>
        <w:rPr>
          <w:rFonts w:ascii="Verdana" w:hAnsi="Verdana"/>
          <w:b/>
          <w:bCs/>
          <w:u w:val="single"/>
        </w:rPr>
      </w:pPr>
    </w:p>
    <w:p w14:paraId="39DE1144" w14:textId="77777777" w:rsidR="00070455" w:rsidRDefault="00070455" w:rsidP="00070455">
      <w:pPr>
        <w:pStyle w:val="Geenafstand"/>
        <w:rPr>
          <w:rFonts w:ascii="Verdana" w:hAnsi="Verdana"/>
          <w:b/>
          <w:bCs/>
          <w:u w:val="single"/>
        </w:rPr>
      </w:pPr>
    </w:p>
    <w:p w14:paraId="174920C4" w14:textId="77777777" w:rsidR="00070455" w:rsidRDefault="00070455" w:rsidP="00070455">
      <w:pPr>
        <w:pStyle w:val="Geenafstand"/>
        <w:rPr>
          <w:rFonts w:ascii="Verdana" w:hAnsi="Verdana"/>
          <w:b/>
          <w:bCs/>
          <w:u w:val="single"/>
        </w:rPr>
      </w:pPr>
    </w:p>
    <w:p w14:paraId="6B7AC87B" w14:textId="77777777" w:rsidR="00070455" w:rsidRDefault="00070455" w:rsidP="00070455">
      <w:pPr>
        <w:pStyle w:val="Geenafstand"/>
        <w:rPr>
          <w:rFonts w:ascii="Verdana" w:hAnsi="Verdana"/>
          <w:b/>
          <w:bCs/>
          <w:u w:val="single"/>
        </w:rPr>
      </w:pPr>
    </w:p>
    <w:p w14:paraId="606A093F" w14:textId="77777777" w:rsidR="00070455" w:rsidRDefault="00070455" w:rsidP="00070455">
      <w:pPr>
        <w:pStyle w:val="Geenafstand"/>
        <w:rPr>
          <w:rFonts w:ascii="Verdana" w:hAnsi="Verdana"/>
          <w:b/>
          <w:bCs/>
          <w:u w:val="single"/>
        </w:rPr>
      </w:pPr>
    </w:p>
    <w:p w14:paraId="5EF1ABBF" w14:textId="77777777" w:rsidR="00070455" w:rsidRDefault="00070455" w:rsidP="00070455">
      <w:pPr>
        <w:pStyle w:val="Geenafstand"/>
        <w:rPr>
          <w:rFonts w:ascii="Verdana" w:hAnsi="Verdana"/>
          <w:b/>
          <w:bCs/>
          <w:u w:val="single"/>
        </w:rPr>
      </w:pPr>
    </w:p>
    <w:p w14:paraId="7856B3DF" w14:textId="77777777" w:rsidR="00070455" w:rsidRDefault="00070455" w:rsidP="00070455">
      <w:pPr>
        <w:pStyle w:val="Geenafstand"/>
        <w:rPr>
          <w:rFonts w:ascii="Verdana" w:hAnsi="Verdana"/>
          <w:b/>
          <w:bCs/>
          <w:u w:val="single"/>
        </w:rPr>
      </w:pPr>
    </w:p>
    <w:p w14:paraId="313F6B06" w14:textId="77777777" w:rsidR="00070455" w:rsidRDefault="00070455" w:rsidP="00070455">
      <w:pPr>
        <w:pStyle w:val="Geenafstand"/>
        <w:rPr>
          <w:rFonts w:ascii="Verdana" w:hAnsi="Verdana"/>
          <w:b/>
          <w:bCs/>
          <w:u w:val="single"/>
        </w:rPr>
      </w:pPr>
    </w:p>
    <w:p w14:paraId="68F98624" w14:textId="77777777" w:rsidR="00070455" w:rsidRDefault="00070455" w:rsidP="00070455">
      <w:pPr>
        <w:pStyle w:val="Geenafstand"/>
        <w:rPr>
          <w:rFonts w:ascii="Verdana" w:hAnsi="Verdana"/>
          <w:b/>
          <w:bCs/>
          <w:u w:val="single"/>
        </w:rPr>
      </w:pPr>
    </w:p>
    <w:p w14:paraId="479BFF6D" w14:textId="77777777" w:rsidR="00070455" w:rsidRDefault="00070455" w:rsidP="00070455">
      <w:pPr>
        <w:pStyle w:val="Geenafstand"/>
        <w:rPr>
          <w:rFonts w:ascii="Verdana" w:hAnsi="Verdana"/>
          <w:b/>
          <w:bCs/>
          <w:u w:val="single"/>
        </w:rPr>
      </w:pPr>
    </w:p>
    <w:p w14:paraId="46A2C519" w14:textId="77777777" w:rsidR="00070455" w:rsidRDefault="00070455" w:rsidP="00070455">
      <w:pPr>
        <w:pStyle w:val="Geenafstand"/>
        <w:rPr>
          <w:rFonts w:ascii="Verdana" w:hAnsi="Verdana"/>
          <w:b/>
          <w:bCs/>
          <w:u w:val="single"/>
        </w:rPr>
      </w:pPr>
    </w:p>
    <w:p w14:paraId="6D703B60" w14:textId="77777777" w:rsidR="00070455" w:rsidRDefault="00070455" w:rsidP="00070455">
      <w:pPr>
        <w:pStyle w:val="Geenafstand"/>
        <w:rPr>
          <w:rFonts w:ascii="Verdana" w:hAnsi="Verdana"/>
          <w:b/>
          <w:bCs/>
          <w:u w:val="single"/>
        </w:rPr>
      </w:pPr>
    </w:p>
    <w:p w14:paraId="05A2D647" w14:textId="77777777" w:rsidR="00070455" w:rsidRPr="008C4A92" w:rsidRDefault="00070455" w:rsidP="00070455">
      <w:pPr>
        <w:pStyle w:val="Geenafstand"/>
        <w:rPr>
          <w:rFonts w:ascii="Verdana" w:hAnsi="Verdana"/>
        </w:rPr>
      </w:pPr>
    </w:p>
    <w:p w14:paraId="530313C5" w14:textId="77777777" w:rsidR="00070455" w:rsidRPr="008C4A92" w:rsidRDefault="00070455" w:rsidP="00070455">
      <w:pPr>
        <w:pStyle w:val="Geenafstand"/>
        <w:rPr>
          <w:rFonts w:ascii="Verdana" w:hAnsi="Verdana"/>
        </w:rPr>
      </w:pPr>
    </w:p>
    <w:p w14:paraId="381A4C53" w14:textId="77777777" w:rsidR="00070455" w:rsidRPr="008C4A92" w:rsidRDefault="00070455" w:rsidP="00070455">
      <w:pPr>
        <w:pStyle w:val="Geenafstand"/>
        <w:rPr>
          <w:rFonts w:ascii="Verdana" w:hAnsi="Verdana"/>
        </w:rPr>
      </w:pPr>
    </w:p>
    <w:p w14:paraId="63EEEB3C" w14:textId="77777777" w:rsidR="00070455" w:rsidRPr="008C4A92" w:rsidRDefault="00070455" w:rsidP="00070455">
      <w:pPr>
        <w:pStyle w:val="Geenafstand"/>
        <w:rPr>
          <w:rFonts w:ascii="Verdana" w:hAnsi="Verdana"/>
        </w:rPr>
      </w:pPr>
    </w:p>
    <w:p w14:paraId="5FC349E4" w14:textId="77777777" w:rsidR="00070455" w:rsidRPr="008C4A92" w:rsidRDefault="00070455" w:rsidP="00070455">
      <w:pPr>
        <w:pStyle w:val="Geenafstand"/>
        <w:rPr>
          <w:rFonts w:ascii="Verdana" w:hAnsi="Verdana"/>
        </w:rPr>
      </w:pPr>
    </w:p>
    <w:p w14:paraId="61F69BA6" w14:textId="77777777" w:rsidR="00070455" w:rsidRPr="008C4A92" w:rsidRDefault="00070455" w:rsidP="00070455">
      <w:pPr>
        <w:pStyle w:val="Geenafstand"/>
        <w:rPr>
          <w:rFonts w:ascii="Verdana" w:hAnsi="Verdana"/>
        </w:rPr>
      </w:pPr>
    </w:p>
    <w:p w14:paraId="4CBE17C1" w14:textId="77777777" w:rsidR="00070455" w:rsidRPr="008C4A92" w:rsidRDefault="00070455" w:rsidP="00070455">
      <w:pPr>
        <w:pStyle w:val="Geenafstand"/>
        <w:rPr>
          <w:rFonts w:ascii="Verdana" w:hAnsi="Verdana"/>
        </w:rPr>
      </w:pPr>
    </w:p>
    <w:p w14:paraId="33A228E5" w14:textId="77777777" w:rsidR="00070455" w:rsidRPr="008C4A92" w:rsidRDefault="00070455" w:rsidP="00070455">
      <w:pPr>
        <w:pStyle w:val="Geenafstand"/>
        <w:rPr>
          <w:rFonts w:ascii="Verdana" w:hAnsi="Verdana"/>
        </w:rPr>
      </w:pPr>
    </w:p>
    <w:p w14:paraId="6F07B49A" w14:textId="77777777" w:rsidR="00070455" w:rsidRPr="008C4A92" w:rsidRDefault="00070455" w:rsidP="00070455">
      <w:pPr>
        <w:pStyle w:val="Geenafstand"/>
        <w:rPr>
          <w:rFonts w:ascii="Verdana" w:hAnsi="Verdana"/>
        </w:rPr>
      </w:pPr>
    </w:p>
    <w:p w14:paraId="15A868DD" w14:textId="77777777" w:rsidR="00070455" w:rsidRPr="008C4A92" w:rsidRDefault="00070455" w:rsidP="00070455">
      <w:pPr>
        <w:pStyle w:val="Geenafstand"/>
        <w:rPr>
          <w:rFonts w:ascii="Verdana" w:hAnsi="Verdana"/>
        </w:rPr>
      </w:pPr>
    </w:p>
    <w:p w14:paraId="78CBB5EE" w14:textId="77777777" w:rsidR="00070455" w:rsidRPr="008C4A92" w:rsidRDefault="00070455" w:rsidP="00070455">
      <w:pPr>
        <w:pStyle w:val="Geenafstand"/>
        <w:rPr>
          <w:rFonts w:ascii="Verdana" w:hAnsi="Verdana"/>
        </w:rPr>
      </w:pPr>
    </w:p>
    <w:p w14:paraId="3A0F6EE3" w14:textId="77777777" w:rsidR="00070455" w:rsidRPr="008C4A92" w:rsidRDefault="00070455" w:rsidP="00070455">
      <w:pPr>
        <w:pStyle w:val="Geenafstand"/>
        <w:rPr>
          <w:rFonts w:ascii="Verdana" w:hAnsi="Verdana"/>
        </w:rPr>
      </w:pPr>
    </w:p>
    <w:p w14:paraId="7D1DC504" w14:textId="77777777" w:rsidR="00070455" w:rsidRPr="008C4A92" w:rsidRDefault="00070455" w:rsidP="00070455">
      <w:pPr>
        <w:pStyle w:val="Geenafstand"/>
        <w:rPr>
          <w:rFonts w:ascii="Verdana" w:hAnsi="Verdana"/>
        </w:rPr>
      </w:pPr>
    </w:p>
    <w:p w14:paraId="7A1C2063" w14:textId="77777777" w:rsidR="00070455" w:rsidRPr="008C4A92" w:rsidRDefault="00070455" w:rsidP="00070455">
      <w:pPr>
        <w:pStyle w:val="Geenafstand"/>
        <w:rPr>
          <w:rFonts w:ascii="Verdana" w:hAnsi="Verdana"/>
        </w:rPr>
      </w:pPr>
    </w:p>
    <w:p w14:paraId="24137293" w14:textId="77777777" w:rsidR="00070455" w:rsidRPr="008C4A92" w:rsidRDefault="00070455" w:rsidP="00070455">
      <w:pPr>
        <w:pStyle w:val="Geenafstand"/>
        <w:rPr>
          <w:rFonts w:ascii="Verdana" w:hAnsi="Verdana"/>
        </w:rPr>
      </w:pPr>
    </w:p>
    <w:p w14:paraId="191F2794" w14:textId="77777777" w:rsidR="00070455" w:rsidRPr="008C4A92" w:rsidRDefault="00070455" w:rsidP="00070455">
      <w:pPr>
        <w:pStyle w:val="Geenafstand"/>
        <w:rPr>
          <w:rFonts w:ascii="Verdana" w:hAnsi="Verdana"/>
        </w:rPr>
      </w:pPr>
    </w:p>
    <w:p w14:paraId="5B3E18C1" w14:textId="77777777" w:rsidR="00070455" w:rsidRPr="008C4A92" w:rsidRDefault="00070455" w:rsidP="00070455">
      <w:pPr>
        <w:pStyle w:val="Geenafstand"/>
        <w:rPr>
          <w:rFonts w:ascii="Verdana" w:hAnsi="Verdana"/>
        </w:rPr>
      </w:pPr>
    </w:p>
    <w:p w14:paraId="78488298" w14:textId="77777777" w:rsidR="00070455" w:rsidRPr="008C4A92" w:rsidRDefault="00070455" w:rsidP="00070455">
      <w:pPr>
        <w:pStyle w:val="Geenafstand"/>
        <w:rPr>
          <w:rFonts w:ascii="Verdana" w:hAnsi="Verdana"/>
        </w:rPr>
      </w:pPr>
    </w:p>
    <w:p w14:paraId="50F8D518" w14:textId="77777777" w:rsidR="00070455" w:rsidRPr="005D7E17" w:rsidRDefault="00070455" w:rsidP="005D7E17">
      <w:pPr>
        <w:pStyle w:val="Geenafstand"/>
        <w:rPr>
          <w:rFonts w:ascii="Verdana" w:hAnsi="Verdana"/>
          <w:sz w:val="24"/>
          <w:szCs w:val="24"/>
        </w:rPr>
      </w:pPr>
    </w:p>
    <w:sectPr w:rsidR="00070455" w:rsidRPr="005D7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Calibri">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3F7A"/>
    <w:multiLevelType w:val="hybridMultilevel"/>
    <w:tmpl w:val="8DDA80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29707E1"/>
    <w:multiLevelType w:val="hybridMultilevel"/>
    <w:tmpl w:val="984AD5A6"/>
    <w:lvl w:ilvl="0" w:tplc="8856F566">
      <w:start w:val="1"/>
      <w:numFmt w:val="bullet"/>
      <w:lvlText w:val="-"/>
      <w:lvlJc w:val="left"/>
      <w:pPr>
        <w:tabs>
          <w:tab w:val="num" w:pos="1800"/>
        </w:tabs>
        <w:ind w:left="1800" w:hanging="360"/>
      </w:pPr>
      <w:rPr>
        <w:rFonts w:ascii="Times New Roman" w:eastAsia="Times New Roman" w:hAnsi="Times New Roman" w:cs="Times New Roman" w:hint="default"/>
      </w:rPr>
    </w:lvl>
    <w:lvl w:ilvl="1" w:tplc="BDBA2CC8">
      <w:start w:val="1"/>
      <w:numFmt w:val="decimal"/>
      <w:lvlText w:val="%2."/>
      <w:lvlJc w:val="left"/>
      <w:pPr>
        <w:tabs>
          <w:tab w:val="num" w:pos="340"/>
        </w:tabs>
        <w:ind w:left="397" w:hanging="397"/>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BF5538"/>
    <w:multiLevelType w:val="hybridMultilevel"/>
    <w:tmpl w:val="878CACEC"/>
    <w:lvl w:ilvl="0" w:tplc="0413000F">
      <w:start w:val="5"/>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4CB623F3"/>
    <w:multiLevelType w:val="hybridMultilevel"/>
    <w:tmpl w:val="A4EC66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54668"/>
    <w:multiLevelType w:val="hybridMultilevel"/>
    <w:tmpl w:val="9D9AAC3E"/>
    <w:lvl w:ilvl="0" w:tplc="04130003">
      <w:start w:val="1"/>
      <w:numFmt w:val="bullet"/>
      <w:lvlText w:val="o"/>
      <w:lvlJc w:val="left"/>
      <w:pPr>
        <w:tabs>
          <w:tab w:val="num" w:pos="1425"/>
        </w:tabs>
        <w:ind w:left="1425" w:hanging="360"/>
      </w:pPr>
      <w:rPr>
        <w:rFonts w:ascii="Courier New" w:hAnsi="Courier New"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567630E5"/>
    <w:multiLevelType w:val="hybridMultilevel"/>
    <w:tmpl w:val="F886B7A6"/>
    <w:lvl w:ilvl="0" w:tplc="FFFFFFF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1471B"/>
    <w:multiLevelType w:val="hybridMultilevel"/>
    <w:tmpl w:val="349EDFC0"/>
    <w:lvl w:ilvl="0" w:tplc="FFFFFFFF">
      <w:start w:val="1"/>
      <w:numFmt w:val="decimal"/>
      <w:lvlText w:val="%1."/>
      <w:lvlJc w:val="left"/>
      <w:pPr>
        <w:ind w:left="720" w:hanging="360"/>
      </w:pPr>
      <w:rPr>
        <w:rFonts w:hint="default"/>
      </w:rPr>
    </w:lvl>
    <w:lvl w:ilvl="1" w:tplc="556C7A30">
      <w:start w:val="1"/>
      <w:numFmt w:val="decimal"/>
      <w:lvlText w:val="%2."/>
      <w:lvlJc w:val="left"/>
      <w:pPr>
        <w:ind w:left="1440" w:hanging="360"/>
      </w:pPr>
      <w:rPr>
        <w:rFonts w:ascii="Verdana" w:eastAsiaTheme="minorHAnsi" w:hAnsi="Verdan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62515"/>
    <w:multiLevelType w:val="hybridMultilevel"/>
    <w:tmpl w:val="CCD6B79C"/>
    <w:lvl w:ilvl="0" w:tplc="0413000F">
      <w:start w:val="1"/>
      <w:numFmt w:val="decimal"/>
      <w:lvlText w:val="%1."/>
      <w:lvlJc w:val="left"/>
      <w:pPr>
        <w:tabs>
          <w:tab w:val="num" w:pos="720"/>
        </w:tabs>
        <w:ind w:left="720" w:hanging="360"/>
      </w:pPr>
    </w:lvl>
    <w:lvl w:ilvl="1" w:tplc="5E56A0AC">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7DFA3E09"/>
    <w:multiLevelType w:val="hybridMultilevel"/>
    <w:tmpl w:val="30FA3C0C"/>
    <w:lvl w:ilvl="0" w:tplc="C15EB8C6">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7"/>
    <w:rsid w:val="00017E45"/>
    <w:rsid w:val="00070455"/>
    <w:rsid w:val="00114BCA"/>
    <w:rsid w:val="003D548E"/>
    <w:rsid w:val="00543162"/>
    <w:rsid w:val="005D7E17"/>
    <w:rsid w:val="008A16D1"/>
    <w:rsid w:val="00A769C4"/>
    <w:rsid w:val="00B06D85"/>
    <w:rsid w:val="00BA5C31"/>
    <w:rsid w:val="00E60C7E"/>
    <w:rsid w:val="00E9336B"/>
  </w:rsids>
  <m:mathPr>
    <m:mathFont m:val="Cambria Math"/>
    <m:brkBin m:val="before"/>
    <m:brkBinSub m:val="--"/>
    <m:smallFrac m:val="0"/>
    <m:dispDef/>
    <m:lMargin m:val="0"/>
    <m:rMargin m:val="0"/>
    <m:defJc m:val="centerGroup"/>
    <m:wrapIndent m:val="1440"/>
    <m:intLim m:val="subSup"/>
    <m:naryLim m:val="undOvr"/>
  </m:mathPr>
  <w:themeFontLang w:val="nl-BE"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6924"/>
  <w15:chartTrackingRefBased/>
  <w15:docId w15:val="{3F5682F4-8D91-41F0-B2CE-B7EF55C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E17"/>
    <w:pPr>
      <w:autoSpaceDE w:val="0"/>
      <w:autoSpaceDN w:val="0"/>
      <w:spacing w:after="0" w:line="240" w:lineRule="auto"/>
    </w:pPr>
    <w:rPr>
      <w:rFonts w:ascii="Times New Roman" w:eastAsia="Times New Roman" w:hAnsi="Times New Roman" w:cs="Times New Roman"/>
      <w:sz w:val="20"/>
      <w:szCs w:val="20"/>
      <w:lang w:val="nl-NL" w:eastAsia="nl-NL" w:bidi="ar-SA"/>
    </w:rPr>
  </w:style>
  <w:style w:type="paragraph" w:styleId="Kop1">
    <w:name w:val="heading 1"/>
    <w:basedOn w:val="Standaard"/>
    <w:next w:val="Standaard"/>
    <w:link w:val="Kop1Char"/>
    <w:qFormat/>
    <w:rsid w:val="005D7E17"/>
    <w:pPr>
      <w:keepNext/>
      <w:widowControl w:val="0"/>
      <w:outlineLvl w:val="0"/>
    </w:pPr>
    <w:rPr>
      <w:rFonts w:ascii="Arial" w:hAnsi="Arial"/>
      <w:b/>
      <w:bCs/>
      <w:sz w:val="3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7E17"/>
    <w:rPr>
      <w:rFonts w:ascii="Arial" w:eastAsia="Times New Roman" w:hAnsi="Arial" w:cs="Times New Roman"/>
      <w:b/>
      <w:bCs/>
      <w:sz w:val="32"/>
      <w:szCs w:val="24"/>
      <w:lang w:val="nl-NL" w:eastAsia="nl-NL" w:bidi="ar-SA"/>
    </w:rPr>
  </w:style>
  <w:style w:type="paragraph" w:styleId="Lijstalinea">
    <w:name w:val="List Paragraph"/>
    <w:basedOn w:val="Standaard"/>
    <w:uiPriority w:val="34"/>
    <w:qFormat/>
    <w:rsid w:val="005D7E17"/>
    <w:pPr>
      <w:ind w:left="720"/>
      <w:contextualSpacing/>
    </w:pPr>
  </w:style>
  <w:style w:type="paragraph" w:styleId="Geenafstand">
    <w:name w:val="No Spacing"/>
    <w:uiPriority w:val="1"/>
    <w:qFormat/>
    <w:rsid w:val="005D7E17"/>
    <w:pPr>
      <w:autoSpaceDE w:val="0"/>
      <w:autoSpaceDN w:val="0"/>
      <w:spacing w:after="0" w:line="240" w:lineRule="auto"/>
    </w:pPr>
    <w:rPr>
      <w:rFonts w:ascii="Times New Roman" w:eastAsia="Times New Roman" w:hAnsi="Times New Roman" w:cs="Times New Roman"/>
      <w:sz w:val="20"/>
      <w:szCs w:val="20"/>
      <w:lang w:val="nl-NL" w:eastAsia="nl-NL" w:bidi="ar-SA"/>
    </w:rPr>
  </w:style>
  <w:style w:type="paragraph" w:styleId="Plattetekst">
    <w:name w:val="Body Text"/>
    <w:basedOn w:val="Standaard"/>
    <w:link w:val="PlattetekstChar"/>
    <w:rsid w:val="005D7E17"/>
    <w:pPr>
      <w:widowControl w:val="0"/>
    </w:pPr>
    <w:rPr>
      <w:szCs w:val="24"/>
    </w:rPr>
  </w:style>
  <w:style w:type="character" w:customStyle="1" w:styleId="PlattetekstChar">
    <w:name w:val="Platte tekst Char"/>
    <w:basedOn w:val="Standaardalinea-lettertype"/>
    <w:link w:val="Plattetekst"/>
    <w:rsid w:val="005D7E17"/>
    <w:rPr>
      <w:rFonts w:ascii="Times New Roman" w:eastAsia="Times New Roman" w:hAnsi="Times New Roman" w:cs="Times New Roman"/>
      <w:sz w:val="20"/>
      <w:szCs w:val="24"/>
      <w:lang w:val="nl-NL" w:eastAsia="nl-NL" w:bidi="ar-SA"/>
    </w:rPr>
  </w:style>
  <w:style w:type="character" w:styleId="Zwaar">
    <w:name w:val="Strong"/>
    <w:basedOn w:val="Standaardalinea-lettertype"/>
    <w:uiPriority w:val="22"/>
    <w:qFormat/>
    <w:rsid w:val="005D7E17"/>
    <w:rPr>
      <w:b/>
      <w:bCs/>
    </w:rPr>
  </w:style>
  <w:style w:type="paragraph" w:customStyle="1" w:styleId="Bijlagen">
    <w:name w:val="Bijlagen"/>
    <w:basedOn w:val="Standaard"/>
    <w:qFormat/>
    <w:rsid w:val="005D7E17"/>
    <w:pPr>
      <w:shd w:val="clear" w:color="auto" w:fill="CCCCCC"/>
      <w:autoSpaceDE/>
      <w:autoSpaceDN/>
      <w:jc w:val="center"/>
    </w:pPr>
    <w:rPr>
      <w:rFonts w:ascii="Arial" w:hAnsi="Arial" w:cs="Arial"/>
      <w:b/>
      <w:bCs/>
      <w:sz w:val="32"/>
      <w:szCs w:val="24"/>
    </w:rPr>
  </w:style>
  <w:style w:type="character" w:customStyle="1" w:styleId="style11">
    <w:name w:val="style11"/>
    <w:basedOn w:val="Standaardalinea-lettertype"/>
    <w:rsid w:val="005D7E17"/>
    <w:rPr>
      <w:color w:val="FF0000"/>
    </w:rPr>
  </w:style>
  <w:style w:type="paragraph" w:styleId="Ballontekst">
    <w:name w:val="Balloon Text"/>
    <w:basedOn w:val="Standaard"/>
    <w:link w:val="BallontekstChar"/>
    <w:uiPriority w:val="99"/>
    <w:semiHidden/>
    <w:unhideWhenUsed/>
    <w:rsid w:val="005D7E1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7E17"/>
    <w:rPr>
      <w:rFonts w:ascii="Segoe UI" w:eastAsia="Times New Roman" w:hAnsi="Segoe UI" w:cs="Segoe UI"/>
      <w:sz w:val="18"/>
      <w:szCs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s://www.google.be/url?sa=i&amp;rct=j&amp;q=&amp;esrc=s&amp;source=images&amp;cd=&amp;cad=rja&amp;uact=8&amp;ved=0ahUKEwj087PA3tPRAhXFPxoKHfc1Bn4QjRwIBw&amp;url=http://www.clipartlogo.com/free/blank-puzzle-piece.html&amp;psig=AFQjCNGwQImu4Z8iI5H_7dy8sN4dSt_iKQ&amp;ust=148510528769119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4090</Words>
  <Characters>22500</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beyens</dc:creator>
  <cp:keywords/>
  <dc:description/>
  <cp:lastModifiedBy>Tessa Vinken</cp:lastModifiedBy>
  <cp:revision>2</cp:revision>
  <cp:lastPrinted>2017-11-21T19:00:00Z</cp:lastPrinted>
  <dcterms:created xsi:type="dcterms:W3CDTF">2020-09-30T12:27:00Z</dcterms:created>
  <dcterms:modified xsi:type="dcterms:W3CDTF">2020-09-30T12:27:00Z</dcterms:modified>
</cp:coreProperties>
</file>