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588C" w:rsidRDefault="00B83A2E">
      <w:pPr>
        <w:rPr>
          <w:b/>
          <w:sz w:val="20"/>
          <w:szCs w:val="20"/>
        </w:rPr>
      </w:pPr>
      <w:r>
        <w:rPr>
          <w:b/>
          <w:sz w:val="20"/>
          <w:szCs w:val="20"/>
        </w:rPr>
        <w:tab/>
      </w:r>
      <w:r>
        <w:rPr>
          <w:b/>
          <w:sz w:val="20"/>
          <w:szCs w:val="20"/>
        </w:rPr>
        <w:tab/>
      </w:r>
      <w:r>
        <w:rPr>
          <w:b/>
          <w:sz w:val="20"/>
          <w:szCs w:val="20"/>
        </w:rPr>
        <w:tab/>
      </w:r>
      <w:r>
        <w:rPr>
          <w:b/>
          <w:sz w:val="20"/>
          <w:szCs w:val="20"/>
        </w:rPr>
        <w:tab/>
        <w:t xml:space="preserve">Uppsala </w:t>
      </w:r>
      <w:r>
        <w:rPr>
          <w:noProof/>
        </w:rPr>
        <w:drawing>
          <wp:anchor distT="0" distB="0" distL="114300" distR="114300" simplePos="0" relativeHeight="251658240" behindDoc="0" locked="0" layoutInCell="0" hidden="0" allowOverlap="1">
            <wp:simplePos x="0" y="0"/>
            <wp:positionH relativeFrom="margin">
              <wp:posOffset>-4444</wp:posOffset>
            </wp:positionH>
            <wp:positionV relativeFrom="paragraph">
              <wp:posOffset>-109219</wp:posOffset>
            </wp:positionV>
            <wp:extent cx="812800" cy="914400"/>
            <wp:effectExtent l="0" t="0" r="0" b="0"/>
            <wp:wrapSquare wrapText="bothSides" distT="0" distB="0" distL="114300" distR="11430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6"/>
                    <a:srcRect/>
                    <a:stretch>
                      <a:fillRect/>
                    </a:stretch>
                  </pic:blipFill>
                  <pic:spPr>
                    <a:xfrm>
                      <a:off x="0" y="0"/>
                      <a:ext cx="812800" cy="914400"/>
                    </a:xfrm>
                    <a:prstGeom prst="rect">
                      <a:avLst/>
                    </a:prstGeom>
                    <a:ln/>
                  </pic:spPr>
                </pic:pic>
              </a:graphicData>
            </a:graphic>
          </wp:anchor>
        </w:drawing>
      </w:r>
      <w:r w:rsidR="00AF4D40">
        <w:rPr>
          <w:b/>
          <w:sz w:val="20"/>
          <w:szCs w:val="20"/>
        </w:rPr>
        <w:t>2017-</w:t>
      </w:r>
      <w:r w:rsidR="006F1F15">
        <w:rPr>
          <w:b/>
          <w:sz w:val="20"/>
          <w:szCs w:val="20"/>
        </w:rPr>
        <w:t>11</w:t>
      </w:r>
      <w:r w:rsidR="00AF4D40">
        <w:rPr>
          <w:b/>
          <w:sz w:val="20"/>
          <w:szCs w:val="20"/>
        </w:rPr>
        <w:t>-</w:t>
      </w:r>
      <w:r w:rsidR="006F1F15">
        <w:rPr>
          <w:b/>
          <w:sz w:val="20"/>
          <w:szCs w:val="20"/>
        </w:rPr>
        <w:t>13</w:t>
      </w:r>
    </w:p>
    <w:p w:rsidR="001B588C" w:rsidRDefault="001B588C">
      <w:pPr>
        <w:rPr>
          <w:b/>
          <w:sz w:val="28"/>
          <w:szCs w:val="28"/>
        </w:rPr>
      </w:pPr>
    </w:p>
    <w:p w:rsidR="001B588C" w:rsidRDefault="001B588C">
      <w:pPr>
        <w:rPr>
          <w:b/>
          <w:sz w:val="28"/>
          <w:szCs w:val="28"/>
        </w:rPr>
      </w:pPr>
    </w:p>
    <w:p w:rsidR="001B588C" w:rsidRDefault="007A53DA">
      <w:pPr>
        <w:rPr>
          <w:b/>
          <w:sz w:val="28"/>
          <w:szCs w:val="28"/>
        </w:rPr>
      </w:pPr>
      <w:r>
        <w:rPr>
          <w:b/>
          <w:sz w:val="28"/>
          <w:szCs w:val="28"/>
        </w:rPr>
        <w:t xml:space="preserve">Protokoll </w:t>
      </w:r>
      <w:r w:rsidR="00AF4D40">
        <w:rPr>
          <w:b/>
          <w:sz w:val="28"/>
          <w:szCs w:val="28"/>
        </w:rPr>
        <w:t>från</w:t>
      </w:r>
      <w:r w:rsidR="00B83A2E">
        <w:rPr>
          <w:b/>
          <w:sz w:val="28"/>
          <w:szCs w:val="28"/>
        </w:rPr>
        <w:t xml:space="preserve"> styrelsemöte i föreningen Uppsala domkyrkas gosskör</w:t>
      </w:r>
    </w:p>
    <w:p w:rsidR="001B588C" w:rsidRDefault="00B83A2E">
      <w:pPr>
        <w:rPr>
          <w:b/>
          <w:sz w:val="28"/>
          <w:szCs w:val="28"/>
        </w:rPr>
      </w:pPr>
      <w:r>
        <w:rPr>
          <w:b/>
          <w:sz w:val="28"/>
          <w:szCs w:val="28"/>
        </w:rPr>
        <w:t>Domkyrkoplan 5</w:t>
      </w:r>
    </w:p>
    <w:p w:rsidR="00AD5043" w:rsidRDefault="00960E56" w:rsidP="00AD5043">
      <w:pPr>
        <w:rPr>
          <w:sz w:val="24"/>
          <w:szCs w:val="24"/>
        </w:rPr>
      </w:pPr>
      <w:r>
        <w:rPr>
          <w:sz w:val="24"/>
          <w:szCs w:val="24"/>
        </w:rPr>
        <w:t>Närvaran</w:t>
      </w:r>
      <w:r w:rsidR="00D010C4">
        <w:rPr>
          <w:sz w:val="24"/>
          <w:szCs w:val="24"/>
        </w:rPr>
        <w:t>de Oskar Lidin, Anna Lidin, Martin Hellberg, Lukas a</w:t>
      </w:r>
      <w:r w:rsidR="00AD5043">
        <w:rPr>
          <w:sz w:val="24"/>
          <w:szCs w:val="24"/>
        </w:rPr>
        <w:t>f</w:t>
      </w:r>
      <w:r w:rsidR="00D010C4">
        <w:rPr>
          <w:sz w:val="24"/>
          <w:szCs w:val="24"/>
        </w:rPr>
        <w:t xml:space="preserve"> Geijerstam, Tomas Wiell, Eva Ribom, Benedicta </w:t>
      </w:r>
      <w:r w:rsidR="006F1F15">
        <w:rPr>
          <w:sz w:val="24"/>
          <w:szCs w:val="24"/>
        </w:rPr>
        <w:t xml:space="preserve">Lindberg, </w:t>
      </w:r>
      <w:r w:rsidR="00AF4D40">
        <w:rPr>
          <w:sz w:val="24"/>
          <w:szCs w:val="24"/>
        </w:rPr>
        <w:t>Justus</w:t>
      </w:r>
      <w:r w:rsidR="00D322C4">
        <w:rPr>
          <w:sz w:val="24"/>
          <w:szCs w:val="24"/>
        </w:rPr>
        <w:t xml:space="preserve"> Persson</w:t>
      </w:r>
      <w:r w:rsidR="006F1F15">
        <w:rPr>
          <w:sz w:val="24"/>
          <w:szCs w:val="24"/>
        </w:rPr>
        <w:t>, Martin Norén</w:t>
      </w:r>
    </w:p>
    <w:p w:rsidR="001B588C" w:rsidRPr="00AF4D40" w:rsidRDefault="00D010C4" w:rsidP="00AD5043">
      <w:pPr>
        <w:rPr>
          <w:i/>
          <w:sz w:val="24"/>
          <w:szCs w:val="24"/>
        </w:rPr>
      </w:pPr>
      <w:r>
        <w:rPr>
          <w:sz w:val="24"/>
          <w:szCs w:val="24"/>
        </w:rPr>
        <w:t>Mötet öppnades</w:t>
      </w:r>
      <w:r w:rsidR="00B83A2E">
        <w:rPr>
          <w:sz w:val="24"/>
          <w:szCs w:val="24"/>
        </w:rPr>
        <w:t>.</w:t>
      </w:r>
    </w:p>
    <w:p w:rsidR="00C91800" w:rsidRPr="00C91800" w:rsidRDefault="00C91800">
      <w:pPr>
        <w:numPr>
          <w:ilvl w:val="0"/>
          <w:numId w:val="1"/>
        </w:numPr>
        <w:spacing w:after="0"/>
        <w:ind w:hanging="360"/>
        <w:contextualSpacing/>
        <w:rPr>
          <w:sz w:val="24"/>
          <w:szCs w:val="24"/>
        </w:rPr>
      </w:pPr>
      <w:r w:rsidRPr="00C91800">
        <w:rPr>
          <w:sz w:val="24"/>
          <w:szCs w:val="24"/>
        </w:rPr>
        <w:t>Mötets öppnande</w:t>
      </w:r>
    </w:p>
    <w:p w:rsidR="001B588C" w:rsidRPr="00AF4D40" w:rsidRDefault="00D010C4">
      <w:pPr>
        <w:numPr>
          <w:ilvl w:val="0"/>
          <w:numId w:val="1"/>
        </w:numPr>
        <w:spacing w:after="0"/>
        <w:ind w:hanging="360"/>
        <w:contextualSpacing/>
        <w:rPr>
          <w:i/>
          <w:sz w:val="24"/>
          <w:szCs w:val="24"/>
        </w:rPr>
      </w:pPr>
      <w:r w:rsidRPr="00AF4D40">
        <w:rPr>
          <w:sz w:val="24"/>
          <w:szCs w:val="24"/>
        </w:rPr>
        <w:t>Dagordningen godkändes</w:t>
      </w:r>
      <w:r w:rsidR="00B83A2E" w:rsidRPr="00AF4D40">
        <w:rPr>
          <w:i/>
          <w:sz w:val="24"/>
          <w:szCs w:val="24"/>
        </w:rPr>
        <w:t>.</w:t>
      </w:r>
    </w:p>
    <w:p w:rsidR="001B588C" w:rsidRPr="00AF4D40" w:rsidRDefault="006F1F15">
      <w:pPr>
        <w:numPr>
          <w:ilvl w:val="0"/>
          <w:numId w:val="1"/>
        </w:numPr>
        <w:spacing w:after="0"/>
        <w:ind w:hanging="360"/>
        <w:contextualSpacing/>
        <w:rPr>
          <w:sz w:val="24"/>
          <w:szCs w:val="24"/>
        </w:rPr>
      </w:pPr>
      <w:r>
        <w:rPr>
          <w:sz w:val="24"/>
          <w:szCs w:val="24"/>
        </w:rPr>
        <w:t>Justus</w:t>
      </w:r>
      <w:r w:rsidR="00152422">
        <w:rPr>
          <w:sz w:val="24"/>
          <w:szCs w:val="24"/>
        </w:rPr>
        <w:t xml:space="preserve"> Persson</w:t>
      </w:r>
      <w:r w:rsidR="00D010C4" w:rsidRPr="00AF4D40">
        <w:rPr>
          <w:sz w:val="24"/>
          <w:szCs w:val="24"/>
        </w:rPr>
        <w:t xml:space="preserve"> valdes till</w:t>
      </w:r>
      <w:r w:rsidR="00B83A2E" w:rsidRPr="00AF4D40">
        <w:rPr>
          <w:sz w:val="24"/>
          <w:szCs w:val="24"/>
        </w:rPr>
        <w:t xml:space="preserve"> justerare.</w:t>
      </w:r>
    </w:p>
    <w:p w:rsidR="001B588C" w:rsidRDefault="00B83A2E" w:rsidP="00041969">
      <w:pPr>
        <w:numPr>
          <w:ilvl w:val="0"/>
          <w:numId w:val="1"/>
        </w:numPr>
        <w:spacing w:after="0"/>
        <w:ind w:hanging="360"/>
        <w:contextualSpacing/>
        <w:rPr>
          <w:sz w:val="24"/>
          <w:szCs w:val="24"/>
        </w:rPr>
      </w:pPr>
      <w:r w:rsidRPr="00041969">
        <w:rPr>
          <w:sz w:val="24"/>
          <w:szCs w:val="24"/>
        </w:rPr>
        <w:t>Ekonomisk</w:t>
      </w:r>
      <w:r w:rsidR="00D010C4" w:rsidRPr="00041969">
        <w:rPr>
          <w:sz w:val="24"/>
          <w:szCs w:val="24"/>
        </w:rPr>
        <w:t>a</w:t>
      </w:r>
      <w:r w:rsidRPr="00041969">
        <w:rPr>
          <w:sz w:val="24"/>
          <w:szCs w:val="24"/>
        </w:rPr>
        <w:t xml:space="preserve"> </w:t>
      </w:r>
      <w:r w:rsidR="00D010C4" w:rsidRPr="00041969">
        <w:rPr>
          <w:sz w:val="24"/>
          <w:szCs w:val="24"/>
        </w:rPr>
        <w:t xml:space="preserve">läget </w:t>
      </w:r>
      <w:r w:rsidR="00152422">
        <w:rPr>
          <w:sz w:val="24"/>
          <w:szCs w:val="24"/>
        </w:rPr>
        <w:t>;</w:t>
      </w:r>
      <w:r w:rsidR="00FB0682">
        <w:rPr>
          <w:sz w:val="24"/>
          <w:szCs w:val="24"/>
        </w:rPr>
        <w:t xml:space="preserve"> </w:t>
      </w:r>
      <w:r w:rsidR="00152422">
        <w:rPr>
          <w:sz w:val="24"/>
          <w:szCs w:val="24"/>
        </w:rPr>
        <w:t>310.000 kr har kören att röra sig med. Busskostnaderna för turnén ska utredas vidare.  Turnén kommer att kosta ca 138 351 kr. Budget för Goder afton ser ut att kunna ge en vinst på 39 764 kr.</w:t>
      </w:r>
      <w:r w:rsidR="002D3B99">
        <w:rPr>
          <w:sz w:val="24"/>
          <w:szCs w:val="24"/>
        </w:rPr>
        <w:t xml:space="preserve"> Skivförsäljningen går runt om vi säljer 1000 skivor.</w:t>
      </w:r>
    </w:p>
    <w:p w:rsidR="002D3B99" w:rsidRPr="00041969" w:rsidRDefault="002D3B99" w:rsidP="00041969">
      <w:pPr>
        <w:numPr>
          <w:ilvl w:val="0"/>
          <w:numId w:val="1"/>
        </w:numPr>
        <w:spacing w:after="0"/>
        <w:ind w:hanging="360"/>
        <w:contextualSpacing/>
        <w:rPr>
          <w:sz w:val="24"/>
          <w:szCs w:val="24"/>
        </w:rPr>
      </w:pPr>
      <w:r>
        <w:rPr>
          <w:sz w:val="24"/>
          <w:szCs w:val="24"/>
        </w:rPr>
        <w:t>Goder Afton: Genomgång av PM; Punkter 1 November, punkter 15 November, punkter 1 dec</w:t>
      </w:r>
      <w:r w:rsidR="00F66A81">
        <w:rPr>
          <w:sz w:val="24"/>
          <w:szCs w:val="24"/>
        </w:rPr>
        <w:t xml:space="preserve">. Karolina Wiell ska få material så hon kan hjälpa till med marknadsföring av Goder afton. Strul angående biljettförsäljningen gällande prisklasser. Tomas tar upp det </w:t>
      </w:r>
      <w:r w:rsidR="00403D1C">
        <w:rPr>
          <w:sz w:val="24"/>
          <w:szCs w:val="24"/>
        </w:rPr>
        <w:t xml:space="preserve">med </w:t>
      </w:r>
      <w:r w:rsidR="00F66A81">
        <w:rPr>
          <w:sz w:val="24"/>
          <w:szCs w:val="24"/>
        </w:rPr>
        <w:t>UKK.</w:t>
      </w:r>
      <w:r w:rsidR="00403D1C">
        <w:rPr>
          <w:sz w:val="24"/>
          <w:szCs w:val="24"/>
        </w:rPr>
        <w:t xml:space="preserve"> </w:t>
      </w:r>
      <w:r w:rsidR="00572F16">
        <w:rPr>
          <w:sz w:val="24"/>
          <w:szCs w:val="24"/>
        </w:rPr>
        <w:t>Var pengarna som inte går till blommor utan till välgörenhet ska gå tas upp på kören imorgon. Tävling om biljetter sköts av Martin. Tomas bokar 4 biljetter för detta ändamål.  Markföring via facebook, snapshot mm. Affischering bör ske på publika anslagstavlor, tas upp imorgon på kören</w:t>
      </w:r>
      <w:r w:rsidR="000A632A">
        <w:rPr>
          <w:sz w:val="24"/>
          <w:szCs w:val="24"/>
        </w:rPr>
        <w:t xml:space="preserve"> av Justus</w:t>
      </w:r>
      <w:r w:rsidR="00572F16">
        <w:rPr>
          <w:sz w:val="24"/>
          <w:szCs w:val="24"/>
        </w:rPr>
        <w:t>.</w:t>
      </w:r>
      <w:r w:rsidR="00643207">
        <w:rPr>
          <w:sz w:val="24"/>
          <w:szCs w:val="24"/>
        </w:rPr>
        <w:t xml:space="preserve"> Vid skivförsäljning ska det finnas både Swish och kontantkassa.</w:t>
      </w:r>
    </w:p>
    <w:p w:rsidR="00D010C4" w:rsidRDefault="00B83A2E">
      <w:pPr>
        <w:numPr>
          <w:ilvl w:val="0"/>
          <w:numId w:val="1"/>
        </w:numPr>
        <w:spacing w:after="0"/>
        <w:ind w:hanging="360"/>
        <w:contextualSpacing/>
        <w:rPr>
          <w:sz w:val="24"/>
          <w:szCs w:val="24"/>
        </w:rPr>
      </w:pPr>
      <w:r>
        <w:rPr>
          <w:sz w:val="24"/>
          <w:szCs w:val="24"/>
        </w:rPr>
        <w:t>Kommande aktiviteter</w:t>
      </w:r>
      <w:r w:rsidR="00D010C4">
        <w:rPr>
          <w:sz w:val="24"/>
          <w:szCs w:val="24"/>
        </w:rPr>
        <w:t xml:space="preserve"> </w:t>
      </w:r>
    </w:p>
    <w:p w:rsidR="008B5052" w:rsidRPr="008B5052" w:rsidRDefault="00AC6951" w:rsidP="008B5052">
      <w:pPr>
        <w:pStyle w:val="Normalwebb"/>
        <w:spacing w:before="0" w:beforeAutospacing="0" w:after="200" w:afterAutospacing="0"/>
        <w:ind w:left="644"/>
        <w:rPr>
          <w:rFonts w:ascii="Calibri" w:hAnsi="Calibri"/>
          <w:color w:val="000000"/>
        </w:rPr>
      </w:pPr>
      <w:r>
        <w:rPr>
          <w:rFonts w:ascii="Calibri" w:hAnsi="Calibri"/>
          <w:color w:val="000000"/>
        </w:rPr>
        <w:t>Hösten 2017</w:t>
      </w:r>
    </w:p>
    <w:p w:rsidR="003C61E1" w:rsidRPr="00643207" w:rsidRDefault="003C61E1" w:rsidP="00AC6951">
      <w:pPr>
        <w:pStyle w:val="Normalwebb"/>
        <w:numPr>
          <w:ilvl w:val="0"/>
          <w:numId w:val="3"/>
        </w:numPr>
        <w:spacing w:before="0" w:beforeAutospacing="0" w:after="0" w:afterAutospacing="0"/>
        <w:ind w:left="1004"/>
        <w:textAlignment w:val="baseline"/>
        <w:rPr>
          <w:rFonts w:ascii="Arial" w:hAnsi="Arial" w:cs="Arial"/>
          <w:color w:val="000000"/>
        </w:rPr>
      </w:pPr>
      <w:r>
        <w:rPr>
          <w:rFonts w:ascii="Calibri" w:hAnsi="Calibri" w:cs="Arial"/>
          <w:color w:val="000000"/>
        </w:rPr>
        <w:t>2</w:t>
      </w:r>
      <w:r w:rsidR="00643207">
        <w:rPr>
          <w:rFonts w:ascii="Calibri" w:hAnsi="Calibri" w:cs="Arial"/>
          <w:color w:val="000000"/>
        </w:rPr>
        <w:t>5</w:t>
      </w:r>
      <w:r>
        <w:rPr>
          <w:rFonts w:ascii="Calibri" w:hAnsi="Calibri" w:cs="Arial"/>
          <w:color w:val="000000"/>
        </w:rPr>
        <w:t xml:space="preserve"> </w:t>
      </w:r>
      <w:r w:rsidR="00643207">
        <w:rPr>
          <w:rFonts w:ascii="Calibri" w:hAnsi="Calibri" w:cs="Arial"/>
          <w:color w:val="000000"/>
        </w:rPr>
        <w:t>Nov</w:t>
      </w:r>
      <w:r>
        <w:rPr>
          <w:rFonts w:ascii="Calibri" w:hAnsi="Calibri" w:cs="Arial"/>
          <w:color w:val="000000"/>
        </w:rPr>
        <w:t xml:space="preserve"> rep inför Goder afton</w:t>
      </w:r>
    </w:p>
    <w:p w:rsidR="00643207" w:rsidRPr="00643207" w:rsidRDefault="00643207" w:rsidP="00643207">
      <w:pPr>
        <w:pStyle w:val="Normalwebb"/>
        <w:numPr>
          <w:ilvl w:val="0"/>
          <w:numId w:val="3"/>
        </w:numPr>
        <w:spacing w:before="0" w:beforeAutospacing="0" w:after="0" w:afterAutospacing="0"/>
        <w:ind w:left="1004"/>
        <w:textAlignment w:val="baseline"/>
        <w:rPr>
          <w:rFonts w:ascii="Arial" w:hAnsi="Arial" w:cs="Arial"/>
          <w:color w:val="000000"/>
        </w:rPr>
      </w:pPr>
      <w:r>
        <w:rPr>
          <w:rFonts w:ascii="Calibri" w:hAnsi="Calibri" w:cs="Arial"/>
          <w:color w:val="000000"/>
        </w:rPr>
        <w:t xml:space="preserve">3 dec </w:t>
      </w:r>
      <w:r>
        <w:rPr>
          <w:rFonts w:ascii="Calibri" w:hAnsi="Calibri" w:cs="Arial"/>
          <w:color w:val="000000"/>
        </w:rPr>
        <w:t>12.30-</w:t>
      </w:r>
      <w:r w:rsidR="00A56364">
        <w:rPr>
          <w:rFonts w:ascii="Calibri" w:hAnsi="Calibri" w:cs="Arial"/>
          <w:color w:val="000000"/>
        </w:rPr>
        <w:t xml:space="preserve">16.00 konsertkören </w:t>
      </w:r>
      <w:r>
        <w:rPr>
          <w:rFonts w:ascii="Calibri" w:hAnsi="Calibri" w:cs="Arial"/>
          <w:color w:val="000000"/>
        </w:rPr>
        <w:t>sjung</w:t>
      </w:r>
      <w:r w:rsidR="00A56364">
        <w:rPr>
          <w:rFonts w:ascii="Calibri" w:hAnsi="Calibri" w:cs="Arial"/>
          <w:color w:val="000000"/>
        </w:rPr>
        <w:t>er</w:t>
      </w:r>
      <w:r>
        <w:rPr>
          <w:rFonts w:ascii="Calibri" w:hAnsi="Calibri" w:cs="Arial"/>
          <w:color w:val="000000"/>
        </w:rPr>
        <w:t xml:space="preserve"> på stan. Tillstånd hos polisen söks för att stå vid st Per av Oskar</w:t>
      </w:r>
      <w:r w:rsidR="00A56364">
        <w:rPr>
          <w:rFonts w:ascii="Calibri" w:hAnsi="Calibri" w:cs="Arial"/>
          <w:color w:val="000000"/>
        </w:rPr>
        <w:t xml:space="preserve"> har fyllt i blanketten och Margareta scannar in den</w:t>
      </w:r>
      <w:r>
        <w:rPr>
          <w:rFonts w:ascii="Calibri" w:hAnsi="Calibri" w:cs="Arial"/>
          <w:color w:val="000000"/>
        </w:rPr>
        <w:t xml:space="preserve">. </w:t>
      </w:r>
      <w:r w:rsidR="00A56364">
        <w:rPr>
          <w:rFonts w:ascii="Calibri" w:hAnsi="Calibri" w:cs="Arial"/>
          <w:color w:val="000000"/>
        </w:rPr>
        <w:t>Oskars farfar har byggt en jukebox och den ska målas (rekvisitagruppen</w:t>
      </w:r>
      <w:r w:rsidR="00C7364F">
        <w:rPr>
          <w:rFonts w:ascii="Calibri" w:hAnsi="Calibri" w:cs="Arial"/>
          <w:color w:val="000000"/>
        </w:rPr>
        <w:t xml:space="preserve"> lägger ut fråga om hjälp på facebook</w:t>
      </w:r>
      <w:r w:rsidR="00A56364">
        <w:rPr>
          <w:rFonts w:ascii="Calibri" w:hAnsi="Calibri" w:cs="Arial"/>
          <w:color w:val="000000"/>
        </w:rPr>
        <w:t>)</w:t>
      </w:r>
    </w:p>
    <w:p w:rsidR="00643207" w:rsidRPr="00643207" w:rsidRDefault="00643207" w:rsidP="00643207">
      <w:pPr>
        <w:pStyle w:val="Normalwebb"/>
        <w:numPr>
          <w:ilvl w:val="0"/>
          <w:numId w:val="3"/>
        </w:numPr>
        <w:spacing w:before="0" w:beforeAutospacing="0" w:after="0" w:afterAutospacing="0"/>
        <w:ind w:left="1004"/>
        <w:textAlignment w:val="baseline"/>
        <w:rPr>
          <w:rFonts w:ascii="Arial" w:hAnsi="Arial" w:cs="Arial"/>
          <w:color w:val="000000"/>
        </w:rPr>
      </w:pPr>
      <w:r>
        <w:rPr>
          <w:rFonts w:ascii="Calibri" w:hAnsi="Calibri" w:cs="Arial"/>
          <w:color w:val="000000"/>
        </w:rPr>
        <w:t xml:space="preserve">9 dec Goder afton </w:t>
      </w:r>
    </w:p>
    <w:p w:rsidR="00643207" w:rsidRPr="00643207" w:rsidRDefault="00643207" w:rsidP="00643207">
      <w:pPr>
        <w:pStyle w:val="Normalwebb"/>
        <w:numPr>
          <w:ilvl w:val="0"/>
          <w:numId w:val="3"/>
        </w:numPr>
        <w:spacing w:before="0" w:beforeAutospacing="0" w:after="0" w:afterAutospacing="0"/>
        <w:ind w:left="1004"/>
        <w:textAlignment w:val="baseline"/>
      </w:pPr>
      <w:r>
        <w:rPr>
          <w:rFonts w:ascii="Calibri" w:hAnsi="Calibri" w:cs="Arial"/>
          <w:color w:val="000000"/>
        </w:rPr>
        <w:t xml:space="preserve">10 dec har kören fått erbjudande om garderob och biljettförsäljning på Caprice. Behövs </w:t>
      </w:r>
      <w:r w:rsidR="00C7364F">
        <w:rPr>
          <w:rFonts w:ascii="Calibri" w:hAnsi="Calibri" w:cs="Arial"/>
          <w:color w:val="000000"/>
        </w:rPr>
        <w:t>12-</w:t>
      </w:r>
      <w:r>
        <w:rPr>
          <w:rFonts w:ascii="Calibri" w:hAnsi="Calibri" w:cs="Arial"/>
          <w:color w:val="000000"/>
        </w:rPr>
        <w:t xml:space="preserve">15 frivilliga och kören skulle få in </w:t>
      </w:r>
      <w:r w:rsidR="00C7364F">
        <w:rPr>
          <w:rFonts w:ascii="Calibri" w:hAnsi="Calibri" w:cs="Arial"/>
          <w:color w:val="000000"/>
        </w:rPr>
        <w:t>ca 2500</w:t>
      </w:r>
      <w:r>
        <w:rPr>
          <w:rFonts w:ascii="Calibri" w:hAnsi="Calibri" w:cs="Arial"/>
          <w:color w:val="000000"/>
        </w:rPr>
        <w:t xml:space="preserve"> kr. Justus säger ja och hör i kören vilka i manskören som kan ställa upp.</w:t>
      </w:r>
    </w:p>
    <w:p w:rsidR="00AC6951" w:rsidRDefault="00AC6951" w:rsidP="00AC6951">
      <w:pPr>
        <w:pStyle w:val="Normalwebb"/>
        <w:numPr>
          <w:ilvl w:val="0"/>
          <w:numId w:val="3"/>
        </w:numPr>
        <w:spacing w:before="0" w:beforeAutospacing="0" w:after="0" w:afterAutospacing="0"/>
        <w:ind w:left="1004"/>
        <w:textAlignment w:val="baseline"/>
        <w:rPr>
          <w:rFonts w:ascii="Arial" w:hAnsi="Arial" w:cs="Arial"/>
          <w:color w:val="000000"/>
        </w:rPr>
      </w:pPr>
      <w:r>
        <w:rPr>
          <w:rFonts w:ascii="Calibri" w:hAnsi="Calibri" w:cs="Arial"/>
          <w:color w:val="000000"/>
        </w:rPr>
        <w:t xml:space="preserve">24 dec Julmässa </w:t>
      </w:r>
    </w:p>
    <w:p w:rsidR="009A3942" w:rsidRPr="009A3942" w:rsidRDefault="00AC6951" w:rsidP="00AC6951">
      <w:pPr>
        <w:pStyle w:val="Normalwebb"/>
        <w:numPr>
          <w:ilvl w:val="0"/>
          <w:numId w:val="3"/>
        </w:numPr>
        <w:spacing w:before="0" w:beforeAutospacing="0" w:after="0" w:afterAutospacing="0"/>
        <w:ind w:left="1004"/>
        <w:textAlignment w:val="baseline"/>
      </w:pPr>
      <w:r w:rsidRPr="00491A75">
        <w:rPr>
          <w:rFonts w:ascii="Calibri" w:hAnsi="Calibri" w:cs="Arial"/>
          <w:color w:val="000000"/>
        </w:rPr>
        <w:t>25 dec Juldagen</w:t>
      </w:r>
    </w:p>
    <w:p w:rsidR="00AC6951" w:rsidRPr="00643207" w:rsidRDefault="00AC6951" w:rsidP="00643207">
      <w:pPr>
        <w:pStyle w:val="Normalwebb"/>
        <w:spacing w:before="0" w:beforeAutospacing="0" w:after="0" w:afterAutospacing="0"/>
        <w:ind w:left="1004"/>
        <w:textAlignment w:val="baseline"/>
      </w:pPr>
    </w:p>
    <w:p w:rsidR="00536A0C" w:rsidRDefault="00536A0C" w:rsidP="0026044C">
      <w:pPr>
        <w:numPr>
          <w:ilvl w:val="0"/>
          <w:numId w:val="1"/>
        </w:numPr>
        <w:spacing w:after="0"/>
        <w:ind w:hanging="360"/>
        <w:contextualSpacing/>
        <w:rPr>
          <w:sz w:val="24"/>
          <w:szCs w:val="24"/>
        </w:rPr>
      </w:pPr>
      <w:bookmarkStart w:id="0" w:name="_gjdgxs" w:colFirst="0" w:colLast="0"/>
      <w:bookmarkEnd w:id="0"/>
      <w:r>
        <w:rPr>
          <w:sz w:val="24"/>
          <w:szCs w:val="24"/>
        </w:rPr>
        <w:t>Aktiviteter 2018</w:t>
      </w:r>
    </w:p>
    <w:p w:rsidR="00C7364F" w:rsidRDefault="00C7364F" w:rsidP="00536A0C">
      <w:pPr>
        <w:spacing w:after="0"/>
        <w:ind w:left="644"/>
        <w:contextualSpacing/>
        <w:rPr>
          <w:sz w:val="24"/>
          <w:szCs w:val="24"/>
        </w:rPr>
      </w:pPr>
      <w:r>
        <w:rPr>
          <w:sz w:val="24"/>
          <w:szCs w:val="24"/>
        </w:rPr>
        <w:lastRenderedPageBreak/>
        <w:t>28 jan högmässa Konsertkören.</w:t>
      </w:r>
    </w:p>
    <w:p w:rsidR="00C7364F" w:rsidRDefault="00C7364F" w:rsidP="00536A0C">
      <w:pPr>
        <w:spacing w:after="0"/>
        <w:ind w:left="644"/>
        <w:contextualSpacing/>
        <w:rPr>
          <w:sz w:val="24"/>
          <w:szCs w:val="24"/>
        </w:rPr>
      </w:pPr>
    </w:p>
    <w:p w:rsidR="00536A0C" w:rsidRDefault="00536A0C" w:rsidP="00536A0C">
      <w:pPr>
        <w:spacing w:after="0"/>
        <w:ind w:left="644"/>
        <w:contextualSpacing/>
        <w:rPr>
          <w:sz w:val="24"/>
          <w:szCs w:val="24"/>
        </w:rPr>
      </w:pPr>
      <w:r>
        <w:rPr>
          <w:sz w:val="24"/>
          <w:szCs w:val="24"/>
        </w:rPr>
        <w:t>9-11 febr körbesök till manskören (på fredagen åker manskören till Linköping och har konsert där på lördagen, på söndagen i Uppsala på högmässan).</w:t>
      </w:r>
      <w:r w:rsidR="00C7364F">
        <w:rPr>
          <w:sz w:val="24"/>
          <w:szCs w:val="24"/>
        </w:rPr>
        <w:t xml:space="preserve"> Varje manskorist tar emot en gäst var.</w:t>
      </w:r>
    </w:p>
    <w:p w:rsidR="00C7364F" w:rsidRDefault="00C7364F" w:rsidP="00536A0C">
      <w:pPr>
        <w:spacing w:after="0"/>
        <w:ind w:left="644"/>
        <w:contextualSpacing/>
        <w:rPr>
          <w:sz w:val="24"/>
          <w:szCs w:val="24"/>
        </w:rPr>
      </w:pPr>
      <w:r>
        <w:rPr>
          <w:sz w:val="24"/>
          <w:szCs w:val="24"/>
        </w:rPr>
        <w:t>11 febr aftonsång LG.</w:t>
      </w:r>
    </w:p>
    <w:p w:rsidR="00C7364F" w:rsidRDefault="00C7364F" w:rsidP="00536A0C">
      <w:pPr>
        <w:spacing w:after="0"/>
        <w:ind w:left="644"/>
        <w:contextualSpacing/>
        <w:rPr>
          <w:sz w:val="24"/>
          <w:szCs w:val="24"/>
        </w:rPr>
      </w:pPr>
      <w:r>
        <w:rPr>
          <w:sz w:val="24"/>
          <w:szCs w:val="24"/>
        </w:rPr>
        <w:t>24 mars övningsdag inför gosskörsfestivalen.</w:t>
      </w:r>
    </w:p>
    <w:p w:rsidR="00C7364F" w:rsidRDefault="00C7364F" w:rsidP="00536A0C">
      <w:pPr>
        <w:spacing w:after="0"/>
        <w:ind w:left="644"/>
        <w:contextualSpacing/>
        <w:rPr>
          <w:sz w:val="24"/>
          <w:szCs w:val="24"/>
        </w:rPr>
      </w:pPr>
      <w:r>
        <w:rPr>
          <w:sz w:val="24"/>
          <w:szCs w:val="24"/>
        </w:rPr>
        <w:t>15 april högmässa gossopraner.</w:t>
      </w:r>
    </w:p>
    <w:p w:rsidR="001A01C3" w:rsidRDefault="001A01C3" w:rsidP="00536A0C">
      <w:pPr>
        <w:spacing w:after="0"/>
        <w:ind w:left="644"/>
        <w:contextualSpacing/>
        <w:rPr>
          <w:sz w:val="24"/>
          <w:szCs w:val="24"/>
        </w:rPr>
      </w:pPr>
      <w:r>
        <w:rPr>
          <w:sz w:val="24"/>
          <w:szCs w:val="24"/>
        </w:rPr>
        <w:t>30 april manskören engelska parken</w:t>
      </w:r>
    </w:p>
    <w:p w:rsidR="001A01C3" w:rsidRDefault="001A01C3" w:rsidP="00536A0C">
      <w:pPr>
        <w:spacing w:after="0"/>
        <w:ind w:left="644"/>
        <w:contextualSpacing/>
        <w:rPr>
          <w:sz w:val="24"/>
          <w:szCs w:val="24"/>
        </w:rPr>
      </w:pPr>
      <w:r>
        <w:rPr>
          <w:sz w:val="24"/>
          <w:szCs w:val="24"/>
        </w:rPr>
        <w:t>6 maj Högmässa GK, konsert med märkesutdelning.</w:t>
      </w:r>
    </w:p>
    <w:p w:rsidR="00536A0C" w:rsidRDefault="00EC5658" w:rsidP="00536A0C">
      <w:pPr>
        <w:spacing w:after="0"/>
        <w:ind w:left="644"/>
        <w:contextualSpacing/>
        <w:rPr>
          <w:sz w:val="24"/>
          <w:szCs w:val="24"/>
        </w:rPr>
      </w:pPr>
      <w:r>
        <w:rPr>
          <w:sz w:val="24"/>
          <w:szCs w:val="24"/>
        </w:rPr>
        <w:t>20-22 april kommer en kör från Helsingfors och hälsar på manskören och flickkören.</w:t>
      </w:r>
      <w:r w:rsidR="00C7364F">
        <w:rPr>
          <w:sz w:val="24"/>
          <w:szCs w:val="24"/>
        </w:rPr>
        <w:t xml:space="preserve"> Varje korist får ta hand om en gäst.</w:t>
      </w:r>
    </w:p>
    <w:p w:rsidR="001A01C3" w:rsidRDefault="001A01C3" w:rsidP="00536A0C">
      <w:pPr>
        <w:spacing w:after="0"/>
        <w:ind w:left="644"/>
        <w:contextualSpacing/>
        <w:rPr>
          <w:sz w:val="24"/>
          <w:szCs w:val="24"/>
        </w:rPr>
      </w:pPr>
      <w:r>
        <w:rPr>
          <w:sz w:val="24"/>
          <w:szCs w:val="24"/>
        </w:rPr>
        <w:t>24-27 maj gosskörsfestival.</w:t>
      </w:r>
    </w:p>
    <w:p w:rsidR="001A01C3" w:rsidRDefault="001A01C3" w:rsidP="00536A0C">
      <w:pPr>
        <w:spacing w:after="0"/>
        <w:ind w:left="644"/>
        <w:contextualSpacing/>
        <w:rPr>
          <w:sz w:val="24"/>
          <w:szCs w:val="24"/>
        </w:rPr>
      </w:pPr>
      <w:r>
        <w:rPr>
          <w:sz w:val="24"/>
          <w:szCs w:val="24"/>
        </w:rPr>
        <w:t>3 juni biskopsvigning Luleå &amp; Visby.</w:t>
      </w:r>
    </w:p>
    <w:p w:rsidR="00EC5658" w:rsidRDefault="00EC5658" w:rsidP="00536A0C">
      <w:pPr>
        <w:spacing w:after="0"/>
        <w:ind w:left="644"/>
        <w:contextualSpacing/>
        <w:rPr>
          <w:sz w:val="24"/>
          <w:szCs w:val="24"/>
        </w:rPr>
      </w:pPr>
      <w:r>
        <w:rPr>
          <w:sz w:val="24"/>
          <w:szCs w:val="24"/>
        </w:rPr>
        <w:t>14-16 sept nationellt kyrkomusiksymposium. Orgel och gosskör är temat. Gosskörsgäster kommer behöva inkvarteras.</w:t>
      </w:r>
    </w:p>
    <w:p w:rsidR="001B588C" w:rsidRPr="0026044C" w:rsidRDefault="00B83A2E" w:rsidP="0026044C">
      <w:pPr>
        <w:numPr>
          <w:ilvl w:val="0"/>
          <w:numId w:val="1"/>
        </w:numPr>
        <w:spacing w:after="0"/>
        <w:ind w:hanging="360"/>
        <w:contextualSpacing/>
        <w:rPr>
          <w:sz w:val="24"/>
          <w:szCs w:val="24"/>
        </w:rPr>
      </w:pPr>
      <w:r w:rsidRPr="0026044C">
        <w:rPr>
          <w:sz w:val="24"/>
          <w:szCs w:val="24"/>
        </w:rPr>
        <w:t>Hemsida/Webb</w:t>
      </w:r>
      <w:r w:rsidR="0072492F" w:rsidRPr="0026044C">
        <w:rPr>
          <w:sz w:val="24"/>
          <w:szCs w:val="24"/>
        </w:rPr>
        <w:t xml:space="preserve">. </w:t>
      </w:r>
      <w:r w:rsidR="000F6008">
        <w:rPr>
          <w:sz w:val="24"/>
          <w:szCs w:val="24"/>
        </w:rPr>
        <w:t>Martin Noren</w:t>
      </w:r>
      <w:r w:rsidR="0072492F" w:rsidRPr="0026044C">
        <w:rPr>
          <w:sz w:val="24"/>
          <w:szCs w:val="24"/>
        </w:rPr>
        <w:t xml:space="preserve"> </w:t>
      </w:r>
      <w:r w:rsidR="00CF39EB">
        <w:rPr>
          <w:sz w:val="24"/>
          <w:szCs w:val="24"/>
        </w:rPr>
        <w:t>tar</w:t>
      </w:r>
      <w:r w:rsidR="0072492F" w:rsidRPr="0026044C">
        <w:rPr>
          <w:sz w:val="24"/>
          <w:szCs w:val="24"/>
        </w:rPr>
        <w:t xml:space="preserve"> över hemsideansvar. </w:t>
      </w:r>
      <w:r w:rsidR="00C91800">
        <w:rPr>
          <w:sz w:val="24"/>
          <w:szCs w:val="24"/>
        </w:rPr>
        <w:t>Martin har lagt upp så att man kommer in på adventskalendern direkt när man kommer.  Gjort en mapp med Goder afton där man kan länkas vidare till biljdetter</w:t>
      </w:r>
    </w:p>
    <w:p w:rsidR="007B28E5" w:rsidRDefault="00C91800" w:rsidP="00CF39EB">
      <w:pPr>
        <w:numPr>
          <w:ilvl w:val="0"/>
          <w:numId w:val="1"/>
        </w:numPr>
        <w:spacing w:after="0"/>
        <w:ind w:hanging="360"/>
        <w:contextualSpacing/>
        <w:rPr>
          <w:sz w:val="24"/>
          <w:szCs w:val="24"/>
        </w:rPr>
      </w:pPr>
      <w:r>
        <w:rPr>
          <w:sz w:val="24"/>
          <w:szCs w:val="24"/>
        </w:rPr>
        <w:t xml:space="preserve">Facebook. </w:t>
      </w:r>
      <w:r w:rsidR="007B28E5">
        <w:rPr>
          <w:sz w:val="24"/>
          <w:szCs w:val="24"/>
        </w:rPr>
        <w:t xml:space="preserve">Marknadsföring </w:t>
      </w:r>
      <w:r>
        <w:rPr>
          <w:sz w:val="24"/>
          <w:szCs w:val="24"/>
        </w:rPr>
        <w:t>av</w:t>
      </w:r>
      <w:r w:rsidR="007B28E5">
        <w:rPr>
          <w:sz w:val="24"/>
          <w:szCs w:val="24"/>
        </w:rPr>
        <w:t xml:space="preserve"> Goder afton </w:t>
      </w:r>
      <w:r>
        <w:rPr>
          <w:sz w:val="24"/>
          <w:szCs w:val="24"/>
        </w:rPr>
        <w:t>ligger ute.</w:t>
      </w:r>
    </w:p>
    <w:p w:rsidR="00005DCE" w:rsidRDefault="00CF39EB">
      <w:pPr>
        <w:numPr>
          <w:ilvl w:val="0"/>
          <w:numId w:val="1"/>
        </w:numPr>
        <w:spacing w:after="0"/>
        <w:ind w:hanging="360"/>
        <w:contextualSpacing/>
        <w:rPr>
          <w:sz w:val="24"/>
          <w:szCs w:val="24"/>
        </w:rPr>
      </w:pPr>
      <w:r>
        <w:rPr>
          <w:sz w:val="24"/>
          <w:szCs w:val="24"/>
        </w:rPr>
        <w:t xml:space="preserve">Övriga frågor. </w:t>
      </w:r>
      <w:r w:rsidR="000A632A">
        <w:rPr>
          <w:sz w:val="24"/>
          <w:szCs w:val="24"/>
        </w:rPr>
        <w:t>Goder Afton nästa år 8</w:t>
      </w:r>
      <w:r w:rsidR="00643207">
        <w:rPr>
          <w:sz w:val="24"/>
          <w:szCs w:val="24"/>
        </w:rPr>
        <w:t>, 13</w:t>
      </w:r>
      <w:r w:rsidR="000A632A">
        <w:rPr>
          <w:sz w:val="24"/>
          <w:szCs w:val="24"/>
        </w:rPr>
        <w:t xml:space="preserve"> eller 15 dec</w:t>
      </w:r>
      <w:r w:rsidR="00643207">
        <w:rPr>
          <w:sz w:val="24"/>
          <w:szCs w:val="24"/>
        </w:rPr>
        <w:t>. Tomas tar upp det med UKK.</w:t>
      </w:r>
    </w:p>
    <w:p w:rsidR="001B588C" w:rsidRDefault="00B83A2E">
      <w:pPr>
        <w:numPr>
          <w:ilvl w:val="0"/>
          <w:numId w:val="1"/>
        </w:numPr>
        <w:ind w:hanging="360"/>
        <w:contextualSpacing/>
        <w:rPr>
          <w:sz w:val="24"/>
          <w:szCs w:val="24"/>
        </w:rPr>
      </w:pPr>
      <w:r>
        <w:rPr>
          <w:sz w:val="24"/>
          <w:szCs w:val="24"/>
        </w:rPr>
        <w:t>Avslutande av mötet.</w:t>
      </w:r>
    </w:p>
    <w:p w:rsidR="00005DCE" w:rsidRDefault="00250B71" w:rsidP="00005DCE">
      <w:pPr>
        <w:ind w:left="284"/>
        <w:contextualSpacing/>
        <w:rPr>
          <w:sz w:val="24"/>
          <w:szCs w:val="24"/>
        </w:rPr>
      </w:pPr>
      <w:r>
        <w:rPr>
          <w:sz w:val="24"/>
          <w:szCs w:val="24"/>
        </w:rPr>
        <w:t>Kommande</w:t>
      </w:r>
      <w:r w:rsidR="00005DCE">
        <w:rPr>
          <w:sz w:val="24"/>
          <w:szCs w:val="24"/>
        </w:rPr>
        <w:t xml:space="preserve"> möte</w:t>
      </w:r>
      <w:r>
        <w:rPr>
          <w:sz w:val="24"/>
          <w:szCs w:val="24"/>
        </w:rPr>
        <w:t>n</w:t>
      </w:r>
      <w:r w:rsidR="00005DCE">
        <w:rPr>
          <w:sz w:val="24"/>
          <w:szCs w:val="24"/>
        </w:rPr>
        <w:t xml:space="preserve"> </w:t>
      </w:r>
      <w:r w:rsidR="0055094D">
        <w:rPr>
          <w:sz w:val="24"/>
          <w:szCs w:val="24"/>
        </w:rPr>
        <w:t>tors 23/11 18.30.</w:t>
      </w:r>
      <w:r w:rsidR="00C91800">
        <w:rPr>
          <w:sz w:val="24"/>
          <w:szCs w:val="24"/>
        </w:rPr>
        <w:t xml:space="preserve"> </w:t>
      </w:r>
    </w:p>
    <w:p w:rsidR="00904D40" w:rsidRDefault="00904D40" w:rsidP="00005DCE">
      <w:pPr>
        <w:ind w:left="284"/>
        <w:contextualSpacing/>
        <w:rPr>
          <w:sz w:val="24"/>
          <w:szCs w:val="24"/>
        </w:rPr>
      </w:pPr>
    </w:p>
    <w:p w:rsidR="00476409" w:rsidRDefault="00476409" w:rsidP="00904D40">
      <w:pPr>
        <w:ind w:left="284"/>
        <w:contextualSpacing/>
        <w:rPr>
          <w:sz w:val="24"/>
          <w:szCs w:val="24"/>
        </w:rPr>
      </w:pPr>
    </w:p>
    <w:p w:rsidR="00904D40" w:rsidRDefault="00904D40" w:rsidP="00904D40">
      <w:pPr>
        <w:ind w:left="284"/>
        <w:contextualSpacing/>
        <w:rPr>
          <w:sz w:val="24"/>
          <w:szCs w:val="24"/>
        </w:rPr>
      </w:pPr>
      <w:r>
        <w:rPr>
          <w:sz w:val="24"/>
          <w:szCs w:val="24"/>
        </w:rPr>
        <w:t>Vid protokollet</w:t>
      </w:r>
      <w:r>
        <w:rPr>
          <w:sz w:val="24"/>
          <w:szCs w:val="24"/>
        </w:rPr>
        <w:tab/>
      </w:r>
      <w:r>
        <w:rPr>
          <w:sz w:val="24"/>
          <w:szCs w:val="24"/>
        </w:rPr>
        <w:tab/>
      </w:r>
      <w:r>
        <w:rPr>
          <w:sz w:val="24"/>
          <w:szCs w:val="24"/>
        </w:rPr>
        <w:tab/>
      </w:r>
      <w:r>
        <w:rPr>
          <w:sz w:val="24"/>
          <w:szCs w:val="24"/>
        </w:rPr>
        <w:tab/>
        <w:t>Justeras</w:t>
      </w:r>
    </w:p>
    <w:p w:rsidR="00904D40" w:rsidRDefault="00904D40" w:rsidP="00904D40">
      <w:pPr>
        <w:ind w:left="284"/>
        <w:contextualSpacing/>
        <w:rPr>
          <w:sz w:val="24"/>
          <w:szCs w:val="24"/>
        </w:rPr>
      </w:pPr>
    </w:p>
    <w:p w:rsidR="00904D40" w:rsidRDefault="00904D40" w:rsidP="00904D40">
      <w:pPr>
        <w:ind w:left="284"/>
        <w:contextualSpacing/>
        <w:rPr>
          <w:sz w:val="24"/>
          <w:szCs w:val="24"/>
        </w:rPr>
      </w:pPr>
    </w:p>
    <w:p w:rsidR="00904D40" w:rsidRDefault="00904D40" w:rsidP="00904D40">
      <w:pPr>
        <w:ind w:left="284"/>
        <w:contextualSpacing/>
        <w:rPr>
          <w:sz w:val="24"/>
          <w:szCs w:val="24"/>
        </w:rPr>
      </w:pPr>
    </w:p>
    <w:p w:rsidR="00904D40" w:rsidRDefault="00904D40" w:rsidP="00904D40">
      <w:pPr>
        <w:ind w:left="284"/>
        <w:contextualSpacing/>
        <w:rPr>
          <w:sz w:val="24"/>
          <w:szCs w:val="24"/>
        </w:rPr>
      </w:pPr>
      <w:r>
        <w:rPr>
          <w:sz w:val="24"/>
          <w:szCs w:val="24"/>
        </w:rPr>
        <w:t>Eva Ribom</w:t>
      </w:r>
      <w:r>
        <w:rPr>
          <w:sz w:val="24"/>
          <w:szCs w:val="24"/>
        </w:rPr>
        <w:tab/>
      </w:r>
      <w:r>
        <w:rPr>
          <w:sz w:val="24"/>
          <w:szCs w:val="24"/>
        </w:rPr>
        <w:tab/>
      </w:r>
      <w:r>
        <w:rPr>
          <w:sz w:val="24"/>
          <w:szCs w:val="24"/>
        </w:rPr>
        <w:tab/>
      </w:r>
      <w:r>
        <w:rPr>
          <w:sz w:val="24"/>
          <w:szCs w:val="24"/>
        </w:rPr>
        <w:tab/>
      </w:r>
      <w:r>
        <w:rPr>
          <w:sz w:val="24"/>
          <w:szCs w:val="24"/>
        </w:rPr>
        <w:tab/>
      </w:r>
      <w:r w:rsidR="00C91800">
        <w:rPr>
          <w:sz w:val="24"/>
          <w:szCs w:val="24"/>
        </w:rPr>
        <w:t>Justus Persson</w:t>
      </w:r>
      <w:bookmarkStart w:id="1" w:name="_GoBack"/>
      <w:bookmarkEnd w:id="1"/>
    </w:p>
    <w:p w:rsidR="00005DCE" w:rsidRDefault="00005DCE" w:rsidP="00005DCE">
      <w:pPr>
        <w:contextualSpacing/>
        <w:rPr>
          <w:sz w:val="24"/>
          <w:szCs w:val="24"/>
        </w:rPr>
      </w:pPr>
    </w:p>
    <w:p w:rsidR="001B588C" w:rsidRDefault="001B588C">
      <w:pPr>
        <w:rPr>
          <w:sz w:val="24"/>
          <w:szCs w:val="24"/>
        </w:rPr>
      </w:pPr>
    </w:p>
    <w:sectPr w:rsidR="001B588C">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0A"/>
    <w:multiLevelType w:val="multilevel"/>
    <w:tmpl w:val="A87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A719B"/>
    <w:multiLevelType w:val="multilevel"/>
    <w:tmpl w:val="0B8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B16C3"/>
    <w:multiLevelType w:val="multilevel"/>
    <w:tmpl w:val="E7D6997C"/>
    <w:lvl w:ilvl="0">
      <w:start w:val="1"/>
      <w:numFmt w:val="decimal"/>
      <w:lvlText w:val="%1)"/>
      <w:lvlJc w:val="left"/>
      <w:pPr>
        <w:ind w:left="644" w:firstLine="284"/>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8AD02E2"/>
    <w:multiLevelType w:val="multilevel"/>
    <w:tmpl w:val="AA7E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57CC4"/>
    <w:multiLevelType w:val="multilevel"/>
    <w:tmpl w:val="A0E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1B588C"/>
    <w:rsid w:val="00005DCE"/>
    <w:rsid w:val="00021CD3"/>
    <w:rsid w:val="0003662B"/>
    <w:rsid w:val="00041969"/>
    <w:rsid w:val="000569A5"/>
    <w:rsid w:val="000A632A"/>
    <w:rsid w:val="000F6008"/>
    <w:rsid w:val="00152422"/>
    <w:rsid w:val="001A01C3"/>
    <w:rsid w:val="001B588C"/>
    <w:rsid w:val="00211AE2"/>
    <w:rsid w:val="00250B71"/>
    <w:rsid w:val="0025528D"/>
    <w:rsid w:val="0026044C"/>
    <w:rsid w:val="002D3B99"/>
    <w:rsid w:val="00311828"/>
    <w:rsid w:val="003C61E1"/>
    <w:rsid w:val="00403D1C"/>
    <w:rsid w:val="00476409"/>
    <w:rsid w:val="00491A75"/>
    <w:rsid w:val="00536A0C"/>
    <w:rsid w:val="0055094D"/>
    <w:rsid w:val="00572F16"/>
    <w:rsid w:val="005E0465"/>
    <w:rsid w:val="00643207"/>
    <w:rsid w:val="00656B4F"/>
    <w:rsid w:val="006F1F15"/>
    <w:rsid w:val="0072492F"/>
    <w:rsid w:val="00755465"/>
    <w:rsid w:val="007A53DA"/>
    <w:rsid w:val="007B28E5"/>
    <w:rsid w:val="008B5052"/>
    <w:rsid w:val="00904D40"/>
    <w:rsid w:val="00947DB3"/>
    <w:rsid w:val="00960E56"/>
    <w:rsid w:val="009A3942"/>
    <w:rsid w:val="00A56364"/>
    <w:rsid w:val="00AC6951"/>
    <w:rsid w:val="00AD5043"/>
    <w:rsid w:val="00AF4D40"/>
    <w:rsid w:val="00B16D21"/>
    <w:rsid w:val="00B468B5"/>
    <w:rsid w:val="00B83A2E"/>
    <w:rsid w:val="00BA1379"/>
    <w:rsid w:val="00BE3E89"/>
    <w:rsid w:val="00C615A8"/>
    <w:rsid w:val="00C7364F"/>
    <w:rsid w:val="00C91800"/>
    <w:rsid w:val="00CC10FD"/>
    <w:rsid w:val="00CD3149"/>
    <w:rsid w:val="00CF39EB"/>
    <w:rsid w:val="00D010C4"/>
    <w:rsid w:val="00D322C4"/>
    <w:rsid w:val="00EC5658"/>
    <w:rsid w:val="00F66A81"/>
    <w:rsid w:val="00FB0682"/>
    <w:rsid w:val="00FE27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v-SE" w:eastAsia="sv-S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b">
    <w:name w:val="Normal (Web)"/>
    <w:basedOn w:val="Normal"/>
    <w:uiPriority w:val="99"/>
    <w:unhideWhenUsed/>
    <w:rsid w:val="00AC6951"/>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stycke">
    <w:name w:val="List Paragraph"/>
    <w:basedOn w:val="Normal"/>
    <w:uiPriority w:val="34"/>
    <w:qFormat/>
    <w:rsid w:val="00005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v-SE" w:eastAsia="sv-S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b">
    <w:name w:val="Normal (Web)"/>
    <w:basedOn w:val="Normal"/>
    <w:uiPriority w:val="99"/>
    <w:unhideWhenUsed/>
    <w:rsid w:val="00AC6951"/>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stycke">
    <w:name w:val="List Paragraph"/>
    <w:basedOn w:val="Normal"/>
    <w:uiPriority w:val="34"/>
    <w:qFormat/>
    <w:rsid w:val="0000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476</Words>
  <Characters>2527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RIBOEV</dc:creator>
  <cp:lastModifiedBy>RIBOEV</cp:lastModifiedBy>
  <cp:revision>4</cp:revision>
  <dcterms:created xsi:type="dcterms:W3CDTF">2017-11-13T17:01:00Z</dcterms:created>
  <dcterms:modified xsi:type="dcterms:W3CDTF">2017-11-13T19:08:00Z</dcterms:modified>
</cp:coreProperties>
</file>