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5259" w14:textId="77777777"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511134D" wp14:editId="2B1E7A05">
            <wp:simplePos x="0" y="0"/>
            <wp:positionH relativeFrom="column">
              <wp:posOffset>51435</wp:posOffset>
            </wp:positionH>
            <wp:positionV relativeFrom="paragraph">
              <wp:posOffset>196215</wp:posOffset>
            </wp:positionV>
            <wp:extent cx="1257300" cy="923925"/>
            <wp:effectExtent l="0" t="0" r="0" b="9525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14:paraId="76521B5C" w14:textId="7FA1AC15" w:rsidR="006949B7" w:rsidRPr="00675843" w:rsidRDefault="006755D7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12. og 13. mai</w:t>
      </w:r>
    </w:p>
    <w:p w14:paraId="46F0A284" w14:textId="77777777" w:rsidR="005031C7" w:rsidRPr="004F25EB" w:rsidRDefault="005031C7" w:rsidP="005031C7"/>
    <w:p w14:paraId="189772CE" w14:textId="77777777" w:rsidR="006949B7" w:rsidRDefault="006949B7">
      <w:pPr>
        <w:jc w:val="center"/>
        <w:rPr>
          <w:sz w:val="2"/>
        </w:rPr>
      </w:pPr>
    </w:p>
    <w:p w14:paraId="051BFBF1" w14:textId="77777777"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14:paraId="1D9CFB62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A64A63C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724A1825" w14:textId="77777777"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1F8D472B" w14:textId="1DB2D5A2" w:rsidR="00331255" w:rsidRPr="0019454A" w:rsidRDefault="00CC7B48" w:rsidP="00331255">
      <w:pPr>
        <w:rPr>
          <w:color w:val="0070C0"/>
          <w:sz w:val="28"/>
          <w:szCs w:val="28"/>
        </w:rPr>
      </w:pPr>
      <w:r w:rsidRPr="0019454A">
        <w:rPr>
          <w:color w:val="0070C0"/>
          <w:sz w:val="28"/>
          <w:szCs w:val="28"/>
        </w:rPr>
        <w:t xml:space="preserve">Styret inviterer til </w:t>
      </w:r>
      <w:r w:rsidR="001549F6" w:rsidRPr="0019454A">
        <w:rPr>
          <w:color w:val="0070C0"/>
          <w:sz w:val="28"/>
          <w:szCs w:val="28"/>
        </w:rPr>
        <w:t>dugnad</w:t>
      </w:r>
      <w:r w:rsidR="00395B44" w:rsidRPr="0019454A">
        <w:rPr>
          <w:color w:val="0070C0"/>
          <w:sz w:val="28"/>
          <w:szCs w:val="28"/>
        </w:rPr>
        <w:t>:</w:t>
      </w:r>
    </w:p>
    <w:p w14:paraId="70BA5F85" w14:textId="48553A1B" w:rsidR="00395B44" w:rsidRDefault="00395B44" w:rsidP="00331255">
      <w:pPr>
        <w:rPr>
          <w:sz w:val="28"/>
          <w:szCs w:val="28"/>
        </w:rPr>
      </w:pPr>
      <w:r>
        <w:rPr>
          <w:sz w:val="28"/>
          <w:szCs w:val="28"/>
        </w:rPr>
        <w:t>NF 90 – 104: Tirsdag 12/5</w:t>
      </w:r>
      <w:r>
        <w:rPr>
          <w:sz w:val="28"/>
          <w:szCs w:val="28"/>
        </w:rPr>
        <w:br/>
        <w:t xml:space="preserve">NF 106 – 116: </w:t>
      </w:r>
      <w:r w:rsidR="005E6B0B">
        <w:rPr>
          <w:sz w:val="28"/>
          <w:szCs w:val="28"/>
        </w:rPr>
        <w:t>Onsdag 13/5</w:t>
      </w:r>
    </w:p>
    <w:p w14:paraId="08A2FF98" w14:textId="70342ABB" w:rsidR="005E6B0B" w:rsidRDefault="005E6B0B" w:rsidP="00331255">
      <w:pPr>
        <w:rPr>
          <w:sz w:val="28"/>
          <w:szCs w:val="28"/>
        </w:rPr>
      </w:pPr>
    </w:p>
    <w:p w14:paraId="09EFFCB0" w14:textId="505160AF" w:rsidR="00331255" w:rsidRPr="007A09A9" w:rsidRDefault="005E6B0B" w:rsidP="00331255">
      <w:pPr>
        <w:rPr>
          <w:sz w:val="28"/>
          <w:szCs w:val="28"/>
        </w:rPr>
      </w:pPr>
      <w:r>
        <w:rPr>
          <w:sz w:val="28"/>
          <w:szCs w:val="28"/>
        </w:rPr>
        <w:t>Klokken 18.00 – 20.00 begge dager</w:t>
      </w:r>
      <w:r w:rsidR="00C22650">
        <w:rPr>
          <w:noProof/>
          <w:color w:val="000000"/>
        </w:rPr>
        <w:drawing>
          <wp:anchor distT="0" distB="0" distL="114300" distR="114300" simplePos="0" relativeHeight="251663872" behindDoc="0" locked="0" layoutInCell="1" allowOverlap="1" wp14:anchorId="4B3BCDD5" wp14:editId="5054512D">
            <wp:simplePos x="0" y="0"/>
            <wp:positionH relativeFrom="column">
              <wp:posOffset>1304925</wp:posOffset>
            </wp:positionH>
            <wp:positionV relativeFrom="paragraph">
              <wp:posOffset>313055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DAB07" w14:textId="77777777" w:rsidR="00A61253" w:rsidRDefault="00A61253" w:rsidP="00331255">
      <w:pPr>
        <w:rPr>
          <w:sz w:val="28"/>
          <w:szCs w:val="28"/>
        </w:rPr>
      </w:pPr>
    </w:p>
    <w:p w14:paraId="45570322" w14:textId="77777777"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14:paraId="36201627" w14:textId="77777777" w:rsidR="007A09A9" w:rsidRDefault="007A09A9" w:rsidP="00233D57">
      <w:pPr>
        <w:pStyle w:val="Normal-bold"/>
        <w:rPr>
          <w:sz w:val="28"/>
          <w:szCs w:val="28"/>
        </w:rPr>
      </w:pPr>
    </w:p>
    <w:p w14:paraId="5B2315E6" w14:textId="26F98F4D" w:rsidR="005E6B0B" w:rsidRPr="006618A1" w:rsidRDefault="005E6B0B" w:rsidP="00233D57">
      <w:pPr>
        <w:pStyle w:val="Normal-bold"/>
        <w:rPr>
          <w:b w:val="0"/>
          <w:bCs/>
          <w:sz w:val="28"/>
          <w:szCs w:val="28"/>
        </w:rPr>
      </w:pPr>
      <w:r w:rsidRPr="00030E48">
        <w:rPr>
          <w:b w:val="0"/>
          <w:bCs/>
          <w:sz w:val="28"/>
          <w:szCs w:val="28"/>
        </w:rPr>
        <w:t>Vi ber den enkelte ta korona-ansvar</w:t>
      </w:r>
      <w:r w:rsidR="007953F3" w:rsidRPr="00030E48">
        <w:rPr>
          <w:b w:val="0"/>
          <w:bCs/>
          <w:sz w:val="28"/>
          <w:szCs w:val="28"/>
        </w:rPr>
        <w:t xml:space="preserve"> med 1 meter avstand og </w:t>
      </w:r>
      <w:r w:rsidR="0051410A" w:rsidRPr="00030E48">
        <w:rPr>
          <w:color w:val="1F4E79" w:themeColor="accent1" w:themeShade="80"/>
          <w:sz w:val="28"/>
          <w:szCs w:val="28"/>
        </w:rPr>
        <w:t>BRUK</w:t>
      </w:r>
      <w:r w:rsidR="00502445" w:rsidRPr="00030E48">
        <w:rPr>
          <w:color w:val="1F4E79" w:themeColor="accent1" w:themeShade="80"/>
          <w:sz w:val="28"/>
          <w:szCs w:val="28"/>
        </w:rPr>
        <w:t>E</w:t>
      </w:r>
      <w:r w:rsidR="007953F3" w:rsidRPr="00030E48">
        <w:rPr>
          <w:sz w:val="28"/>
          <w:szCs w:val="28"/>
        </w:rPr>
        <w:t xml:space="preserve"> </w:t>
      </w:r>
      <w:r w:rsidR="007953F3" w:rsidRPr="00030E48">
        <w:rPr>
          <w:sz w:val="28"/>
          <w:szCs w:val="28"/>
          <w:u w:val="single"/>
        </w:rPr>
        <w:t>egne hansker</w:t>
      </w:r>
      <w:r w:rsidR="0056619E" w:rsidRPr="00030E48">
        <w:rPr>
          <w:sz w:val="28"/>
          <w:szCs w:val="28"/>
        </w:rPr>
        <w:t>.</w:t>
      </w:r>
      <w:r w:rsidR="00030E48">
        <w:rPr>
          <w:sz w:val="28"/>
          <w:szCs w:val="28"/>
        </w:rPr>
        <w:t xml:space="preserve"> </w:t>
      </w:r>
      <w:r w:rsidR="0051410A" w:rsidRPr="00030E48">
        <w:rPr>
          <w:sz w:val="28"/>
          <w:szCs w:val="28"/>
        </w:rPr>
        <w:br/>
      </w:r>
      <w:r w:rsidR="006618A1" w:rsidRPr="006618A1">
        <w:rPr>
          <w:b w:val="0"/>
          <w:bCs/>
          <w:sz w:val="28"/>
          <w:szCs w:val="28"/>
        </w:rPr>
        <w:t>Det vil være tynne engan</w:t>
      </w:r>
      <w:r w:rsidR="006618A1">
        <w:rPr>
          <w:b w:val="0"/>
          <w:bCs/>
          <w:sz w:val="28"/>
          <w:szCs w:val="28"/>
        </w:rPr>
        <w:t>gshansker tilgjengelig</w:t>
      </w:r>
      <w:r w:rsidR="00C4538A">
        <w:rPr>
          <w:b w:val="0"/>
          <w:bCs/>
          <w:sz w:val="28"/>
          <w:szCs w:val="28"/>
        </w:rPr>
        <w:t xml:space="preserve">, om du ikke har </w:t>
      </w:r>
      <w:r w:rsidR="0007334B">
        <w:rPr>
          <w:b w:val="0"/>
          <w:bCs/>
          <w:sz w:val="28"/>
          <w:szCs w:val="28"/>
        </w:rPr>
        <w:t>egne</w:t>
      </w:r>
      <w:r w:rsidR="00C4538A">
        <w:rPr>
          <w:b w:val="0"/>
          <w:bCs/>
          <w:sz w:val="28"/>
          <w:szCs w:val="28"/>
        </w:rPr>
        <w:t>.</w:t>
      </w:r>
    </w:p>
    <w:p w14:paraId="359D9F8B" w14:textId="77777777" w:rsidR="005E6B0B" w:rsidRDefault="005E6B0B" w:rsidP="00233D57">
      <w:pPr>
        <w:pStyle w:val="Normal-bold"/>
        <w:rPr>
          <w:sz w:val="28"/>
          <w:szCs w:val="28"/>
        </w:rPr>
      </w:pPr>
    </w:p>
    <w:p w14:paraId="0FAD7224" w14:textId="6FFAD9A5" w:rsidR="005E6B0B" w:rsidRDefault="00B2539D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>Biler</w:t>
      </w:r>
      <w:r w:rsidR="00307678">
        <w:rPr>
          <w:sz w:val="28"/>
          <w:szCs w:val="28"/>
        </w:rPr>
        <w:t xml:space="preserve"> – kjør ut før kl. 17.30</w:t>
      </w:r>
    </w:p>
    <w:p w14:paraId="3FD9438D" w14:textId="057C72FA" w:rsidR="00B2539D" w:rsidRPr="00307678" w:rsidRDefault="00B2539D" w:rsidP="00233D57">
      <w:pPr>
        <w:pStyle w:val="Normal-bold"/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</w:pPr>
      <w:r w:rsidRPr="007A0204">
        <w:rPr>
          <w:rFonts w:ascii="Helvetica" w:hAnsi="Helvetica" w:cs="Helvetica"/>
          <w:color w:val="C45911" w:themeColor="accent2" w:themeShade="BF"/>
          <w:sz w:val="24"/>
          <w:szCs w:val="24"/>
          <w:shd w:val="clear" w:color="auto" w:fill="FFFFFF"/>
        </w:rPr>
        <w:t>12/5</w:t>
      </w: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 xml:space="preserve">: </w:t>
      </w:r>
      <w:r w:rsidRPr="00307678">
        <w:rPr>
          <w:rFonts w:ascii="Helvetica" w:hAnsi="Helvetica" w:cs="Helvetica"/>
          <w:b w:val="0"/>
          <w:bCs/>
          <w:color w:val="C45911" w:themeColor="accent2" w:themeShade="BF"/>
          <w:sz w:val="24"/>
          <w:szCs w:val="24"/>
          <w:shd w:val="clear" w:color="auto" w:fill="FFFFFF"/>
        </w:rPr>
        <w:t>Biler i blokk 1 - 3</w:t>
      </w: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 xml:space="preserve"> </w:t>
      </w:r>
    </w:p>
    <w:p w14:paraId="5F4B1F84" w14:textId="77777777" w:rsidR="00307678" w:rsidRDefault="00B2539D" w:rsidP="00233D57">
      <w:pPr>
        <w:pStyle w:val="Normal-bold"/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</w:pP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>Kjør inn</w:t>
      </w:r>
      <w:r w:rsidR="003861F3"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 xml:space="preserve"> på kvelden</w:t>
      </w: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>, etter dugnaden!</w:t>
      </w:r>
    </w:p>
    <w:p w14:paraId="0F61F763" w14:textId="2BF13355" w:rsidR="00B2539D" w:rsidRPr="00307678" w:rsidRDefault="00B2539D" w:rsidP="00233D57">
      <w:pPr>
        <w:pStyle w:val="Normal-bold"/>
        <w:rPr>
          <w:b w:val="0"/>
          <w:bCs/>
          <w:sz w:val="24"/>
          <w:szCs w:val="24"/>
        </w:rPr>
      </w:pP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</w:rPr>
        <w:br/>
      </w:r>
      <w:r w:rsidRPr="007A0204">
        <w:rPr>
          <w:rFonts w:ascii="Helvetica" w:hAnsi="Helvetica" w:cs="Helvetica"/>
          <w:sz w:val="24"/>
          <w:szCs w:val="24"/>
          <w:shd w:val="clear" w:color="auto" w:fill="FFFFFF"/>
        </w:rPr>
        <w:t>13/5</w:t>
      </w: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 xml:space="preserve">: </w:t>
      </w:r>
      <w:r w:rsidRPr="00307678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Biler i blokk 4 og 5</w:t>
      </w:r>
      <w:r w:rsidRPr="00307678">
        <w:rPr>
          <w:rFonts w:ascii="Helvetica" w:hAnsi="Helvetica" w:cs="Helvetica"/>
          <w:b w:val="0"/>
          <w:bCs/>
          <w:color w:val="1D2129"/>
          <w:sz w:val="24"/>
          <w:szCs w:val="24"/>
          <w:shd w:val="clear" w:color="auto" w:fill="FFFFFF"/>
        </w:rPr>
        <w:t xml:space="preserve"> </w:t>
      </w:r>
    </w:p>
    <w:p w14:paraId="3A3BFA6A" w14:textId="77777777" w:rsidR="00B2539D" w:rsidRDefault="00B2539D" w:rsidP="00233D57">
      <w:pPr>
        <w:pStyle w:val="Normal-bold"/>
        <w:rPr>
          <w:sz w:val="28"/>
          <w:szCs w:val="28"/>
        </w:rPr>
      </w:pPr>
    </w:p>
    <w:p w14:paraId="07FEB81A" w14:textId="7AFE7A79" w:rsidR="00233D57" w:rsidRPr="007A09A9" w:rsidRDefault="007A09A9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>Tunge oppgaver</w:t>
      </w:r>
      <w:r w:rsidR="00233D57" w:rsidRPr="007A09A9">
        <w:rPr>
          <w:sz w:val="28"/>
          <w:szCs w:val="28"/>
        </w:rPr>
        <w:t>:</w:t>
      </w:r>
    </w:p>
    <w:p w14:paraId="51E9806E" w14:textId="3D80B5F6" w:rsidR="007A09A9" w:rsidRDefault="007A09A9">
      <w:pPr>
        <w:rPr>
          <w:sz w:val="28"/>
          <w:szCs w:val="28"/>
        </w:rPr>
      </w:pPr>
      <w:r>
        <w:rPr>
          <w:sz w:val="28"/>
          <w:szCs w:val="28"/>
        </w:rPr>
        <w:t>Vi har to tunge oppgaver, som krever personer med god rygg og muskulatur.</w:t>
      </w:r>
    </w:p>
    <w:p w14:paraId="0DD17BCE" w14:textId="388754B8" w:rsidR="006C12E0" w:rsidRDefault="006C12E0">
      <w:pPr>
        <w:rPr>
          <w:sz w:val="28"/>
          <w:szCs w:val="28"/>
        </w:rPr>
      </w:pPr>
    </w:p>
    <w:p w14:paraId="3AC9EA3D" w14:textId="1E7F0111" w:rsidR="006C12E0" w:rsidRDefault="006C12E0">
      <w:pPr>
        <w:rPr>
          <w:sz w:val="28"/>
          <w:szCs w:val="28"/>
        </w:rPr>
      </w:pPr>
      <w:r w:rsidRPr="006C12E0">
        <w:rPr>
          <w:sz w:val="28"/>
          <w:szCs w:val="28"/>
        </w:rPr>
        <w:t>Forsterkning av gjerde mellom blokk 1 og 2, på innsiden.</w:t>
      </w:r>
    </w:p>
    <w:p w14:paraId="09589FF4" w14:textId="27FCFEA7" w:rsidR="006C12E0" w:rsidRDefault="006C12E0">
      <w:pPr>
        <w:rPr>
          <w:sz w:val="28"/>
          <w:szCs w:val="28"/>
        </w:rPr>
      </w:pPr>
    </w:p>
    <w:p w14:paraId="2FC20A2F" w14:textId="77996FA5" w:rsidR="006C12E0" w:rsidRPr="00C23F86" w:rsidRDefault="00472E69">
      <w:pPr>
        <w:rPr>
          <w:sz w:val="24"/>
          <w:szCs w:val="24"/>
        </w:rPr>
      </w:pPr>
      <w:r>
        <w:rPr>
          <w:sz w:val="28"/>
          <w:szCs w:val="28"/>
        </w:rPr>
        <w:t>Gravearbeid utenfor 116.</w:t>
      </w:r>
      <w:r w:rsidR="007A0204">
        <w:rPr>
          <w:sz w:val="28"/>
          <w:szCs w:val="28"/>
        </w:rPr>
        <w:br/>
      </w:r>
      <w:r>
        <w:rPr>
          <w:sz w:val="28"/>
          <w:szCs w:val="28"/>
        </w:rPr>
        <w:t xml:space="preserve">Masse som </w:t>
      </w:r>
      <w:r w:rsidR="00ED7337">
        <w:rPr>
          <w:sz w:val="28"/>
          <w:szCs w:val="28"/>
        </w:rPr>
        <w:t xml:space="preserve">må fjernes. Gravd feil i 2019. Det </w:t>
      </w:r>
      <w:r w:rsidR="00C51126">
        <w:rPr>
          <w:sz w:val="28"/>
          <w:szCs w:val="28"/>
        </w:rPr>
        <w:t>skal</w:t>
      </w:r>
      <w:r w:rsidR="00ED7337">
        <w:rPr>
          <w:sz w:val="28"/>
          <w:szCs w:val="28"/>
        </w:rPr>
        <w:t xml:space="preserve"> legges plen, men først må massen opp. Arbeidet kan </w:t>
      </w:r>
      <w:r w:rsidR="00A116B9">
        <w:rPr>
          <w:sz w:val="28"/>
          <w:szCs w:val="28"/>
        </w:rPr>
        <w:t xml:space="preserve">gjerne </w:t>
      </w:r>
      <w:r w:rsidR="00ED7337">
        <w:rPr>
          <w:sz w:val="28"/>
          <w:szCs w:val="28"/>
        </w:rPr>
        <w:t>utføres</w:t>
      </w:r>
      <w:r w:rsidR="00457CB2">
        <w:rPr>
          <w:sz w:val="28"/>
          <w:szCs w:val="28"/>
        </w:rPr>
        <w:t xml:space="preserve"> på dagtid </w:t>
      </w:r>
      <w:r w:rsidR="00C51126">
        <w:rPr>
          <w:sz w:val="28"/>
          <w:szCs w:val="28"/>
        </w:rPr>
        <w:t>12/5 el 13/5</w:t>
      </w:r>
      <w:r w:rsidR="00C23F86">
        <w:rPr>
          <w:sz w:val="28"/>
          <w:szCs w:val="28"/>
        </w:rPr>
        <w:t>.</w:t>
      </w:r>
      <w:r w:rsidR="00C23F86">
        <w:rPr>
          <w:sz w:val="28"/>
          <w:szCs w:val="28"/>
        </w:rPr>
        <w:br/>
      </w:r>
      <w:r w:rsidR="00C23F86" w:rsidRPr="00C23F86">
        <w:rPr>
          <w:sz w:val="24"/>
          <w:szCs w:val="24"/>
        </w:rPr>
        <w:t>K</w:t>
      </w:r>
      <w:r w:rsidR="00ED7337" w:rsidRPr="00C23F86">
        <w:rPr>
          <w:sz w:val="24"/>
          <w:szCs w:val="24"/>
        </w:rPr>
        <w:t>ontakt Vaktmester</w:t>
      </w:r>
      <w:r w:rsidR="007A0204" w:rsidRPr="00C23F86">
        <w:rPr>
          <w:sz w:val="24"/>
          <w:szCs w:val="24"/>
        </w:rPr>
        <w:t xml:space="preserve">, </w:t>
      </w:r>
      <w:proofErr w:type="spellStart"/>
      <w:r w:rsidR="007A0204" w:rsidRPr="00C23F86">
        <w:rPr>
          <w:sz w:val="24"/>
          <w:szCs w:val="24"/>
        </w:rPr>
        <w:t>sms</w:t>
      </w:r>
      <w:proofErr w:type="spellEnd"/>
      <w:r w:rsidR="007A0204" w:rsidRPr="00C23F86">
        <w:rPr>
          <w:sz w:val="24"/>
          <w:szCs w:val="24"/>
        </w:rPr>
        <w:t xml:space="preserve"> til 91563746,</w:t>
      </w:r>
      <w:r w:rsidR="00ED7337" w:rsidRPr="00C23F86">
        <w:rPr>
          <w:sz w:val="24"/>
          <w:szCs w:val="24"/>
        </w:rPr>
        <w:t xml:space="preserve"> for </w:t>
      </w:r>
      <w:r w:rsidR="00457CB2" w:rsidRPr="00C23F86">
        <w:rPr>
          <w:sz w:val="24"/>
          <w:szCs w:val="24"/>
        </w:rPr>
        <w:t>redskap</w:t>
      </w:r>
      <w:r w:rsidR="00C51126" w:rsidRPr="00C23F86">
        <w:rPr>
          <w:sz w:val="24"/>
          <w:szCs w:val="24"/>
        </w:rPr>
        <w:t xml:space="preserve"> og detaljer.</w:t>
      </w:r>
    </w:p>
    <w:p w14:paraId="637BF9FC" w14:textId="77777777" w:rsidR="00C51126" w:rsidRDefault="00C51126">
      <w:pPr>
        <w:rPr>
          <w:sz w:val="28"/>
          <w:szCs w:val="28"/>
        </w:rPr>
      </w:pPr>
    </w:p>
    <w:p w14:paraId="17C22F58" w14:textId="1230CAB1" w:rsidR="00A21FEB" w:rsidRPr="00A21FEB" w:rsidRDefault="00F32B56">
      <w:pPr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A21FEB" w:rsidRPr="00A21FEB">
        <w:rPr>
          <w:b/>
          <w:sz w:val="28"/>
          <w:szCs w:val="28"/>
        </w:rPr>
        <w:t>ellomtunge:</w:t>
      </w:r>
    </w:p>
    <w:p w14:paraId="0F9EF7B9" w14:textId="3F5D6EA3" w:rsidR="00A21FEB" w:rsidRDefault="00A21FEB">
      <w:pPr>
        <w:rPr>
          <w:sz w:val="28"/>
          <w:szCs w:val="28"/>
        </w:rPr>
      </w:pPr>
      <w:r>
        <w:rPr>
          <w:sz w:val="28"/>
          <w:szCs w:val="28"/>
        </w:rPr>
        <w:t xml:space="preserve">Rydde og bære kvist/stokker </w:t>
      </w:r>
      <w:r w:rsidR="00F32B56">
        <w:rPr>
          <w:sz w:val="28"/>
          <w:szCs w:val="28"/>
        </w:rPr>
        <w:t>fra haugen v/blokk 2</w:t>
      </w:r>
      <w:r>
        <w:rPr>
          <w:sz w:val="28"/>
          <w:szCs w:val="28"/>
        </w:rPr>
        <w:t xml:space="preserve"> til container.</w:t>
      </w:r>
    </w:p>
    <w:p w14:paraId="7E6A3628" w14:textId="4BAC9FA8" w:rsidR="00BB6F7C" w:rsidRDefault="00BB6F7C">
      <w:pPr>
        <w:rPr>
          <w:sz w:val="28"/>
          <w:szCs w:val="28"/>
        </w:rPr>
      </w:pPr>
    </w:p>
    <w:p w14:paraId="3875C513" w14:textId="108C2784" w:rsidR="00BB6F7C" w:rsidRDefault="00BB6F7C">
      <w:pPr>
        <w:rPr>
          <w:rFonts w:cs="Arial"/>
          <w:color w:val="1D2129"/>
          <w:sz w:val="28"/>
          <w:szCs w:val="28"/>
          <w:shd w:val="clear" w:color="auto" w:fill="FFFFFF"/>
        </w:rPr>
      </w:pPr>
      <w:r w:rsidRPr="00BB6F7C">
        <w:rPr>
          <w:rFonts w:cs="Arial"/>
          <w:color w:val="1D2129"/>
          <w:sz w:val="28"/>
          <w:szCs w:val="28"/>
          <w:shd w:val="clear" w:color="auto" w:fill="FFFFFF"/>
        </w:rPr>
        <w:t>Rydding av busker som er felt ved blokk 5</w:t>
      </w:r>
      <w:r w:rsidR="00A116B9">
        <w:rPr>
          <w:rFonts w:cs="Arial"/>
          <w:color w:val="1D2129"/>
          <w:sz w:val="28"/>
          <w:szCs w:val="28"/>
          <w:shd w:val="clear" w:color="auto" w:fill="FFFFFF"/>
        </w:rPr>
        <w:t xml:space="preserve">, til </w:t>
      </w:r>
      <w:r w:rsidR="006D738A">
        <w:rPr>
          <w:rFonts w:cs="Arial"/>
          <w:color w:val="1D2129"/>
          <w:sz w:val="28"/>
          <w:szCs w:val="28"/>
          <w:shd w:val="clear" w:color="auto" w:fill="FFFFFF"/>
        </w:rPr>
        <w:t>plass ved barnehagen.</w:t>
      </w:r>
    </w:p>
    <w:p w14:paraId="1ED78F5B" w14:textId="4EA354D9" w:rsidR="00977E8C" w:rsidRDefault="00977E8C">
      <w:pPr>
        <w:rPr>
          <w:rFonts w:cs="Arial"/>
          <w:color w:val="1D2129"/>
          <w:sz w:val="28"/>
          <w:szCs w:val="28"/>
          <w:shd w:val="clear" w:color="auto" w:fill="FFFFFF"/>
        </w:rPr>
      </w:pPr>
    </w:p>
    <w:p w14:paraId="6AFAEAE9" w14:textId="3BB9365A" w:rsidR="00977E8C" w:rsidRPr="00C23F86" w:rsidRDefault="007A0204">
      <w:pPr>
        <w:rPr>
          <w:rFonts w:cs="Arial"/>
          <w:sz w:val="24"/>
          <w:szCs w:val="24"/>
        </w:rPr>
      </w:pPr>
      <w:proofErr w:type="spellStart"/>
      <w:r>
        <w:rPr>
          <w:sz w:val="28"/>
          <w:szCs w:val="28"/>
        </w:rPr>
        <w:t>B</w:t>
      </w:r>
      <w:r w:rsidR="00977E8C" w:rsidRPr="00977E8C">
        <w:rPr>
          <w:sz w:val="28"/>
          <w:szCs w:val="28"/>
        </w:rPr>
        <w:t>eising</w:t>
      </w:r>
      <w:proofErr w:type="spellEnd"/>
      <w:r w:rsidR="00977E8C" w:rsidRPr="00977E8C">
        <w:rPr>
          <w:sz w:val="28"/>
          <w:szCs w:val="28"/>
        </w:rPr>
        <w:t xml:space="preserve"> på </w:t>
      </w:r>
      <w:proofErr w:type="spellStart"/>
      <w:r w:rsidR="00977E8C" w:rsidRPr="00977E8C">
        <w:rPr>
          <w:sz w:val="28"/>
          <w:szCs w:val="28"/>
        </w:rPr>
        <w:t>utv</w:t>
      </w:r>
      <w:proofErr w:type="spellEnd"/>
      <w:r w:rsidR="00977E8C" w:rsidRPr="00977E8C">
        <w:rPr>
          <w:sz w:val="28"/>
          <w:szCs w:val="28"/>
        </w:rPr>
        <w:t>. panel på stuesiden mot plen, på bakkeplan</w:t>
      </w:r>
      <w:r w:rsidR="00977E8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utføres </w:t>
      </w:r>
      <w:r w:rsidR="00BA17C4">
        <w:rPr>
          <w:sz w:val="28"/>
          <w:szCs w:val="28"/>
        </w:rPr>
        <w:t>på</w:t>
      </w:r>
      <w:r w:rsidR="00977E8C">
        <w:rPr>
          <w:sz w:val="28"/>
          <w:szCs w:val="28"/>
        </w:rPr>
        <w:t xml:space="preserve"> dagtid)</w:t>
      </w:r>
      <w:r w:rsidR="00BA17C4">
        <w:rPr>
          <w:sz w:val="28"/>
          <w:szCs w:val="28"/>
        </w:rPr>
        <w:t>.</w:t>
      </w:r>
      <w:r w:rsidR="0099196C">
        <w:rPr>
          <w:sz w:val="28"/>
          <w:szCs w:val="28"/>
        </w:rPr>
        <w:br/>
      </w:r>
      <w:r w:rsidR="0099196C" w:rsidRPr="00C23F86">
        <w:rPr>
          <w:sz w:val="24"/>
          <w:szCs w:val="24"/>
        </w:rPr>
        <w:t>Kontakt Vaktmester</w:t>
      </w:r>
      <w:r w:rsidR="00C23F86">
        <w:rPr>
          <w:sz w:val="24"/>
          <w:szCs w:val="24"/>
        </w:rPr>
        <w:t xml:space="preserve">, </w:t>
      </w:r>
      <w:proofErr w:type="spellStart"/>
      <w:r w:rsidR="00C23F86">
        <w:rPr>
          <w:sz w:val="24"/>
          <w:szCs w:val="24"/>
        </w:rPr>
        <w:t>sms</w:t>
      </w:r>
      <w:proofErr w:type="spellEnd"/>
      <w:r w:rsidR="00C23F86">
        <w:rPr>
          <w:sz w:val="24"/>
          <w:szCs w:val="24"/>
        </w:rPr>
        <w:t xml:space="preserve"> til 91563746</w:t>
      </w:r>
      <w:r w:rsidR="0099196C" w:rsidRPr="00C23F86">
        <w:rPr>
          <w:sz w:val="24"/>
          <w:szCs w:val="24"/>
        </w:rPr>
        <w:t xml:space="preserve">, </w:t>
      </w:r>
      <w:r w:rsidR="00C23F86">
        <w:rPr>
          <w:sz w:val="24"/>
          <w:szCs w:val="24"/>
        </w:rPr>
        <w:t>gjerne</w:t>
      </w:r>
      <w:r w:rsidR="00C23F86" w:rsidRPr="00C23F86">
        <w:rPr>
          <w:sz w:val="24"/>
          <w:szCs w:val="24"/>
        </w:rPr>
        <w:t xml:space="preserve"> dagen før for </w:t>
      </w:r>
      <w:proofErr w:type="spellStart"/>
      <w:r w:rsidR="00C23F86" w:rsidRPr="00C23F86">
        <w:rPr>
          <w:sz w:val="24"/>
          <w:szCs w:val="24"/>
        </w:rPr>
        <w:t>malekost</w:t>
      </w:r>
      <w:proofErr w:type="spellEnd"/>
      <w:r w:rsidR="00C23F86" w:rsidRPr="00C23F86">
        <w:rPr>
          <w:sz w:val="24"/>
          <w:szCs w:val="24"/>
        </w:rPr>
        <w:t xml:space="preserve"> og spann.</w:t>
      </w:r>
    </w:p>
    <w:p w14:paraId="609222E3" w14:textId="77777777" w:rsidR="00A21FEB" w:rsidRDefault="00A21FEB">
      <w:pPr>
        <w:rPr>
          <w:sz w:val="28"/>
          <w:szCs w:val="28"/>
        </w:rPr>
      </w:pPr>
    </w:p>
    <w:p w14:paraId="61513E85" w14:textId="77777777" w:rsidR="00A21FEB" w:rsidRPr="00A21FEB" w:rsidRDefault="00A21FEB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Lette oppgaver</w:t>
      </w:r>
      <w:r>
        <w:rPr>
          <w:b/>
          <w:sz w:val="28"/>
          <w:szCs w:val="28"/>
        </w:rPr>
        <w:t>:</w:t>
      </w:r>
    </w:p>
    <w:p w14:paraId="7F1A2639" w14:textId="6BD4B171" w:rsidR="000F048C" w:rsidRPr="0019454A" w:rsidRDefault="000F048C" w:rsidP="0019454A">
      <w:pPr>
        <w:rPr>
          <w:sz w:val="28"/>
          <w:szCs w:val="28"/>
        </w:rPr>
      </w:pPr>
      <w:r w:rsidRPr="0019454A">
        <w:rPr>
          <w:sz w:val="28"/>
          <w:szCs w:val="28"/>
        </w:rPr>
        <w:t>Litt kosting på parkeringsplassene fra blokk 1 og mot barnehagen</w:t>
      </w:r>
      <w:r w:rsidR="006D738A">
        <w:rPr>
          <w:sz w:val="28"/>
          <w:szCs w:val="28"/>
        </w:rPr>
        <w:t>.</w:t>
      </w:r>
    </w:p>
    <w:p w14:paraId="1744AC96" w14:textId="409DBF53" w:rsidR="00977E8C" w:rsidRDefault="00977E8C">
      <w:pPr>
        <w:rPr>
          <w:sz w:val="28"/>
          <w:szCs w:val="28"/>
        </w:rPr>
      </w:pPr>
    </w:p>
    <w:p w14:paraId="4116DF36" w14:textId="421CD1FA" w:rsidR="00977E8C" w:rsidRPr="00977E8C" w:rsidRDefault="00977E8C" w:rsidP="00977E8C">
      <w:pPr>
        <w:rPr>
          <w:sz w:val="28"/>
          <w:szCs w:val="28"/>
        </w:rPr>
      </w:pPr>
      <w:r w:rsidRPr="00977E8C">
        <w:rPr>
          <w:sz w:val="28"/>
          <w:szCs w:val="28"/>
        </w:rPr>
        <w:t>Kosting og spyling i garasje</w:t>
      </w:r>
      <w:r w:rsidR="00CA4B7F">
        <w:rPr>
          <w:sz w:val="28"/>
          <w:szCs w:val="28"/>
        </w:rPr>
        <w:t>ne,</w:t>
      </w:r>
      <w:r w:rsidRPr="00977E8C">
        <w:rPr>
          <w:sz w:val="28"/>
          <w:szCs w:val="28"/>
        </w:rPr>
        <w:t xml:space="preserve"> og søppelbodene (ikke </w:t>
      </w:r>
      <w:r w:rsidR="00C1515C">
        <w:rPr>
          <w:sz w:val="28"/>
          <w:szCs w:val="28"/>
        </w:rPr>
        <w:t>3 og 5</w:t>
      </w:r>
      <w:r w:rsidRPr="00977E8C">
        <w:rPr>
          <w:sz w:val="28"/>
          <w:szCs w:val="28"/>
        </w:rPr>
        <w:t>)</w:t>
      </w:r>
    </w:p>
    <w:p w14:paraId="4D231259" w14:textId="77777777" w:rsidR="00C1515C" w:rsidRDefault="00C1515C" w:rsidP="00977E8C">
      <w:pPr>
        <w:rPr>
          <w:sz w:val="28"/>
          <w:szCs w:val="28"/>
        </w:rPr>
      </w:pPr>
    </w:p>
    <w:p w14:paraId="257DFAC1" w14:textId="536B0CD6" w:rsidR="00977E8C" w:rsidRPr="00977E8C" w:rsidRDefault="00977E8C" w:rsidP="00977E8C">
      <w:pPr>
        <w:rPr>
          <w:sz w:val="28"/>
          <w:szCs w:val="28"/>
        </w:rPr>
      </w:pPr>
      <w:r w:rsidRPr="00977E8C">
        <w:rPr>
          <w:sz w:val="28"/>
          <w:szCs w:val="28"/>
        </w:rPr>
        <w:t>Spyling i sykkelromma</w:t>
      </w:r>
      <w:r w:rsidR="0019454A">
        <w:rPr>
          <w:sz w:val="28"/>
          <w:szCs w:val="28"/>
        </w:rPr>
        <w:t>.</w:t>
      </w:r>
      <w:r w:rsidR="0019454A">
        <w:rPr>
          <w:sz w:val="28"/>
          <w:szCs w:val="28"/>
        </w:rPr>
        <w:br/>
      </w:r>
      <w:r w:rsidRPr="00AE5F81">
        <w:rPr>
          <w:color w:val="C45911" w:themeColor="accent2" w:themeShade="BF"/>
          <w:sz w:val="28"/>
          <w:szCs w:val="28"/>
        </w:rPr>
        <w:t xml:space="preserve">Alle sykler </w:t>
      </w:r>
      <w:r w:rsidR="00AE5F81">
        <w:rPr>
          <w:color w:val="C45911" w:themeColor="accent2" w:themeShade="BF"/>
          <w:sz w:val="28"/>
          <w:szCs w:val="28"/>
        </w:rPr>
        <w:t>MÅ</w:t>
      </w:r>
      <w:r w:rsidRPr="00AE5F81">
        <w:rPr>
          <w:color w:val="C45911" w:themeColor="accent2" w:themeShade="BF"/>
          <w:sz w:val="28"/>
          <w:szCs w:val="28"/>
        </w:rPr>
        <w:t xml:space="preserve"> merkes </w:t>
      </w:r>
      <w:r w:rsidRPr="00AE5F81">
        <w:rPr>
          <w:b/>
          <w:bCs/>
          <w:color w:val="C45911" w:themeColor="accent2" w:themeShade="BF"/>
          <w:sz w:val="28"/>
          <w:szCs w:val="28"/>
        </w:rPr>
        <w:t>på nytt</w:t>
      </w:r>
      <w:r w:rsidRPr="00AE5F81">
        <w:rPr>
          <w:color w:val="C45911" w:themeColor="accent2" w:themeShade="BF"/>
          <w:sz w:val="28"/>
          <w:szCs w:val="28"/>
        </w:rPr>
        <w:t>!</w:t>
      </w:r>
      <w:r w:rsidR="00AE5F81">
        <w:rPr>
          <w:sz w:val="28"/>
          <w:szCs w:val="28"/>
        </w:rPr>
        <w:br/>
        <w:t xml:space="preserve">Hva er </w:t>
      </w:r>
      <w:proofErr w:type="gramStart"/>
      <w:r w:rsidR="00AE5F81">
        <w:rPr>
          <w:sz w:val="28"/>
          <w:szCs w:val="28"/>
        </w:rPr>
        <w:t>hensatt…</w:t>
      </w:r>
      <w:proofErr w:type="gramEnd"/>
      <w:r w:rsidR="00AE5F81">
        <w:rPr>
          <w:sz w:val="28"/>
          <w:szCs w:val="28"/>
        </w:rPr>
        <w:t xml:space="preserve"> Alt med gamle merker, vil bli vurdert for kasting.</w:t>
      </w:r>
    </w:p>
    <w:p w14:paraId="6DF6E70E" w14:textId="5396A8E5" w:rsidR="00645129" w:rsidRDefault="00645129" w:rsidP="00A016CC">
      <w:pPr>
        <w:jc w:val="center"/>
        <w:rPr>
          <w:b/>
          <w:sz w:val="28"/>
          <w:szCs w:val="28"/>
        </w:rPr>
      </w:pPr>
    </w:p>
    <w:p w14:paraId="55DA4C35" w14:textId="77777777" w:rsidR="00977E8C" w:rsidRDefault="00977E8C" w:rsidP="00A016CC">
      <w:pPr>
        <w:jc w:val="center"/>
        <w:rPr>
          <w:b/>
          <w:sz w:val="28"/>
          <w:szCs w:val="28"/>
        </w:rPr>
      </w:pPr>
    </w:p>
    <w:p w14:paraId="340B01F7" w14:textId="1FA5F621" w:rsidR="00A21FEB" w:rsidRPr="00645129" w:rsidRDefault="00977E8C" w:rsidP="00645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Velkommen til dugnad</w:t>
      </w:r>
    </w:p>
    <w:p w14:paraId="5CD280AC" w14:textId="77777777" w:rsidR="00645129" w:rsidRDefault="00645129" w:rsidP="00A016CC">
      <w:pPr>
        <w:jc w:val="center"/>
        <w:rPr>
          <w:sz w:val="28"/>
          <w:szCs w:val="28"/>
        </w:rPr>
      </w:pPr>
    </w:p>
    <w:p w14:paraId="129F2B6A" w14:textId="77777777" w:rsidR="00676034" w:rsidRDefault="00676034" w:rsidP="00A016CC">
      <w:pPr>
        <w:jc w:val="center"/>
        <w:rPr>
          <w:sz w:val="28"/>
          <w:szCs w:val="28"/>
        </w:rPr>
      </w:pPr>
    </w:p>
    <w:p w14:paraId="7F514EAE" w14:textId="77777777" w:rsidR="00494989" w:rsidRDefault="00645129" w:rsidP="00A016CC">
      <w:pPr>
        <w:jc w:val="center"/>
        <w:rPr>
          <w:sz w:val="28"/>
          <w:szCs w:val="28"/>
        </w:rPr>
      </w:pPr>
      <w:r>
        <w:rPr>
          <w:sz w:val="28"/>
          <w:szCs w:val="28"/>
        </w:rPr>
        <w:t>Vennlig h</w:t>
      </w:r>
      <w:r w:rsidR="00494989">
        <w:rPr>
          <w:sz w:val="28"/>
          <w:szCs w:val="28"/>
        </w:rPr>
        <w:t>ilsen</w:t>
      </w:r>
    </w:p>
    <w:p w14:paraId="6D446CDC" w14:textId="03A83118" w:rsidR="00645129" w:rsidRDefault="006F47CC" w:rsidP="00645129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494989">
        <w:rPr>
          <w:sz w:val="28"/>
          <w:szCs w:val="28"/>
        </w:rPr>
        <w:t>tyret</w:t>
      </w:r>
    </w:p>
    <w:p w14:paraId="2A3B9007" w14:textId="667007BC" w:rsidR="00977E8C" w:rsidRPr="00494989" w:rsidRDefault="00977E8C" w:rsidP="00645129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1824" behindDoc="0" locked="0" layoutInCell="1" allowOverlap="1" wp14:anchorId="630175FE" wp14:editId="09ABD059">
            <wp:simplePos x="0" y="0"/>
            <wp:positionH relativeFrom="column">
              <wp:posOffset>1277620</wp:posOffset>
            </wp:positionH>
            <wp:positionV relativeFrom="paragraph">
              <wp:posOffset>334010</wp:posOffset>
            </wp:positionV>
            <wp:extent cx="695325" cy="695325"/>
            <wp:effectExtent l="0" t="0" r="9525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7E8C" w:rsidRPr="00494989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10D0" w14:textId="77777777" w:rsidR="002B37B1" w:rsidRDefault="002B37B1">
      <w:r>
        <w:separator/>
      </w:r>
    </w:p>
  </w:endnote>
  <w:endnote w:type="continuationSeparator" w:id="0">
    <w:p w14:paraId="1D5D29D3" w14:textId="77777777" w:rsidR="002B37B1" w:rsidRDefault="002B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1D0C8" w14:textId="77777777"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67095" wp14:editId="2479F31A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756FE05E" w14:textId="77777777"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5E67095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756FE05E" w14:textId="77777777"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75B70" w14:textId="77777777" w:rsidR="002B37B1" w:rsidRDefault="002B37B1">
      <w:r>
        <w:separator/>
      </w:r>
    </w:p>
  </w:footnote>
  <w:footnote w:type="continuationSeparator" w:id="0">
    <w:p w14:paraId="0CC23AA0" w14:textId="77777777" w:rsidR="002B37B1" w:rsidRDefault="002B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7A925" w14:textId="15FB0519" w:rsidR="00C22650" w:rsidRDefault="00C22650" w:rsidP="00C22650">
    <w:pPr>
      <w:pStyle w:val="Topptekst"/>
      <w:jc w:val="right"/>
    </w:pPr>
    <w:r>
      <w:t>Hengt opp</w:t>
    </w:r>
    <w:r w:rsidR="00A22BCA">
      <w:t xml:space="preserve"> av Vaktmester</w:t>
    </w:r>
    <w:r>
      <w:t xml:space="preserve"> </w:t>
    </w:r>
    <w:r w:rsidR="00CC7B48">
      <w:t>8</w:t>
    </w:r>
    <w:r>
      <w:t xml:space="preserve">. </w:t>
    </w:r>
    <w:r w:rsidR="00CC7B48">
      <w:t>mai</w:t>
    </w:r>
  </w:p>
  <w:p w14:paraId="31C0B4C7" w14:textId="77777777"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AF8A8" w14:textId="77777777" w:rsidR="006949B7" w:rsidRDefault="0069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5F1563"/>
    <w:multiLevelType w:val="hybridMultilevel"/>
    <w:tmpl w:val="5F9684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4"/>
  </w:num>
  <w:num w:numId="5">
    <w:abstractNumId w:val="28"/>
  </w:num>
  <w:num w:numId="6">
    <w:abstractNumId w:val="19"/>
  </w:num>
  <w:num w:numId="7">
    <w:abstractNumId w:val="37"/>
  </w:num>
  <w:num w:numId="8">
    <w:abstractNumId w:val="17"/>
  </w:num>
  <w:num w:numId="9">
    <w:abstractNumId w:val="27"/>
  </w:num>
  <w:num w:numId="10">
    <w:abstractNumId w:val="21"/>
  </w:num>
  <w:num w:numId="11">
    <w:abstractNumId w:val="31"/>
  </w:num>
  <w:num w:numId="12">
    <w:abstractNumId w:val="30"/>
  </w:num>
  <w:num w:numId="13">
    <w:abstractNumId w:val="35"/>
  </w:num>
  <w:num w:numId="14">
    <w:abstractNumId w:val="7"/>
  </w:num>
  <w:num w:numId="15">
    <w:abstractNumId w:val="11"/>
  </w:num>
  <w:num w:numId="16">
    <w:abstractNumId w:val="14"/>
  </w:num>
  <w:num w:numId="17">
    <w:abstractNumId w:val="39"/>
  </w:num>
  <w:num w:numId="18">
    <w:abstractNumId w:val="29"/>
  </w:num>
  <w:num w:numId="19">
    <w:abstractNumId w:val="13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4"/>
  </w:num>
  <w:num w:numId="25">
    <w:abstractNumId w:val="20"/>
  </w:num>
  <w:num w:numId="26">
    <w:abstractNumId w:val="1"/>
  </w:num>
  <w:num w:numId="27">
    <w:abstractNumId w:val="33"/>
  </w:num>
  <w:num w:numId="28">
    <w:abstractNumId w:val="10"/>
  </w:num>
  <w:num w:numId="29">
    <w:abstractNumId w:val="9"/>
  </w:num>
  <w:num w:numId="30">
    <w:abstractNumId w:val="6"/>
  </w:num>
  <w:num w:numId="31">
    <w:abstractNumId w:val="36"/>
  </w:num>
  <w:num w:numId="32">
    <w:abstractNumId w:val="38"/>
  </w:num>
  <w:num w:numId="33">
    <w:abstractNumId w:val="32"/>
  </w:num>
  <w:num w:numId="34">
    <w:abstractNumId w:val="26"/>
  </w:num>
  <w:num w:numId="35">
    <w:abstractNumId w:val="15"/>
  </w:num>
  <w:num w:numId="36">
    <w:abstractNumId w:val="23"/>
  </w:num>
  <w:num w:numId="37">
    <w:abstractNumId w:val="16"/>
  </w:num>
  <w:num w:numId="38">
    <w:abstractNumId w:val="25"/>
  </w:num>
  <w:num w:numId="39">
    <w:abstractNumId w:val="22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3E"/>
    <w:rsid w:val="00023A4A"/>
    <w:rsid w:val="00030E48"/>
    <w:rsid w:val="0007334B"/>
    <w:rsid w:val="000D0455"/>
    <w:rsid w:val="000F048C"/>
    <w:rsid w:val="000F49F1"/>
    <w:rsid w:val="000F633E"/>
    <w:rsid w:val="00100D91"/>
    <w:rsid w:val="00131D77"/>
    <w:rsid w:val="001504F5"/>
    <w:rsid w:val="00150E27"/>
    <w:rsid w:val="001549F6"/>
    <w:rsid w:val="0017263A"/>
    <w:rsid w:val="0017755B"/>
    <w:rsid w:val="0019454A"/>
    <w:rsid w:val="00195D4D"/>
    <w:rsid w:val="001B0CD3"/>
    <w:rsid w:val="001D4F40"/>
    <w:rsid w:val="001D5EFB"/>
    <w:rsid w:val="001F0F89"/>
    <w:rsid w:val="0020584A"/>
    <w:rsid w:val="002213D5"/>
    <w:rsid w:val="00233D57"/>
    <w:rsid w:val="002538C0"/>
    <w:rsid w:val="00255B1A"/>
    <w:rsid w:val="002754B1"/>
    <w:rsid w:val="0029509C"/>
    <w:rsid w:val="002A27D1"/>
    <w:rsid w:val="002B2451"/>
    <w:rsid w:val="002B37B1"/>
    <w:rsid w:val="002B7219"/>
    <w:rsid w:val="00305367"/>
    <w:rsid w:val="00307678"/>
    <w:rsid w:val="00320499"/>
    <w:rsid w:val="003224D6"/>
    <w:rsid w:val="00331255"/>
    <w:rsid w:val="00340843"/>
    <w:rsid w:val="00345246"/>
    <w:rsid w:val="00347277"/>
    <w:rsid w:val="0035033E"/>
    <w:rsid w:val="003779B4"/>
    <w:rsid w:val="003861F3"/>
    <w:rsid w:val="00394CBE"/>
    <w:rsid w:val="00395B44"/>
    <w:rsid w:val="003D5499"/>
    <w:rsid w:val="003D745A"/>
    <w:rsid w:val="003E4F78"/>
    <w:rsid w:val="003E5C9C"/>
    <w:rsid w:val="00423B61"/>
    <w:rsid w:val="00426539"/>
    <w:rsid w:val="004334A5"/>
    <w:rsid w:val="004402B1"/>
    <w:rsid w:val="00454DD8"/>
    <w:rsid w:val="00457CB2"/>
    <w:rsid w:val="00463F83"/>
    <w:rsid w:val="00472E69"/>
    <w:rsid w:val="00483754"/>
    <w:rsid w:val="004840AD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E43EB"/>
    <w:rsid w:val="004E64BE"/>
    <w:rsid w:val="004F25EB"/>
    <w:rsid w:val="004F4AFD"/>
    <w:rsid w:val="004F6799"/>
    <w:rsid w:val="00502445"/>
    <w:rsid w:val="0050303E"/>
    <w:rsid w:val="005031C7"/>
    <w:rsid w:val="0051410A"/>
    <w:rsid w:val="00520784"/>
    <w:rsid w:val="00527D30"/>
    <w:rsid w:val="005516ED"/>
    <w:rsid w:val="00551BFC"/>
    <w:rsid w:val="00554846"/>
    <w:rsid w:val="00560596"/>
    <w:rsid w:val="0056619E"/>
    <w:rsid w:val="00570193"/>
    <w:rsid w:val="00580373"/>
    <w:rsid w:val="00581828"/>
    <w:rsid w:val="00591F51"/>
    <w:rsid w:val="005E6B0B"/>
    <w:rsid w:val="005F14E6"/>
    <w:rsid w:val="0060036A"/>
    <w:rsid w:val="00613C17"/>
    <w:rsid w:val="00615089"/>
    <w:rsid w:val="00635D5B"/>
    <w:rsid w:val="00645129"/>
    <w:rsid w:val="006618A1"/>
    <w:rsid w:val="006755D7"/>
    <w:rsid w:val="00675843"/>
    <w:rsid w:val="00676034"/>
    <w:rsid w:val="006949B7"/>
    <w:rsid w:val="006A5931"/>
    <w:rsid w:val="006B66C9"/>
    <w:rsid w:val="006C12E0"/>
    <w:rsid w:val="006D2768"/>
    <w:rsid w:val="006D738A"/>
    <w:rsid w:val="006F1E0A"/>
    <w:rsid w:val="006F47CC"/>
    <w:rsid w:val="0071286A"/>
    <w:rsid w:val="00714E3C"/>
    <w:rsid w:val="00735279"/>
    <w:rsid w:val="007533E1"/>
    <w:rsid w:val="007953F3"/>
    <w:rsid w:val="007A0204"/>
    <w:rsid w:val="007A09A9"/>
    <w:rsid w:val="007A1830"/>
    <w:rsid w:val="007A4E4C"/>
    <w:rsid w:val="007C07B2"/>
    <w:rsid w:val="007E04E6"/>
    <w:rsid w:val="00800917"/>
    <w:rsid w:val="008340A6"/>
    <w:rsid w:val="0083623E"/>
    <w:rsid w:val="00881A06"/>
    <w:rsid w:val="008B1635"/>
    <w:rsid w:val="008E0B23"/>
    <w:rsid w:val="008E0B9E"/>
    <w:rsid w:val="008E51CD"/>
    <w:rsid w:val="00900491"/>
    <w:rsid w:val="00913CB8"/>
    <w:rsid w:val="0091406F"/>
    <w:rsid w:val="009172A2"/>
    <w:rsid w:val="00920BFF"/>
    <w:rsid w:val="009305FB"/>
    <w:rsid w:val="0093778E"/>
    <w:rsid w:val="009419EA"/>
    <w:rsid w:val="0095656E"/>
    <w:rsid w:val="00967D8D"/>
    <w:rsid w:val="00972164"/>
    <w:rsid w:val="0097732C"/>
    <w:rsid w:val="00977E8C"/>
    <w:rsid w:val="0098466B"/>
    <w:rsid w:val="0099196C"/>
    <w:rsid w:val="00992851"/>
    <w:rsid w:val="009A1467"/>
    <w:rsid w:val="009C3BBA"/>
    <w:rsid w:val="009C6BA3"/>
    <w:rsid w:val="009D2E82"/>
    <w:rsid w:val="009E15DE"/>
    <w:rsid w:val="00A016CC"/>
    <w:rsid w:val="00A116B9"/>
    <w:rsid w:val="00A21FEB"/>
    <w:rsid w:val="00A224EB"/>
    <w:rsid w:val="00A22BCA"/>
    <w:rsid w:val="00A25703"/>
    <w:rsid w:val="00A37362"/>
    <w:rsid w:val="00A42C7F"/>
    <w:rsid w:val="00A43508"/>
    <w:rsid w:val="00A44D95"/>
    <w:rsid w:val="00A51B08"/>
    <w:rsid w:val="00A6048C"/>
    <w:rsid w:val="00A61253"/>
    <w:rsid w:val="00A7526C"/>
    <w:rsid w:val="00AA4570"/>
    <w:rsid w:val="00AA4B56"/>
    <w:rsid w:val="00AA5314"/>
    <w:rsid w:val="00AA6107"/>
    <w:rsid w:val="00AA62BD"/>
    <w:rsid w:val="00AB3AB5"/>
    <w:rsid w:val="00AC440B"/>
    <w:rsid w:val="00AE5F81"/>
    <w:rsid w:val="00B2539D"/>
    <w:rsid w:val="00B3251E"/>
    <w:rsid w:val="00B57F0A"/>
    <w:rsid w:val="00BA17C4"/>
    <w:rsid w:val="00BA61AC"/>
    <w:rsid w:val="00BB6F7C"/>
    <w:rsid w:val="00BC55CF"/>
    <w:rsid w:val="00BE5C4C"/>
    <w:rsid w:val="00C05DB9"/>
    <w:rsid w:val="00C1515C"/>
    <w:rsid w:val="00C22650"/>
    <w:rsid w:val="00C23F86"/>
    <w:rsid w:val="00C3130A"/>
    <w:rsid w:val="00C40153"/>
    <w:rsid w:val="00C4538A"/>
    <w:rsid w:val="00C51126"/>
    <w:rsid w:val="00C51314"/>
    <w:rsid w:val="00CA4B7F"/>
    <w:rsid w:val="00CC086F"/>
    <w:rsid w:val="00CC7B48"/>
    <w:rsid w:val="00CD05AE"/>
    <w:rsid w:val="00CE4F5A"/>
    <w:rsid w:val="00D001B0"/>
    <w:rsid w:val="00D21FB3"/>
    <w:rsid w:val="00D55B54"/>
    <w:rsid w:val="00D7412F"/>
    <w:rsid w:val="00D80036"/>
    <w:rsid w:val="00D83026"/>
    <w:rsid w:val="00D93EE1"/>
    <w:rsid w:val="00DC33D7"/>
    <w:rsid w:val="00DD0FB8"/>
    <w:rsid w:val="00DD7D6E"/>
    <w:rsid w:val="00DE6C4D"/>
    <w:rsid w:val="00DF5B27"/>
    <w:rsid w:val="00E32004"/>
    <w:rsid w:val="00E65925"/>
    <w:rsid w:val="00E8281B"/>
    <w:rsid w:val="00E82891"/>
    <w:rsid w:val="00E91793"/>
    <w:rsid w:val="00E94195"/>
    <w:rsid w:val="00EA3F62"/>
    <w:rsid w:val="00EC3237"/>
    <w:rsid w:val="00ED7337"/>
    <w:rsid w:val="00EE611B"/>
    <w:rsid w:val="00EF01C1"/>
    <w:rsid w:val="00F01AE1"/>
    <w:rsid w:val="00F32B56"/>
    <w:rsid w:val="00F3428F"/>
    <w:rsid w:val="00F80820"/>
    <w:rsid w:val="00F90979"/>
    <w:rsid w:val="00FA0C1F"/>
    <w:rsid w:val="00FC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71E96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  <w:style w:type="paragraph" w:styleId="Listeavsnitt">
    <w:name w:val="List Paragraph"/>
    <w:basedOn w:val="Normal"/>
    <w:uiPriority w:val="34"/>
    <w:qFormat/>
    <w:rsid w:val="00C15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238</Words>
  <Characters>1266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1501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40</cp:revision>
  <cp:lastPrinted>2015-10-23T22:04:00Z</cp:lastPrinted>
  <dcterms:created xsi:type="dcterms:W3CDTF">2020-05-08T06:59:00Z</dcterms:created>
  <dcterms:modified xsi:type="dcterms:W3CDTF">2020-05-08T08:48:00Z</dcterms:modified>
</cp:coreProperties>
</file>