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56"/>
          <w:szCs w:val="5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181</wp:posOffset>
            </wp:positionV>
            <wp:extent cx="2481580" cy="3022600"/>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7"/>
                    <a:srcRect b="0" l="10226" r="9368" t="0"/>
                    <a:stretch>
                      <a:fillRect/>
                    </a:stretch>
                  </pic:blipFill>
                  <pic:spPr>
                    <a:xfrm>
                      <a:off x="0" y="0"/>
                      <a:ext cx="2481580" cy="3022600"/>
                    </a:xfrm>
                    <a:prstGeom prst="rect"/>
                    <a:ln/>
                  </pic:spPr>
                </pic:pic>
              </a:graphicData>
            </a:graphic>
          </wp:anchor>
        </w:drawing>
      </w:r>
    </w:p>
    <w:p w:rsidR="00000000" w:rsidDel="00000000" w:rsidP="00000000" w:rsidRDefault="00000000" w:rsidRPr="00000000" w14:paraId="00000002">
      <w:pPr>
        <w:rPr>
          <w:b w:val="1"/>
          <w:sz w:val="56"/>
          <w:szCs w:val="56"/>
        </w:rPr>
      </w:pPr>
      <w:r w:rsidDel="00000000" w:rsidR="00000000" w:rsidRPr="00000000">
        <w:rPr>
          <w:rtl w:val="0"/>
        </w:rPr>
      </w:r>
    </w:p>
    <w:p w:rsidR="00000000" w:rsidDel="00000000" w:rsidP="00000000" w:rsidRDefault="00000000" w:rsidRPr="00000000" w14:paraId="00000003">
      <w:pPr>
        <w:rPr>
          <w:b w:val="1"/>
          <w:sz w:val="56"/>
          <w:szCs w:val="56"/>
        </w:rPr>
      </w:pPr>
      <w:r w:rsidDel="00000000" w:rsidR="00000000" w:rsidRPr="00000000">
        <w:rPr>
          <w:b w:val="1"/>
          <w:sz w:val="56"/>
          <w:szCs w:val="56"/>
          <w:rtl w:val="0"/>
        </w:rPr>
        <w:t xml:space="preserve">Sørreisa IL Fotball</w:t>
      </w:r>
    </w:p>
    <w:p w:rsidR="00000000" w:rsidDel="00000000" w:rsidP="00000000" w:rsidRDefault="00000000" w:rsidRPr="00000000" w14:paraId="00000004">
      <w:pPr>
        <w:rPr>
          <w:b w:val="1"/>
          <w:sz w:val="32"/>
          <w:szCs w:val="32"/>
        </w:rPr>
      </w:pPr>
      <w:r w:rsidDel="00000000" w:rsidR="00000000" w:rsidRPr="00000000">
        <w:rPr>
          <w:rtl w:val="0"/>
        </w:rPr>
      </w:r>
    </w:p>
    <w:p w:rsidR="00000000" w:rsidDel="00000000" w:rsidP="00000000" w:rsidRDefault="00000000" w:rsidRPr="00000000" w14:paraId="00000005">
      <w:pPr>
        <w:rPr>
          <w:b w:val="1"/>
          <w:sz w:val="32"/>
          <w:szCs w:val="32"/>
        </w:rPr>
      </w:pPr>
      <w:r w:rsidDel="00000000" w:rsidR="00000000" w:rsidRPr="00000000">
        <w:rPr>
          <w:rtl w:val="0"/>
        </w:rPr>
      </w:r>
    </w:p>
    <w:p w:rsidR="00000000" w:rsidDel="00000000" w:rsidP="00000000" w:rsidRDefault="00000000" w:rsidRPr="00000000" w14:paraId="00000006">
      <w:pPr>
        <w:jc w:val="center"/>
        <w:rPr>
          <w:b w:val="1"/>
          <w:sz w:val="48"/>
          <w:szCs w:val="48"/>
        </w:rPr>
      </w:pPr>
      <w:r w:rsidDel="00000000" w:rsidR="00000000" w:rsidRPr="00000000">
        <w:rPr>
          <w:rtl w:val="0"/>
        </w:rPr>
      </w:r>
    </w:p>
    <w:p w:rsidR="00000000" w:rsidDel="00000000" w:rsidP="00000000" w:rsidRDefault="00000000" w:rsidRPr="00000000" w14:paraId="00000007">
      <w:pPr>
        <w:jc w:val="center"/>
        <w:rPr>
          <w:b w:val="1"/>
          <w:sz w:val="48"/>
          <w:szCs w:val="48"/>
        </w:rPr>
      </w:pPr>
      <w:r w:rsidDel="00000000" w:rsidR="00000000" w:rsidRPr="00000000">
        <w:rPr>
          <w:rtl w:val="0"/>
        </w:rPr>
      </w:r>
    </w:p>
    <w:p w:rsidR="00000000" w:rsidDel="00000000" w:rsidP="00000000" w:rsidRDefault="00000000" w:rsidRPr="00000000" w14:paraId="00000008">
      <w:pPr>
        <w:jc w:val="center"/>
        <w:rPr>
          <w:b w:val="1"/>
          <w:sz w:val="48"/>
          <w:szCs w:val="48"/>
        </w:rPr>
      </w:pPr>
      <w:r w:rsidDel="00000000" w:rsidR="00000000" w:rsidRPr="00000000">
        <w:rPr>
          <w:b w:val="1"/>
          <w:sz w:val="48"/>
          <w:szCs w:val="48"/>
          <w:rtl w:val="0"/>
        </w:rPr>
        <w:t xml:space="preserve">Vi skaper stolthet og tilhørighet til Sørreisa!</w:t>
      </w:r>
    </w:p>
    <w:p w:rsidR="00000000" w:rsidDel="00000000" w:rsidP="00000000" w:rsidRDefault="00000000" w:rsidRPr="00000000" w14:paraId="00000009">
      <w:pPr>
        <w:rPr>
          <w:b w:val="1"/>
          <w:sz w:val="48"/>
          <w:szCs w:val="4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4706348</wp:posOffset>
            </wp:positionH>
            <wp:positionV relativeFrom="paragraph">
              <wp:posOffset>252004</wp:posOffset>
            </wp:positionV>
            <wp:extent cx="1839595" cy="818515"/>
            <wp:effectExtent b="0" l="0" r="0" t="0"/>
            <wp:wrapSquare wrapText="bothSides" distB="0" distT="0" distL="114300" distR="114300"/>
            <wp:docPr descr="Et bilde som inneholder tekst, skjermbilde, Font, design&#10;&#10;Automatisk generert beskrivelse" id="8" name="image3.png"/>
            <a:graphic>
              <a:graphicData uri="http://schemas.openxmlformats.org/drawingml/2006/picture">
                <pic:pic>
                  <pic:nvPicPr>
                    <pic:cNvPr descr="Et bilde som inneholder tekst, skjermbilde, Font, design&#10;&#10;Automatisk generert beskrivelse" id="0" name="image3.png"/>
                    <pic:cNvPicPr preferRelativeResize="0"/>
                  </pic:nvPicPr>
                  <pic:blipFill>
                    <a:blip r:embed="rId8"/>
                    <a:srcRect b="0" l="0" r="11806" t="49249"/>
                    <a:stretch>
                      <a:fillRect/>
                    </a:stretch>
                  </pic:blipFill>
                  <pic:spPr>
                    <a:xfrm>
                      <a:off x="0" y="0"/>
                      <a:ext cx="1839595" cy="818515"/>
                    </a:xfrm>
                    <a:prstGeom prst="rect"/>
                    <a:ln/>
                  </pic:spPr>
                </pic:pic>
              </a:graphicData>
            </a:graphic>
          </wp:anchor>
        </w:drawing>
      </w:r>
    </w:p>
    <w:p w:rsidR="00000000" w:rsidDel="00000000" w:rsidP="00000000" w:rsidRDefault="00000000" w:rsidRPr="00000000" w14:paraId="0000000A">
      <w:pPr>
        <w:rPr>
          <w:b w:val="1"/>
          <w:sz w:val="48"/>
          <w:szCs w:val="48"/>
          <w:u w:val="single"/>
        </w:rPr>
      </w:pPr>
      <w:r w:rsidDel="00000000" w:rsidR="00000000" w:rsidRPr="00000000">
        <w:rPr>
          <w:b w:val="1"/>
          <w:sz w:val="48"/>
          <w:szCs w:val="48"/>
          <w:u w:val="single"/>
          <w:rtl w:val="0"/>
        </w:rPr>
        <w:t xml:space="preserve">Styret 23-24:</w:t>
      </w:r>
    </w:p>
    <w:p w:rsidR="00000000" w:rsidDel="00000000" w:rsidP="00000000" w:rsidRDefault="00000000" w:rsidRPr="00000000" w14:paraId="0000000B">
      <w:pPr>
        <w:spacing w:after="0" w:lineRule="auto"/>
        <w:rPr>
          <w:sz w:val="28"/>
          <w:szCs w:val="28"/>
        </w:rPr>
      </w:pPr>
      <w:r w:rsidDel="00000000" w:rsidR="00000000" w:rsidRPr="00000000">
        <w:rPr>
          <w:b w:val="1"/>
          <w:sz w:val="28"/>
          <w:szCs w:val="28"/>
          <w:rtl w:val="0"/>
        </w:rPr>
        <w:t xml:space="preserve">Leder:</w:t>
        <w:tab/>
        <w:tab/>
        <w:tab/>
        <w:tab/>
        <w:tab/>
      </w:r>
      <w:r w:rsidDel="00000000" w:rsidR="00000000" w:rsidRPr="00000000">
        <w:rPr>
          <w:sz w:val="28"/>
          <w:szCs w:val="28"/>
          <w:rtl w:val="0"/>
        </w:rPr>
        <w:t xml:space="preserve">Roy-Inge Fuglevik</w:t>
      </w:r>
    </w:p>
    <w:p w:rsidR="00000000" w:rsidDel="00000000" w:rsidP="00000000" w:rsidRDefault="00000000" w:rsidRPr="00000000" w14:paraId="0000000C">
      <w:pPr>
        <w:spacing w:after="0" w:lineRule="auto"/>
        <w:rPr>
          <w:b w:val="1"/>
          <w:sz w:val="28"/>
          <w:szCs w:val="28"/>
        </w:rPr>
      </w:pPr>
      <w:r w:rsidDel="00000000" w:rsidR="00000000" w:rsidRPr="00000000">
        <w:rPr>
          <w:b w:val="1"/>
          <w:sz w:val="28"/>
          <w:szCs w:val="28"/>
          <w:rtl w:val="0"/>
        </w:rPr>
        <w:t xml:space="preserve">Nestleder:</w:t>
        <w:tab/>
        <w:tab/>
        <w:tab/>
        <w:tab/>
        <w:tab/>
      </w:r>
      <w:r w:rsidDel="00000000" w:rsidR="00000000" w:rsidRPr="00000000">
        <w:rPr>
          <w:sz w:val="28"/>
          <w:szCs w:val="28"/>
          <w:rtl w:val="0"/>
        </w:rPr>
        <w:t xml:space="preserve">Merete S. Helander</w:t>
      </w:r>
      <w:r w:rsidDel="00000000" w:rsidR="00000000" w:rsidRPr="00000000">
        <w:rPr>
          <w:rtl w:val="0"/>
        </w:rPr>
      </w:r>
    </w:p>
    <w:p w:rsidR="00000000" w:rsidDel="00000000" w:rsidP="00000000" w:rsidRDefault="00000000" w:rsidRPr="00000000" w14:paraId="0000000D">
      <w:pPr>
        <w:spacing w:after="0" w:lineRule="auto"/>
        <w:rPr>
          <w:sz w:val="28"/>
          <w:szCs w:val="28"/>
        </w:rPr>
      </w:pPr>
      <w:r w:rsidDel="00000000" w:rsidR="00000000" w:rsidRPr="00000000">
        <w:rPr>
          <w:b w:val="1"/>
          <w:sz w:val="28"/>
          <w:szCs w:val="28"/>
          <w:rtl w:val="0"/>
        </w:rPr>
        <w:t xml:space="preserve">Sekretær:</w:t>
        <w:tab/>
        <w:tab/>
        <w:tab/>
        <w:tab/>
        <w:tab/>
      </w:r>
      <w:r w:rsidDel="00000000" w:rsidR="00000000" w:rsidRPr="00000000">
        <w:rPr>
          <w:sz w:val="28"/>
          <w:szCs w:val="28"/>
          <w:rtl w:val="0"/>
        </w:rPr>
        <w:t xml:space="preserve">Malin Bakkehaug</w:t>
      </w:r>
    </w:p>
    <w:p w:rsidR="00000000" w:rsidDel="00000000" w:rsidP="00000000" w:rsidRDefault="00000000" w:rsidRPr="00000000" w14:paraId="0000000E">
      <w:pPr>
        <w:spacing w:after="0" w:lineRule="auto"/>
        <w:rPr>
          <w:sz w:val="28"/>
          <w:szCs w:val="28"/>
        </w:rPr>
      </w:pPr>
      <w:r w:rsidDel="00000000" w:rsidR="00000000" w:rsidRPr="00000000">
        <w:rPr>
          <w:b w:val="1"/>
          <w:sz w:val="28"/>
          <w:szCs w:val="28"/>
          <w:rtl w:val="0"/>
        </w:rPr>
        <w:t xml:space="preserve">Økonomiansvarlig:</w:t>
        <w:tab/>
        <w:tab/>
        <w:tab/>
      </w:r>
      <w:r w:rsidDel="00000000" w:rsidR="00000000" w:rsidRPr="00000000">
        <w:rPr>
          <w:sz w:val="28"/>
          <w:szCs w:val="28"/>
          <w:rtl w:val="0"/>
        </w:rPr>
        <w:t xml:space="preserve">Dan</w:t>
      </w:r>
      <w:r w:rsidDel="00000000" w:rsidR="00000000" w:rsidRPr="00000000">
        <w:rPr>
          <w:b w:val="1"/>
          <w:sz w:val="28"/>
          <w:szCs w:val="28"/>
          <w:rtl w:val="0"/>
        </w:rPr>
        <w:t xml:space="preserve"> </w:t>
      </w:r>
      <w:r w:rsidDel="00000000" w:rsidR="00000000" w:rsidRPr="00000000">
        <w:rPr>
          <w:sz w:val="28"/>
          <w:szCs w:val="28"/>
          <w:rtl w:val="0"/>
        </w:rPr>
        <w:t xml:space="preserve">Karlborg</w:t>
      </w:r>
    </w:p>
    <w:p w:rsidR="00000000" w:rsidDel="00000000" w:rsidP="00000000" w:rsidRDefault="00000000" w:rsidRPr="00000000" w14:paraId="0000000F">
      <w:pPr>
        <w:spacing w:after="0" w:lineRule="auto"/>
        <w:rPr>
          <w:sz w:val="28"/>
          <w:szCs w:val="28"/>
        </w:rPr>
      </w:pPr>
      <w:r w:rsidDel="00000000" w:rsidR="00000000" w:rsidRPr="00000000">
        <w:rPr>
          <w:b w:val="1"/>
          <w:sz w:val="28"/>
          <w:szCs w:val="28"/>
          <w:rtl w:val="0"/>
        </w:rPr>
        <w:t xml:space="preserve">Styremedlemmer:</w:t>
        <w:tab/>
        <w:tab/>
        <w:tab/>
        <w:tab/>
      </w:r>
      <w:r w:rsidDel="00000000" w:rsidR="00000000" w:rsidRPr="00000000">
        <w:rPr>
          <w:sz w:val="28"/>
          <w:szCs w:val="28"/>
          <w:rtl w:val="0"/>
        </w:rPr>
        <w:t xml:space="preserve">Anette S. Gulbrandsen</w:t>
      </w:r>
    </w:p>
    <w:p w:rsidR="00000000" w:rsidDel="00000000" w:rsidP="00000000" w:rsidRDefault="00000000" w:rsidRPr="00000000" w14:paraId="00000010">
      <w:pPr>
        <w:spacing w:after="0" w:lineRule="auto"/>
        <w:rPr>
          <w:sz w:val="28"/>
          <w:szCs w:val="28"/>
        </w:rPr>
      </w:pPr>
      <w:r w:rsidDel="00000000" w:rsidR="00000000" w:rsidRPr="00000000">
        <w:rPr>
          <w:sz w:val="28"/>
          <w:szCs w:val="28"/>
          <w:rtl w:val="0"/>
        </w:rPr>
        <w:tab/>
        <w:tab/>
        <w:tab/>
        <w:tab/>
        <w:tab/>
        <w:tab/>
        <w:t xml:space="preserve">Silje Lysberg</w:t>
      </w:r>
    </w:p>
    <w:p w:rsidR="00000000" w:rsidDel="00000000" w:rsidP="00000000" w:rsidRDefault="00000000" w:rsidRPr="00000000" w14:paraId="00000011">
      <w:pPr>
        <w:spacing w:after="0" w:lineRule="auto"/>
        <w:rPr>
          <w:sz w:val="28"/>
          <w:szCs w:val="28"/>
        </w:rPr>
      </w:pPr>
      <w:r w:rsidDel="00000000" w:rsidR="00000000" w:rsidRPr="00000000">
        <w:rPr>
          <w:sz w:val="28"/>
          <w:szCs w:val="28"/>
          <w:rtl w:val="0"/>
        </w:rPr>
        <w:tab/>
        <w:tab/>
        <w:tab/>
        <w:tab/>
        <w:tab/>
        <w:tab/>
        <w:t xml:space="preserve">Daniel Fuglevik</w:t>
      </w:r>
    </w:p>
    <w:p w:rsidR="00000000" w:rsidDel="00000000" w:rsidP="00000000" w:rsidRDefault="00000000" w:rsidRPr="00000000" w14:paraId="00000012">
      <w:pPr>
        <w:spacing w:after="0" w:lineRule="auto"/>
        <w:rPr>
          <w:sz w:val="32"/>
          <w:szCs w:val="32"/>
        </w:rPr>
      </w:pPr>
      <w:r w:rsidDel="00000000" w:rsidR="00000000" w:rsidRPr="00000000">
        <w:rPr>
          <w:b w:val="1"/>
          <w:sz w:val="44"/>
          <w:szCs w:val="44"/>
          <w:u w:val="single"/>
          <w:rtl w:val="0"/>
        </w:rPr>
        <w:t xml:space="preserve">Klubben:</w:t>
      </w:r>
      <w:r w:rsidDel="00000000" w:rsidR="00000000" w:rsidRPr="00000000">
        <w:rPr>
          <w:rtl w:val="0"/>
        </w:rPr>
      </w:r>
    </w:p>
    <w:tbl>
      <w:tblPr>
        <w:tblStyle w:val="Table1"/>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46"/>
        <w:tblGridChange w:id="0">
          <w:tblGrid>
            <w:gridCol w:w="9346"/>
          </w:tblGrid>
        </w:tblGridChange>
      </w:tblGrid>
      <w:tr>
        <w:trPr>
          <w:cantSplit w:val="0"/>
          <w:tblHeader w:val="0"/>
        </w:trPr>
        <w:tc>
          <w:tcPr/>
          <w:p w:rsidR="00000000" w:rsidDel="00000000" w:rsidP="00000000" w:rsidRDefault="00000000" w:rsidRPr="00000000" w14:paraId="00000013">
            <w:pPr>
              <w:rPr>
                <w:sz w:val="28"/>
                <w:szCs w:val="28"/>
              </w:rPr>
            </w:pPr>
            <w:r w:rsidDel="00000000" w:rsidR="00000000" w:rsidRPr="00000000">
              <w:rPr>
                <w:sz w:val="28"/>
                <w:szCs w:val="28"/>
                <w:rtl w:val="0"/>
              </w:rPr>
              <w:t xml:space="preserve">Sørreisa Idrettslag ble stiftet i 1922, med hopprenn og langrenn som hovedaktiviteter. I mars 1923 ble det første fotballaget stiftet, og fikk navnet «Falk», og allerede 1.juli sto en fotballbane på 40 · 80 meter klar.</w:t>
            </w:r>
          </w:p>
          <w:p w:rsidR="00000000" w:rsidDel="00000000" w:rsidP="00000000" w:rsidRDefault="00000000" w:rsidRPr="00000000" w14:paraId="00000014">
            <w:pPr>
              <w:rPr>
                <w:sz w:val="28"/>
                <w:szCs w:val="28"/>
              </w:rPr>
            </w:pPr>
            <w:r w:rsidDel="00000000" w:rsidR="00000000" w:rsidRPr="00000000">
              <w:rPr>
                <w:sz w:val="28"/>
                <w:szCs w:val="28"/>
                <w:rtl w:val="0"/>
              </w:rPr>
              <w:t xml:space="preserve">Siden den gang har klubben hatt mange lag med i aldersbestemt fotball, med tilbud til barn fra 5-6 år og helt opp til A-lag. Flere av våre spillere har deltatt på sone-samlinger og vært tatt ut på kretslag. </w:t>
            </w:r>
          </w:p>
          <w:p w:rsidR="00000000" w:rsidDel="00000000" w:rsidP="00000000" w:rsidRDefault="00000000" w:rsidRPr="00000000" w14:paraId="00000015">
            <w:pPr>
              <w:rPr>
                <w:sz w:val="28"/>
                <w:szCs w:val="28"/>
              </w:rPr>
            </w:pPr>
            <w:r w:rsidDel="00000000" w:rsidR="00000000" w:rsidRPr="00000000">
              <w:rPr>
                <w:sz w:val="28"/>
                <w:szCs w:val="28"/>
                <w:rtl w:val="0"/>
              </w:rPr>
              <w:t xml:space="preserve">Klubben har gjennomført Tine Fotballskole flere ganger, med stor suksess. Vi har jevnlige fotballmyldringer og rekrutterer der både nye spillere, samt har det gøy sammen med de etablerte.</w:t>
            </w:r>
          </w:p>
          <w:p w:rsidR="00000000" w:rsidDel="00000000" w:rsidP="00000000" w:rsidRDefault="00000000" w:rsidRPr="00000000" w14:paraId="00000016">
            <w:pPr>
              <w:rPr>
                <w:sz w:val="28"/>
                <w:szCs w:val="28"/>
              </w:rPr>
            </w:pPr>
            <w:r w:rsidDel="00000000" w:rsidR="00000000" w:rsidRPr="00000000">
              <w:rPr>
                <w:sz w:val="28"/>
                <w:szCs w:val="28"/>
                <w:rtl w:val="0"/>
              </w:rPr>
              <w:t xml:space="preserve">Klubbhuset er oppgradert av frivillige ildsjeler på dugnad finansiert med spillemidler, og vi kan tilby både borte- og hjemme-garderobe, samt kiosk på hjemmekamper.</w:t>
            </w:r>
          </w:p>
          <w:p w:rsidR="00000000" w:rsidDel="00000000" w:rsidP="00000000" w:rsidRDefault="00000000" w:rsidRPr="00000000" w14:paraId="00000017">
            <w:pPr>
              <w:rPr>
                <w:sz w:val="28"/>
                <w:szCs w:val="28"/>
              </w:rPr>
            </w:pPr>
            <w:r w:rsidDel="00000000" w:rsidR="00000000" w:rsidRPr="00000000">
              <w:rPr>
                <w:sz w:val="28"/>
                <w:szCs w:val="28"/>
                <w:rtl w:val="0"/>
              </w:rPr>
              <w:t xml:space="preserve">Selve stadion har fått oppgradert inngjerding, og fikk nye lys i 2023.</w:t>
            </w:r>
          </w:p>
        </w:tc>
      </w:tr>
    </w:tbl>
    <w:p w:rsidR="00000000" w:rsidDel="00000000" w:rsidP="00000000" w:rsidRDefault="00000000" w:rsidRPr="00000000" w14:paraId="00000018">
      <w:pPr>
        <w:spacing w:after="0" w:lineRule="auto"/>
        <w:rPr>
          <w:sz w:val="28"/>
          <w:szCs w:val="28"/>
        </w:rPr>
      </w:pPr>
      <w:r w:rsidDel="00000000" w:rsidR="00000000" w:rsidRPr="00000000">
        <w:rPr>
          <w:rtl w:val="0"/>
        </w:rPr>
      </w:r>
    </w:p>
    <w:p w:rsidR="00000000" w:rsidDel="00000000" w:rsidP="00000000" w:rsidRDefault="00000000" w:rsidRPr="00000000" w14:paraId="00000019">
      <w:pPr>
        <w:rPr>
          <w:b w:val="1"/>
          <w:sz w:val="40"/>
          <w:szCs w:val="40"/>
          <w:u w:val="single"/>
        </w:rPr>
      </w:pPr>
      <w:r w:rsidDel="00000000" w:rsidR="00000000" w:rsidRPr="00000000">
        <w:rPr>
          <w:b w:val="1"/>
          <w:sz w:val="40"/>
          <w:szCs w:val="40"/>
          <w:u w:val="single"/>
          <w:rtl w:val="0"/>
        </w:rPr>
        <w:t xml:space="preserve">Utstyr:</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Drakt (overdel):</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Deles ut av foreldrekontakt/oppmann til spillere før første seriekamp, og samles inn etter siste kamp i sesongen. Hver spiller (foresatte) har ansvar for å vaske drakten, og passe på at den er med til kamp.</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Øvrige klær i</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klubbkolleksjonen</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kan kjøpes på Intersport Finnsnes, der vi har 20% rabatt. Rabatten gjelder ikke sko. Dette er spillerens personlige eie.</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284" w:right="0" w:hanging="295"/>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Sørreisa spiller med sort shorts/bukse, og røde strømper. Legg-beskyttelse og sko anskaffes av hver enkelt.</w:t>
      </w:r>
    </w:p>
    <w:p w:rsidR="00000000" w:rsidDel="00000000" w:rsidP="00000000" w:rsidRDefault="00000000" w:rsidRPr="00000000" w14:paraId="0000001D">
      <w:pPr>
        <w:spacing w:line="240" w:lineRule="auto"/>
        <w:rPr>
          <w:i w:val="1"/>
          <w:sz w:val="36"/>
          <w:szCs w:val="36"/>
          <w:u w:val="single"/>
        </w:rPr>
      </w:pPr>
      <w:r w:rsidDel="00000000" w:rsidR="00000000" w:rsidRPr="00000000">
        <w:rPr>
          <w:i w:val="1"/>
          <w:sz w:val="36"/>
          <w:szCs w:val="36"/>
          <w:highlight w:val="yellow"/>
          <w:u w:val="single"/>
          <w:rtl w:val="0"/>
        </w:rPr>
        <w:t xml:space="preserve">Leggskinn </w:t>
      </w:r>
      <w:r w:rsidDel="00000000" w:rsidR="00000000" w:rsidRPr="00000000">
        <w:rPr>
          <w:b w:val="1"/>
          <w:i w:val="1"/>
          <w:sz w:val="36"/>
          <w:szCs w:val="36"/>
          <w:highlight w:val="yellow"/>
          <w:u w:val="single"/>
          <w:rtl w:val="0"/>
        </w:rPr>
        <w:t xml:space="preserve">SKAL</w:t>
      </w:r>
      <w:r w:rsidDel="00000000" w:rsidR="00000000" w:rsidRPr="00000000">
        <w:rPr>
          <w:i w:val="1"/>
          <w:sz w:val="36"/>
          <w:szCs w:val="36"/>
          <w:highlight w:val="yellow"/>
          <w:u w:val="single"/>
          <w:rtl w:val="0"/>
        </w:rPr>
        <w:t xml:space="preserve"> brukes på kamp og trening!</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Ball/utstyr til treninger:</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Hvert lag har eget utstyr tilgjengelig til treninger og kamp (baller, vester, kjegler o.l.).</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284" w:right="0" w:hanging="284"/>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Spillere stiller på trening i treningsutstyr, leggskinn og fotballsko.</w:t>
      </w:r>
    </w:p>
    <w:p w:rsidR="00000000" w:rsidDel="00000000" w:rsidP="00000000" w:rsidRDefault="00000000" w:rsidRPr="00000000" w14:paraId="00000020">
      <w:pPr>
        <w:spacing w:line="240" w:lineRule="auto"/>
        <w:rPr>
          <w:b w:val="1"/>
          <w:sz w:val="40"/>
          <w:szCs w:val="40"/>
          <w:u w:val="single"/>
        </w:rPr>
      </w:pPr>
      <w:r w:rsidDel="00000000" w:rsidR="00000000" w:rsidRPr="00000000">
        <w:rPr>
          <w:b w:val="1"/>
          <w:sz w:val="40"/>
          <w:szCs w:val="40"/>
          <w:u w:val="single"/>
          <w:rtl w:val="0"/>
        </w:rPr>
        <w:t xml:space="preserve">Kamper og turneringer/cup:</w:t>
      </w:r>
    </w:p>
    <w:p w:rsidR="00000000" w:rsidDel="00000000" w:rsidP="00000000" w:rsidRDefault="00000000" w:rsidRPr="00000000" w14:paraId="00000021">
      <w:pPr>
        <w:spacing w:line="240" w:lineRule="auto"/>
        <w:rPr>
          <w:sz w:val="28"/>
          <w:szCs w:val="28"/>
        </w:rPr>
      </w:pPr>
      <w:r w:rsidDel="00000000" w:rsidR="00000000" w:rsidRPr="00000000">
        <w:rPr>
          <w:sz w:val="28"/>
          <w:szCs w:val="28"/>
          <w:rtl w:val="0"/>
        </w:rPr>
        <w:t xml:space="preserve">Alle lag deltar på seriekamper, og gjerne på en cup eller to i løpet av sesongen. Noen lag drar langt av sted på cup, og noen reiser til de som arrangeres i nærområdet. Noen foresatte avtaler samkjøring til kamper og treninger, mange foresatte er til stede på cup og turneringer.</w:t>
      </w:r>
    </w:p>
    <w:p w:rsidR="00000000" w:rsidDel="00000000" w:rsidP="00000000" w:rsidRDefault="00000000" w:rsidRPr="00000000" w14:paraId="00000022">
      <w:pPr>
        <w:spacing w:after="0" w:lineRule="auto"/>
        <w:rPr>
          <w:sz w:val="4"/>
          <w:szCs w:val="4"/>
        </w:rPr>
      </w:pPr>
      <w:r w:rsidDel="00000000" w:rsidR="00000000" w:rsidRPr="00000000">
        <w:rPr>
          <w:rtl w:val="0"/>
        </w:rPr>
      </w:r>
    </w:p>
    <w:p w:rsidR="00000000" w:rsidDel="00000000" w:rsidP="00000000" w:rsidRDefault="00000000" w:rsidRPr="00000000" w14:paraId="00000023">
      <w:pPr>
        <w:spacing w:after="0" w:line="240" w:lineRule="auto"/>
        <w:rPr>
          <w:b w:val="1"/>
          <w:sz w:val="32"/>
          <w:szCs w:val="32"/>
          <w:u w:val="single"/>
        </w:rPr>
      </w:pPr>
      <w:r w:rsidDel="00000000" w:rsidR="00000000" w:rsidRPr="00000000">
        <w:rPr>
          <w:b w:val="1"/>
          <w:sz w:val="40"/>
          <w:szCs w:val="40"/>
          <w:u w:val="single"/>
          <w:rtl w:val="0"/>
        </w:rPr>
        <w:t xml:space="preserve">Treningsavgift, medlemskontingent og</w:t>
      </w:r>
      <w:r w:rsidDel="00000000" w:rsidR="00000000" w:rsidRPr="00000000">
        <w:rPr>
          <w:b w:val="1"/>
          <w:sz w:val="40"/>
          <w:szCs w:val="40"/>
          <w:rtl w:val="0"/>
        </w:rPr>
        <w:t xml:space="preserve"> </w:t>
      </w:r>
      <w:r w:rsidDel="00000000" w:rsidR="00000000" w:rsidRPr="00000000">
        <w:rPr>
          <w:b w:val="1"/>
          <w:sz w:val="40"/>
          <w:szCs w:val="40"/>
          <w:u w:val="single"/>
          <w:rtl w:val="0"/>
        </w:rPr>
        <w:t xml:space="preserve">anleggsbidrag per 2024:</w:t>
      </w:r>
      <w:r w:rsidDel="00000000" w:rsidR="00000000" w:rsidRPr="00000000">
        <w:rPr>
          <w:rtl w:val="0"/>
        </w:rPr>
      </w:r>
    </w:p>
    <w:tbl>
      <w:tblPr>
        <w:tblStyle w:val="Table2"/>
        <w:tblW w:w="51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0"/>
        <w:gridCol w:w="2370"/>
        <w:tblGridChange w:id="0">
          <w:tblGrid>
            <w:gridCol w:w="2790"/>
            <w:gridCol w:w="2370"/>
          </w:tblGrid>
        </w:tblGridChange>
      </w:tblGrid>
      <w:tr>
        <w:trPr>
          <w:cantSplit w:val="0"/>
          <w:tblHeader w:val="0"/>
        </w:trPr>
        <w:tc>
          <w:tcPr/>
          <w:p w:rsidR="00000000" w:rsidDel="00000000" w:rsidP="00000000" w:rsidRDefault="00000000" w:rsidRPr="00000000" w14:paraId="00000024">
            <w:pPr>
              <w:rPr>
                <w:sz w:val="28"/>
                <w:szCs w:val="28"/>
              </w:rPr>
            </w:pPr>
            <w:r w:rsidDel="00000000" w:rsidR="00000000" w:rsidRPr="00000000">
              <w:rPr>
                <w:sz w:val="28"/>
                <w:szCs w:val="28"/>
                <w:rtl w:val="0"/>
              </w:rPr>
              <w:t xml:space="preserve">0-6 år</w:t>
            </w:r>
          </w:p>
        </w:tc>
        <w:tc>
          <w:tcPr/>
          <w:p w:rsidR="00000000" w:rsidDel="00000000" w:rsidP="00000000" w:rsidRDefault="00000000" w:rsidRPr="00000000" w14:paraId="00000025">
            <w:pPr>
              <w:rPr>
                <w:sz w:val="28"/>
                <w:szCs w:val="28"/>
              </w:rPr>
            </w:pPr>
            <w:r w:rsidDel="00000000" w:rsidR="00000000" w:rsidRPr="00000000">
              <w:rPr>
                <w:sz w:val="28"/>
                <w:szCs w:val="28"/>
                <w:rtl w:val="0"/>
              </w:rPr>
              <w:t xml:space="preserve">650,-</w:t>
            </w:r>
          </w:p>
        </w:tc>
      </w:tr>
      <w:tr>
        <w:trPr>
          <w:cantSplit w:val="0"/>
          <w:tblHeader w:val="0"/>
        </w:trPr>
        <w:tc>
          <w:tcPr/>
          <w:p w:rsidR="00000000" w:rsidDel="00000000" w:rsidP="00000000" w:rsidRDefault="00000000" w:rsidRPr="00000000" w14:paraId="00000026">
            <w:pPr>
              <w:rPr>
                <w:sz w:val="28"/>
                <w:szCs w:val="28"/>
              </w:rPr>
            </w:pPr>
            <w:r w:rsidDel="00000000" w:rsidR="00000000" w:rsidRPr="00000000">
              <w:rPr>
                <w:sz w:val="28"/>
                <w:szCs w:val="28"/>
                <w:rtl w:val="0"/>
              </w:rPr>
              <w:t xml:space="preserve">7-10 år</w:t>
            </w:r>
          </w:p>
        </w:tc>
        <w:tc>
          <w:tcPr/>
          <w:p w:rsidR="00000000" w:rsidDel="00000000" w:rsidP="00000000" w:rsidRDefault="00000000" w:rsidRPr="00000000" w14:paraId="00000027">
            <w:pPr>
              <w:rPr>
                <w:sz w:val="28"/>
                <w:szCs w:val="28"/>
              </w:rPr>
            </w:pPr>
            <w:r w:rsidDel="00000000" w:rsidR="00000000" w:rsidRPr="00000000">
              <w:rPr>
                <w:sz w:val="28"/>
                <w:szCs w:val="28"/>
                <w:rtl w:val="0"/>
              </w:rPr>
              <w:t xml:space="preserve">950,-</w:t>
            </w:r>
          </w:p>
        </w:tc>
      </w:tr>
      <w:tr>
        <w:trPr>
          <w:cantSplit w:val="0"/>
          <w:tblHeader w:val="0"/>
        </w:trPr>
        <w:tc>
          <w:tcPr/>
          <w:p w:rsidR="00000000" w:rsidDel="00000000" w:rsidP="00000000" w:rsidRDefault="00000000" w:rsidRPr="00000000" w14:paraId="00000028">
            <w:pPr>
              <w:rPr>
                <w:sz w:val="28"/>
                <w:szCs w:val="28"/>
              </w:rPr>
            </w:pPr>
            <w:r w:rsidDel="00000000" w:rsidR="00000000" w:rsidRPr="00000000">
              <w:rPr>
                <w:sz w:val="28"/>
                <w:szCs w:val="28"/>
                <w:rtl w:val="0"/>
              </w:rPr>
              <w:t xml:space="preserve">11-12 år</w:t>
            </w:r>
          </w:p>
        </w:tc>
        <w:tc>
          <w:tcPr/>
          <w:p w:rsidR="00000000" w:rsidDel="00000000" w:rsidP="00000000" w:rsidRDefault="00000000" w:rsidRPr="00000000" w14:paraId="00000029">
            <w:pPr>
              <w:rPr>
                <w:sz w:val="28"/>
                <w:szCs w:val="28"/>
              </w:rPr>
            </w:pPr>
            <w:r w:rsidDel="00000000" w:rsidR="00000000" w:rsidRPr="00000000">
              <w:rPr>
                <w:sz w:val="28"/>
                <w:szCs w:val="28"/>
                <w:rtl w:val="0"/>
              </w:rPr>
              <w:t xml:space="preserve">1150,-</w:t>
            </w:r>
          </w:p>
        </w:tc>
      </w:tr>
      <w:tr>
        <w:trPr>
          <w:cantSplit w:val="0"/>
          <w:tblHeader w:val="0"/>
        </w:trPr>
        <w:tc>
          <w:tcPr/>
          <w:p w:rsidR="00000000" w:rsidDel="00000000" w:rsidP="00000000" w:rsidRDefault="00000000" w:rsidRPr="00000000" w14:paraId="0000002A">
            <w:pPr>
              <w:rPr>
                <w:sz w:val="28"/>
                <w:szCs w:val="28"/>
              </w:rPr>
            </w:pPr>
            <w:r w:rsidDel="00000000" w:rsidR="00000000" w:rsidRPr="00000000">
              <w:rPr>
                <w:sz w:val="28"/>
                <w:szCs w:val="28"/>
                <w:rtl w:val="0"/>
              </w:rPr>
              <w:t xml:space="preserve">13-19 år</w:t>
            </w:r>
          </w:p>
        </w:tc>
        <w:tc>
          <w:tcPr/>
          <w:p w:rsidR="00000000" w:rsidDel="00000000" w:rsidP="00000000" w:rsidRDefault="00000000" w:rsidRPr="00000000" w14:paraId="0000002B">
            <w:pPr>
              <w:rPr>
                <w:sz w:val="28"/>
                <w:szCs w:val="28"/>
              </w:rPr>
            </w:pPr>
            <w:r w:rsidDel="00000000" w:rsidR="00000000" w:rsidRPr="00000000">
              <w:rPr>
                <w:sz w:val="28"/>
                <w:szCs w:val="28"/>
                <w:rtl w:val="0"/>
              </w:rPr>
              <w:t xml:space="preserve">1350,-</w:t>
            </w:r>
          </w:p>
        </w:tc>
      </w:tr>
      <w:tr>
        <w:trPr>
          <w:cantSplit w:val="0"/>
          <w:tblHeader w:val="0"/>
        </w:trPr>
        <w:tc>
          <w:tcPr/>
          <w:p w:rsidR="00000000" w:rsidDel="00000000" w:rsidP="00000000" w:rsidRDefault="00000000" w:rsidRPr="00000000" w14:paraId="0000002C">
            <w:pPr>
              <w:rPr>
                <w:sz w:val="28"/>
                <w:szCs w:val="28"/>
              </w:rPr>
            </w:pPr>
            <w:r w:rsidDel="00000000" w:rsidR="00000000" w:rsidRPr="00000000">
              <w:rPr>
                <w:sz w:val="28"/>
                <w:szCs w:val="28"/>
                <w:rtl w:val="0"/>
              </w:rPr>
              <w:t xml:space="preserve">Senior</w:t>
            </w:r>
          </w:p>
        </w:tc>
        <w:tc>
          <w:tcPr/>
          <w:p w:rsidR="00000000" w:rsidDel="00000000" w:rsidP="00000000" w:rsidRDefault="00000000" w:rsidRPr="00000000" w14:paraId="0000002D">
            <w:pPr>
              <w:rPr>
                <w:sz w:val="28"/>
                <w:szCs w:val="28"/>
              </w:rPr>
            </w:pPr>
            <w:r w:rsidDel="00000000" w:rsidR="00000000" w:rsidRPr="00000000">
              <w:rPr>
                <w:sz w:val="28"/>
                <w:szCs w:val="28"/>
                <w:rtl w:val="0"/>
              </w:rPr>
              <w:t xml:space="preserve">1650,-</w:t>
            </w:r>
          </w:p>
        </w:tc>
      </w:tr>
    </w:tbl>
    <w:p w:rsidR="00000000" w:rsidDel="00000000" w:rsidP="00000000" w:rsidRDefault="00000000" w:rsidRPr="00000000" w14:paraId="0000002E">
      <w:pPr>
        <w:spacing w:line="240" w:lineRule="auto"/>
        <w:rPr>
          <w:sz w:val="32"/>
          <w:szCs w:val="32"/>
        </w:rPr>
      </w:pPr>
      <w:r w:rsidDel="00000000" w:rsidR="00000000" w:rsidRPr="00000000">
        <w:rPr>
          <w:sz w:val="32"/>
          <w:szCs w:val="32"/>
          <w:rtl w:val="0"/>
        </w:rPr>
        <w:t xml:space="preserve">Faktura sendes ut via KlubbAdmin. Foresatte melder barn inn i klubben via lenke på klubbens hjemmeside, eller via QR-koden: </w:t>
      </w:r>
      <w:r w:rsidDel="00000000" w:rsidR="00000000" w:rsidRPr="00000000">
        <w:drawing>
          <wp:anchor allowOverlap="1" behindDoc="1" distB="114300" distT="114300" distL="114300" distR="114300" hidden="0" layoutInCell="1" locked="0" relativeHeight="0" simplePos="0">
            <wp:simplePos x="0" y="0"/>
            <wp:positionH relativeFrom="column">
              <wp:posOffset>5248275</wp:posOffset>
            </wp:positionH>
            <wp:positionV relativeFrom="paragraph">
              <wp:posOffset>209550</wp:posOffset>
            </wp:positionV>
            <wp:extent cx="685483" cy="685483"/>
            <wp:effectExtent b="0" l="0" r="0" t="0"/>
            <wp:wrapNone/>
            <wp:docPr id="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85483" cy="685483"/>
                    </a:xfrm>
                    <a:prstGeom prst="rect"/>
                    <a:ln/>
                  </pic:spPr>
                </pic:pic>
              </a:graphicData>
            </a:graphic>
          </wp:anchor>
        </w:drawing>
      </w:r>
    </w:p>
    <w:p w:rsidR="00000000" w:rsidDel="00000000" w:rsidP="00000000" w:rsidRDefault="00000000" w:rsidRPr="00000000" w14:paraId="0000002F">
      <w:pPr>
        <w:spacing w:line="240" w:lineRule="auto"/>
        <w:rPr>
          <w:sz w:val="32"/>
          <w:szCs w:val="32"/>
        </w:rPr>
      </w:pPr>
      <w:r w:rsidDel="00000000" w:rsidR="00000000" w:rsidRPr="00000000">
        <w:rPr>
          <w:rtl w:val="0"/>
        </w:rPr>
      </w:r>
    </w:p>
    <w:p w:rsidR="00000000" w:rsidDel="00000000" w:rsidP="00000000" w:rsidRDefault="00000000" w:rsidRPr="00000000" w14:paraId="00000030">
      <w:pPr>
        <w:spacing w:line="240" w:lineRule="auto"/>
        <w:rPr>
          <w:sz w:val="32"/>
          <w:szCs w:val="32"/>
        </w:rPr>
      </w:pPr>
      <w:r w:rsidDel="00000000" w:rsidR="00000000" w:rsidRPr="00000000">
        <w:rPr>
          <w:i w:val="1"/>
          <w:sz w:val="32"/>
          <w:szCs w:val="32"/>
          <w:u w:val="single"/>
          <w:rtl w:val="0"/>
        </w:rPr>
        <w:t xml:space="preserve">Inkludert i kontingenten er også forsikring, dersom denne ikke betales, kan spilleren ikke delta på kamper og turneringer</w:t>
      </w:r>
      <w:r w:rsidDel="00000000" w:rsidR="00000000" w:rsidRPr="00000000">
        <w:rPr>
          <w:i w:val="1"/>
          <w:sz w:val="36"/>
          <w:szCs w:val="36"/>
          <w:u w:val="single"/>
          <w:rtl w:val="0"/>
        </w:rPr>
        <w:t xml:space="preserve">.</w:t>
      </w:r>
      <w:r w:rsidDel="00000000" w:rsidR="00000000" w:rsidRPr="00000000">
        <w:rPr>
          <w:sz w:val="36"/>
          <w:szCs w:val="36"/>
          <w:rtl w:val="0"/>
        </w:rPr>
        <w:t xml:space="preserve"> </w:t>
      </w:r>
      <w:r w:rsidDel="00000000" w:rsidR="00000000" w:rsidRPr="00000000">
        <w:rPr>
          <w:sz w:val="32"/>
          <w:szCs w:val="32"/>
          <w:rtl w:val="0"/>
        </w:rPr>
        <w:t xml:space="preserve">Det er mulig å få økonomisk støtte fra kommunens Fritidskasse</w:t>
      </w:r>
      <w:r w:rsidDel="00000000" w:rsidR="00000000" w:rsidRPr="00000000">
        <w:rPr>
          <w:sz w:val="36"/>
          <w:szCs w:val="36"/>
          <w:rtl w:val="0"/>
        </w:rPr>
        <w:t xml:space="preserve">: </w:t>
      </w:r>
      <w:r w:rsidDel="00000000" w:rsidR="00000000" w:rsidRPr="00000000">
        <w:rPr>
          <w:i w:val="1"/>
          <w:sz w:val="24"/>
          <w:szCs w:val="24"/>
          <w:rtl w:val="0"/>
        </w:rPr>
        <w:t xml:space="preserve">«</w:t>
      </w:r>
      <w:r w:rsidDel="00000000" w:rsidR="00000000" w:rsidRPr="00000000">
        <w:rPr>
          <w:rFonts w:ascii="Open Sans" w:cs="Open Sans" w:eastAsia="Open Sans" w:hAnsi="Open Sans"/>
          <w:i w:val="1"/>
          <w:color w:val="0a0a0a"/>
          <w:sz w:val="24"/>
          <w:szCs w:val="24"/>
          <w:shd w:fill="fefefe" w:val="clear"/>
          <w:rtl w:val="0"/>
        </w:rPr>
        <w:t xml:space="preserve">Fritidskassen kan gi støtte til deltakeravgift i faste, organiserte fritidsaktiviteter. I tillegg støttes kostnader til utstyr, deltakerutgifter ved cup, leir, reise/transport, måltider og annet som er nødvendig for å delta på en fast, organisert fritidsaktivitet.</w:t>
      </w:r>
      <w:r w:rsidDel="00000000" w:rsidR="00000000" w:rsidRPr="00000000">
        <w:rPr>
          <w:i w:val="1"/>
          <w:sz w:val="24"/>
          <w:szCs w:val="24"/>
          <w:rtl w:val="0"/>
        </w:rPr>
        <w:t xml:space="preserve"> </w:t>
      </w:r>
      <w:r w:rsidDel="00000000" w:rsidR="00000000" w:rsidRPr="00000000">
        <w:rPr>
          <w:rFonts w:ascii="Open Sans" w:cs="Open Sans" w:eastAsia="Open Sans" w:hAnsi="Open Sans"/>
          <w:i w:val="1"/>
          <w:color w:val="0a0a0a"/>
          <w:sz w:val="24"/>
          <w:szCs w:val="24"/>
          <w:shd w:fill="fefefe" w:val="clear"/>
          <w:rtl w:val="0"/>
        </w:rPr>
        <w:t xml:space="preserve">Kan gis til barn og unge i Sørreisa mellom 6 og 19 år, med et reelt behov for støtte på grunn av vanskelig økonomi.»</w:t>
      </w:r>
      <w:r w:rsidDel="00000000" w:rsidR="00000000" w:rsidRPr="00000000">
        <w:rPr>
          <w:color w:val="0a0a0a"/>
          <w:sz w:val="32"/>
          <w:szCs w:val="32"/>
          <w:shd w:fill="fefefe" w:val="clear"/>
          <w:rtl w:val="0"/>
        </w:rPr>
        <w:t xml:space="preserve"> Ta i så fall kontakt med lagets oppmann/foreldrekontakt – som har taushetsplikt.</w:t>
      </w:r>
      <w:r w:rsidDel="00000000" w:rsidR="00000000" w:rsidRPr="00000000">
        <w:rPr>
          <w:rtl w:val="0"/>
        </w:rPr>
      </w:r>
    </w:p>
    <w:p w:rsidR="00000000" w:rsidDel="00000000" w:rsidP="00000000" w:rsidRDefault="00000000" w:rsidRPr="00000000" w14:paraId="00000031">
      <w:pPr>
        <w:spacing w:line="240" w:lineRule="auto"/>
        <w:rPr>
          <w:i w:val="1"/>
          <w:sz w:val="36"/>
          <w:szCs w:val="36"/>
          <w:u w:val="single"/>
        </w:rPr>
      </w:pPr>
      <w:r w:rsidDel="00000000" w:rsidR="00000000" w:rsidRPr="00000000">
        <w:rPr>
          <w:sz w:val="32"/>
          <w:szCs w:val="32"/>
          <w:rtl w:val="0"/>
        </w:rPr>
        <w:t xml:space="preserve">  </w:t>
      </w:r>
      <w:r w:rsidDel="00000000" w:rsidR="00000000" w:rsidRPr="00000000">
        <w:rPr>
          <w:i w:val="1"/>
          <w:sz w:val="36"/>
          <w:szCs w:val="36"/>
          <w:u w:val="single"/>
          <w:rtl w:val="0"/>
        </w:rPr>
        <w:t xml:space="preserve"> </w:t>
      </w:r>
    </w:p>
    <w:p w:rsidR="00000000" w:rsidDel="00000000" w:rsidP="00000000" w:rsidRDefault="00000000" w:rsidRPr="00000000" w14:paraId="00000032">
      <w:pPr>
        <w:spacing w:after="0" w:line="240" w:lineRule="auto"/>
        <w:rPr>
          <w:i w:val="1"/>
          <w:sz w:val="36"/>
          <w:szCs w:val="36"/>
          <w:u w:val="single"/>
        </w:rPr>
      </w:pPr>
      <w:r w:rsidDel="00000000" w:rsidR="00000000" w:rsidRPr="00000000">
        <w:rPr>
          <w:rtl w:val="0"/>
        </w:rPr>
      </w:r>
    </w:p>
    <w:p w:rsidR="00000000" w:rsidDel="00000000" w:rsidP="00000000" w:rsidRDefault="00000000" w:rsidRPr="00000000" w14:paraId="00000033">
      <w:pPr>
        <w:spacing w:line="240" w:lineRule="auto"/>
        <w:rPr>
          <w:b w:val="1"/>
          <w:sz w:val="44"/>
          <w:szCs w:val="44"/>
          <w:u w:val="single"/>
        </w:rPr>
      </w:pPr>
      <w:r w:rsidDel="00000000" w:rsidR="00000000" w:rsidRPr="00000000">
        <w:rPr>
          <w:b w:val="1"/>
          <w:sz w:val="44"/>
          <w:szCs w:val="44"/>
          <w:u w:val="single"/>
          <w:rtl w:val="0"/>
        </w:rPr>
        <w:t xml:space="preserve">Faste dugnader og andre inntektsbringende tiltak i Sørreisa IL Fotball:</w:t>
      </w:r>
    </w:p>
    <w:p w:rsidR="00000000" w:rsidDel="00000000" w:rsidP="00000000" w:rsidRDefault="00000000" w:rsidRPr="00000000" w14:paraId="00000034">
      <w:pPr>
        <w:spacing w:after="0" w:line="240" w:lineRule="auto"/>
        <w:rPr>
          <w:b w:val="1"/>
          <w:sz w:val="32"/>
          <w:szCs w:val="32"/>
        </w:rPr>
      </w:pPr>
      <w:r w:rsidDel="00000000" w:rsidR="00000000" w:rsidRPr="00000000">
        <w:rPr>
          <w:b w:val="1"/>
          <w:sz w:val="32"/>
          <w:szCs w:val="32"/>
          <w:rtl w:val="0"/>
        </w:rPr>
        <w:t xml:space="preserve">Sørreisamessa:</w:t>
      </w:r>
    </w:p>
    <w:p w:rsidR="00000000" w:rsidDel="00000000" w:rsidP="00000000" w:rsidRDefault="00000000" w:rsidRPr="00000000" w14:paraId="00000035">
      <w:pPr>
        <w:spacing w:line="240" w:lineRule="auto"/>
        <w:rPr>
          <w:sz w:val="32"/>
          <w:szCs w:val="32"/>
        </w:rPr>
      </w:pPr>
      <w:r w:rsidDel="00000000" w:rsidR="00000000" w:rsidRPr="00000000">
        <w:rPr>
          <w:sz w:val="32"/>
          <w:szCs w:val="32"/>
          <w:rtl w:val="0"/>
        </w:rPr>
        <w:t xml:space="preserve">Oktober hvert år, i idrettshallen. Foresatte til alle lag, samt spillere på 12/14 år – senior bidrar med kafe, baking, rigging, rydding, parkeringsvakt m.m. denne helga. </w:t>
      </w:r>
    </w:p>
    <w:p w:rsidR="00000000" w:rsidDel="00000000" w:rsidP="00000000" w:rsidRDefault="00000000" w:rsidRPr="00000000" w14:paraId="00000036">
      <w:pPr>
        <w:spacing w:after="0" w:line="240" w:lineRule="auto"/>
        <w:rPr>
          <w:b w:val="1"/>
          <w:sz w:val="32"/>
          <w:szCs w:val="32"/>
        </w:rPr>
      </w:pPr>
      <w:r w:rsidDel="00000000" w:rsidR="00000000" w:rsidRPr="00000000">
        <w:rPr>
          <w:b w:val="1"/>
          <w:sz w:val="32"/>
          <w:szCs w:val="32"/>
          <w:rtl w:val="0"/>
        </w:rPr>
        <w:t xml:space="preserve">2.juledagsfest:</w:t>
      </w:r>
    </w:p>
    <w:p w:rsidR="00000000" w:rsidDel="00000000" w:rsidP="00000000" w:rsidRDefault="00000000" w:rsidRPr="00000000" w14:paraId="00000037">
      <w:pPr>
        <w:spacing w:line="240" w:lineRule="auto"/>
        <w:rPr>
          <w:sz w:val="32"/>
          <w:szCs w:val="32"/>
        </w:rPr>
      </w:pPr>
      <w:r w:rsidDel="00000000" w:rsidR="00000000" w:rsidRPr="00000000">
        <w:rPr>
          <w:sz w:val="32"/>
          <w:szCs w:val="32"/>
          <w:rtl w:val="0"/>
        </w:rPr>
        <w:t xml:space="preserve">Hvert lag stiller med 1-2 foresatte i komite/ordensvern (kafe/bar, dørvakt, garderobe). </w:t>
      </w:r>
    </w:p>
    <w:p w:rsidR="00000000" w:rsidDel="00000000" w:rsidP="00000000" w:rsidRDefault="00000000" w:rsidRPr="00000000" w14:paraId="00000038">
      <w:pPr>
        <w:spacing w:after="0" w:line="240" w:lineRule="auto"/>
        <w:rPr>
          <w:b w:val="1"/>
          <w:sz w:val="32"/>
          <w:szCs w:val="32"/>
        </w:rPr>
      </w:pPr>
      <w:r w:rsidDel="00000000" w:rsidR="00000000" w:rsidRPr="00000000">
        <w:rPr>
          <w:b w:val="1"/>
          <w:sz w:val="32"/>
          <w:szCs w:val="32"/>
          <w:rtl w:val="0"/>
        </w:rPr>
        <w:t xml:space="preserve">Kiosk:</w:t>
      </w:r>
    </w:p>
    <w:p w:rsidR="00000000" w:rsidDel="00000000" w:rsidP="00000000" w:rsidRDefault="00000000" w:rsidRPr="00000000" w14:paraId="00000039">
      <w:pPr>
        <w:spacing w:line="240" w:lineRule="auto"/>
        <w:rPr>
          <w:sz w:val="32"/>
          <w:szCs w:val="32"/>
        </w:rPr>
      </w:pPr>
      <w:r w:rsidDel="00000000" w:rsidR="00000000" w:rsidRPr="00000000">
        <w:rPr>
          <w:sz w:val="32"/>
          <w:szCs w:val="32"/>
          <w:rtl w:val="0"/>
        </w:rPr>
        <w:t xml:space="preserve">Ved hjemmekamper skal det være åpen kiosk, denne driftes av foresatte etter oppsatt liste som deles ut på lagenes facebook-side.</w:t>
      </w:r>
    </w:p>
    <w:p w:rsidR="00000000" w:rsidDel="00000000" w:rsidP="00000000" w:rsidRDefault="00000000" w:rsidRPr="00000000" w14:paraId="0000003A">
      <w:pPr>
        <w:spacing w:after="0" w:line="240" w:lineRule="auto"/>
        <w:rPr>
          <w:b w:val="1"/>
          <w:sz w:val="32"/>
          <w:szCs w:val="32"/>
        </w:rPr>
      </w:pPr>
      <w:r w:rsidDel="00000000" w:rsidR="00000000" w:rsidRPr="00000000">
        <w:rPr>
          <w:b w:val="1"/>
          <w:sz w:val="32"/>
          <w:szCs w:val="32"/>
          <w:rtl w:val="0"/>
        </w:rPr>
        <w:t xml:space="preserve">Vår- og høst-dugnader på stadion:</w:t>
      </w:r>
    </w:p>
    <w:p w:rsidR="00000000" w:rsidDel="00000000" w:rsidP="00000000" w:rsidRDefault="00000000" w:rsidRPr="00000000" w14:paraId="0000003B">
      <w:pPr>
        <w:spacing w:line="240" w:lineRule="auto"/>
        <w:rPr>
          <w:sz w:val="32"/>
          <w:szCs w:val="32"/>
        </w:rPr>
      </w:pPr>
      <w:r w:rsidDel="00000000" w:rsidR="00000000" w:rsidRPr="00000000">
        <w:rPr>
          <w:sz w:val="32"/>
          <w:szCs w:val="32"/>
          <w:rtl w:val="0"/>
        </w:rPr>
        <w:t xml:space="preserve">Disse dugnadene initieres når vær og føre tilsier det, og innebærer forefallende nødvendig arbeid, eksempelvis maling/flikking, kosting m.m.</w:t>
      </w:r>
    </w:p>
    <w:p w:rsidR="00000000" w:rsidDel="00000000" w:rsidP="00000000" w:rsidRDefault="00000000" w:rsidRPr="00000000" w14:paraId="0000003C">
      <w:pPr>
        <w:spacing w:line="240" w:lineRule="auto"/>
        <w:rPr>
          <w:sz w:val="32"/>
          <w:szCs w:val="32"/>
        </w:rPr>
      </w:pPr>
      <w:r w:rsidDel="00000000" w:rsidR="00000000" w:rsidRPr="00000000">
        <w:rPr>
          <w:b w:val="1"/>
          <w:sz w:val="32"/>
          <w:szCs w:val="32"/>
          <w:rtl w:val="0"/>
        </w:rPr>
        <w:t xml:space="preserve">Div</w:t>
      </w:r>
      <w:r w:rsidDel="00000000" w:rsidR="00000000" w:rsidRPr="00000000">
        <w:rPr>
          <w:sz w:val="32"/>
          <w:szCs w:val="32"/>
          <w:rtl w:val="0"/>
        </w:rPr>
        <w:t xml:space="preserve">:</w:t>
      </w:r>
    </w:p>
    <w:p w:rsidR="00000000" w:rsidDel="00000000" w:rsidP="00000000" w:rsidRDefault="00000000" w:rsidRPr="00000000" w14:paraId="0000003D">
      <w:pPr>
        <w:spacing w:line="240" w:lineRule="auto"/>
        <w:rPr>
          <w:sz w:val="32"/>
          <w:szCs w:val="32"/>
        </w:rPr>
      </w:pPr>
      <w:r w:rsidDel="00000000" w:rsidR="00000000" w:rsidRPr="00000000">
        <w:rPr>
          <w:sz w:val="32"/>
          <w:szCs w:val="32"/>
          <w:rtl w:val="0"/>
        </w:rPr>
        <w:t xml:space="preserve">Alle lag må forvente å få delegert andre ulike oppgaver, eksempelvis gressklipping, kosting av bane/asfalt rundt banen, inn/utsett av mål før og etter sesong, dra ut nett m.m.</w:t>
      </w:r>
    </w:p>
    <w:p w:rsidR="00000000" w:rsidDel="00000000" w:rsidP="00000000" w:rsidRDefault="00000000" w:rsidRPr="00000000" w14:paraId="0000003E">
      <w:pPr>
        <w:spacing w:line="240" w:lineRule="auto"/>
        <w:rPr>
          <w:b w:val="1"/>
          <w:sz w:val="40"/>
          <w:szCs w:val="40"/>
        </w:rPr>
      </w:pPr>
      <w:r w:rsidDel="00000000" w:rsidR="00000000" w:rsidRPr="00000000">
        <w:rPr>
          <w:rtl w:val="0"/>
        </w:rPr>
      </w:r>
    </w:p>
    <w:p w:rsidR="00000000" w:rsidDel="00000000" w:rsidP="00000000" w:rsidRDefault="00000000" w:rsidRPr="00000000" w14:paraId="0000003F">
      <w:pPr>
        <w:spacing w:line="240" w:lineRule="auto"/>
        <w:rPr>
          <w:b w:val="1"/>
          <w:sz w:val="40"/>
          <w:szCs w:val="40"/>
        </w:rPr>
      </w:pPr>
      <w:r w:rsidDel="00000000" w:rsidR="00000000" w:rsidRPr="00000000">
        <w:rPr>
          <w:b w:val="1"/>
          <w:sz w:val="40"/>
          <w:szCs w:val="40"/>
          <w:rtl w:val="0"/>
        </w:rPr>
        <w:t xml:space="preserve">Hva forventes av deg som spiller fotball i Sørreisa?</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Møt opp på trening og ha med/på riktig utstyr (drikkeflaske, treningsklær, fotballsko og leggskinn – vi har ikke kampdrakt på trening). Meld fra i god tid om du ikke kan komme.</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Vi trenger alle spillerne </w:t>
      </w: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både</w:t>
      </w: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 på trening og kamp – også de kampene som har litt lang reisevei. Husk, for å være en god lagspiller, må du trene MED laget ditt.</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Vis støtte og vær oppmuntrende til dine medspillere, husk </w:t>
      </w:r>
      <w:r w:rsidDel="00000000" w:rsidR="00000000" w:rsidRPr="00000000">
        <w:rPr>
          <w:rFonts w:ascii="Calibri" w:cs="Calibri" w:eastAsia="Calibri" w:hAnsi="Calibri"/>
          <w:b w:val="1"/>
          <w:i w:val="1"/>
          <w:smallCaps w:val="0"/>
          <w:strike w:val="0"/>
          <w:color w:val="000000"/>
          <w:sz w:val="32"/>
          <w:szCs w:val="32"/>
          <w:u w:val="none"/>
          <w:shd w:fill="auto" w:val="clear"/>
          <w:vertAlign w:val="baseline"/>
          <w:rtl w:val="0"/>
        </w:rPr>
        <w:t xml:space="preserve">Fair Play</w:t>
      </w: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 Vi snakker til hverandre med respekt. Ta ansvar for godt samhold i laget.</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Stå på, vis innsats, og lytt til treneren. Vær positiv og lærevillig – selv om det av og til kan være kjedelig.</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426" w:right="0" w:hanging="426"/>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Ta vare på stadionet – kast søppel i søppeldunkene, rydd opp etter deg, behandle utstyret vårt (ball, nett, mål m.m.) skikkelig.</w:t>
      </w:r>
    </w:p>
    <w:p w:rsidR="00000000" w:rsidDel="00000000" w:rsidP="00000000" w:rsidRDefault="00000000" w:rsidRPr="00000000" w14:paraId="00000045">
      <w:pPr>
        <w:spacing w:line="240" w:lineRule="auto"/>
        <w:rPr>
          <w:b w:val="1"/>
          <w:i w:val="1"/>
          <w:sz w:val="32"/>
          <w:szCs w:val="32"/>
          <w:highlight w:val="yellow"/>
        </w:rPr>
      </w:pPr>
      <w:r w:rsidDel="00000000" w:rsidR="00000000" w:rsidRPr="00000000">
        <w:rPr>
          <w:rtl w:val="0"/>
        </w:rPr>
      </w:r>
    </w:p>
    <w:p w:rsidR="00000000" w:rsidDel="00000000" w:rsidP="00000000" w:rsidRDefault="00000000" w:rsidRPr="00000000" w14:paraId="00000046">
      <w:pPr>
        <w:spacing w:line="240" w:lineRule="auto"/>
        <w:rPr>
          <w:b w:val="1"/>
          <w:i w:val="1"/>
          <w:sz w:val="32"/>
          <w:szCs w:val="32"/>
          <w:highlight w:val="yellow"/>
        </w:rPr>
      </w:pPr>
      <w:r w:rsidDel="00000000" w:rsidR="00000000" w:rsidRPr="00000000">
        <w:rPr>
          <w:rtl w:val="0"/>
        </w:rPr>
      </w:r>
    </w:p>
    <w:p w:rsidR="00000000" w:rsidDel="00000000" w:rsidP="00000000" w:rsidRDefault="00000000" w:rsidRPr="00000000" w14:paraId="00000047">
      <w:pPr>
        <w:rPr>
          <w:b w:val="1"/>
          <w:i w:val="1"/>
          <w:sz w:val="32"/>
          <w:szCs w:val="32"/>
        </w:rPr>
      </w:pPr>
      <w:r w:rsidDel="00000000" w:rsidR="00000000" w:rsidRPr="00000000">
        <w:rPr>
          <w:b w:val="1"/>
          <w:i w:val="1"/>
          <w:sz w:val="32"/>
          <w:szCs w:val="32"/>
          <w:highlight w:val="yellow"/>
          <w:rtl w:val="0"/>
        </w:rPr>
        <w:t xml:space="preserve">Å være foresatt i Sørreisa IL Fotball, er både sosialt og inkluderende. Klubben driftes på dugnadsarbeid. Alle kan ikke gjøre alt, men alle kan gjøre noe </w:t>
      </w:r>
      <w:r w:rsidDel="00000000" w:rsidR="00000000" w:rsidRPr="00000000">
        <w:rPr>
          <w:rFonts w:ascii="Quattrocento Sans" w:cs="Quattrocento Sans" w:eastAsia="Quattrocento Sans" w:hAnsi="Quattrocento Sans"/>
          <w:b w:val="1"/>
          <w:i w:val="1"/>
          <w:sz w:val="32"/>
          <w:szCs w:val="32"/>
          <w:highlight w:val="yellow"/>
          <w:rtl w:val="0"/>
        </w:rPr>
        <w:t xml:space="preserve">😊</w:t>
      </w:r>
      <w:r w:rsidDel="00000000" w:rsidR="00000000" w:rsidRPr="00000000">
        <w:rPr>
          <w:b w:val="1"/>
          <w:i w:val="1"/>
          <w:sz w:val="32"/>
          <w:szCs w:val="32"/>
          <w:rtl w:val="0"/>
        </w:rPr>
        <w:t xml:space="preserve">.</w:t>
      </w:r>
    </w:p>
    <w:p w:rsidR="00000000" w:rsidDel="00000000" w:rsidP="00000000" w:rsidRDefault="00000000" w:rsidRPr="00000000" w14:paraId="00000048">
      <w:pPr>
        <w:rPr>
          <w:b w:val="1"/>
          <w:sz w:val="36"/>
          <w:szCs w:val="36"/>
        </w:rPr>
      </w:pPr>
      <w:r w:rsidDel="00000000" w:rsidR="00000000" w:rsidRPr="00000000">
        <w:rPr>
          <w:b w:val="1"/>
          <w:sz w:val="40"/>
          <w:szCs w:val="40"/>
          <w:rtl w:val="0"/>
        </w:rPr>
        <w:t xml:space="preserve">Hva kan du som foresatt gjøre?</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0"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Vær med på trening, støtt opp om barnet ditt. Slå av en prat med andre som er med sine barn. Kanskje du kan hjelpe trenerne litt ved behov (samle utstyr, flytte mål el.l.). Og du kan plukke opp litt søppel, som dessverre av og til havner utenfor søppeldunkene.</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0"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Still opp på foreldremøter.</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0"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Trenerne er foresatte som trener spillerne på fritida si. Husk at treningene ikke er barnepass: vis respekt for treningstider, si fra hvis spilleren ikke kan møte, og vær til stede når det er nødvendig slik at treneren kan gjennomføre treningene.</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567"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Kom og se på kampene, juble over seier, trøste ved tap. Det er lov å heie på alle, og klappe også når motstandere gjør en god jobb. Vi trenger alle spillerne både til hjemme- og bortekamper, også når det er en time å kjøre.</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567"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Delta på dugnader, både de faste og det som ellers dukker opp.</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567"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Om du opplever noe som er negativt på kamper eller treninger, ta det opp med kampvert, foreldrekontakt eller trener.</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567"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Meld deg som foreldrekontakt, eller som styremedlem. Eller kanskje du har en trenerspire i deg? Kan du være vikar en dag treneren er borte?</w:t>
      </w:r>
      <w:r w:rsidDel="00000000" w:rsidR="00000000" w:rsidRPr="00000000">
        <w:drawing>
          <wp:anchor allowOverlap="1" behindDoc="0" distB="0" distT="0" distL="114300" distR="114300" hidden="0" layoutInCell="1" locked="0" relativeHeight="0" simplePos="0">
            <wp:simplePos x="0" y="0"/>
            <wp:positionH relativeFrom="column">
              <wp:posOffset>2865755</wp:posOffset>
            </wp:positionH>
            <wp:positionV relativeFrom="paragraph">
              <wp:posOffset>164465</wp:posOffset>
            </wp:positionV>
            <wp:extent cx="3439795" cy="4563745"/>
            <wp:effectExtent b="0" l="0" r="0" t="0"/>
            <wp:wrapSquare wrapText="bothSides" distB="0" distT="0" distL="114300" distR="114300"/>
            <wp:docPr descr="Et bilde som inneholder tekst, Menneskeansikt, mann, skjermbilde&#10;&#10;Automatisk generert beskrivelse" id="10" name="image4.png"/>
            <a:graphic>
              <a:graphicData uri="http://schemas.openxmlformats.org/drawingml/2006/picture">
                <pic:pic>
                  <pic:nvPicPr>
                    <pic:cNvPr descr="Et bilde som inneholder tekst, Menneskeansikt, mann, skjermbilde&#10;&#10;Automatisk generert beskrivelse" id="0" name="image4.png"/>
                    <pic:cNvPicPr preferRelativeResize="0"/>
                  </pic:nvPicPr>
                  <pic:blipFill>
                    <a:blip r:embed="rId10"/>
                    <a:srcRect b="6749" l="0" r="0" t="0"/>
                    <a:stretch>
                      <a:fillRect/>
                    </a:stretch>
                  </pic:blipFill>
                  <pic:spPr>
                    <a:xfrm>
                      <a:off x="0" y="0"/>
                      <a:ext cx="3439795" cy="4563745"/>
                    </a:xfrm>
                    <a:prstGeom prst="rect"/>
                    <a:ln/>
                  </pic:spPr>
                </pic:pic>
              </a:graphicData>
            </a:graphic>
          </wp:anchor>
        </w:drawing>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567" w:hanging="426"/>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Last ned min fotball-appen, så holder du styr på når kampene er.</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567" w:hanging="426"/>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Følg med i de kanaler der informasjon deles: Sørreisa IL Fotball på facebook, lagets egen facebookside eller Spond.</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6" w:right="-567"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293914</wp:posOffset>
            </wp:positionH>
            <wp:positionV relativeFrom="paragraph">
              <wp:posOffset>117656</wp:posOffset>
            </wp:positionV>
            <wp:extent cx="2202815" cy="2157095"/>
            <wp:effectExtent b="0" l="0" r="0" t="0"/>
            <wp:wrapSquare wrapText="bothSides" distB="0" distT="0" distL="114300" distR="114300"/>
            <wp:docPr descr="Et bilde som inneholder clip art, logo, tegnefilm, emblem&#10;&#10;Automatisk generert beskrivelse" id="6" name="image1.png"/>
            <a:graphic>
              <a:graphicData uri="http://schemas.openxmlformats.org/drawingml/2006/picture">
                <pic:pic>
                  <pic:nvPicPr>
                    <pic:cNvPr descr="Et bilde som inneholder clip art, logo, tegnefilm, emblem&#10;&#10;Automatisk generert beskrivelse" id="0" name="image1.png"/>
                    <pic:cNvPicPr preferRelativeResize="0"/>
                  </pic:nvPicPr>
                  <pic:blipFill>
                    <a:blip r:embed="rId7"/>
                    <a:srcRect b="0" l="0" r="0" t="0"/>
                    <a:stretch>
                      <a:fillRect/>
                    </a:stretch>
                  </pic:blipFill>
                  <pic:spPr>
                    <a:xfrm>
                      <a:off x="0" y="0"/>
                      <a:ext cx="2202815" cy="2157095"/>
                    </a:xfrm>
                    <a:prstGeom prst="rect"/>
                    <a:ln/>
                  </pic:spPr>
                </pic:pic>
              </a:graphicData>
            </a:graphic>
          </wp:anchor>
        </w:drawing>
      </w:r>
    </w:p>
    <w:sectPr>
      <w:pgSz w:h="16838" w:w="11906" w:orient="portrait"/>
      <w:pgMar w:bottom="0" w:top="709" w:left="1417" w:right="7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b-N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ellrutenett">
    <w:name w:val="Table Grid"/>
    <w:basedOn w:val="Vanligtabell"/>
    <w:uiPriority w:val="39"/>
    <w:rsid w:val="00B870F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eavsnitt">
    <w:name w:val="List Paragraph"/>
    <w:basedOn w:val="Normal"/>
    <w:uiPriority w:val="34"/>
    <w:qFormat w:val="1"/>
    <w:rsid w:val="003C23D4"/>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A/R5731TxmB08UBEsTy0J0tOVw==">CgMxLjA4AHIhMTlMX3A4VEVHWGlNNWx2T2ZfU3kyb1lGRU9LalFvenpu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2023-05-24T19:42:00Z</dcterms:created>
  <dc:creator>Silje Ragnheid Lysberg</dc:creator>
</cp:coreProperties>
</file>