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934D" w14:textId="77777777" w:rsidR="003F769A" w:rsidRDefault="003F769A" w:rsidP="003F769A">
      <w:pPr>
        <w:pStyle w:val="Ingetavstnd"/>
        <w:rPr>
          <w:b/>
          <w:bCs/>
          <w:u w:val="single"/>
        </w:rPr>
      </w:pPr>
      <w:r>
        <w:rPr>
          <w:b/>
          <w:bCs/>
          <w:u w:val="single"/>
        </w:rPr>
        <w:t>Ulrika(s) veckovisa tankar och händelser</w:t>
      </w:r>
    </w:p>
    <w:p w14:paraId="243EE7BC" w14:textId="77777777" w:rsidR="003F769A" w:rsidRDefault="003F769A" w:rsidP="003F769A">
      <w:pPr>
        <w:pStyle w:val="Ingetavstnd"/>
      </w:pPr>
      <w:r>
        <w:rPr>
          <w:b/>
          <w:bCs/>
        </w:rPr>
        <w:t>Vecka:</w:t>
      </w:r>
      <w:r>
        <w:t xml:space="preserve"> 12 (</w:t>
      </w:r>
      <w:proofErr w:type="gramStart"/>
      <w:r>
        <w:t>21-27</w:t>
      </w:r>
      <w:proofErr w:type="gramEnd"/>
      <w:r>
        <w:t>/3—2022)</w:t>
      </w:r>
    </w:p>
    <w:p w14:paraId="1C4CED64" w14:textId="77777777" w:rsidR="003F769A" w:rsidRDefault="003F769A" w:rsidP="003F769A">
      <w:pPr>
        <w:pStyle w:val="Ingetavstnd"/>
      </w:pPr>
    </w:p>
    <w:p w14:paraId="4E3BE3DA" w14:textId="77777777" w:rsidR="003F769A" w:rsidRDefault="003F769A" w:rsidP="003F769A">
      <w:pPr>
        <w:pStyle w:val="Ingetavstnd"/>
        <w:rPr>
          <w:b/>
          <w:bCs/>
        </w:rPr>
      </w:pPr>
      <w:r>
        <w:rPr>
          <w:b/>
          <w:bCs/>
        </w:rPr>
        <w:t>Vad har hänt den senaste veckan?</w:t>
      </w:r>
    </w:p>
    <w:p w14:paraId="6AA109D2" w14:textId="77777777" w:rsidR="003F769A" w:rsidRDefault="003F769A" w:rsidP="003F769A">
      <w:pPr>
        <w:pStyle w:val="Ingetavstnd"/>
        <w:rPr>
          <w:b/>
          <w:bCs/>
        </w:rPr>
      </w:pPr>
    </w:p>
    <w:p w14:paraId="3F029F25" w14:textId="77777777" w:rsidR="003F769A" w:rsidRDefault="003F769A" w:rsidP="003F769A">
      <w:pPr>
        <w:pStyle w:val="Ingetavstnd"/>
      </w:pPr>
      <w:r>
        <w:t xml:space="preserve">Årsmöte med </w:t>
      </w:r>
      <w:r>
        <w:rPr>
          <w:b/>
          <w:bCs/>
        </w:rPr>
        <w:t>Socialdemokraterna i Bjuv</w:t>
      </w:r>
      <w:r>
        <w:t xml:space="preserve"> </w:t>
      </w:r>
      <w:hyperlink r:id="rId8" w:history="1">
        <w:r>
          <w:rPr>
            <w:rStyle w:val="Hyperlnk"/>
          </w:rPr>
          <w:t>www.socialdemokraternabjuv.se</w:t>
        </w:r>
      </w:hyperlink>
      <w:r>
        <w:t xml:space="preserve"> </w:t>
      </w:r>
    </w:p>
    <w:p w14:paraId="62A030D2" w14:textId="77777777" w:rsidR="003F769A" w:rsidRDefault="003F769A" w:rsidP="003F769A">
      <w:pPr>
        <w:pStyle w:val="Ingetavstnd"/>
      </w:pPr>
      <w:r>
        <w:t xml:space="preserve">Gäst och mötesordförande var vår riksdagsledamot Ola Möller ifrån Helsingborg. </w:t>
      </w:r>
    </w:p>
    <w:p w14:paraId="367DD516" w14:textId="77777777" w:rsidR="003F769A" w:rsidRDefault="003F769A" w:rsidP="003F769A">
      <w:pPr>
        <w:pStyle w:val="Ingetavstnd"/>
      </w:pPr>
      <w:r>
        <w:t>Ola berättade lite om hur verkligheten ser ut för våra barn och ungdomar och hur den verkligheten och förutsättningarna kan skilja enormt på bara några kilometers avstånd inom en och samma stad/kommun.</w:t>
      </w:r>
    </w:p>
    <w:p w14:paraId="14647CF2" w14:textId="77777777" w:rsidR="003F769A" w:rsidRDefault="003F769A" w:rsidP="003F769A">
      <w:pPr>
        <w:pStyle w:val="Ingetavstnd"/>
      </w:pPr>
      <w:r>
        <w:t>Socialdemokraternas vallöften!</w:t>
      </w:r>
    </w:p>
    <w:p w14:paraId="6E19FC1F" w14:textId="77777777" w:rsidR="003F769A" w:rsidRDefault="003F769A" w:rsidP="003F769A">
      <w:pPr>
        <w:pStyle w:val="Ingetavstnd"/>
      </w:pPr>
      <w:r>
        <w:t>För det första: Att vända på varje sten för att minska segregationen och bekämpa den hänsynslösa brottslighet som idag hotar hela samhällsgemenskapen.</w:t>
      </w:r>
    </w:p>
    <w:p w14:paraId="75EA118B" w14:textId="77777777" w:rsidR="003F769A" w:rsidRDefault="003F769A" w:rsidP="003F769A">
      <w:pPr>
        <w:pStyle w:val="Ingetavstnd"/>
      </w:pPr>
      <w:r>
        <w:t xml:space="preserve">För det andra: Att driva på den gröna industriella revolutionen med investeringar i hela landet. Så minskas utsläppen och så hamnar framtidens jobb i Sverige. </w:t>
      </w:r>
    </w:p>
    <w:p w14:paraId="2FAFEB12" w14:textId="77777777" w:rsidR="003F769A" w:rsidRDefault="003F769A" w:rsidP="003F769A">
      <w:pPr>
        <w:pStyle w:val="Ingetavstnd"/>
      </w:pPr>
      <w:r>
        <w:t>För det tredje: Att ta tillbaka kontrollen över välfärden så att alla medarbetare har de villkor som krävs för att göra sitt jobb. Så kan vi se till att skolan, vården och omsorgen håller hög kvalitet i hela landet. Av respekt för alla som jobbar och byggt upp vårt land ska vi ha trygga socialförsäkringar och pensioner.</w:t>
      </w:r>
    </w:p>
    <w:p w14:paraId="0AD9E8D6" w14:textId="77777777" w:rsidR="003F769A" w:rsidRDefault="003F769A" w:rsidP="003F769A">
      <w:pPr>
        <w:pStyle w:val="Ingetavstnd"/>
      </w:pPr>
    </w:p>
    <w:p w14:paraId="64C5FE4E" w14:textId="77777777" w:rsidR="003F769A" w:rsidRDefault="003F769A" w:rsidP="003F769A">
      <w:pPr>
        <w:pStyle w:val="Ingetavstnd"/>
      </w:pPr>
      <w:r>
        <w:t>Skrivarbete, kontakt med föreningar och företag mm</w:t>
      </w:r>
    </w:p>
    <w:p w14:paraId="1AB9E8C1" w14:textId="77777777" w:rsidR="003F769A" w:rsidRDefault="003F769A" w:rsidP="003F769A">
      <w:pPr>
        <w:pStyle w:val="Ingetavstnd"/>
        <w:rPr>
          <w:b/>
          <w:bCs/>
        </w:rPr>
      </w:pPr>
    </w:p>
    <w:p w14:paraId="6922F599" w14:textId="77777777" w:rsidR="003F769A" w:rsidRDefault="003F769A" w:rsidP="003F769A">
      <w:pPr>
        <w:pStyle w:val="Ingetavstnd"/>
      </w:pPr>
      <w:r>
        <w:t xml:space="preserve">Träff med </w:t>
      </w:r>
      <w:r>
        <w:rPr>
          <w:b/>
          <w:bCs/>
        </w:rPr>
        <w:t>Kommunals</w:t>
      </w:r>
      <w:r>
        <w:t xml:space="preserve"> nya ordförande i Bjuv, Linda Müller. </w:t>
      </w:r>
      <w:hyperlink r:id="rId9" w:history="1">
        <w:r>
          <w:rPr>
            <w:rStyle w:val="Hyperlnk"/>
          </w:rPr>
          <w:t>www.kommunal.se/sektion/bjuvkommun</w:t>
        </w:r>
      </w:hyperlink>
      <w:r>
        <w:t xml:space="preserve"> </w:t>
      </w:r>
    </w:p>
    <w:p w14:paraId="7D34E557" w14:textId="77777777" w:rsidR="003F769A" w:rsidRDefault="003F769A" w:rsidP="003F769A">
      <w:pPr>
        <w:pStyle w:val="Ingetavstnd"/>
      </w:pPr>
      <w:r>
        <w:t xml:space="preserve">En trevlig fikastund blev det på Kommunals expedition. Jag fick möjligheten att önska Linda lycka till och grattis till hennes nya uppdrag som ordförande för Kommunal i Bjuv. Det facklig/politiska samarbetet är alltid viktigt och det är alltid bra att vi ”ifrån politiken” för </w:t>
      </w:r>
      <w:proofErr w:type="gramStart"/>
      <w:r>
        <w:t>höra</w:t>
      </w:r>
      <w:proofErr w:type="gramEnd"/>
      <w:r>
        <w:t xml:space="preserve"> Kommunals synpunkter och verklighetsbild. Tack samtalet och vi kommer träffas igen!</w:t>
      </w:r>
    </w:p>
    <w:p w14:paraId="714F36FC" w14:textId="77777777" w:rsidR="003F769A" w:rsidRDefault="003F769A" w:rsidP="003F769A">
      <w:pPr>
        <w:pStyle w:val="Ingetavstnd"/>
      </w:pPr>
    </w:p>
    <w:p w14:paraId="06FD4F78" w14:textId="77777777" w:rsidR="003F769A" w:rsidRDefault="003F769A" w:rsidP="003F769A">
      <w:pPr>
        <w:pStyle w:val="Ingetavstnd"/>
      </w:pPr>
      <w:r>
        <w:t xml:space="preserve">Möte med VD för </w:t>
      </w:r>
      <w:r>
        <w:rPr>
          <w:b/>
          <w:bCs/>
        </w:rPr>
        <w:t>NSVA</w:t>
      </w:r>
      <w:r>
        <w:t xml:space="preserve"> Nordvästra Skånes Vatten och Avlopp, Ulf </w:t>
      </w:r>
      <w:proofErr w:type="spellStart"/>
      <w:r>
        <w:t>Thysell</w:t>
      </w:r>
      <w:proofErr w:type="spellEnd"/>
      <w:r>
        <w:t xml:space="preserve">. </w:t>
      </w:r>
      <w:hyperlink r:id="rId10" w:history="1">
        <w:r>
          <w:rPr>
            <w:rStyle w:val="Hyperlnk"/>
          </w:rPr>
          <w:t>www.nsva.se</w:t>
        </w:r>
      </w:hyperlink>
      <w:r>
        <w:t xml:space="preserve"> </w:t>
      </w:r>
    </w:p>
    <w:p w14:paraId="3EDE740D" w14:textId="77777777" w:rsidR="003F769A" w:rsidRDefault="003F769A" w:rsidP="003F769A">
      <w:pPr>
        <w:pStyle w:val="Ingetavstnd"/>
      </w:pPr>
      <w:r>
        <w:t>Fick besök av Ulf för att han skulle ge mig lite mer kunskap om NSVA (Nordvästra Skånes Vatten och Avlopp). Kommunen äger sin egen infrastruktur avseende VA, men kunskapen är samlad i bolaget som ägs av 8 kommuner. (Helsingborg, Landskrona, Båstad, Svalöv, Åstorp, Bjuv, Örkelljunga och Perstorp). Bolaget startade 2009 och Bjuv gick med 2010.</w:t>
      </w:r>
    </w:p>
    <w:p w14:paraId="7716FF2B" w14:textId="77777777" w:rsidR="003F769A" w:rsidRDefault="003F769A" w:rsidP="003F769A">
      <w:pPr>
        <w:pStyle w:val="Ingetavstnd"/>
      </w:pPr>
      <w:r>
        <w:t xml:space="preserve">Bolaget driver, planerar och utvecklar VA-frågorna. 220 anställda, varav ca. 100 på kontoret i Hbg och ca. 120 finns ute i de 8 kommunerna och </w:t>
      </w:r>
      <w:proofErr w:type="spellStart"/>
      <w:r>
        <w:t>driftar</w:t>
      </w:r>
      <w:proofErr w:type="spellEnd"/>
      <w:r>
        <w:t xml:space="preserve"> anläggningarna. Tack Ulf för informationen och samtalet om både dåtid, nutid och framtid!</w:t>
      </w:r>
    </w:p>
    <w:p w14:paraId="48481CC4" w14:textId="77777777" w:rsidR="003F769A" w:rsidRDefault="003F769A" w:rsidP="003F769A">
      <w:pPr>
        <w:pStyle w:val="Ingetavstnd"/>
      </w:pPr>
    </w:p>
    <w:p w14:paraId="118466B2" w14:textId="77777777" w:rsidR="003F769A" w:rsidRDefault="003F769A" w:rsidP="003F769A">
      <w:pPr>
        <w:pStyle w:val="Ingetavstnd"/>
      </w:pPr>
      <w:r>
        <w:t xml:space="preserve">Samtal med lokal företagare som var lite besviken på kommunens agerande och bemötande. </w:t>
      </w:r>
    </w:p>
    <w:p w14:paraId="1F6465D3" w14:textId="77777777" w:rsidR="003F769A" w:rsidRDefault="003F769A" w:rsidP="003F769A">
      <w:pPr>
        <w:pStyle w:val="Ingetavstnd"/>
      </w:pPr>
    </w:p>
    <w:p w14:paraId="69A31B1A" w14:textId="77777777" w:rsidR="003F769A" w:rsidRDefault="003F769A" w:rsidP="003F769A">
      <w:pPr>
        <w:pStyle w:val="Ingetavstnd"/>
      </w:pPr>
      <w:r>
        <w:rPr>
          <w:b/>
          <w:bCs/>
        </w:rPr>
        <w:t>KF-grupp</w:t>
      </w:r>
      <w:r>
        <w:t xml:space="preserve"> mycket diskussioner kring ärendena om utträde ur Söderåsens Miljöförbund och Socialförvaltning.</w:t>
      </w:r>
    </w:p>
    <w:p w14:paraId="3153B147" w14:textId="77777777" w:rsidR="003F769A" w:rsidRDefault="003F769A" w:rsidP="003F769A">
      <w:pPr>
        <w:pStyle w:val="Ingetavstnd"/>
      </w:pPr>
    </w:p>
    <w:p w14:paraId="72C4BBCB" w14:textId="77777777" w:rsidR="003F769A" w:rsidRDefault="003F769A" w:rsidP="003F769A">
      <w:pPr>
        <w:pStyle w:val="Ingetavstnd"/>
      </w:pPr>
      <w:r>
        <w:rPr>
          <w:b/>
          <w:bCs/>
        </w:rPr>
        <w:t>KSAU</w:t>
      </w:r>
      <w:r>
        <w:t xml:space="preserve"> kort möte med inte någon ”kioskvältare” alls.</w:t>
      </w:r>
    </w:p>
    <w:p w14:paraId="00655422" w14:textId="77777777" w:rsidR="003F769A" w:rsidRDefault="003F769A" w:rsidP="003F769A">
      <w:pPr>
        <w:pStyle w:val="Ingetavstnd"/>
      </w:pPr>
    </w:p>
    <w:p w14:paraId="4A5959B8" w14:textId="77777777" w:rsidR="003F769A" w:rsidRDefault="003F769A" w:rsidP="003F769A">
      <w:pPr>
        <w:pStyle w:val="Ingetavstnd"/>
      </w:pPr>
      <w:r>
        <w:t xml:space="preserve">Möte med </w:t>
      </w:r>
      <w:r>
        <w:rPr>
          <w:b/>
          <w:bCs/>
        </w:rPr>
        <w:t>Samverkan för Bjuv</w:t>
      </w:r>
      <w:r>
        <w:t>, där 4 partier går igenom viktiga frågor att samarbeta kring. Allt för att göra det så bra som möjligt för våra invånare i kommunen, våra föreningar och företagare.</w:t>
      </w:r>
    </w:p>
    <w:p w14:paraId="60D3B89E" w14:textId="77777777" w:rsidR="003F769A" w:rsidRDefault="003F769A" w:rsidP="003F769A">
      <w:pPr>
        <w:pStyle w:val="Ingetavstnd"/>
      </w:pPr>
    </w:p>
    <w:p w14:paraId="355E6648" w14:textId="77777777" w:rsidR="003F769A" w:rsidRDefault="003F769A" w:rsidP="003F769A">
      <w:pPr>
        <w:pStyle w:val="Ingetavstnd"/>
      </w:pPr>
      <w:r>
        <w:lastRenderedPageBreak/>
        <w:t xml:space="preserve">Digitalt möte med KTN-BU, Kollektivtrafiknämndens Beredningsutskott, Region Skåne. </w:t>
      </w:r>
      <w:hyperlink r:id="rId11" w:history="1">
        <w:r>
          <w:rPr>
            <w:rStyle w:val="Hyperlnk"/>
          </w:rPr>
          <w:t>www.skane.se/politik-och-demokrati/Politiska-organ-A-till-O/kollektivtrafiknamndens-beredningsutskott/</w:t>
        </w:r>
      </w:hyperlink>
    </w:p>
    <w:p w14:paraId="0186ACAE" w14:textId="77777777" w:rsidR="003F769A" w:rsidRDefault="003F769A" w:rsidP="003F769A">
      <w:pPr>
        <w:pStyle w:val="Ingetavstnd"/>
      </w:pPr>
    </w:p>
    <w:p w14:paraId="269B3E7E" w14:textId="77777777" w:rsidR="003F769A" w:rsidRDefault="003F769A" w:rsidP="003F769A">
      <w:pPr>
        <w:pStyle w:val="Ingetavstnd"/>
      </w:pPr>
      <w:r>
        <w:t>Kontakt med flera företag och föreningar för att boka möten/träffar.</w:t>
      </w:r>
    </w:p>
    <w:p w14:paraId="2CB932DB" w14:textId="77777777" w:rsidR="003F769A" w:rsidRDefault="003F769A" w:rsidP="003F769A">
      <w:pPr>
        <w:pStyle w:val="Ingetavstnd"/>
      </w:pPr>
    </w:p>
    <w:p w14:paraId="57E0BAAF" w14:textId="77777777" w:rsidR="003F769A" w:rsidRDefault="003F769A" w:rsidP="003F769A">
      <w:pPr>
        <w:pStyle w:val="Ingetavstnd"/>
      </w:pPr>
      <w:r>
        <w:t xml:space="preserve">Möte med </w:t>
      </w:r>
      <w:r>
        <w:rPr>
          <w:b/>
          <w:bCs/>
        </w:rPr>
        <w:t>VV84</w:t>
      </w:r>
      <w:r>
        <w:t xml:space="preserve"> Innebandyförening, Daniel </w:t>
      </w:r>
      <w:proofErr w:type="spellStart"/>
      <w:r>
        <w:t>Bryborn</w:t>
      </w:r>
      <w:proofErr w:type="spellEnd"/>
      <w:r>
        <w:t xml:space="preserve">. </w:t>
      </w:r>
      <w:hyperlink r:id="rId12" w:history="1">
        <w:r>
          <w:rPr>
            <w:rStyle w:val="Hyperlnk"/>
          </w:rPr>
          <w:t>www.vv84.se</w:t>
        </w:r>
      </w:hyperlink>
    </w:p>
    <w:p w14:paraId="6366B9D4" w14:textId="77777777" w:rsidR="003F769A" w:rsidRDefault="003F769A" w:rsidP="003F769A">
      <w:pPr>
        <w:pStyle w:val="Ingetavstnd"/>
      </w:pPr>
      <w:r>
        <w:t xml:space="preserve">Föreningen startades 1984 och håller till i </w:t>
      </w:r>
      <w:proofErr w:type="spellStart"/>
      <w:r>
        <w:t>Brogårda</w:t>
      </w:r>
      <w:proofErr w:type="spellEnd"/>
      <w:r>
        <w:t xml:space="preserve"> Idrottshall sedan slutet av 1980-talet. Drygt 200 medlemmar, varav merparten är barn/ungdomar. Verksamhet från 4 år och uppåt, alla dagar i veckan, inklusive lite ”</w:t>
      </w:r>
      <w:proofErr w:type="spellStart"/>
      <w:r>
        <w:t>after</w:t>
      </w:r>
      <w:proofErr w:type="spellEnd"/>
      <w:r>
        <w:t xml:space="preserve"> </w:t>
      </w:r>
      <w:proofErr w:type="spellStart"/>
      <w:r>
        <w:t>school</w:t>
      </w:r>
      <w:proofErr w:type="spellEnd"/>
      <w:r>
        <w:t>” och ”prova-på-dagar” i samband med bl.a. skollov, samt tjejkvällar. Med hjälp av SISU byggde man en utomhus-sarg (på Varagårdsskolan) där man har aktiviteter sommartid. Det finns ett fantastiskt driv i denna förening som vill vara en aktiv aktör i samhället. Stort och innerligt tack Daniel för att jag fick komma och träffa er!</w:t>
      </w:r>
    </w:p>
    <w:p w14:paraId="76F3F1E6" w14:textId="77777777" w:rsidR="003F769A" w:rsidRDefault="003F769A" w:rsidP="003F769A">
      <w:pPr>
        <w:pStyle w:val="Ingetavstnd"/>
      </w:pPr>
    </w:p>
    <w:p w14:paraId="0793F660" w14:textId="77777777" w:rsidR="003F769A" w:rsidRDefault="003F769A" w:rsidP="003F769A">
      <w:pPr>
        <w:pStyle w:val="Ingetavstnd"/>
      </w:pPr>
      <w:r>
        <w:rPr>
          <w:b/>
          <w:bCs/>
        </w:rPr>
        <w:t>Bjuvs Socialdemokratiska förening</w:t>
      </w:r>
      <w:r>
        <w:t xml:space="preserve"> styrelsemöte hos Niklas, där vi diskuterar allt från det lilla till det stora, men hela tiden med det bästa för medborgare i sikte.</w:t>
      </w:r>
    </w:p>
    <w:p w14:paraId="525F710E" w14:textId="77777777" w:rsidR="003F769A" w:rsidRDefault="003F769A" w:rsidP="003F769A">
      <w:pPr>
        <w:pStyle w:val="Ingetavstnd"/>
      </w:pPr>
    </w:p>
    <w:p w14:paraId="3280F80F" w14:textId="77777777" w:rsidR="003F769A" w:rsidRDefault="003F769A" w:rsidP="003F769A">
      <w:pPr>
        <w:pStyle w:val="Ingetavstnd"/>
      </w:pPr>
    </w:p>
    <w:p w14:paraId="18B9265A" w14:textId="77777777" w:rsidR="003F769A" w:rsidRDefault="003F769A" w:rsidP="003F769A">
      <w:pPr>
        <w:pStyle w:val="Ingetavstnd"/>
        <w:rPr>
          <w:b/>
          <w:bCs/>
        </w:rPr>
      </w:pPr>
      <w:r>
        <w:rPr>
          <w:b/>
          <w:bCs/>
        </w:rPr>
        <w:t xml:space="preserve">Vad händer kommande vecka? </w:t>
      </w:r>
    </w:p>
    <w:p w14:paraId="12010870" w14:textId="77777777" w:rsidR="003F769A" w:rsidRDefault="003F769A" w:rsidP="003F769A">
      <w:pPr>
        <w:pStyle w:val="Ingetavstnd"/>
      </w:pPr>
      <w:r>
        <w:t>Föreningsbesök x 2</w:t>
      </w:r>
    </w:p>
    <w:p w14:paraId="4CAD7DF0" w14:textId="77777777" w:rsidR="003F769A" w:rsidRDefault="003F769A" w:rsidP="003F769A">
      <w:pPr>
        <w:pStyle w:val="Ingetavstnd"/>
      </w:pPr>
      <w:r>
        <w:t>Företagsbesök x 4</w:t>
      </w:r>
    </w:p>
    <w:p w14:paraId="36C54471" w14:textId="77777777" w:rsidR="003F769A" w:rsidRDefault="003F769A" w:rsidP="003F769A">
      <w:pPr>
        <w:pStyle w:val="Ingetavstnd"/>
      </w:pPr>
      <w:r>
        <w:t>Styrelsemöte Omsorg i Bjuv AB</w:t>
      </w:r>
    </w:p>
    <w:p w14:paraId="48DF7E3D" w14:textId="77777777" w:rsidR="003F769A" w:rsidRDefault="003F769A" w:rsidP="003F769A">
      <w:pPr>
        <w:pStyle w:val="Ingetavstnd"/>
      </w:pPr>
      <w:r>
        <w:t>KF</w:t>
      </w:r>
    </w:p>
    <w:p w14:paraId="40FAC62C" w14:textId="77777777" w:rsidR="003F769A" w:rsidRDefault="003F769A" w:rsidP="003F769A">
      <w:pPr>
        <w:pStyle w:val="Ingetavstnd"/>
      </w:pPr>
      <w:r>
        <w:t>Företagarfrukost på Söderåsens GK</w:t>
      </w:r>
    </w:p>
    <w:p w14:paraId="6F9161EB" w14:textId="77777777" w:rsidR="003F769A" w:rsidRDefault="003F769A" w:rsidP="003F769A">
      <w:pPr>
        <w:pStyle w:val="Ingetavstnd"/>
      </w:pPr>
      <w:r>
        <w:t>Intervju med HD</w:t>
      </w:r>
    </w:p>
    <w:p w14:paraId="37666FB4" w14:textId="77777777" w:rsidR="003F769A" w:rsidRDefault="003F769A" w:rsidP="003F769A">
      <w:pPr>
        <w:pStyle w:val="Ingetavstnd"/>
      </w:pPr>
      <w:r>
        <w:t xml:space="preserve">Ombudsträff inför Distriktskongressen </w:t>
      </w:r>
      <w:proofErr w:type="gramStart"/>
      <w:r>
        <w:t>9-10</w:t>
      </w:r>
      <w:proofErr w:type="gramEnd"/>
      <w:r>
        <w:t>/4</w:t>
      </w:r>
    </w:p>
    <w:p w14:paraId="6FD825A1" w14:textId="77777777" w:rsidR="003F769A" w:rsidRDefault="003F769A" w:rsidP="003F769A">
      <w:pPr>
        <w:pStyle w:val="Ingetavstnd"/>
      </w:pPr>
      <w:r>
        <w:t>Tillväxtmöte på Foodhills</w:t>
      </w:r>
    </w:p>
    <w:p w14:paraId="52287824" w14:textId="77777777" w:rsidR="003F769A" w:rsidRDefault="003F769A" w:rsidP="003F769A">
      <w:pPr>
        <w:pStyle w:val="Ingetavstnd"/>
      </w:pPr>
      <w:r>
        <w:t>Digital utbildning med S i Skåne</w:t>
      </w:r>
    </w:p>
    <w:p w14:paraId="7595D138" w14:textId="77777777" w:rsidR="003F769A" w:rsidRDefault="003F769A" w:rsidP="003F769A">
      <w:pPr>
        <w:pStyle w:val="Ingetavstnd"/>
      </w:pPr>
      <w:r>
        <w:t>Regionfullmäktigegruppen i Kristianstad</w:t>
      </w:r>
    </w:p>
    <w:p w14:paraId="0F8850E0" w14:textId="77777777" w:rsidR="003F769A" w:rsidRDefault="003F769A" w:rsidP="003F769A">
      <w:pPr>
        <w:pStyle w:val="Ingetavstnd"/>
      </w:pPr>
      <w:r>
        <w:t>S-gruppmöte KTN</w:t>
      </w:r>
    </w:p>
    <w:p w14:paraId="632F0181" w14:textId="208A248C" w:rsidR="002B01BB" w:rsidRDefault="002B01BB" w:rsidP="0023552B">
      <w:pPr>
        <w:tabs>
          <w:tab w:val="left" w:pos="5640"/>
        </w:tabs>
        <w:rPr>
          <w:rFonts w:ascii="Arial" w:hAnsi="Arial" w:cs="Arial"/>
        </w:rPr>
      </w:pPr>
    </w:p>
    <w:p w14:paraId="6EA8C0D6" w14:textId="5AFAB180" w:rsidR="004955E1" w:rsidRDefault="004955E1" w:rsidP="0023552B">
      <w:pPr>
        <w:tabs>
          <w:tab w:val="left" w:pos="5640"/>
        </w:tabs>
        <w:rPr>
          <w:rFonts w:ascii="Arial" w:hAnsi="Arial" w:cs="Arial"/>
        </w:rPr>
      </w:pPr>
    </w:p>
    <w:p w14:paraId="110BF626" w14:textId="77777777" w:rsidR="002B01BB" w:rsidRDefault="002B01BB" w:rsidP="0023552B">
      <w:pPr>
        <w:tabs>
          <w:tab w:val="left" w:pos="5640"/>
        </w:tabs>
        <w:rPr>
          <w:rFonts w:ascii="Arial" w:hAnsi="Arial" w:cs="Arial"/>
        </w:rPr>
      </w:pPr>
    </w:p>
    <w:p w14:paraId="6F55D557" w14:textId="77777777" w:rsidR="002B01BB" w:rsidRDefault="002B01BB" w:rsidP="0023552B">
      <w:pPr>
        <w:tabs>
          <w:tab w:val="left" w:pos="5640"/>
        </w:tabs>
        <w:rPr>
          <w:rFonts w:ascii="Arial" w:hAnsi="Arial" w:cs="Arial"/>
        </w:rPr>
      </w:pPr>
    </w:p>
    <w:p w14:paraId="73D9B56E" w14:textId="02122364" w:rsidR="00330ACD" w:rsidRDefault="00330ACD" w:rsidP="00843709">
      <w:pPr>
        <w:tabs>
          <w:tab w:val="left" w:pos="5640"/>
        </w:tabs>
      </w:pPr>
    </w:p>
    <w:p w14:paraId="0CE4727F" w14:textId="77777777" w:rsidR="00330ACD" w:rsidRDefault="00330ACD" w:rsidP="00843709">
      <w:pPr>
        <w:tabs>
          <w:tab w:val="left" w:pos="5640"/>
        </w:tabs>
      </w:pPr>
    </w:p>
    <w:p w14:paraId="00BA8AF0" w14:textId="0F70C22D" w:rsidR="00A55A1E" w:rsidRDefault="00A55A1E" w:rsidP="00843709">
      <w:pPr>
        <w:tabs>
          <w:tab w:val="left" w:pos="5640"/>
        </w:tabs>
      </w:pPr>
    </w:p>
    <w:p w14:paraId="73D5F989" w14:textId="72D2E328" w:rsidR="00A55A1E" w:rsidRDefault="00A55A1E" w:rsidP="00843709">
      <w:pPr>
        <w:tabs>
          <w:tab w:val="left" w:pos="5640"/>
        </w:tabs>
      </w:pPr>
    </w:p>
    <w:p w14:paraId="2D845526" w14:textId="77777777" w:rsidR="00843709" w:rsidRDefault="00843709" w:rsidP="00843709">
      <w:pPr>
        <w:tabs>
          <w:tab w:val="left" w:pos="5640"/>
        </w:tabs>
      </w:pPr>
    </w:p>
    <w:sectPr w:rsidR="00843709" w:rsidSect="00777BC5">
      <w:headerReference w:type="default" r:id="rId13"/>
      <w:footerReference w:type="default" r:id="rId14"/>
      <w:pgSz w:w="11906" w:h="16838"/>
      <w:pgMar w:top="1134"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FEEB" w14:textId="77777777" w:rsidR="00FD25D2" w:rsidRDefault="00FD25D2" w:rsidP="00CE7059">
      <w:r>
        <w:separator/>
      </w:r>
    </w:p>
  </w:endnote>
  <w:endnote w:type="continuationSeparator" w:id="0">
    <w:p w14:paraId="316DF76F" w14:textId="77777777" w:rsidR="00FD25D2" w:rsidRDefault="00FD25D2" w:rsidP="00C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2F2E" w14:textId="6E46FB96" w:rsidR="00233B71" w:rsidRPr="003132FF" w:rsidRDefault="00887C5E" w:rsidP="00887C5E">
    <w:pPr>
      <w:pStyle w:val="Sidhuvud"/>
      <w:rPr>
        <w:rFonts w:ascii="Avenir LT Pro 65 Medium" w:hAnsi="Avenir LT Pro 65 Medium"/>
        <w:color w:val="FF0000"/>
      </w:rPr>
    </w:pPr>
    <w:r w:rsidRPr="003132FF">
      <w:rPr>
        <w:rFonts w:ascii="Avenir LT Pro 65 Medium" w:hAnsi="Avenir LT Pro 65 Medium"/>
        <w:color w:val="FF0000"/>
      </w:rPr>
      <w:t xml:space="preserve">Bjuvs arbetarekommun </w:t>
    </w:r>
    <w:r w:rsidR="00B45DD1" w:rsidRPr="003132FF">
      <w:rPr>
        <w:rFonts w:ascii="Avenir LT Pro 65 Medium" w:hAnsi="Avenir LT Pro 65 Medium"/>
        <w:color w:val="FF0000"/>
      </w:rPr>
      <w:tab/>
    </w:r>
    <w:r w:rsidR="000E6570" w:rsidRPr="003132FF">
      <w:rPr>
        <w:rFonts w:ascii="Avenir LT Pro 65 Medium" w:hAnsi="Avenir LT Pro 65 Medium"/>
        <w:color w:val="FF0000"/>
      </w:rPr>
      <w:t xml:space="preserve">                                     </w:t>
    </w:r>
    <w:r w:rsidR="00D65FD6" w:rsidRPr="003132FF">
      <w:rPr>
        <w:rFonts w:ascii="Avenir LT Pro 65 Medium" w:hAnsi="Avenir LT Pro 65 Medium"/>
        <w:color w:val="FF0000"/>
      </w:rPr>
      <w:t xml:space="preserve">Organisationsnummer: </w:t>
    </w:r>
    <w:r w:rsidR="00994294" w:rsidRPr="003132FF">
      <w:rPr>
        <w:rFonts w:ascii="Avenir LT Pro 65 Medium" w:hAnsi="Avenir LT Pro 65 Medium"/>
        <w:color w:val="FF0000"/>
      </w:rPr>
      <w:t>843000–7024</w:t>
    </w:r>
    <w:r w:rsidR="00B45DD1" w:rsidRPr="003132FF">
      <w:rPr>
        <w:rFonts w:ascii="Avenir LT Pro 65 Medium" w:hAnsi="Avenir LT Pro 65 Medium"/>
        <w:color w:val="FF0000"/>
      </w:rPr>
      <w:tab/>
    </w:r>
    <w:r w:rsidRPr="003132FF">
      <w:rPr>
        <w:rFonts w:ascii="Avenir LT Pro 65 Medium" w:hAnsi="Avenir LT Pro 65 Medium"/>
        <w:color w:val="FF0000"/>
      </w:rPr>
      <w:t xml:space="preserve">                     </w:t>
    </w:r>
  </w:p>
  <w:p w14:paraId="2281300A" w14:textId="101F6831" w:rsidR="007C65DB" w:rsidRPr="003132FF" w:rsidRDefault="007342A9">
    <w:pPr>
      <w:pStyle w:val="Sidfot"/>
      <w:rPr>
        <w:rFonts w:ascii="Avenir LT Pro 65 Medium" w:hAnsi="Avenir LT Pro 65 Medium"/>
        <w:color w:val="FF0000"/>
      </w:rPr>
    </w:pPr>
    <w:r w:rsidRPr="003132FF">
      <w:rPr>
        <w:rFonts w:ascii="Avenir LT Pro 65 Medium" w:hAnsi="Avenir LT Pro 65 Medium"/>
        <w:color w:val="FF0000"/>
      </w:rPr>
      <w:t>B</w:t>
    </w:r>
    <w:r w:rsidR="00AA006C" w:rsidRPr="003132FF">
      <w:rPr>
        <w:rFonts w:ascii="Avenir LT Pro 65 Medium" w:hAnsi="Avenir LT Pro 65 Medium"/>
        <w:color w:val="FF0000"/>
      </w:rPr>
      <w:t>illesholmsvägen 4</w:t>
    </w:r>
  </w:p>
  <w:p w14:paraId="26DB19C6" w14:textId="799AAC4C" w:rsidR="00887C5E" w:rsidRPr="003132FF" w:rsidRDefault="00887C5E">
    <w:pPr>
      <w:pStyle w:val="Sidfot"/>
      <w:rPr>
        <w:rFonts w:ascii="Avenir LT Pro 65 Medium" w:hAnsi="Avenir LT Pro 65 Medium"/>
        <w:color w:val="FF0000"/>
      </w:rPr>
    </w:pPr>
    <w:r w:rsidRPr="003132FF">
      <w:rPr>
        <w:rFonts w:ascii="Avenir LT Pro 65 Medium" w:hAnsi="Avenir LT Pro 65 Medium"/>
        <w:color w:val="FF0000"/>
      </w:rPr>
      <w:t xml:space="preserve">267 </w:t>
    </w:r>
    <w:r w:rsidR="00AA006C" w:rsidRPr="003132FF">
      <w:rPr>
        <w:rFonts w:ascii="Avenir LT Pro 65 Medium" w:hAnsi="Avenir LT Pro 65 Medium"/>
        <w:color w:val="FF0000"/>
      </w:rPr>
      <w:t>40</w:t>
    </w:r>
    <w:r w:rsidRPr="003132FF">
      <w:rPr>
        <w:rFonts w:ascii="Avenir LT Pro 65 Medium" w:hAnsi="Avenir LT Pro 65 Medium"/>
        <w:color w:val="FF0000"/>
      </w:rPr>
      <w:t xml:space="preserve"> Bjuv</w:t>
    </w:r>
    <w:r w:rsidR="00BE4289" w:rsidRPr="003132FF">
      <w:rPr>
        <w:rFonts w:ascii="Avenir LT Pro 65 Medium" w:hAnsi="Avenir LT Pro 65 Medium"/>
        <w:color w:val="FF0000"/>
      </w:rPr>
      <w:tab/>
    </w:r>
    <w:r w:rsidR="006C6BBB" w:rsidRPr="003132FF">
      <w:rPr>
        <w:rFonts w:ascii="Avenir LT Pro 65 Medium" w:hAnsi="Avenir LT Pro 65 Medium"/>
        <w:color w:val="FF0000"/>
      </w:rPr>
      <w:t xml:space="preserve">                                                         </w:t>
    </w:r>
    <w:r w:rsidR="00BE4289" w:rsidRPr="003132FF">
      <w:rPr>
        <w:rFonts w:ascii="Avenir LT Pro 65 Medium" w:hAnsi="Avenir LT Pro 65 Medium"/>
        <w:color w:val="FF0000"/>
      </w:rPr>
      <w:t>E</w:t>
    </w:r>
    <w:r w:rsidR="007A4093" w:rsidRPr="003132FF">
      <w:rPr>
        <w:rFonts w:ascii="Avenir LT Pro 65 Medium" w:hAnsi="Avenir LT Pro 65 Medium"/>
        <w:color w:val="FF0000"/>
      </w:rPr>
      <w:t>-</w:t>
    </w:r>
    <w:r w:rsidR="00BE4289" w:rsidRPr="003132FF">
      <w:rPr>
        <w:rFonts w:ascii="Avenir LT Pro 65 Medium" w:hAnsi="Avenir LT Pro 65 Medium"/>
        <w:color w:val="FF0000"/>
      </w:rPr>
      <w:t>post:b</w:t>
    </w:r>
    <w:r w:rsidR="005C0C97" w:rsidRPr="003132FF">
      <w:rPr>
        <w:rFonts w:ascii="Avenir LT Pro 65 Medium" w:hAnsi="Avenir LT Pro 65 Medium"/>
        <w:color w:val="FF0000"/>
      </w:rPr>
      <w:t>juv@socialdemokraterna</w:t>
    </w:r>
    <w:r w:rsidR="0056749D" w:rsidRPr="003132FF">
      <w:rPr>
        <w:rFonts w:ascii="Avenir LT Pro 65 Medium" w:hAnsi="Avenir LT Pro 65 Medium"/>
        <w:color w:val="FF0000"/>
      </w:rPr>
      <w:t>.se</w:t>
    </w:r>
    <w:r w:rsidR="00BE4289" w:rsidRPr="003132FF">
      <w:rPr>
        <w:rFonts w:ascii="Avenir LT Pro 65 Medium" w:hAnsi="Avenir LT Pro 65 Medium"/>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3DF4" w14:textId="77777777" w:rsidR="00FD25D2" w:rsidRDefault="00FD25D2" w:rsidP="00CE7059">
      <w:r>
        <w:separator/>
      </w:r>
    </w:p>
  </w:footnote>
  <w:footnote w:type="continuationSeparator" w:id="0">
    <w:p w14:paraId="565BF3F9" w14:textId="77777777" w:rsidR="00FD25D2" w:rsidRDefault="00FD25D2" w:rsidP="00CE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0754" w14:textId="15C455FD" w:rsidR="00C07DB4" w:rsidRDefault="00887C5E" w:rsidP="00ED6D88">
    <w:pPr>
      <w:pStyle w:val="Sidhuvud"/>
      <w:rPr>
        <w:rFonts w:ascii="Avenir LT Pro 65 Medium" w:hAnsi="Avenir LT Pro 65 Medium"/>
        <w:color w:val="808080"/>
        <w:sz w:val="40"/>
        <w:szCs w:val="40"/>
      </w:rPr>
    </w:pPr>
    <w:r>
      <w:rPr>
        <w:noProof/>
      </w:rPr>
      <w:drawing>
        <wp:inline distT="0" distB="0" distL="0" distR="0" wp14:anchorId="7AE58BA1" wp14:editId="5A4D2104">
          <wp:extent cx="1019175" cy="1057471"/>
          <wp:effectExtent l="0" t="0" r="0" b="9525"/>
          <wp:docPr id="1" name="Bildobjekt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19175" cy="1057471"/>
                  </a:xfrm>
                  <a:prstGeom prst="rect">
                    <a:avLst/>
                  </a:prstGeom>
                </pic:spPr>
              </pic:pic>
            </a:graphicData>
          </a:graphic>
        </wp:inline>
      </w:drawing>
    </w:r>
    <w:r w:rsidR="455B9E91">
      <w:t xml:space="preserve">      </w:t>
    </w:r>
    <w:r w:rsidR="455B9E91" w:rsidRPr="455B9E91">
      <w:rPr>
        <w:rFonts w:ascii="Avenir LT Pro 65 Medium" w:hAnsi="Avenir LT Pro 65 Medium"/>
        <w:color w:val="FF0000"/>
        <w:sz w:val="40"/>
        <w:szCs w:val="40"/>
      </w:rPr>
      <w:t>Socialdemokraterna</w:t>
    </w:r>
    <w:r w:rsidR="455B9E91" w:rsidRPr="455B9E91">
      <w:rPr>
        <w:color w:val="FF0000"/>
      </w:rPr>
      <w:t xml:space="preserve"> </w:t>
    </w:r>
    <w:r w:rsidR="455B9E91" w:rsidRPr="455B9E91">
      <w:rPr>
        <w:rFonts w:ascii="Avenir LT Pro 65 Medium" w:hAnsi="Avenir LT Pro 65 Medium"/>
        <w:color w:val="FF0000"/>
        <w:sz w:val="40"/>
        <w:szCs w:val="40"/>
      </w:rPr>
      <w:t>i</w:t>
    </w:r>
    <w:r w:rsidR="455B9E91" w:rsidRPr="455B9E91">
      <w:rPr>
        <w:color w:val="FF0000"/>
      </w:rPr>
      <w:t xml:space="preserve"> </w:t>
    </w:r>
    <w:r w:rsidR="455B9E91" w:rsidRPr="455B9E91">
      <w:rPr>
        <w:rFonts w:ascii="Avenir LT Pro 65 Medium" w:hAnsi="Avenir LT Pro 65 Medium"/>
        <w:color w:val="FF0000"/>
        <w:sz w:val="40"/>
        <w:szCs w:val="40"/>
      </w:rPr>
      <w:t>Bjuvs kommun</w:t>
    </w:r>
  </w:p>
  <w:p w14:paraId="186C7D4B" w14:textId="77777777" w:rsidR="00ED6D88" w:rsidRDefault="003F769A" w:rsidP="00ED6D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517"/>
    <w:multiLevelType w:val="hybridMultilevel"/>
    <w:tmpl w:val="130C3798"/>
    <w:lvl w:ilvl="0" w:tplc="4B1A9E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A81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C68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347ED"/>
    <w:multiLevelType w:val="multilevel"/>
    <w:tmpl w:val="4788B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5F6B5F"/>
    <w:multiLevelType w:val="multilevel"/>
    <w:tmpl w:val="F178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92356"/>
    <w:multiLevelType w:val="multilevel"/>
    <w:tmpl w:val="C52C9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9A527A"/>
    <w:multiLevelType w:val="multilevel"/>
    <w:tmpl w:val="98CA0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9C6172"/>
    <w:multiLevelType w:val="hybridMultilevel"/>
    <w:tmpl w:val="9E48DC6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81"/>
    <w:rsid w:val="00006FB7"/>
    <w:rsid w:val="00013715"/>
    <w:rsid w:val="00043A2B"/>
    <w:rsid w:val="00066DD2"/>
    <w:rsid w:val="0008353A"/>
    <w:rsid w:val="000E6548"/>
    <w:rsid w:val="000E6570"/>
    <w:rsid w:val="00107E2C"/>
    <w:rsid w:val="001101D9"/>
    <w:rsid w:val="00114D17"/>
    <w:rsid w:val="00132DEA"/>
    <w:rsid w:val="0014414A"/>
    <w:rsid w:val="00146AED"/>
    <w:rsid w:val="001842F4"/>
    <w:rsid w:val="00187982"/>
    <w:rsid w:val="001B5A5C"/>
    <w:rsid w:val="001C319C"/>
    <w:rsid w:val="001C4DCD"/>
    <w:rsid w:val="001D593E"/>
    <w:rsid w:val="00233B71"/>
    <w:rsid w:val="0023552B"/>
    <w:rsid w:val="00281B8F"/>
    <w:rsid w:val="00295694"/>
    <w:rsid w:val="002B01BB"/>
    <w:rsid w:val="002B704C"/>
    <w:rsid w:val="002E2E75"/>
    <w:rsid w:val="003132FF"/>
    <w:rsid w:val="00330ACD"/>
    <w:rsid w:val="0034106C"/>
    <w:rsid w:val="0036345D"/>
    <w:rsid w:val="00394303"/>
    <w:rsid w:val="003D261A"/>
    <w:rsid w:val="003D79AA"/>
    <w:rsid w:val="003F769A"/>
    <w:rsid w:val="004955E1"/>
    <w:rsid w:val="004A0685"/>
    <w:rsid w:val="004D187E"/>
    <w:rsid w:val="00544B7C"/>
    <w:rsid w:val="005566C2"/>
    <w:rsid w:val="00562918"/>
    <w:rsid w:val="0056749D"/>
    <w:rsid w:val="005823C4"/>
    <w:rsid w:val="005A664D"/>
    <w:rsid w:val="005C0C97"/>
    <w:rsid w:val="00601BD9"/>
    <w:rsid w:val="0062261F"/>
    <w:rsid w:val="006415C6"/>
    <w:rsid w:val="00655B57"/>
    <w:rsid w:val="00682ADB"/>
    <w:rsid w:val="006A5824"/>
    <w:rsid w:val="006B7433"/>
    <w:rsid w:val="006C6BBB"/>
    <w:rsid w:val="00711EBE"/>
    <w:rsid w:val="007342A9"/>
    <w:rsid w:val="007457A4"/>
    <w:rsid w:val="00765BD9"/>
    <w:rsid w:val="00777834"/>
    <w:rsid w:val="00777BC5"/>
    <w:rsid w:val="007A4093"/>
    <w:rsid w:val="007F30FF"/>
    <w:rsid w:val="00843709"/>
    <w:rsid w:val="00850BBD"/>
    <w:rsid w:val="00866E79"/>
    <w:rsid w:val="00887C5E"/>
    <w:rsid w:val="008C0AFC"/>
    <w:rsid w:val="009920E4"/>
    <w:rsid w:val="00994294"/>
    <w:rsid w:val="009A5ED4"/>
    <w:rsid w:val="009D2F43"/>
    <w:rsid w:val="00A025A8"/>
    <w:rsid w:val="00A25281"/>
    <w:rsid w:val="00A324AD"/>
    <w:rsid w:val="00A416AA"/>
    <w:rsid w:val="00A50602"/>
    <w:rsid w:val="00A55A1E"/>
    <w:rsid w:val="00A678A7"/>
    <w:rsid w:val="00A73D3B"/>
    <w:rsid w:val="00AA006C"/>
    <w:rsid w:val="00AE71EA"/>
    <w:rsid w:val="00AF7A45"/>
    <w:rsid w:val="00B44266"/>
    <w:rsid w:val="00B45DD1"/>
    <w:rsid w:val="00B9790F"/>
    <w:rsid w:val="00BB47BA"/>
    <w:rsid w:val="00BE4289"/>
    <w:rsid w:val="00BF16A2"/>
    <w:rsid w:val="00C0185B"/>
    <w:rsid w:val="00C07DB4"/>
    <w:rsid w:val="00C1113A"/>
    <w:rsid w:val="00C31B33"/>
    <w:rsid w:val="00CA28C9"/>
    <w:rsid w:val="00CB2FD6"/>
    <w:rsid w:val="00CC0C22"/>
    <w:rsid w:val="00CC5FC5"/>
    <w:rsid w:val="00CE7059"/>
    <w:rsid w:val="00CF6431"/>
    <w:rsid w:val="00D65FD6"/>
    <w:rsid w:val="00DB503B"/>
    <w:rsid w:val="00DC5A4A"/>
    <w:rsid w:val="00E25C68"/>
    <w:rsid w:val="00E40641"/>
    <w:rsid w:val="00E52140"/>
    <w:rsid w:val="00E554BB"/>
    <w:rsid w:val="00E657B7"/>
    <w:rsid w:val="00E73946"/>
    <w:rsid w:val="00E90859"/>
    <w:rsid w:val="00E916E1"/>
    <w:rsid w:val="00E92636"/>
    <w:rsid w:val="00EB48DB"/>
    <w:rsid w:val="00EE0126"/>
    <w:rsid w:val="00EF4FAA"/>
    <w:rsid w:val="00F71CB2"/>
    <w:rsid w:val="00F81C07"/>
    <w:rsid w:val="00F8324D"/>
    <w:rsid w:val="00F839C9"/>
    <w:rsid w:val="00F87908"/>
    <w:rsid w:val="00FD25D2"/>
    <w:rsid w:val="455B9E91"/>
    <w:rsid w:val="7AB4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1B6D0"/>
  <w15:chartTrackingRefBased/>
  <w15:docId w15:val="{F8635E87-413D-4F9F-9BBF-4047A81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81"/>
    <w:pPr>
      <w:spacing w:after="0" w:line="240" w:lineRule="auto"/>
    </w:pPr>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25281"/>
    <w:pPr>
      <w:tabs>
        <w:tab w:val="center" w:pos="4536"/>
        <w:tab w:val="right" w:pos="9072"/>
      </w:tabs>
    </w:pPr>
  </w:style>
  <w:style w:type="character" w:customStyle="1" w:styleId="SidhuvudChar">
    <w:name w:val="Sidhuvud Char"/>
    <w:basedOn w:val="Standardstycketeckensnitt"/>
    <w:link w:val="Sidhuvud"/>
    <w:rsid w:val="00A25281"/>
    <w:rPr>
      <w:rFonts w:eastAsia="Times New Roman" w:cs="Times New Roman"/>
      <w:szCs w:val="24"/>
      <w:lang w:eastAsia="sv-SE"/>
    </w:rPr>
  </w:style>
  <w:style w:type="paragraph" w:styleId="Sidfot">
    <w:name w:val="footer"/>
    <w:basedOn w:val="Normal"/>
    <w:link w:val="SidfotChar"/>
    <w:uiPriority w:val="99"/>
    <w:unhideWhenUsed/>
    <w:rsid w:val="00A25281"/>
    <w:pPr>
      <w:tabs>
        <w:tab w:val="center" w:pos="4536"/>
        <w:tab w:val="right" w:pos="9072"/>
      </w:tabs>
    </w:pPr>
  </w:style>
  <w:style w:type="character" w:customStyle="1" w:styleId="SidfotChar">
    <w:name w:val="Sidfot Char"/>
    <w:basedOn w:val="Standardstycketeckensnitt"/>
    <w:link w:val="Sidfot"/>
    <w:uiPriority w:val="99"/>
    <w:rsid w:val="00A25281"/>
    <w:rPr>
      <w:rFonts w:eastAsia="Times New Roman" w:cs="Times New Roman"/>
      <w:szCs w:val="24"/>
      <w:lang w:eastAsia="sv-SE"/>
    </w:rPr>
  </w:style>
  <w:style w:type="paragraph" w:styleId="Liststycke">
    <w:name w:val="List Paragraph"/>
    <w:basedOn w:val="Normal"/>
    <w:uiPriority w:val="34"/>
    <w:qFormat/>
    <w:rsid w:val="00A25281"/>
    <w:pPr>
      <w:ind w:left="720"/>
      <w:contextualSpacing/>
    </w:pPr>
  </w:style>
  <w:style w:type="paragraph" w:styleId="Ballongtext">
    <w:name w:val="Balloon Text"/>
    <w:basedOn w:val="Normal"/>
    <w:link w:val="BallongtextChar"/>
    <w:uiPriority w:val="99"/>
    <w:semiHidden/>
    <w:unhideWhenUsed/>
    <w:rsid w:val="00682AD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2ADB"/>
    <w:rPr>
      <w:rFonts w:ascii="Segoe UI" w:eastAsia="Times New Roman" w:hAnsi="Segoe UI" w:cs="Segoe UI"/>
      <w:sz w:val="18"/>
      <w:szCs w:val="18"/>
      <w:lang w:eastAsia="sv-SE"/>
    </w:rPr>
  </w:style>
  <w:style w:type="character" w:styleId="Hyperlnk">
    <w:name w:val="Hyperlink"/>
    <w:basedOn w:val="Standardstycketeckensnitt"/>
    <w:unhideWhenUsed/>
    <w:rsid w:val="00E554BB"/>
    <w:rPr>
      <w:color w:val="0000FF"/>
      <w:u w:val="single"/>
    </w:rPr>
  </w:style>
  <w:style w:type="paragraph" w:styleId="Normalwebb">
    <w:name w:val="Normal (Web)"/>
    <w:basedOn w:val="Normal"/>
    <w:uiPriority w:val="99"/>
    <w:semiHidden/>
    <w:unhideWhenUsed/>
    <w:rsid w:val="00E554BB"/>
    <w:pPr>
      <w:spacing w:before="100" w:beforeAutospacing="1" w:after="100" w:afterAutospacing="1"/>
    </w:pPr>
    <w:rPr>
      <w:rFonts w:ascii="Calibri" w:eastAsiaTheme="minorEastAsia" w:hAnsi="Calibri" w:cs="Calibri"/>
      <w:sz w:val="22"/>
      <w:szCs w:val="22"/>
    </w:rPr>
  </w:style>
  <w:style w:type="paragraph" w:styleId="Ingetavstnd">
    <w:name w:val="No Spacing"/>
    <w:basedOn w:val="Normal"/>
    <w:uiPriority w:val="1"/>
    <w:qFormat/>
    <w:rsid w:val="003F769A"/>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0307">
      <w:bodyDiv w:val="1"/>
      <w:marLeft w:val="0"/>
      <w:marRight w:val="0"/>
      <w:marTop w:val="0"/>
      <w:marBottom w:val="0"/>
      <w:divBdr>
        <w:top w:val="none" w:sz="0" w:space="0" w:color="auto"/>
        <w:left w:val="none" w:sz="0" w:space="0" w:color="auto"/>
        <w:bottom w:val="none" w:sz="0" w:space="0" w:color="auto"/>
        <w:right w:val="none" w:sz="0" w:space="0" w:color="auto"/>
      </w:divBdr>
    </w:div>
    <w:div w:id="485971903">
      <w:bodyDiv w:val="1"/>
      <w:marLeft w:val="0"/>
      <w:marRight w:val="0"/>
      <w:marTop w:val="0"/>
      <w:marBottom w:val="0"/>
      <w:divBdr>
        <w:top w:val="none" w:sz="0" w:space="0" w:color="auto"/>
        <w:left w:val="none" w:sz="0" w:space="0" w:color="auto"/>
        <w:bottom w:val="none" w:sz="0" w:space="0" w:color="auto"/>
        <w:right w:val="none" w:sz="0" w:space="0" w:color="auto"/>
      </w:divBdr>
    </w:div>
    <w:div w:id="490371902">
      <w:bodyDiv w:val="1"/>
      <w:marLeft w:val="0"/>
      <w:marRight w:val="0"/>
      <w:marTop w:val="0"/>
      <w:marBottom w:val="0"/>
      <w:divBdr>
        <w:top w:val="none" w:sz="0" w:space="0" w:color="auto"/>
        <w:left w:val="none" w:sz="0" w:space="0" w:color="auto"/>
        <w:bottom w:val="none" w:sz="0" w:space="0" w:color="auto"/>
        <w:right w:val="none" w:sz="0" w:space="0" w:color="auto"/>
      </w:divBdr>
    </w:div>
    <w:div w:id="512762940">
      <w:bodyDiv w:val="1"/>
      <w:marLeft w:val="0"/>
      <w:marRight w:val="0"/>
      <w:marTop w:val="0"/>
      <w:marBottom w:val="0"/>
      <w:divBdr>
        <w:top w:val="none" w:sz="0" w:space="0" w:color="auto"/>
        <w:left w:val="none" w:sz="0" w:space="0" w:color="auto"/>
        <w:bottom w:val="none" w:sz="0" w:space="0" w:color="auto"/>
        <w:right w:val="none" w:sz="0" w:space="0" w:color="auto"/>
      </w:divBdr>
    </w:div>
    <w:div w:id="1058020046">
      <w:bodyDiv w:val="1"/>
      <w:marLeft w:val="0"/>
      <w:marRight w:val="0"/>
      <w:marTop w:val="0"/>
      <w:marBottom w:val="0"/>
      <w:divBdr>
        <w:top w:val="none" w:sz="0" w:space="0" w:color="auto"/>
        <w:left w:val="none" w:sz="0" w:space="0" w:color="auto"/>
        <w:bottom w:val="none" w:sz="0" w:space="0" w:color="auto"/>
        <w:right w:val="none" w:sz="0" w:space="0" w:color="auto"/>
      </w:divBdr>
    </w:div>
    <w:div w:id="19549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socialdemokraternabjuv.se%2F&amp;data=04%7C01%7C%7C766a168935b347599bec08da10cc0b81%7C410085187d60488e8b69c3bdd728a63c%7C0%7C1%7C637840765792926597%7CUnknown%7CTWFpbGZsb3d8eyJWIjoiMC4wLjAwMDAiLCJQIjoiV2luMzIiLCJBTiI6Ik1haWwiLCJXVCI6Mn0%3D%7C3000&amp;sdata=iGz0%2FLrkAyWN2S%2Bn7RF7oxplLizDgdmf6mUN1uWF78o%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3A%2F%2Fwww.vv84.se%2F&amp;data=04%7C01%7C%7C766a168935b347599bec08da10cc0b81%7C410085187d60488e8b69c3bdd728a63c%7C0%7C1%7C637840765792926597%7CUnknown%7CTWFpbGZsb3d8eyJWIjoiMC4wLjAwMDAiLCJQIjoiV2luMzIiLCJBTiI6Ik1haWwiLCJXVCI6Mn0%3D%7C3000&amp;sdata=waQX54UbRhmj9dWuwjSwIK92hJrw7Vp4DHS82YXScIw%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3A%2F%2Fwww.skane.se%2Fpolitik-och-demokrati%2FPolitiska-organ-A-till-O%2Fkollektivtrafiknamndens-beredningsutskott%2F&amp;data=04%7C01%7C%7C766a168935b347599bec08da10cc0b81%7C410085187d60488e8b69c3bdd728a63c%7C0%7C1%7C637840765792926597%7CUnknown%7CTWFpbGZsb3d8eyJWIjoiMC4wLjAwMDAiLCJQIjoiV2luMzIiLCJBTiI6Ik1haWwiLCJXVCI6Mn0%3D%7C3000&amp;sdata=mARYl%2F%2F4wFlaXPXXXpH%2BL6pKwr1EIAILr71sfdZhxrk%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1.safelinks.protection.outlook.com/?url=http%3A%2F%2Fwww.nsva.se%2F&amp;data=04%7C01%7C%7C766a168935b347599bec08da10cc0b81%7C410085187d60488e8b69c3bdd728a63c%7C0%7C1%7C637840765792926597%7CUnknown%7CTWFpbGZsb3d8eyJWIjoiMC4wLjAwMDAiLCJQIjoiV2luMzIiLCJBTiI6Ik1haWwiLCJXVCI6Mn0%3D%7C3000&amp;sdata=jTFuP7t%2F%2BbaujGfZWl87qJTiRE8%2FLiuUXAyPSuF9w4Q%3D&amp;reserved=0" TargetMode="External"/><Relationship Id="rId4" Type="http://schemas.openxmlformats.org/officeDocument/2006/relationships/settings" Target="settings.xml"/><Relationship Id="rId9" Type="http://schemas.openxmlformats.org/officeDocument/2006/relationships/hyperlink" Target="https://eur01.safelinks.protection.outlook.com/?url=http%3A%2F%2Fwww.kommunal.se%2Fsektion%2Fbjuvkommun&amp;data=04%7C01%7C%7C766a168935b347599bec08da10cc0b81%7C410085187d60488e8b69c3bdd728a63c%7C0%7C1%7C637840765792926597%7CUnknown%7CTWFpbGZsb3d8eyJWIjoiMC4wLjAwMDAiLCJQIjoiV2luMzIiLCJBTiI6Ik1haWwiLCJXVCI6Mn0%3D%7C3000&amp;sdata=UlCA%2FwPJRiK%2B9u3MR1vh7Dafd8wQ4A%2BYE%2BADow9f4xw%3D&amp;reserved=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8E0C-BD78-4530-A984-9D31CAF7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5158</Characters>
  <Application>Microsoft Office Word</Application>
  <DocSecurity>0</DocSecurity>
  <Lines>42</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Alm</dc:creator>
  <cp:keywords/>
  <dc:description/>
  <cp:lastModifiedBy>Bjuv</cp:lastModifiedBy>
  <cp:revision>2</cp:revision>
  <cp:lastPrinted>2020-03-30T13:26:00Z</cp:lastPrinted>
  <dcterms:created xsi:type="dcterms:W3CDTF">2022-04-01T14:12:00Z</dcterms:created>
  <dcterms:modified xsi:type="dcterms:W3CDTF">2022-04-01T14:12:00Z</dcterms:modified>
</cp:coreProperties>
</file>