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CE0B" w14:textId="77777777" w:rsidR="00CE2548" w:rsidRDefault="00CE2548" w:rsidP="00CE2548">
      <w:pPr>
        <w:pStyle w:val="Ingetavstnd"/>
      </w:pPr>
      <w:r>
        <w:rPr>
          <w:b/>
          <w:bCs/>
          <w:u w:val="single"/>
        </w:rPr>
        <w:t>Ulrika(s) veckovisa tankar och händelser</w:t>
      </w:r>
    </w:p>
    <w:p w14:paraId="67CE4905" w14:textId="77777777" w:rsidR="00CE2548" w:rsidRDefault="00CE2548" w:rsidP="00CE2548">
      <w:pPr>
        <w:pStyle w:val="Ingetavstnd"/>
      </w:pPr>
      <w:r>
        <w:rPr>
          <w:b/>
          <w:bCs/>
        </w:rPr>
        <w:t>Vecka:</w:t>
      </w:r>
      <w:r>
        <w:t xml:space="preserve"> 8 (</w:t>
      </w:r>
      <w:proofErr w:type="gramStart"/>
      <w:r>
        <w:t>21-27</w:t>
      </w:r>
      <w:proofErr w:type="gramEnd"/>
      <w:r>
        <w:t>/2—2022)</w:t>
      </w:r>
    </w:p>
    <w:p w14:paraId="6FD43A87" w14:textId="77777777" w:rsidR="00CE2548" w:rsidRDefault="00CE2548" w:rsidP="00CE2548">
      <w:pPr>
        <w:pStyle w:val="Ingetavstnd"/>
      </w:pPr>
      <w:r>
        <w:t> </w:t>
      </w:r>
    </w:p>
    <w:p w14:paraId="3BD63498" w14:textId="77777777" w:rsidR="00CE2548" w:rsidRDefault="00CE2548" w:rsidP="00CE2548">
      <w:pPr>
        <w:pStyle w:val="Ingetavstnd"/>
      </w:pPr>
      <w:r>
        <w:rPr>
          <w:b/>
          <w:bCs/>
        </w:rPr>
        <w:t>Vad har hänt den senaste veckan?</w:t>
      </w:r>
    </w:p>
    <w:p w14:paraId="23AC8642" w14:textId="77777777" w:rsidR="00CE2548" w:rsidRDefault="00CE2548" w:rsidP="00CE2548">
      <w:pPr>
        <w:pStyle w:val="Ingetavstnd"/>
      </w:pPr>
      <w:r>
        <w:t xml:space="preserve">Besökte föreningen Gamla </w:t>
      </w:r>
      <w:proofErr w:type="spellStart"/>
      <w:r>
        <w:t>Bjuf</w:t>
      </w:r>
      <w:proofErr w:type="spellEnd"/>
      <w:r>
        <w:t xml:space="preserve"> som numera befinner sig sedan juli 2021 i Gamla Sjukhuset. Föreningen startade som en studiecirkel inom kyrkan i Bjuv för att lära sig mer om kyrkans historia och växte sedan att handla om hela Bjuv. Man har idag 135 medlemmar och det finns plats för fler </w:t>
      </w:r>
      <w:r>
        <w:rPr>
          <w:rFonts w:ascii="Segoe UI Emoji" w:hAnsi="Segoe UI Emoji" w:cs="Segoe UI Emoji"/>
        </w:rPr>
        <w:t>😊</w:t>
      </w:r>
    </w:p>
    <w:p w14:paraId="2CA7600E" w14:textId="77777777" w:rsidR="00CE2548" w:rsidRDefault="00CE2548" w:rsidP="00CE2548">
      <w:pPr>
        <w:pStyle w:val="Ingetavstnd"/>
      </w:pPr>
      <w:r>
        <w:t>Varannan lördag (jämna veckor) är där öppet för allmänheten kl. 10-13.</w:t>
      </w:r>
    </w:p>
    <w:p w14:paraId="2C1CB6E7" w14:textId="77777777" w:rsidR="00CE2548" w:rsidRDefault="00CE2548" w:rsidP="00CE2548">
      <w:pPr>
        <w:pStyle w:val="Ingetavstnd"/>
      </w:pPr>
      <w:r>
        <w:t>Sedan kunde vi konstatera att det finns ett visst underhållsbehov av byggnaden.</w:t>
      </w:r>
    </w:p>
    <w:p w14:paraId="64A19023" w14:textId="77777777" w:rsidR="00CE2548" w:rsidRDefault="00CE2548" w:rsidP="00CE2548">
      <w:pPr>
        <w:pStyle w:val="Ingetavstnd"/>
      </w:pPr>
      <w:r>
        <w:t>Tack för att ni tog er tiden att träffa och mig! Framför allt stort tack för att ni lärde mig mer om Bjuvs historia!</w:t>
      </w:r>
    </w:p>
    <w:p w14:paraId="25236EDA" w14:textId="77777777" w:rsidR="00CE2548" w:rsidRDefault="00CE2548" w:rsidP="00CE2548">
      <w:pPr>
        <w:pStyle w:val="Ingetavstnd"/>
      </w:pPr>
      <w:r>
        <w:t> </w:t>
      </w:r>
    </w:p>
    <w:p w14:paraId="5B605665" w14:textId="77777777" w:rsidR="00CE2548" w:rsidRDefault="00CE2548" w:rsidP="00CE2548">
      <w:pPr>
        <w:pStyle w:val="Ingetavstnd"/>
      </w:pPr>
      <w:r>
        <w:t>Intervju med SVT och HD angående rivningstillställningen idag avseende Folkets Hus i Bjuv. Saknar att det i ”festligheterna” inte fanns en tydligare koppling till historien. Osmakligt och respektlöst att göra en fest/jippo av rivningen!</w:t>
      </w:r>
    </w:p>
    <w:p w14:paraId="19DF392F" w14:textId="77777777" w:rsidR="00CE2548" w:rsidRDefault="00CE2548" w:rsidP="00CE2548">
      <w:pPr>
        <w:pStyle w:val="Ingetavstnd"/>
      </w:pPr>
      <w:r>
        <w:t> </w:t>
      </w:r>
    </w:p>
    <w:p w14:paraId="23A18768" w14:textId="77777777" w:rsidR="00CE2548" w:rsidRDefault="00CE2548" w:rsidP="00CE2548">
      <w:pPr>
        <w:pStyle w:val="Ingetavstnd"/>
      </w:pPr>
      <w:r>
        <w:t>(S) medlemsmöte ikväll med bl.a. Ingrid Lennerwald som pratar om framtidens sjukvård och situationen kring byggnationen i Helsingborg.</w:t>
      </w:r>
    </w:p>
    <w:p w14:paraId="06D477A1" w14:textId="77777777" w:rsidR="00CE2548" w:rsidRDefault="00CE2548" w:rsidP="00CE2548">
      <w:pPr>
        <w:pStyle w:val="Ingetavstnd"/>
      </w:pPr>
      <w:r>
        <w:rPr>
          <w:b/>
          <w:bCs/>
        </w:rPr>
        <w:t> </w:t>
      </w:r>
    </w:p>
    <w:p w14:paraId="1FFDFC9C" w14:textId="77777777" w:rsidR="00CE2548" w:rsidRDefault="00CE2548" w:rsidP="00CE2548">
      <w:pPr>
        <w:pStyle w:val="Ingetavstnd"/>
      </w:pPr>
      <w:r>
        <w:t>Företagsbesök – Rostfria Svetsmontage, Anette Berggren VD</w:t>
      </w:r>
    </w:p>
    <w:p w14:paraId="6DD0AB16" w14:textId="77777777" w:rsidR="00CE2548" w:rsidRDefault="00CE2548" w:rsidP="00CE2548">
      <w:pPr>
        <w:pStyle w:val="Ingetavstnd"/>
      </w:pPr>
      <w:r>
        <w:t>Ett familjeföretag startat 1989, Anette började 1999. 22 anställda och företaget sysslar enbart med Lego-tillverkning på beställning av andra företag inom livsmedelsbranschen. Jobbar aktivt för en bättre kompetensförsörjning, genom att medverka i olika sammanhang gentemot gymnasie- och vuxenutbildning. Tack Anette för att jag fick besöka dig och ert företag! Mycket spännande! Kula att se allt från det lilla till det stora! Extra tack till Anette före hennes engagemang för hela orten!</w:t>
      </w:r>
    </w:p>
    <w:p w14:paraId="79405097" w14:textId="77777777" w:rsidR="00CE2548" w:rsidRDefault="00CE2548" w:rsidP="00CE2548">
      <w:pPr>
        <w:pStyle w:val="Ingetavstnd"/>
      </w:pPr>
      <w:r>
        <w:t> </w:t>
      </w:r>
    </w:p>
    <w:p w14:paraId="3360BCBF" w14:textId="77777777" w:rsidR="00CE2548" w:rsidRDefault="00CE2548" w:rsidP="00CE2548">
      <w:pPr>
        <w:pStyle w:val="Ingetavstnd"/>
      </w:pPr>
      <w:r>
        <w:t>Företagsbesök – Ekeby Rostfria, Per-Arne Dahl, platschef</w:t>
      </w:r>
    </w:p>
    <w:p w14:paraId="2135CA06" w14:textId="77777777" w:rsidR="00CE2548" w:rsidRDefault="00CE2548" w:rsidP="00CE2548">
      <w:pPr>
        <w:pStyle w:val="Ingetavstnd"/>
      </w:pPr>
      <w:r>
        <w:t>Startades 1969 av Kjell och Inge. Numera ingår företaget i en koncern, EMV Holding AB med 19 anställda i Ekeby. Företaget har inriktning på livsmedelsbranschen. Största tillverkningen; 5 ton, 6 meter lång och 3 meter bred. Minsta tillverkningen; 3x2 mm. Tack Per-Arne för ett bra samtal!</w:t>
      </w:r>
    </w:p>
    <w:p w14:paraId="27940B78" w14:textId="77777777" w:rsidR="00CE2548" w:rsidRDefault="00CE2548" w:rsidP="00CE2548">
      <w:pPr>
        <w:pStyle w:val="Ingetavstnd"/>
      </w:pPr>
      <w:r>
        <w:t> </w:t>
      </w:r>
    </w:p>
    <w:p w14:paraId="7588B26A" w14:textId="77777777" w:rsidR="00CE2548" w:rsidRDefault="00CE2548" w:rsidP="00CE2548">
      <w:pPr>
        <w:pStyle w:val="Ingetavstnd"/>
      </w:pPr>
      <w:r>
        <w:t xml:space="preserve">Besök av områdespolis Niclas </w:t>
      </w:r>
      <w:proofErr w:type="spellStart"/>
      <w:r>
        <w:t>Duvner</w:t>
      </w:r>
      <w:proofErr w:type="spellEnd"/>
    </w:p>
    <w:p w14:paraId="183172B6" w14:textId="77777777" w:rsidR="00CE2548" w:rsidRDefault="00CE2548" w:rsidP="00CE2548">
      <w:pPr>
        <w:pStyle w:val="Ingetavstnd"/>
      </w:pPr>
      <w:r>
        <w:t>Niclas jobbar mycket med förebyggande och kontaktskapande arbete. Brinner verkligen för att ”fånga” ungdomarna tidigt, så att så få som möjligt – helst inga alls – hamnar i trubbel, kriminalitet, drogberoende mm. Aldrig ge upp på ett barn/ungdom. Tack Niclas för att vi kunde träffas och jag har stor respekt för ditt och dina kollegors arbete!</w:t>
      </w:r>
    </w:p>
    <w:p w14:paraId="3C0A80AA" w14:textId="77777777" w:rsidR="00CE2548" w:rsidRDefault="00CE2548" w:rsidP="00CE2548">
      <w:pPr>
        <w:pStyle w:val="Ingetavstnd"/>
      </w:pPr>
      <w:r>
        <w:t> </w:t>
      </w:r>
    </w:p>
    <w:p w14:paraId="79F6DDB5" w14:textId="77777777" w:rsidR="00CE2548" w:rsidRDefault="00CE2548" w:rsidP="00CE2548">
      <w:pPr>
        <w:pStyle w:val="Ingetavstnd"/>
      </w:pPr>
      <w:r>
        <w:t>KF-grupp – största ärendet på dagordningen är förslaget till omorganisationen av kommunens förvaltnings-/tjänstemannaorganisation.</w:t>
      </w:r>
    </w:p>
    <w:p w14:paraId="0EA474CC" w14:textId="77777777" w:rsidR="00CE2548" w:rsidRDefault="00CE2548" w:rsidP="00CE2548">
      <w:pPr>
        <w:pStyle w:val="Ingetavstnd"/>
      </w:pPr>
      <w:r>
        <w:t> </w:t>
      </w:r>
    </w:p>
    <w:p w14:paraId="56217C51" w14:textId="77777777" w:rsidR="00CE2548" w:rsidRDefault="00CE2548" w:rsidP="00CE2548">
      <w:pPr>
        <w:pStyle w:val="Ingetavstnd"/>
      </w:pPr>
      <w:r>
        <w:t xml:space="preserve">Föreningsbesök – skulle besökt Ekeby GIF – inställt </w:t>
      </w:r>
      <w:proofErr w:type="spellStart"/>
      <w:r>
        <w:t>pga</w:t>
      </w:r>
      <w:proofErr w:type="spellEnd"/>
      <w:r>
        <w:t xml:space="preserve"> dubbelbokning i förening, det är ju sportlov och föreningen har min absoluta och fulla förståelse för att man prioriterar barn/ungdomar och deras aktivitet under sportlovet. Vi kommer att hitta en ny möjlighet för att träffas.</w:t>
      </w:r>
    </w:p>
    <w:p w14:paraId="5DAB10D5" w14:textId="77777777" w:rsidR="00CE2548" w:rsidRDefault="00CE2548" w:rsidP="00CE2548">
      <w:pPr>
        <w:pStyle w:val="Ingetavstnd"/>
      </w:pPr>
      <w:r>
        <w:t> </w:t>
      </w:r>
    </w:p>
    <w:p w14:paraId="06B19A51" w14:textId="77777777" w:rsidR="00CE2548" w:rsidRDefault="00CE2548" w:rsidP="00CE2548">
      <w:pPr>
        <w:pStyle w:val="Ingetavstnd"/>
      </w:pPr>
      <w:r>
        <w:t xml:space="preserve">Insändare skriven och inskickad till media: </w:t>
      </w:r>
    </w:p>
    <w:p w14:paraId="6679CE38" w14:textId="77777777" w:rsidR="00CE2548" w:rsidRDefault="00CE2548" w:rsidP="00CE2548">
      <w:pPr>
        <w:pStyle w:val="Ingetavstnd"/>
      </w:pPr>
      <w:r>
        <w:rPr>
          <w:b/>
          <w:bCs/>
        </w:rPr>
        <w:t xml:space="preserve">”Vad vill vi Socialdemokrater med gamla Folkets </w:t>
      </w:r>
      <w:proofErr w:type="spellStart"/>
      <w:r>
        <w:rPr>
          <w:b/>
          <w:bCs/>
        </w:rPr>
        <w:t>Hus-tomten</w:t>
      </w:r>
      <w:proofErr w:type="spellEnd"/>
      <w:r>
        <w:rPr>
          <w:b/>
          <w:bCs/>
        </w:rPr>
        <w:t xml:space="preserve"> i Bjuv?</w:t>
      </w:r>
    </w:p>
    <w:p w14:paraId="69E92E68" w14:textId="77777777" w:rsidR="00CE2548" w:rsidRDefault="00CE2548" w:rsidP="00CE2548">
      <w:pPr>
        <w:pStyle w:val="Ingetavstnd"/>
      </w:pPr>
      <w:r>
        <w:t> </w:t>
      </w:r>
    </w:p>
    <w:p w14:paraId="31A6337C" w14:textId="77777777" w:rsidR="00CE2548" w:rsidRDefault="00CE2548" w:rsidP="00CE2548">
      <w:pPr>
        <w:pStyle w:val="Ingetavstnd"/>
      </w:pPr>
      <w:r>
        <w:lastRenderedPageBreak/>
        <w:t>Vi vill att, på denna centrala plats i Bjuv, byggs och ägs ett hus av Bjuvs kommun.</w:t>
      </w:r>
    </w:p>
    <w:p w14:paraId="5011DE82" w14:textId="77777777" w:rsidR="00CE2548" w:rsidRDefault="00CE2548" w:rsidP="00CE2548">
      <w:pPr>
        <w:pStyle w:val="Ingetavstnd"/>
      </w:pPr>
      <w:r>
        <w:t>Vi vill att detta hus ska innehålla bland annat följande; bibliotek, samlingslokaler, olika möjligheter för våra föreningar att ha aktiviteter, möjligheter till exempelvis konserter och teater, cafeteria/restaurang, familjecentralen och kanske t.o.m. kommunens kultur- och fritidsförvaltning kan finnas i huset.</w:t>
      </w:r>
    </w:p>
    <w:p w14:paraId="5891FF7C" w14:textId="77777777" w:rsidR="00CE2548" w:rsidRDefault="00CE2548" w:rsidP="00CE2548">
      <w:pPr>
        <w:pStyle w:val="Ingetavstnd"/>
      </w:pPr>
      <w:r>
        <w:t> </w:t>
      </w:r>
    </w:p>
    <w:p w14:paraId="74032537" w14:textId="77777777" w:rsidR="00CE2548" w:rsidRDefault="00CE2548" w:rsidP="00CE2548">
      <w:pPr>
        <w:pStyle w:val="Ingetavstnd"/>
      </w:pPr>
      <w:r>
        <w:t>Vi vill att detta hus blir verklighet därför att det ska vara mer liv och rörelse i centrum i Bjuv, både dag som kväll och ibland kanske även natt. Vi vill att detta hus ska bli en möjlighet till mötesplats mellan generationer, medborgare och olika föreningar.</w:t>
      </w:r>
    </w:p>
    <w:p w14:paraId="37B7A1C5" w14:textId="77777777" w:rsidR="00CE2548" w:rsidRDefault="00CE2548" w:rsidP="00CE2548">
      <w:pPr>
        <w:pStyle w:val="Ingetavstnd"/>
      </w:pPr>
      <w:r>
        <w:t> </w:t>
      </w:r>
    </w:p>
    <w:p w14:paraId="1AC5E6E6" w14:textId="77777777" w:rsidR="00CE2548" w:rsidRDefault="00CE2548" w:rsidP="00CE2548">
      <w:pPr>
        <w:pStyle w:val="Ingetavstnd"/>
      </w:pPr>
      <w:r>
        <w:t>Anders Ljung</w:t>
      </w:r>
    </w:p>
    <w:p w14:paraId="3537C159" w14:textId="77777777" w:rsidR="00CE2548" w:rsidRDefault="00CE2548" w:rsidP="00CE2548">
      <w:pPr>
        <w:pStyle w:val="Ingetavstnd"/>
      </w:pPr>
      <w:r>
        <w:t>Ordförande för Socialdemokraterna i Bjuvs kommun</w:t>
      </w:r>
    </w:p>
    <w:p w14:paraId="37014B39" w14:textId="77777777" w:rsidR="00CE2548" w:rsidRDefault="00CE2548" w:rsidP="00CE2548">
      <w:pPr>
        <w:pStyle w:val="Ingetavstnd"/>
      </w:pPr>
      <w:r>
        <w:t> </w:t>
      </w:r>
    </w:p>
    <w:p w14:paraId="47AFA605" w14:textId="77777777" w:rsidR="00CE2548" w:rsidRDefault="00CE2548" w:rsidP="00CE2548">
      <w:pPr>
        <w:pStyle w:val="Ingetavstnd"/>
      </w:pPr>
      <w:r>
        <w:t>Ulrika Thulin</w:t>
      </w:r>
    </w:p>
    <w:p w14:paraId="3880DF44" w14:textId="77777777" w:rsidR="00CE2548" w:rsidRDefault="00CE2548" w:rsidP="00CE2548">
      <w:pPr>
        <w:pStyle w:val="Ingetavstnd"/>
      </w:pPr>
      <w:r>
        <w:t>Oppositionsråd i Bjuvs kommun”</w:t>
      </w:r>
    </w:p>
    <w:p w14:paraId="4301F830" w14:textId="77777777" w:rsidR="00CE2548" w:rsidRDefault="00CE2548" w:rsidP="00CE2548">
      <w:pPr>
        <w:pStyle w:val="Ingetavstnd"/>
      </w:pPr>
      <w:r>
        <w:t> </w:t>
      </w:r>
    </w:p>
    <w:p w14:paraId="3D9B2407" w14:textId="77777777" w:rsidR="00CE2548" w:rsidRDefault="00CE2548" w:rsidP="00CE2548">
      <w:pPr>
        <w:pStyle w:val="Ingetavstnd"/>
      </w:pPr>
      <w:r>
        <w:t>Lunchmöte med S-ombudsman i Helsingborg, blev omställt till ett digitalt möte. Men vi kommer att träffas på riktigt inom en snar framtid.</w:t>
      </w:r>
    </w:p>
    <w:p w14:paraId="03C1EB2D" w14:textId="77777777" w:rsidR="00CE2548" w:rsidRDefault="00CE2548" w:rsidP="00CE2548">
      <w:pPr>
        <w:pStyle w:val="Ingetavstnd"/>
      </w:pPr>
      <w:r>
        <w:t> </w:t>
      </w:r>
    </w:p>
    <w:p w14:paraId="4167CD87" w14:textId="77777777" w:rsidR="00CE2548" w:rsidRDefault="00CE2548" w:rsidP="00CE2548">
      <w:pPr>
        <w:pStyle w:val="Ingetavstnd"/>
      </w:pPr>
      <w:r>
        <w:t>Företagsbesök – Ekeby Företagsredovisning, Belinda Bagger (samt ordf. Företagarna Bjuv) – blev inställt med kort varsel och det är sånt som händer ibland i verkligheten. Belinda fick snabbt prioritera om och jag har all respekt för det, vi kommer hitta en ny tid inom kort.</w:t>
      </w:r>
    </w:p>
    <w:p w14:paraId="46448604" w14:textId="77777777" w:rsidR="00CE2548" w:rsidRDefault="00CE2548" w:rsidP="00CE2548">
      <w:pPr>
        <w:pStyle w:val="Ingetavstnd"/>
      </w:pPr>
      <w:r>
        <w:t> </w:t>
      </w:r>
    </w:p>
    <w:p w14:paraId="4DD6165A" w14:textId="77777777" w:rsidR="00CE2548" w:rsidRDefault="00CE2548" w:rsidP="00CE2548">
      <w:pPr>
        <w:pStyle w:val="Ingetavstnd"/>
      </w:pPr>
      <w:r>
        <w:t xml:space="preserve">S-föreningsstyrelse i Bjuv där vi diskuterar allt från det lilla till det stora, sen har vi väldigt trevligt samtidigt </w:t>
      </w:r>
      <w:r>
        <w:rPr>
          <w:rFonts w:ascii="Segoe UI Emoji" w:hAnsi="Segoe UI Emoji" w:cs="Segoe UI Emoji"/>
        </w:rPr>
        <w:t>😊</w:t>
      </w:r>
      <w:r>
        <w:rPr>
          <w:rFonts w:ascii="Segoe UI Emoji" w:hAnsi="Segoe UI Emoji"/>
        </w:rPr>
        <w:t xml:space="preserve"> </w:t>
      </w:r>
      <w:r>
        <w:t>Tack Inga för att vi kunde vara hos er!</w:t>
      </w:r>
    </w:p>
    <w:p w14:paraId="29245ECD" w14:textId="77777777" w:rsidR="00CE2548" w:rsidRDefault="00CE2548" w:rsidP="00CE2548">
      <w:pPr>
        <w:pStyle w:val="Ingetavstnd"/>
      </w:pPr>
      <w:r>
        <w:t> </w:t>
      </w:r>
    </w:p>
    <w:p w14:paraId="7355ABB9" w14:textId="77777777" w:rsidR="00CE2548" w:rsidRDefault="00CE2548" w:rsidP="00CE2548">
      <w:pPr>
        <w:pStyle w:val="Ingetavstnd"/>
      </w:pPr>
      <w:r>
        <w:t xml:space="preserve">Möte med Håkan Sandin projektledare för Söderåsens </w:t>
      </w:r>
      <w:proofErr w:type="spellStart"/>
      <w:r>
        <w:t>BioParks</w:t>
      </w:r>
      <w:proofErr w:type="spellEnd"/>
      <w:r>
        <w:t>, ett mycket spännande projekt med flertalet aktörer inblandade både på orten och utanför vår ort. Det hela handlar om att åstadkomma en cirkulär produktion av livsmedel, där allting ska tas till vara ”den enes avfall är den andres råmaterial”.</w:t>
      </w:r>
    </w:p>
    <w:p w14:paraId="38A9BC76" w14:textId="77777777" w:rsidR="00CE2548" w:rsidRDefault="00CE2548" w:rsidP="00CE2548">
      <w:pPr>
        <w:pStyle w:val="Ingetavstnd"/>
      </w:pPr>
      <w:r>
        <w:t> </w:t>
      </w:r>
    </w:p>
    <w:p w14:paraId="62AFD634" w14:textId="77777777" w:rsidR="00CE2548" w:rsidRDefault="00CE2548" w:rsidP="00CE2548">
      <w:pPr>
        <w:pStyle w:val="Ingetavstnd"/>
      </w:pPr>
      <w:r>
        <w:t>Möte med samtliga (S)-märkta KS-gruppledare i Skåne.</w:t>
      </w:r>
    </w:p>
    <w:p w14:paraId="0EB972D8" w14:textId="77777777" w:rsidR="00CE2548" w:rsidRDefault="00CE2548" w:rsidP="00CE2548">
      <w:pPr>
        <w:pStyle w:val="Ingetavstnd"/>
      </w:pPr>
      <w:r>
        <w:rPr>
          <w:b/>
          <w:bCs/>
        </w:rPr>
        <w:t> </w:t>
      </w:r>
    </w:p>
    <w:p w14:paraId="7B7775CC" w14:textId="77777777" w:rsidR="00CE2548" w:rsidRDefault="00CE2548" w:rsidP="00CE2548">
      <w:pPr>
        <w:pStyle w:val="Ingetavstnd"/>
      </w:pPr>
      <w:r>
        <w:rPr>
          <w:b/>
          <w:bCs/>
        </w:rPr>
        <w:t xml:space="preserve">Vad händer kommande vecka? </w:t>
      </w:r>
    </w:p>
    <w:p w14:paraId="30EF0F31" w14:textId="77777777" w:rsidR="00CE2548" w:rsidRDefault="00CE2548" w:rsidP="00CE2548">
      <w:pPr>
        <w:pStyle w:val="Ingetavstnd"/>
      </w:pPr>
      <w:r>
        <w:t>Föreningsbesök x 2</w:t>
      </w:r>
    </w:p>
    <w:p w14:paraId="5E269CD9" w14:textId="77777777" w:rsidR="00CE2548" w:rsidRDefault="00CE2548" w:rsidP="00CE2548">
      <w:pPr>
        <w:pStyle w:val="Ingetavstnd"/>
      </w:pPr>
      <w:r>
        <w:t>Företagsbesök x 2</w:t>
      </w:r>
    </w:p>
    <w:p w14:paraId="0A5C06B4" w14:textId="77777777" w:rsidR="00CE2548" w:rsidRDefault="00CE2548" w:rsidP="00CE2548">
      <w:pPr>
        <w:pStyle w:val="Ingetavstnd"/>
      </w:pPr>
      <w:r>
        <w:t>Lokala BRÅ (Brottsförebyggande Rådet)</w:t>
      </w:r>
    </w:p>
    <w:p w14:paraId="0779E104" w14:textId="77777777" w:rsidR="00CE2548" w:rsidRDefault="00CE2548" w:rsidP="00CE2548">
      <w:pPr>
        <w:pStyle w:val="Ingetavstnd"/>
      </w:pPr>
      <w:r>
        <w:t>Föredrag</w:t>
      </w:r>
    </w:p>
    <w:p w14:paraId="69B9FDB7" w14:textId="77777777" w:rsidR="00CE2548" w:rsidRDefault="00CE2548" w:rsidP="00CE2548">
      <w:pPr>
        <w:pStyle w:val="Ingetavstnd"/>
      </w:pPr>
      <w:r>
        <w:t>Kommunfullmäktige</w:t>
      </w:r>
    </w:p>
    <w:p w14:paraId="1F473637" w14:textId="77777777" w:rsidR="00CE2548" w:rsidRDefault="00CE2548" w:rsidP="00CE2548">
      <w:pPr>
        <w:pStyle w:val="Ingetavstnd"/>
      </w:pPr>
      <w:r>
        <w:t>Gruppmöte med (S) Kollektivtrafiknämnden</w:t>
      </w:r>
    </w:p>
    <w:p w14:paraId="09F7A291" w14:textId="77777777" w:rsidR="00CE2548" w:rsidRDefault="00CE2548" w:rsidP="00CE2548">
      <w:pPr>
        <w:pStyle w:val="Ingetavstnd"/>
      </w:pPr>
      <w:r>
        <w:t>Möte med Kollektivtrafiknämnden, inkl. invigning av nya lokaler i Hässleholm</w:t>
      </w:r>
    </w:p>
    <w:p w14:paraId="7C244C32" w14:textId="77777777" w:rsidR="00CE2548" w:rsidRDefault="00CE2548" w:rsidP="00CE2548">
      <w:pPr>
        <w:pStyle w:val="Ingetavstnd"/>
      </w:pPr>
      <w:r>
        <w:t>Parlamentarisk grupp</w:t>
      </w:r>
    </w:p>
    <w:p w14:paraId="178C0ADC" w14:textId="77777777" w:rsidR="00CE2548" w:rsidRDefault="00CE2548" w:rsidP="00CE2548">
      <w:pPr>
        <w:pStyle w:val="Ingetavstnd"/>
      </w:pPr>
      <w:r>
        <w:t>Valledning</w:t>
      </w:r>
    </w:p>
    <w:p w14:paraId="72895497" w14:textId="77777777" w:rsidR="00CE2548" w:rsidRDefault="00CE2548" w:rsidP="00CE2548">
      <w:pPr>
        <w:pStyle w:val="Ingetavstnd"/>
      </w:pPr>
      <w:r>
        <w:t>Valkonferens i Skåne – beslut om Riksdags- och Regionlistor/valsedlar inför valet 11 september</w:t>
      </w:r>
    </w:p>
    <w:p w14:paraId="197F0750" w14:textId="77777777" w:rsidR="00CE2548" w:rsidRDefault="00CE2548" w:rsidP="00CE2548">
      <w:pPr>
        <w:rPr>
          <w:rFonts w:ascii="Calibri" w:hAnsi="Calibri" w:cs="Calibri"/>
          <w:lang w:eastAsia="en-US"/>
        </w:rPr>
      </w:pPr>
      <w:r>
        <w:rPr>
          <w:rFonts w:ascii="Calibri" w:hAnsi="Calibri" w:cs="Calibri"/>
          <w:lang w:eastAsia="en-US"/>
        </w:rPr>
        <w:t> </w:t>
      </w:r>
    </w:p>
    <w:p w14:paraId="632F0181" w14:textId="208A248C" w:rsidR="002B01BB" w:rsidRDefault="002B01BB" w:rsidP="0023552B">
      <w:pPr>
        <w:tabs>
          <w:tab w:val="left" w:pos="5640"/>
        </w:tabs>
        <w:rPr>
          <w:rFonts w:ascii="Arial" w:hAnsi="Arial" w:cs="Arial"/>
        </w:rPr>
      </w:pPr>
    </w:p>
    <w:p w14:paraId="2D845526" w14:textId="77777777" w:rsidR="00843709" w:rsidRDefault="00843709" w:rsidP="00843709">
      <w:pPr>
        <w:tabs>
          <w:tab w:val="left" w:pos="5640"/>
        </w:tabs>
      </w:pPr>
    </w:p>
    <w:sectPr w:rsidR="00843709" w:rsidSect="00777BC5">
      <w:headerReference w:type="default" r:id="rId8"/>
      <w:footerReference w:type="default" r:id="rId9"/>
      <w:pgSz w:w="11906" w:h="16838"/>
      <w:pgMar w:top="1134" w:right="1418" w:bottom="1134"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0FEEB" w14:textId="77777777" w:rsidR="00FD25D2" w:rsidRDefault="00FD25D2" w:rsidP="00CE7059">
      <w:r>
        <w:separator/>
      </w:r>
    </w:p>
  </w:endnote>
  <w:endnote w:type="continuationSeparator" w:id="0">
    <w:p w14:paraId="316DF76F" w14:textId="77777777" w:rsidR="00FD25D2" w:rsidRDefault="00FD25D2" w:rsidP="00CE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LT Pro 65 Medium">
    <w:altName w:val="Arial"/>
    <w:panose1 w:val="00000000000000000000"/>
    <w:charset w:val="00"/>
    <w:family w:val="swiss"/>
    <w:notTrueType/>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2F2E" w14:textId="6E46FB96" w:rsidR="00233B71" w:rsidRPr="003132FF" w:rsidRDefault="00887C5E" w:rsidP="00887C5E">
    <w:pPr>
      <w:pStyle w:val="Sidhuvud"/>
      <w:rPr>
        <w:rFonts w:ascii="Avenir LT Pro 65 Medium" w:hAnsi="Avenir LT Pro 65 Medium"/>
        <w:color w:val="FF0000"/>
      </w:rPr>
    </w:pPr>
    <w:r w:rsidRPr="003132FF">
      <w:rPr>
        <w:rFonts w:ascii="Avenir LT Pro 65 Medium" w:hAnsi="Avenir LT Pro 65 Medium"/>
        <w:color w:val="FF0000"/>
      </w:rPr>
      <w:t xml:space="preserve">Bjuvs arbetarekommun </w:t>
    </w:r>
    <w:r w:rsidR="00B45DD1" w:rsidRPr="003132FF">
      <w:rPr>
        <w:rFonts w:ascii="Avenir LT Pro 65 Medium" w:hAnsi="Avenir LT Pro 65 Medium"/>
        <w:color w:val="FF0000"/>
      </w:rPr>
      <w:tab/>
    </w:r>
    <w:r w:rsidR="000E6570" w:rsidRPr="003132FF">
      <w:rPr>
        <w:rFonts w:ascii="Avenir LT Pro 65 Medium" w:hAnsi="Avenir LT Pro 65 Medium"/>
        <w:color w:val="FF0000"/>
      </w:rPr>
      <w:t xml:space="preserve">                                     </w:t>
    </w:r>
    <w:r w:rsidR="00D65FD6" w:rsidRPr="003132FF">
      <w:rPr>
        <w:rFonts w:ascii="Avenir LT Pro 65 Medium" w:hAnsi="Avenir LT Pro 65 Medium"/>
        <w:color w:val="FF0000"/>
      </w:rPr>
      <w:t xml:space="preserve">Organisationsnummer: </w:t>
    </w:r>
    <w:r w:rsidR="00994294" w:rsidRPr="003132FF">
      <w:rPr>
        <w:rFonts w:ascii="Avenir LT Pro 65 Medium" w:hAnsi="Avenir LT Pro 65 Medium"/>
        <w:color w:val="FF0000"/>
      </w:rPr>
      <w:t>843000–7024</w:t>
    </w:r>
    <w:r w:rsidR="00B45DD1" w:rsidRPr="003132FF">
      <w:rPr>
        <w:rFonts w:ascii="Avenir LT Pro 65 Medium" w:hAnsi="Avenir LT Pro 65 Medium"/>
        <w:color w:val="FF0000"/>
      </w:rPr>
      <w:tab/>
    </w:r>
    <w:r w:rsidRPr="003132FF">
      <w:rPr>
        <w:rFonts w:ascii="Avenir LT Pro 65 Medium" w:hAnsi="Avenir LT Pro 65 Medium"/>
        <w:color w:val="FF0000"/>
      </w:rPr>
      <w:t xml:space="preserve">                     </w:t>
    </w:r>
  </w:p>
  <w:p w14:paraId="2281300A" w14:textId="101F6831" w:rsidR="007C65DB" w:rsidRPr="003132FF" w:rsidRDefault="007342A9">
    <w:pPr>
      <w:pStyle w:val="Sidfot"/>
      <w:rPr>
        <w:rFonts w:ascii="Avenir LT Pro 65 Medium" w:hAnsi="Avenir LT Pro 65 Medium"/>
        <w:color w:val="FF0000"/>
      </w:rPr>
    </w:pPr>
    <w:r w:rsidRPr="003132FF">
      <w:rPr>
        <w:rFonts w:ascii="Avenir LT Pro 65 Medium" w:hAnsi="Avenir LT Pro 65 Medium"/>
        <w:color w:val="FF0000"/>
      </w:rPr>
      <w:t>B</w:t>
    </w:r>
    <w:r w:rsidR="00AA006C" w:rsidRPr="003132FF">
      <w:rPr>
        <w:rFonts w:ascii="Avenir LT Pro 65 Medium" w:hAnsi="Avenir LT Pro 65 Medium"/>
        <w:color w:val="FF0000"/>
      </w:rPr>
      <w:t>illesholmsvägen 4</w:t>
    </w:r>
  </w:p>
  <w:p w14:paraId="26DB19C6" w14:textId="799AAC4C" w:rsidR="00887C5E" w:rsidRPr="003132FF" w:rsidRDefault="00887C5E">
    <w:pPr>
      <w:pStyle w:val="Sidfot"/>
      <w:rPr>
        <w:rFonts w:ascii="Avenir LT Pro 65 Medium" w:hAnsi="Avenir LT Pro 65 Medium"/>
        <w:color w:val="FF0000"/>
      </w:rPr>
    </w:pPr>
    <w:r w:rsidRPr="003132FF">
      <w:rPr>
        <w:rFonts w:ascii="Avenir LT Pro 65 Medium" w:hAnsi="Avenir LT Pro 65 Medium"/>
        <w:color w:val="FF0000"/>
      </w:rPr>
      <w:t xml:space="preserve">267 </w:t>
    </w:r>
    <w:r w:rsidR="00AA006C" w:rsidRPr="003132FF">
      <w:rPr>
        <w:rFonts w:ascii="Avenir LT Pro 65 Medium" w:hAnsi="Avenir LT Pro 65 Medium"/>
        <w:color w:val="FF0000"/>
      </w:rPr>
      <w:t>40</w:t>
    </w:r>
    <w:r w:rsidRPr="003132FF">
      <w:rPr>
        <w:rFonts w:ascii="Avenir LT Pro 65 Medium" w:hAnsi="Avenir LT Pro 65 Medium"/>
        <w:color w:val="FF0000"/>
      </w:rPr>
      <w:t xml:space="preserve"> Bjuv</w:t>
    </w:r>
    <w:r w:rsidR="00BE4289" w:rsidRPr="003132FF">
      <w:rPr>
        <w:rFonts w:ascii="Avenir LT Pro 65 Medium" w:hAnsi="Avenir LT Pro 65 Medium"/>
        <w:color w:val="FF0000"/>
      </w:rPr>
      <w:tab/>
    </w:r>
    <w:r w:rsidR="006C6BBB" w:rsidRPr="003132FF">
      <w:rPr>
        <w:rFonts w:ascii="Avenir LT Pro 65 Medium" w:hAnsi="Avenir LT Pro 65 Medium"/>
        <w:color w:val="FF0000"/>
      </w:rPr>
      <w:t xml:space="preserve">                                                         </w:t>
    </w:r>
    <w:r w:rsidR="00BE4289" w:rsidRPr="003132FF">
      <w:rPr>
        <w:rFonts w:ascii="Avenir LT Pro 65 Medium" w:hAnsi="Avenir LT Pro 65 Medium"/>
        <w:color w:val="FF0000"/>
      </w:rPr>
      <w:t>E</w:t>
    </w:r>
    <w:r w:rsidR="007A4093" w:rsidRPr="003132FF">
      <w:rPr>
        <w:rFonts w:ascii="Avenir LT Pro 65 Medium" w:hAnsi="Avenir LT Pro 65 Medium"/>
        <w:color w:val="FF0000"/>
      </w:rPr>
      <w:t>-</w:t>
    </w:r>
    <w:r w:rsidR="00BE4289" w:rsidRPr="003132FF">
      <w:rPr>
        <w:rFonts w:ascii="Avenir LT Pro 65 Medium" w:hAnsi="Avenir LT Pro 65 Medium"/>
        <w:color w:val="FF0000"/>
      </w:rPr>
      <w:t>post:b</w:t>
    </w:r>
    <w:r w:rsidR="005C0C97" w:rsidRPr="003132FF">
      <w:rPr>
        <w:rFonts w:ascii="Avenir LT Pro 65 Medium" w:hAnsi="Avenir LT Pro 65 Medium"/>
        <w:color w:val="FF0000"/>
      </w:rPr>
      <w:t>juv@socialdemokraterna</w:t>
    </w:r>
    <w:r w:rsidR="0056749D" w:rsidRPr="003132FF">
      <w:rPr>
        <w:rFonts w:ascii="Avenir LT Pro 65 Medium" w:hAnsi="Avenir LT Pro 65 Medium"/>
        <w:color w:val="FF0000"/>
      </w:rPr>
      <w:t>.se</w:t>
    </w:r>
    <w:r w:rsidR="00BE4289" w:rsidRPr="003132FF">
      <w:rPr>
        <w:rFonts w:ascii="Avenir LT Pro 65 Medium" w:hAnsi="Avenir LT Pro 65 Medium"/>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3DF4" w14:textId="77777777" w:rsidR="00FD25D2" w:rsidRDefault="00FD25D2" w:rsidP="00CE7059">
      <w:r>
        <w:separator/>
      </w:r>
    </w:p>
  </w:footnote>
  <w:footnote w:type="continuationSeparator" w:id="0">
    <w:p w14:paraId="565BF3F9" w14:textId="77777777" w:rsidR="00FD25D2" w:rsidRDefault="00FD25D2" w:rsidP="00CE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0754" w14:textId="15C455FD" w:rsidR="00C07DB4" w:rsidRDefault="00887C5E" w:rsidP="00ED6D88">
    <w:pPr>
      <w:pStyle w:val="Sidhuvud"/>
      <w:rPr>
        <w:rFonts w:ascii="Avenir LT Pro 65 Medium" w:hAnsi="Avenir LT Pro 65 Medium"/>
        <w:color w:val="808080"/>
        <w:sz w:val="40"/>
        <w:szCs w:val="40"/>
      </w:rPr>
    </w:pPr>
    <w:r>
      <w:rPr>
        <w:noProof/>
      </w:rPr>
      <w:drawing>
        <wp:inline distT="0" distB="0" distL="0" distR="0" wp14:anchorId="7AE58BA1" wp14:editId="5A4D2104">
          <wp:extent cx="1019175" cy="1057471"/>
          <wp:effectExtent l="0" t="0" r="0" b="9525"/>
          <wp:docPr id="1" name="Bildobjekt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019175" cy="1057471"/>
                  </a:xfrm>
                  <a:prstGeom prst="rect">
                    <a:avLst/>
                  </a:prstGeom>
                </pic:spPr>
              </pic:pic>
            </a:graphicData>
          </a:graphic>
        </wp:inline>
      </w:drawing>
    </w:r>
    <w:r w:rsidR="455B9E91">
      <w:t xml:space="preserve">      </w:t>
    </w:r>
    <w:r w:rsidR="455B9E91" w:rsidRPr="455B9E91">
      <w:rPr>
        <w:rFonts w:ascii="Avenir LT Pro 65 Medium" w:hAnsi="Avenir LT Pro 65 Medium"/>
        <w:color w:val="FF0000"/>
        <w:sz w:val="40"/>
        <w:szCs w:val="40"/>
      </w:rPr>
      <w:t>Socialdemokraterna</w:t>
    </w:r>
    <w:r w:rsidR="455B9E91" w:rsidRPr="455B9E91">
      <w:rPr>
        <w:color w:val="FF0000"/>
      </w:rPr>
      <w:t xml:space="preserve"> </w:t>
    </w:r>
    <w:r w:rsidR="455B9E91" w:rsidRPr="455B9E91">
      <w:rPr>
        <w:rFonts w:ascii="Avenir LT Pro 65 Medium" w:hAnsi="Avenir LT Pro 65 Medium"/>
        <w:color w:val="FF0000"/>
        <w:sz w:val="40"/>
        <w:szCs w:val="40"/>
      </w:rPr>
      <w:t>i</w:t>
    </w:r>
    <w:r w:rsidR="455B9E91" w:rsidRPr="455B9E91">
      <w:rPr>
        <w:color w:val="FF0000"/>
      </w:rPr>
      <w:t xml:space="preserve"> </w:t>
    </w:r>
    <w:r w:rsidR="455B9E91" w:rsidRPr="455B9E91">
      <w:rPr>
        <w:rFonts w:ascii="Avenir LT Pro 65 Medium" w:hAnsi="Avenir LT Pro 65 Medium"/>
        <w:color w:val="FF0000"/>
        <w:sz w:val="40"/>
        <w:szCs w:val="40"/>
      </w:rPr>
      <w:t>Bjuvs kommun</w:t>
    </w:r>
  </w:p>
  <w:p w14:paraId="186C7D4B" w14:textId="77777777" w:rsidR="00ED6D88" w:rsidRDefault="00CE2548" w:rsidP="00ED6D8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517"/>
    <w:multiLevelType w:val="hybridMultilevel"/>
    <w:tmpl w:val="130C3798"/>
    <w:lvl w:ilvl="0" w:tplc="4B1A9EE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0A815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6C68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7347ED"/>
    <w:multiLevelType w:val="multilevel"/>
    <w:tmpl w:val="4788B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95F6B5F"/>
    <w:multiLevelType w:val="multilevel"/>
    <w:tmpl w:val="F1782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A92356"/>
    <w:multiLevelType w:val="multilevel"/>
    <w:tmpl w:val="C52C9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9A527A"/>
    <w:multiLevelType w:val="multilevel"/>
    <w:tmpl w:val="98CA0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9C6172"/>
    <w:multiLevelType w:val="hybridMultilevel"/>
    <w:tmpl w:val="9E48DC6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num w:numId="1">
    <w:abstractNumId w:val="7"/>
  </w:num>
  <w:num w:numId="2">
    <w:abstractNumId w:val="4"/>
  </w:num>
  <w:num w:numId="3">
    <w:abstractNumId w:val="5"/>
  </w:num>
  <w:num w:numId="4">
    <w:abstractNumId w:val="6"/>
  </w:num>
  <w:num w:numId="5">
    <w:abstractNumId w:val="0"/>
  </w:num>
  <w:num w:numId="6">
    <w:abstractNumId w:val="2"/>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81"/>
    <w:rsid w:val="00006FB7"/>
    <w:rsid w:val="00013715"/>
    <w:rsid w:val="00043A2B"/>
    <w:rsid w:val="00066DD2"/>
    <w:rsid w:val="0008353A"/>
    <w:rsid w:val="000E6548"/>
    <w:rsid w:val="000E6570"/>
    <w:rsid w:val="00107E2C"/>
    <w:rsid w:val="001101D9"/>
    <w:rsid w:val="00114D17"/>
    <w:rsid w:val="00132DEA"/>
    <w:rsid w:val="0014414A"/>
    <w:rsid w:val="00146AED"/>
    <w:rsid w:val="001842F4"/>
    <w:rsid w:val="00187982"/>
    <w:rsid w:val="001B5A5C"/>
    <w:rsid w:val="001C319C"/>
    <w:rsid w:val="001C4DCD"/>
    <w:rsid w:val="001D593E"/>
    <w:rsid w:val="00233B71"/>
    <w:rsid w:val="0023552B"/>
    <w:rsid w:val="00281B8F"/>
    <w:rsid w:val="00295694"/>
    <w:rsid w:val="002B01BB"/>
    <w:rsid w:val="002B704C"/>
    <w:rsid w:val="002E2E75"/>
    <w:rsid w:val="003132FF"/>
    <w:rsid w:val="00330ACD"/>
    <w:rsid w:val="0034106C"/>
    <w:rsid w:val="0036345D"/>
    <w:rsid w:val="00394303"/>
    <w:rsid w:val="003D261A"/>
    <w:rsid w:val="003D79AA"/>
    <w:rsid w:val="004955E1"/>
    <w:rsid w:val="004A0685"/>
    <w:rsid w:val="004D187E"/>
    <w:rsid w:val="00544B7C"/>
    <w:rsid w:val="005566C2"/>
    <w:rsid w:val="00562918"/>
    <w:rsid w:val="0056749D"/>
    <w:rsid w:val="005823C4"/>
    <w:rsid w:val="005A664D"/>
    <w:rsid w:val="005C0C97"/>
    <w:rsid w:val="00601BD9"/>
    <w:rsid w:val="0062261F"/>
    <w:rsid w:val="006415C6"/>
    <w:rsid w:val="00655B57"/>
    <w:rsid w:val="00682ADB"/>
    <w:rsid w:val="006A5824"/>
    <w:rsid w:val="006B7433"/>
    <w:rsid w:val="006C6BBB"/>
    <w:rsid w:val="00711EBE"/>
    <w:rsid w:val="007342A9"/>
    <w:rsid w:val="007457A4"/>
    <w:rsid w:val="00765BD9"/>
    <w:rsid w:val="00777834"/>
    <w:rsid w:val="00777BC5"/>
    <w:rsid w:val="007A4093"/>
    <w:rsid w:val="007F30FF"/>
    <w:rsid w:val="00843709"/>
    <w:rsid w:val="00850BBD"/>
    <w:rsid w:val="00866E79"/>
    <w:rsid w:val="00887C5E"/>
    <w:rsid w:val="008C0AFC"/>
    <w:rsid w:val="009920E4"/>
    <w:rsid w:val="00994294"/>
    <w:rsid w:val="009A5ED4"/>
    <w:rsid w:val="009D2F43"/>
    <w:rsid w:val="00A025A8"/>
    <w:rsid w:val="00A25281"/>
    <w:rsid w:val="00A324AD"/>
    <w:rsid w:val="00A416AA"/>
    <w:rsid w:val="00A50602"/>
    <w:rsid w:val="00A55A1E"/>
    <w:rsid w:val="00A678A7"/>
    <w:rsid w:val="00A73D3B"/>
    <w:rsid w:val="00AA006C"/>
    <w:rsid w:val="00AE71EA"/>
    <w:rsid w:val="00AF7A45"/>
    <w:rsid w:val="00B44266"/>
    <w:rsid w:val="00B45DD1"/>
    <w:rsid w:val="00B9790F"/>
    <w:rsid w:val="00BB47BA"/>
    <w:rsid w:val="00BE4289"/>
    <w:rsid w:val="00BF16A2"/>
    <w:rsid w:val="00C0185B"/>
    <w:rsid w:val="00C07DB4"/>
    <w:rsid w:val="00C1113A"/>
    <w:rsid w:val="00C31B33"/>
    <w:rsid w:val="00CA28C9"/>
    <w:rsid w:val="00CB2FD6"/>
    <w:rsid w:val="00CC0C22"/>
    <w:rsid w:val="00CC5FC5"/>
    <w:rsid w:val="00CE2548"/>
    <w:rsid w:val="00CE7059"/>
    <w:rsid w:val="00CF6431"/>
    <w:rsid w:val="00D65FD6"/>
    <w:rsid w:val="00DB503B"/>
    <w:rsid w:val="00DC5A4A"/>
    <w:rsid w:val="00E25C68"/>
    <w:rsid w:val="00E40641"/>
    <w:rsid w:val="00E52140"/>
    <w:rsid w:val="00E554BB"/>
    <w:rsid w:val="00E657B7"/>
    <w:rsid w:val="00E73946"/>
    <w:rsid w:val="00E90859"/>
    <w:rsid w:val="00E916E1"/>
    <w:rsid w:val="00E92636"/>
    <w:rsid w:val="00EB48DB"/>
    <w:rsid w:val="00EE0126"/>
    <w:rsid w:val="00EF4FAA"/>
    <w:rsid w:val="00F71CB2"/>
    <w:rsid w:val="00F81C07"/>
    <w:rsid w:val="00F8324D"/>
    <w:rsid w:val="00F839C9"/>
    <w:rsid w:val="00F87908"/>
    <w:rsid w:val="00FD25D2"/>
    <w:rsid w:val="455B9E91"/>
    <w:rsid w:val="7AB470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91B6D0"/>
  <w15:chartTrackingRefBased/>
  <w15:docId w15:val="{F8635E87-413D-4F9F-9BBF-4047A814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281"/>
    <w:pPr>
      <w:spacing w:after="0" w:line="240" w:lineRule="auto"/>
    </w:pPr>
    <w:rPr>
      <w:rFonts w:eastAsia="Times New Roman" w:cs="Times New Roman"/>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A25281"/>
    <w:pPr>
      <w:tabs>
        <w:tab w:val="center" w:pos="4536"/>
        <w:tab w:val="right" w:pos="9072"/>
      </w:tabs>
    </w:pPr>
  </w:style>
  <w:style w:type="character" w:customStyle="1" w:styleId="SidhuvudChar">
    <w:name w:val="Sidhuvud Char"/>
    <w:basedOn w:val="Standardstycketeckensnitt"/>
    <w:link w:val="Sidhuvud"/>
    <w:rsid w:val="00A25281"/>
    <w:rPr>
      <w:rFonts w:eastAsia="Times New Roman" w:cs="Times New Roman"/>
      <w:szCs w:val="24"/>
      <w:lang w:eastAsia="sv-SE"/>
    </w:rPr>
  </w:style>
  <w:style w:type="paragraph" w:styleId="Sidfot">
    <w:name w:val="footer"/>
    <w:basedOn w:val="Normal"/>
    <w:link w:val="SidfotChar"/>
    <w:uiPriority w:val="99"/>
    <w:unhideWhenUsed/>
    <w:rsid w:val="00A25281"/>
    <w:pPr>
      <w:tabs>
        <w:tab w:val="center" w:pos="4536"/>
        <w:tab w:val="right" w:pos="9072"/>
      </w:tabs>
    </w:pPr>
  </w:style>
  <w:style w:type="character" w:customStyle="1" w:styleId="SidfotChar">
    <w:name w:val="Sidfot Char"/>
    <w:basedOn w:val="Standardstycketeckensnitt"/>
    <w:link w:val="Sidfot"/>
    <w:uiPriority w:val="99"/>
    <w:rsid w:val="00A25281"/>
    <w:rPr>
      <w:rFonts w:eastAsia="Times New Roman" w:cs="Times New Roman"/>
      <w:szCs w:val="24"/>
      <w:lang w:eastAsia="sv-SE"/>
    </w:rPr>
  </w:style>
  <w:style w:type="paragraph" w:styleId="Liststycke">
    <w:name w:val="List Paragraph"/>
    <w:basedOn w:val="Normal"/>
    <w:uiPriority w:val="34"/>
    <w:qFormat/>
    <w:rsid w:val="00A25281"/>
    <w:pPr>
      <w:ind w:left="720"/>
      <w:contextualSpacing/>
    </w:pPr>
  </w:style>
  <w:style w:type="paragraph" w:styleId="Ballongtext">
    <w:name w:val="Balloon Text"/>
    <w:basedOn w:val="Normal"/>
    <w:link w:val="BallongtextChar"/>
    <w:uiPriority w:val="99"/>
    <w:semiHidden/>
    <w:unhideWhenUsed/>
    <w:rsid w:val="00682AD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82ADB"/>
    <w:rPr>
      <w:rFonts w:ascii="Segoe UI" w:eastAsia="Times New Roman" w:hAnsi="Segoe UI" w:cs="Segoe UI"/>
      <w:sz w:val="18"/>
      <w:szCs w:val="18"/>
      <w:lang w:eastAsia="sv-SE"/>
    </w:rPr>
  </w:style>
  <w:style w:type="character" w:styleId="Hyperlnk">
    <w:name w:val="Hyperlink"/>
    <w:basedOn w:val="Standardstycketeckensnitt"/>
    <w:unhideWhenUsed/>
    <w:rsid w:val="00E554BB"/>
    <w:rPr>
      <w:color w:val="0000FF"/>
      <w:u w:val="single"/>
    </w:rPr>
  </w:style>
  <w:style w:type="paragraph" w:styleId="Normalwebb">
    <w:name w:val="Normal (Web)"/>
    <w:basedOn w:val="Normal"/>
    <w:uiPriority w:val="99"/>
    <w:semiHidden/>
    <w:unhideWhenUsed/>
    <w:rsid w:val="00E554BB"/>
    <w:pPr>
      <w:spacing w:before="100" w:beforeAutospacing="1" w:after="100" w:afterAutospacing="1"/>
    </w:pPr>
    <w:rPr>
      <w:rFonts w:ascii="Calibri" w:eastAsiaTheme="minorEastAsia" w:hAnsi="Calibri" w:cs="Calibri"/>
      <w:sz w:val="22"/>
      <w:szCs w:val="22"/>
    </w:rPr>
  </w:style>
  <w:style w:type="paragraph" w:styleId="Ingetavstnd">
    <w:name w:val="No Spacing"/>
    <w:basedOn w:val="Normal"/>
    <w:uiPriority w:val="1"/>
    <w:qFormat/>
    <w:rsid w:val="00CE2548"/>
    <w:rPr>
      <w:rFonts w:ascii="Calibri" w:eastAsiaTheme="minorEastAsia"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30307">
      <w:bodyDiv w:val="1"/>
      <w:marLeft w:val="0"/>
      <w:marRight w:val="0"/>
      <w:marTop w:val="0"/>
      <w:marBottom w:val="0"/>
      <w:divBdr>
        <w:top w:val="none" w:sz="0" w:space="0" w:color="auto"/>
        <w:left w:val="none" w:sz="0" w:space="0" w:color="auto"/>
        <w:bottom w:val="none" w:sz="0" w:space="0" w:color="auto"/>
        <w:right w:val="none" w:sz="0" w:space="0" w:color="auto"/>
      </w:divBdr>
    </w:div>
    <w:div w:id="485971903">
      <w:bodyDiv w:val="1"/>
      <w:marLeft w:val="0"/>
      <w:marRight w:val="0"/>
      <w:marTop w:val="0"/>
      <w:marBottom w:val="0"/>
      <w:divBdr>
        <w:top w:val="none" w:sz="0" w:space="0" w:color="auto"/>
        <w:left w:val="none" w:sz="0" w:space="0" w:color="auto"/>
        <w:bottom w:val="none" w:sz="0" w:space="0" w:color="auto"/>
        <w:right w:val="none" w:sz="0" w:space="0" w:color="auto"/>
      </w:divBdr>
    </w:div>
    <w:div w:id="490371902">
      <w:bodyDiv w:val="1"/>
      <w:marLeft w:val="0"/>
      <w:marRight w:val="0"/>
      <w:marTop w:val="0"/>
      <w:marBottom w:val="0"/>
      <w:divBdr>
        <w:top w:val="none" w:sz="0" w:space="0" w:color="auto"/>
        <w:left w:val="none" w:sz="0" w:space="0" w:color="auto"/>
        <w:bottom w:val="none" w:sz="0" w:space="0" w:color="auto"/>
        <w:right w:val="none" w:sz="0" w:space="0" w:color="auto"/>
      </w:divBdr>
    </w:div>
    <w:div w:id="761727180">
      <w:bodyDiv w:val="1"/>
      <w:marLeft w:val="0"/>
      <w:marRight w:val="0"/>
      <w:marTop w:val="0"/>
      <w:marBottom w:val="0"/>
      <w:divBdr>
        <w:top w:val="none" w:sz="0" w:space="0" w:color="auto"/>
        <w:left w:val="none" w:sz="0" w:space="0" w:color="auto"/>
        <w:bottom w:val="none" w:sz="0" w:space="0" w:color="auto"/>
        <w:right w:val="none" w:sz="0" w:space="0" w:color="auto"/>
      </w:divBdr>
    </w:div>
    <w:div w:id="1058020046">
      <w:bodyDiv w:val="1"/>
      <w:marLeft w:val="0"/>
      <w:marRight w:val="0"/>
      <w:marTop w:val="0"/>
      <w:marBottom w:val="0"/>
      <w:divBdr>
        <w:top w:val="none" w:sz="0" w:space="0" w:color="auto"/>
        <w:left w:val="none" w:sz="0" w:space="0" w:color="auto"/>
        <w:bottom w:val="none" w:sz="0" w:space="0" w:color="auto"/>
        <w:right w:val="none" w:sz="0" w:space="0" w:color="auto"/>
      </w:divBdr>
    </w:div>
    <w:div w:id="19549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68E0C-BD78-4530-A984-9D31CAF7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783</Words>
  <Characters>4155</Characters>
  <Application>Microsoft Office Word</Application>
  <DocSecurity>0</DocSecurity>
  <Lines>34</Lines>
  <Paragraphs>9</Paragraphs>
  <ScaleCrop>false</ScaleCrop>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Alm</dc:creator>
  <cp:keywords/>
  <dc:description/>
  <cp:lastModifiedBy>Bjuv</cp:lastModifiedBy>
  <cp:revision>2</cp:revision>
  <cp:lastPrinted>2020-03-30T13:26:00Z</cp:lastPrinted>
  <dcterms:created xsi:type="dcterms:W3CDTF">2022-03-07T15:08:00Z</dcterms:created>
  <dcterms:modified xsi:type="dcterms:W3CDTF">2022-03-07T15:08:00Z</dcterms:modified>
</cp:coreProperties>
</file>