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1"/>
        <w:keepNext w:val="false"/>
        <w:keepLines w:val="false"/>
        <w:widowControl/>
        <w:tabs>
          <w:tab w:val="clear" w:pos="720"/>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widowControl/>
        <w:tabs>
          <w:tab w:val="clear" w:pos="720"/>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widowControl/>
        <w:tabs>
          <w:tab w:val="clear" w:pos="720"/>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t xml:space="preserve"> </w:t>
      </w:r>
    </w:p>
    <w:p>
      <w:pPr>
        <w:pStyle w:val="LOnormal1"/>
        <w:keepNext w:val="false"/>
        <w:keepLines w:val="false"/>
        <w:widowControl/>
        <w:tabs>
          <w:tab w:val="clear" w:pos="720"/>
          <w:tab w:val="center" w:pos="4819" w:leader="none"/>
          <w:tab w:val="right" w:pos="9638" w:leader="none"/>
        </w:tabs>
        <w:spacing w:lineRule="auto" w:line="240" w:before="0" w:after="0"/>
        <w:ind w:left="0" w:right="0" w:hanging="0"/>
        <w:jc w:val="center"/>
        <w:rPr/>
      </w:pPr>
      <w:r>
        <w:rPr>
          <w:rFonts w:eastAsia="Arial" w:cs="Arial" w:ascii="Arial" w:hAnsi="Arial"/>
          <w:b/>
          <w:i w:val="false"/>
          <w:caps w:val="false"/>
          <w:smallCaps w:val="false"/>
          <w:strike w:val="false"/>
          <w:dstrike w:val="false"/>
          <w:color w:val="000000"/>
          <w:position w:val="0"/>
          <w:sz w:val="24"/>
          <w:sz w:val="24"/>
          <w:szCs w:val="24"/>
          <w:u w:val="none"/>
          <w:vertAlign w:val="baseline"/>
        </w:rPr>
        <w:t>Referat Snaptun Lokalråd.</w:t>
      </w:r>
    </w:p>
    <w:p>
      <w:pPr>
        <w:pStyle w:val="LOnormal1"/>
        <w:widowControl/>
        <w:tabs>
          <w:tab w:val="clear" w:pos="720"/>
          <w:tab w:val="center" w:pos="4819" w:leader="none"/>
          <w:tab w:val="right" w:pos="9638"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tabs>
          <w:tab w:val="clear" w:pos="720"/>
          <w:tab w:val="center" w:pos="4819" w:leader="none"/>
          <w:tab w:val="right" w:pos="9638"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r>
    </w:p>
    <w:p>
      <w:pPr>
        <w:pStyle w:val="LOnormal1"/>
        <w:keepNext w:val="false"/>
        <w:keepLines w:val="false"/>
        <w:widowControl/>
        <w:spacing w:lineRule="auto"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t>Dato:</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tab/>
        <w:tab/>
        <w:tab/>
        <w:t>26.09.2022 kl.19.00</w:t>
      </w:r>
    </w:p>
    <w:p>
      <w:pPr>
        <w:pStyle w:val="LOnormal1"/>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pacing w:lineRule="auto" w:line="240" w:before="0" w:after="0"/>
        <w:ind w:left="2880" w:right="0" w:hanging="2880"/>
        <w:jc w:val="left"/>
        <w:rPr/>
      </w:pPr>
      <w:bookmarkStart w:id="0" w:name="_heading=h.30j0zll"/>
      <w:bookmarkEnd w:id="0"/>
      <w:r>
        <w:rPr>
          <w:rFonts w:eastAsia="Arial" w:cs="Arial" w:ascii="Arial" w:hAnsi="Arial"/>
          <w:b w:val="false"/>
          <w:i w:val="false"/>
          <w:caps w:val="false"/>
          <w:smallCaps w:val="false"/>
          <w:strike w:val="false"/>
          <w:dstrike w:val="false"/>
          <w:color w:val="000000"/>
          <w:position w:val="0"/>
          <w:sz w:val="22"/>
          <w:sz w:val="22"/>
          <w:szCs w:val="22"/>
          <w:u w:val="single"/>
          <w:vertAlign w:val="baseline"/>
        </w:rPr>
        <w:t>Mødedeltagere:</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t xml:space="preserve">Karl-Erik Henriksen (KEH), Tommy Christensen (TC), Vibeke Gjendem (VG), Helle Obenhausen Mortensen (HOM), Lotte Offenbach Clausen (LOC), Marianne Seeberg (MS), Birgit Hald (BH), Bendt Due Christensen (BDC Kim Eged Poulsen (KEP), </w:t>
      </w:r>
    </w:p>
    <w:p>
      <w:pPr>
        <w:pStyle w:val="LOnormal1"/>
        <w:widowControl/>
        <w:spacing w:lineRule="auto" w:line="240" w:before="0" w:after="0"/>
        <w:ind w:left="2880" w:right="0" w:hanging="288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r>
    </w:p>
    <w:p>
      <w:pPr>
        <w:pStyle w:val="LOnormal1"/>
        <w:keepNext w:val="false"/>
        <w:keepLines w:val="false"/>
        <w:widowControl/>
        <w:spacing w:lineRule="auto" w:line="240" w:before="0" w:after="0"/>
        <w:ind w:left="2608" w:right="0" w:hanging="2608"/>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pacing w:lineRule="auto" w:line="240" w:before="0" w:after="0"/>
        <w:ind w:left="2600" w:right="0" w:hanging="2600"/>
        <w:jc w:val="left"/>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t>Fraværende:</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tab/>
        <w:tab/>
        <w:t xml:space="preserve">Karl-Erik Henriksen, Helle Obenhausen Mortensen, Birgit Hald, </w:t>
        <w:tab/>
        <w:t xml:space="preserve">Bendt Due Christensen. </w:t>
      </w:r>
    </w:p>
    <w:p>
      <w:pPr>
        <w:pStyle w:val="LOnormal1"/>
        <w:widowControl/>
        <w:spacing w:lineRule="auto" w:line="240" w:before="0" w:after="0"/>
        <w:ind w:left="2600" w:right="0" w:hanging="260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tab/>
      </w:r>
    </w:p>
    <w:p>
      <w:pPr>
        <w:pStyle w:val="LOnormal1"/>
        <w:keepNext w:val="false"/>
        <w:keepLines w:val="false"/>
        <w:widowControl/>
        <w:spacing w:lineRule="auto"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t>Referent:</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tab/>
        <w:tab/>
        <w:t>KEP</w:t>
        <w:tab/>
      </w:r>
    </w:p>
    <w:p>
      <w:pPr>
        <w:pStyle w:val="LOnormal1"/>
        <w:keepNext w:val="false"/>
        <w:keepLines w:val="false"/>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pacing w:lineRule="auto"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t>Dagsorden:</w:t>
      </w:r>
    </w:p>
    <w:p>
      <w:pPr>
        <w:pStyle w:val="LOnormal1"/>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singl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r>
    </w:p>
    <w:p>
      <w:pPr>
        <w:pStyle w:val="LOnormal1"/>
        <w:keepNext w:val="false"/>
        <w:keepLines w:val="false"/>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Velkommen og godkendelse af referat fra den 30. august 2022 v/VG – Referat godkendt.</w:t>
      </w:r>
    </w:p>
    <w:p>
      <w:pPr>
        <w:pStyle w:val="LOnormal1"/>
        <w:widowControl/>
        <w:numPr>
          <w:ilvl w:val="0"/>
          <w:numId w:val="0"/>
        </w:numPr>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Regnskab og status v/LOC – Fik en orientering om regnskabet og Lotte gav info om den måde, hun ønskede at opbygge regnskabet på. Lotte har lavet møde med Lokalrådets revisor Britta Henriksen den 5. oktober for at få en sammenstemning.</w:t>
      </w:r>
    </w:p>
    <w:p>
      <w:pPr>
        <w:pStyle w:val="LOnormal1"/>
        <w:widowControl/>
        <w:numPr>
          <w:ilvl w:val="0"/>
          <w:numId w:val="0"/>
        </w:numPr>
        <w:overflowPunct w:val="true"/>
        <w:bidi w:val="0"/>
        <w:spacing w:lineRule="auto" w:line="240" w:before="0" w:after="0"/>
        <w:ind w:left="624"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Vibeke fik en forhåndsgodkendelse på at Lokalrådet dækker evt. udgifter, som måtte opstå      ved mødeaktivitet vedr. Udviklingsplanen.</w:t>
      </w:r>
    </w:p>
    <w:p>
      <w:pPr>
        <w:pStyle w:val="LOnormal1"/>
        <w:widowControl/>
        <w:numPr>
          <w:ilvl w:val="0"/>
          <w:numId w:val="0"/>
        </w:numPr>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Faktablad om Lille Batteri v/TC og MC – Jordloddet nord for jolle havnen er privat ejet. Der kan ikke foretages ændringer eller tiltag uden ejerne har givet deres godkendelse. Marianne tager kontakt til Jens fra den eksisterende Arbejdsgruppen vedr. Lille Batteri, for at høre om gruppen kan tage fat i projektet for at sikre stien ved Lille batteri. Faktablad om Lille Batteri lægges på Lokalrådets hjemmesiden, når den er ”oppe at stå”. Der henvises på FB til hjemmesiden, når dette er sket</w:t>
      </w:r>
    </w:p>
    <w:p>
      <w:pPr>
        <w:pStyle w:val="LOnormal1"/>
        <w:widowControl/>
        <w:numPr>
          <w:ilvl w:val="0"/>
          <w:numId w:val="0"/>
        </w:numPr>
        <w:spacing w:lineRule="auto" w:line="240" w:before="0" w:after="0"/>
        <w:ind w:left="928" w:right="0" w:hanging="0"/>
        <w:jc w:val="left"/>
        <w:rPr>
          <w:rFonts w:ascii="Arial" w:hAnsi="Arial"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overflowPunct w:val="true"/>
        <w:bidi w:val="0"/>
        <w:spacing w:lineRule="auto" w:line="240" w:before="0" w:after="0"/>
        <w:ind w:left="567" w:right="0" w:hanging="340"/>
        <w:jc w:val="left"/>
        <w:rPr/>
      </w:pPr>
      <w:bookmarkStart w:id="1" w:name="__DdeLink__65_1540984151"/>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Job og idé bank på hjemmeside. - Lokalrådet er enige om, at vi har et ønske om at gode ideer, som kræver noget arbejdskraft, lægges op i en job/idebank på Lokalrådets hjemmeside. Efterfølgende kan interesserede byde ind på opgaven. Punktet skal drøftes færdig på næste bestyrelsesmøde.</w:t>
        <w:tab/>
      </w:r>
      <w:bookmarkEnd w:id="1"/>
    </w:p>
    <w:p>
      <w:pPr>
        <w:pStyle w:val="LOnormal1"/>
        <w:widowControl/>
        <w:numPr>
          <w:ilvl w:val="0"/>
          <w:numId w:val="0"/>
        </w:numPr>
        <w:spacing w:lineRule="auto" w:line="240" w:before="0" w:after="0"/>
        <w:ind w:left="928" w:right="0" w:hanging="0"/>
        <w:jc w:val="left"/>
        <w:rPr>
          <w:rFonts w:ascii="Arial" w:hAnsi="Arial"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pacing w:lineRule="auto" w:line="240" w:before="0" w:after="0"/>
        <w:ind w:left="644" w:right="0" w:hanging="36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Fjernvarme Initiativgruppen v/KEP - Fællesmøde den 22. september i Glud hallen. Esben Iversen, Løsning Fjernvarme sendte desværre afbud. Anders Reuss, Hedensted Kommune, klarede hele opgaven. Ca 225 deltog i mødet, som gav mange konstruktive spørgsmål og afklarende svar. P.t. er der modtaget 280 tilkendegivelser. Deadline for tilkendegivelse er den 6. oktober.</w:t>
      </w:r>
    </w:p>
    <w:p>
      <w:pPr>
        <w:pStyle w:val="LOnormal1"/>
        <w:widowControl/>
        <w:numPr>
          <w:ilvl w:val="0"/>
          <w:numId w:val="0"/>
        </w:numPr>
        <w:spacing w:lineRule="auto" w:line="240" w:before="0" w:after="0"/>
        <w:ind w:left="928" w:right="0" w:hanging="0"/>
        <w:jc w:val="left"/>
        <w:rPr>
          <w:rFonts w:ascii="Arial" w:hAnsi="Arial"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0"/>
        </w:numPr>
        <w:spacing w:lineRule="auto" w:line="240" w:before="0" w:after="0"/>
        <w:ind w:left="928" w:right="0" w:hanging="0"/>
        <w:jc w:val="left"/>
        <w:rPr>
          <w:rFonts w:eastAsia="Calibri" w:cs="Calibri"/>
          <w:b w:val="false"/>
          <w:b w:val="false"/>
          <w:i w:val="false"/>
          <w:i w:val="false"/>
          <w:caps w:val="false"/>
          <w:smallCaps w:val="false"/>
          <w:strike w:val="false"/>
          <w:dstrike w:val="false"/>
          <w:color w:val="000000"/>
          <w:position w:val="0"/>
          <w:sz w:val="22"/>
          <w:sz w:val="22"/>
          <w:u w:val="none"/>
          <w:vertAlign w:val="baseline"/>
        </w:rPr>
      </w:pPr>
      <w:r>
        <w:rPr>
          <w:rFonts w:eastAsia="Calibri" w:cs="Calibri"/>
          <w:b w:val="false"/>
          <w:i w:val="false"/>
          <w:caps w:val="false"/>
          <w:smallCaps w:val="false"/>
          <w:strike w:val="false"/>
          <w:dstrike w:val="false"/>
          <w:color w:val="000000"/>
          <w:position w:val="0"/>
          <w:sz w:val="22"/>
          <w:sz w:val="22"/>
          <w:u w:val="none"/>
          <w:vertAlign w:val="baseline"/>
        </w:rPr>
      </w:r>
    </w:p>
    <w:p>
      <w:pPr>
        <w:pStyle w:val="LOnormal1"/>
        <w:widowControl/>
        <w:numPr>
          <w:ilvl w:val="0"/>
          <w:numId w:val="1"/>
        </w:numPr>
        <w:spacing w:lineRule="auto" w:line="240" w:before="0" w:after="0"/>
        <w:ind w:left="644" w:right="0" w:hanging="36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Udviklingsplanen for Glud/Snaptun v/VG &amp; HOM -  Niels Top, Hedensted Kommune har udtrykt ønske om at opgaven med LAPLAND afsluttes snarest. Der er aftalt møde med Niels Top og Line Holmgård den 5. oktober kl. 18:30 – 21:00. Mødet afholdes på Glud Museum. Dagsorden er dels en evaluering af forløbet med LAPLAND og en aftale om, hvordan takles afslutningen.</w:t>
      </w:r>
    </w:p>
    <w:p>
      <w:pPr>
        <w:pStyle w:val="LOnormal1"/>
        <w:widowControl/>
        <w:numPr>
          <w:ilvl w:val="0"/>
          <w:numId w:val="0"/>
        </w:numPr>
        <w:spacing w:lineRule="auto" w:line="240" w:before="0" w:after="0"/>
        <w:ind w:left="928" w:right="0" w:hanging="0"/>
        <w:jc w:val="left"/>
        <w:rPr>
          <w:rFonts w:ascii="Arial" w:hAnsi="Arial"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pacing w:lineRule="auto" w:line="240" w:before="0" w:after="0"/>
        <w:ind w:left="644" w:right="0" w:hanging="36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 xml:space="preserve">Teater Jævn v/VG - Forestillingen opføres på TNE den 24. oktober kl. 16:30. Teater Jævn sætter selv et opslag på FB med henvisning til køb af billetter. </w:t>
      </w:r>
    </w:p>
    <w:p>
      <w:pPr>
        <w:pStyle w:val="LOnormal1"/>
        <w:widowControl/>
        <w:numPr>
          <w:ilvl w:val="0"/>
          <w:numId w:val="0"/>
        </w:numPr>
        <w:spacing w:lineRule="auto" w:line="240" w:before="0" w:after="0"/>
        <w:ind w:left="928" w:right="0" w:hanging="0"/>
        <w:jc w:val="left"/>
        <w:rPr>
          <w:rFonts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1"/>
        <w:widowControl/>
        <w:numPr>
          <w:ilvl w:val="0"/>
          <w:numId w:val="1"/>
        </w:numPr>
        <w:spacing w:lineRule="auto" w:line="240" w:before="0" w:after="0"/>
        <w:ind w:left="644" w:right="0" w:hanging="36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Livestreaming af foredrag fra AU v/KEP – Værtsrollen er fordelt som flg.: 4. okt. KEP – 25. okt. VG – 1. nov. LOC. Resten af datoerne fordeles til næste bestyrelsesmøde.</w:t>
      </w:r>
    </w:p>
    <w:p>
      <w:pPr>
        <w:pStyle w:val="LOnormal1"/>
        <w:widowControl/>
        <w:numPr>
          <w:ilvl w:val="0"/>
          <w:numId w:val="0"/>
        </w:numPr>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Eventuelt:</w:t>
      </w:r>
    </w:p>
    <w:p>
      <w:pPr>
        <w:pStyle w:val="LOnormal1"/>
        <w:widowControl/>
        <w:numPr>
          <w:ilvl w:val="0"/>
          <w:numId w:val="2"/>
        </w:numPr>
        <w:overflowPunct w:val="true"/>
        <w:bidi w:val="0"/>
        <w:spacing w:lineRule="auto" w:line="240" w:before="0" w:after="0"/>
        <w:ind w:left="1247" w:right="0" w:hanging="34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Saunaklubben har stiftende Generalforsamling1. nov. kl. 18:30 i Sejlklubbens lokaler.</w:t>
      </w:r>
    </w:p>
    <w:p>
      <w:pPr>
        <w:pStyle w:val="LOnormal1"/>
        <w:widowControl/>
        <w:numPr>
          <w:ilvl w:val="0"/>
          <w:numId w:val="2"/>
        </w:numPr>
        <w:overflowPunct w:val="true"/>
        <w:bidi w:val="0"/>
        <w:spacing w:lineRule="auto" w:line="240" w:before="0" w:after="0"/>
        <w:ind w:left="1247" w:right="0" w:hanging="34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Hjemmesiden er ikke færdig opdateret endnu. Men det skulle være meget tæt på.</w:t>
      </w:r>
    </w:p>
    <w:p>
      <w:pPr>
        <w:pStyle w:val="LOnormal1"/>
        <w:widowControl/>
        <w:numPr>
          <w:ilvl w:val="0"/>
          <w:numId w:val="2"/>
        </w:numPr>
        <w:overflowPunct w:val="true"/>
        <w:bidi w:val="0"/>
        <w:spacing w:lineRule="auto" w:line="240" w:before="0" w:after="0"/>
        <w:ind w:left="1247" w:right="0" w:hanging="34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Det aftalte fællesmøde med Glud Borgerforening og Snaptun Lokalråd skal ændres til ny dato. Dato endnu ikke aftalt.</w:t>
      </w:r>
    </w:p>
    <w:p>
      <w:pPr>
        <w:pStyle w:val="LOnormal1"/>
        <w:widowControl/>
        <w:numPr>
          <w:ilvl w:val="0"/>
          <w:numId w:val="2"/>
        </w:numPr>
        <w:overflowPunct w:val="true"/>
        <w:bidi w:val="0"/>
        <w:spacing w:lineRule="auto" w:line="240" w:before="0" w:after="0"/>
        <w:ind w:left="1247" w:right="0" w:hanging="34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Benny, Glud Brugs har 25 års jubilæum lørdag den 1. okt. kl. 11:00. Karl-Erik deltager med gave, som Vibeke køber.</w:t>
      </w:r>
    </w:p>
    <w:p>
      <w:pPr>
        <w:pStyle w:val="LOnormal1"/>
        <w:widowControl/>
        <w:numPr>
          <w:ilvl w:val="0"/>
          <w:numId w:val="2"/>
        </w:numPr>
        <w:overflowPunct w:val="true"/>
        <w:bidi w:val="0"/>
        <w:spacing w:lineRule="auto" w:line="240" w:before="0" w:after="0"/>
        <w:ind w:left="1247" w:right="0" w:hanging="34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Snaptun Lokalråd har et ønske om at få et mere synligt samarbejde med Hedensted Kommune. Bestyrelsen er enig i, at det skal vi arbejde aktivt på at få fremover.</w:t>
      </w:r>
    </w:p>
    <w:p>
      <w:pPr>
        <w:pStyle w:val="LOnormal1"/>
        <w:widowControl/>
        <w:numPr>
          <w:ilvl w:val="0"/>
          <w:numId w:val="2"/>
        </w:numPr>
        <w:overflowPunct w:val="true"/>
        <w:bidi w:val="0"/>
        <w:spacing w:lineRule="auto" w:line="240" w:before="0" w:after="0"/>
        <w:ind w:left="1247" w:right="0" w:hanging="34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Hvis  et bestyrelsesmedlem ikke kan deltage i et møde, skal der meldes afbud. Som hovedregel skal mødet ikke flyttes til anden dato, da det kan vise sig at være overordentlig svært. </w:t>
      </w:r>
    </w:p>
    <w:p>
      <w:pPr>
        <w:pStyle w:val="LOnormal1"/>
        <w:widowControl/>
        <w:numPr>
          <w:ilvl w:val="0"/>
          <w:numId w:val="2"/>
        </w:numPr>
        <w:overflowPunct w:val="true"/>
        <w:bidi w:val="0"/>
        <w:spacing w:lineRule="auto" w:line="240" w:before="0" w:after="0"/>
        <w:ind w:left="1247" w:right="0" w:hanging="34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Når et emne tages op via nettet til debat i bestyrelsen, skal emnet holdes ”rent” og skal ikke forstyrres af nye emner. Nyt emne - ny mail - tak.</w:t>
      </w:r>
    </w:p>
    <w:p>
      <w:pPr>
        <w:pStyle w:val="LOnormal1"/>
        <w:widowControl/>
        <w:numPr>
          <w:ilvl w:val="0"/>
          <w:numId w:val="2"/>
        </w:numPr>
        <w:overflowPunct w:val="true"/>
        <w:bidi w:val="0"/>
        <w:spacing w:lineRule="auto" w:line="240" w:before="0" w:after="0"/>
        <w:ind w:left="1247" w:right="0" w:hanging="34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Høringssvar vedr. nedskæring af trin på Glud skole – er lavet og sendt.</w:t>
      </w:r>
    </w:p>
    <w:p>
      <w:pPr>
        <w:pStyle w:val="LOnormal1"/>
        <w:widowControl/>
        <w:numPr>
          <w:ilvl w:val="0"/>
          <w:numId w:val="2"/>
        </w:numPr>
        <w:overflowPunct w:val="true"/>
        <w:bidi w:val="0"/>
        <w:spacing w:lineRule="auto" w:line="240" w:before="0" w:after="0"/>
        <w:ind w:left="1247" w:right="0" w:hanging="34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Brochure kommer til også at stå i sejlklubbens klubhus i stueplan v/trappe</w:t>
      </w:r>
    </w:p>
    <w:p>
      <w:pPr>
        <w:pStyle w:val="LOnormal1"/>
        <w:widowControl/>
        <w:numPr>
          <w:ilvl w:val="0"/>
          <w:numId w:val="0"/>
        </w:numPr>
        <w:overflowPunct w:val="true"/>
        <w:bidi w:val="0"/>
        <w:spacing w:lineRule="auto" w:line="240" w:before="0" w:after="0"/>
        <w:ind w:left="1627"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Næste rådsmøde den 18. oktober 2022 kl. 19:00 i sejlklubbens lokale.</w:t>
      </w:r>
    </w:p>
    <w:p>
      <w:pPr>
        <w:pStyle w:val="LOnormal1"/>
        <w:keepNext w:val="false"/>
        <w:keepLines w:val="false"/>
        <w:widowControl/>
        <w:spacing w:lineRule="auto" w:line="240" w:before="0" w:after="0"/>
        <w:ind w:left="644" w:right="0" w:hanging="0"/>
        <w:jc w:val="left"/>
        <w:rPr/>
      </w:pPr>
      <w:r>
        <w:rPr/>
      </w:r>
    </w:p>
    <w:sectPr>
      <w:headerReference w:type="default" r:id="rId2"/>
      <w:footerReference w:type="default" r:id="rId3"/>
      <w:type w:val="nextPage"/>
      <w:pgSz w:w="11906" w:h="16838"/>
      <w:pgMar w:left="1134" w:right="1134" w:header="0" w:top="1701" w:footer="709" w:bottom="17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tabs>
        <w:tab w:val="clear" w:pos="720"/>
        <w:tab w:val="center" w:pos="4819" w:leader="none"/>
        <w:tab w:val="right" w:pos="9638" w:leader="none"/>
      </w:tabs>
      <w:spacing w:lineRule="auto" w:line="240" w:before="0" w:after="0"/>
      <w:ind w:left="0" w:right="0" w:hanging="0"/>
      <w:jc w:val="right"/>
      <w:rPr/>
    </w:pPr>
    <w:r>
      <w:rPr>
        <w:rFonts w:eastAsia="Arial" w:cs="Arial" w:ascii="Arial" w:hAnsi="Arial"/>
        <w:b w:val="false"/>
        <w:i w:val="false"/>
        <w:caps w:val="false"/>
        <w:smallCaps w:val="false"/>
        <w:strike w:val="false"/>
        <w:dstrike w:val="false"/>
        <w:color w:val="000000"/>
        <w:position w:val="0"/>
        <w:sz w:val="18"/>
        <w:sz w:val="18"/>
        <w:szCs w:val="18"/>
        <w:u w:val="none"/>
        <w:vertAlign w:val="baseline"/>
      </w:rPr>
      <w:t xml:space="preserve">Side </w:t>
    </w:r>
    <w:r>
      <w:rPr/>
      <w:fldChar w:fldCharType="begin"/>
    </w:r>
    <w:r>
      <w:rPr/>
      <w:instrText> PAGE </w:instrText>
    </w:r>
    <w:r>
      <w:rPr/>
      <w:fldChar w:fldCharType="separate"/>
    </w:r>
    <w:r>
      <w:rPr/>
      <w:t>2</w:t>
    </w:r>
    <w:r>
      <w:rPr/>
      <w:fldChar w:fldCharType="end"/>
    </w:r>
    <w:r>
      <w:rPr>
        <w:rFonts w:eastAsia="Arial" w:cs="Arial" w:ascii="Arial" w:hAnsi="Arial"/>
        <w:b w:val="false"/>
        <w:i w:val="false"/>
        <w:caps w:val="false"/>
        <w:smallCaps w:val="false"/>
        <w:strike w:val="false"/>
        <w:dstrike w:val="false"/>
        <w:color w:val="000000"/>
        <w:position w:val="0"/>
        <w:sz w:val="18"/>
        <w:sz w:val="18"/>
        <w:szCs w:val="18"/>
        <w:u w:val="none"/>
        <w:vertAlign w:val="baseline"/>
      </w:rPr>
      <w:t xml:space="preserve"> af </w:t>
    </w:r>
    <w:r>
      <w:rPr/>
      <w:fldChar w:fldCharType="begin"/>
    </w:r>
    <w:r>
      <w:rPr/>
      <w:instrText>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tabs>
        <w:tab w:val="clear" w:pos="720"/>
        <w:tab w:val="center" w:pos="4819" w:leader="none"/>
        <w:tab w:val="right" w:pos="9638" w:leader="none"/>
      </w:tabs>
      <w:spacing w:lineRule="auto" w:line="240" w:before="0" w:after="0"/>
      <w:ind w:left="0" w:right="0" w:hanging="0"/>
      <w:jc w:val="righ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keepNext w:val="false"/>
      <w:keepLines w:val="false"/>
      <w:widowControl/>
      <w:tabs>
        <w:tab w:val="clear" w:pos="720"/>
        <w:tab w:val="center" w:pos="4819" w:leader="none"/>
        <w:tab w:val="right" w:pos="9638" w:leader="none"/>
      </w:tabs>
      <w:spacing w:lineRule="auto" w:line="240" w:before="0" w:after="0"/>
      <w:ind w:left="0" w:right="0" w:hanging="0"/>
      <w:jc w:val="center"/>
      <w:rPr/>
    </w:pPr>
    <w:r>
      <w:rPr/>
      <w:drawing>
        <wp:inline distT="0" distB="0" distL="0" distR="0">
          <wp:extent cx="5328285" cy="132715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5328285" cy="13271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57"/>
      </w:pPr>
      <w:rPr>
        <w:sz w:val="22"/>
        <w:b w:val="false"/>
        <w:szCs w:val="24"/>
        <w:rFonts w:eastAsia="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0"/>
        <w:szCs w:val="24"/>
        <w:lang w:val="da-DK" w:eastAsia="zh-CN" w:bidi="hi-IN"/>
      </w:rPr>
    </w:rPrDefault>
    <w:pPrDefault>
      <w:pPr/>
    </w:pPrDefault>
  </w:docDefaults>
  <w:style w:type="paragraph" w:styleId="Normal">
    <w:name w:val="Normal"/>
    <w:qFormat/>
    <w:pPr>
      <w:widowControl/>
      <w:overflowPunct w:val="true"/>
      <w:bidi w:val="0"/>
      <w:jc w:val="left"/>
    </w:pPr>
    <w:rPr>
      <w:rFonts w:ascii="Calibri" w:hAnsi="Calibri" w:eastAsia="Calibri" w:cs="Calibri"/>
      <w:color w:val="auto"/>
      <w:kern w:val="0"/>
      <w:sz w:val="24"/>
      <w:szCs w:val="24"/>
      <w:lang w:val="da-DK" w:eastAsia="zh-CN" w:bidi="hi-IN"/>
    </w:rPr>
  </w:style>
  <w:style w:type="paragraph" w:styleId="Overskrift1">
    <w:name w:val="Heading 1"/>
    <w:basedOn w:val="LOnormal"/>
    <w:next w:val="LOnormal"/>
    <w:qFormat/>
    <w:pPr>
      <w:keepNext w:val="true"/>
      <w:outlineLvl w:val="0"/>
    </w:pPr>
    <w:rPr>
      <w:b/>
      <w:color w:val="000000"/>
      <w:sz w:val="28"/>
      <w:szCs w:val="28"/>
      <w:u w:val="single"/>
    </w:rPr>
  </w:style>
  <w:style w:type="paragraph" w:styleId="Overskrift2">
    <w:name w:val="Heading 2"/>
    <w:basedOn w:val="LOnormal"/>
    <w:next w:val="LOnormal"/>
    <w:qFormat/>
    <w:pPr>
      <w:keepNext w:val="true"/>
      <w:outlineLvl w:val="1"/>
    </w:pPr>
    <w:rPr>
      <w:b/>
      <w:color w:val="000000"/>
      <w:u w:val="single"/>
    </w:rPr>
  </w:style>
  <w:style w:type="paragraph" w:styleId="Overskrift3">
    <w:name w:val="Heading 3"/>
    <w:basedOn w:val="LOnormal"/>
    <w:next w:val="LOnormal"/>
    <w:qFormat/>
    <w:pPr>
      <w:keepNext w:val="true"/>
      <w:ind w:left="1304" w:right="0" w:hanging="1304"/>
      <w:outlineLvl w:val="2"/>
    </w:pPr>
    <w:rPr>
      <w:color w:val="000000"/>
      <w:sz w:val="28"/>
      <w:szCs w:val="28"/>
    </w:rPr>
  </w:style>
  <w:style w:type="paragraph" w:styleId="Overskrift4">
    <w:name w:val="Heading 4"/>
    <w:basedOn w:val="LOnormal"/>
    <w:next w:val="LOnormal"/>
    <w:qFormat/>
    <w:pPr>
      <w:keepNext w:val="true"/>
      <w:outlineLvl w:val="3"/>
    </w:pPr>
    <w:rPr>
      <w:color w:val="000000"/>
      <w:sz w:val="28"/>
      <w:szCs w:val="28"/>
    </w:rPr>
  </w:style>
  <w:style w:type="paragraph" w:styleId="Overskrift5">
    <w:name w:val="Heading 5"/>
    <w:basedOn w:val="LOnormal"/>
    <w:next w:val="LOnormal"/>
    <w:qFormat/>
    <w:pPr>
      <w:keepNext w:val="true"/>
      <w:outlineLvl w:val="4"/>
    </w:pPr>
    <w:rPr>
      <w:rFonts w:ascii="Arial" w:hAnsi="Arial" w:eastAsia="Arial" w:cs="Arial"/>
      <w:b/>
      <w:color w:val="000000"/>
      <w:sz w:val="22"/>
      <w:szCs w:val="22"/>
      <w:u w:val="single"/>
    </w:rPr>
  </w:style>
  <w:style w:type="paragraph" w:styleId="Overskrift6">
    <w:name w:val="Heading 6"/>
    <w:basedOn w:val="LOnormal"/>
    <w:next w:val="LOnormal"/>
    <w:qFormat/>
    <w:pPr>
      <w:keepNext w:val="true"/>
      <w:keepLines/>
      <w:spacing w:before="200" w:after="40"/>
      <w:outlineLvl w:val="5"/>
    </w:pPr>
    <w:rPr>
      <w:b/>
      <w:color w:val="000000"/>
      <w:sz w:val="20"/>
      <w:szCs w:val="20"/>
    </w:rPr>
  </w:style>
  <w:style w:type="character" w:styleId="DefaultParagraphFont">
    <w:name w:val="Default Paragraph Font"/>
    <w:qFormat/>
    <w:rPr/>
  </w:style>
  <w:style w:type="character" w:styleId="Nummereringstegn">
    <w:name w:val="Nummereringstegn"/>
    <w:qFormat/>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LOnormal1"/>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LOnormal1"/>
    <w:qFormat/>
    <w:pPr>
      <w:suppressLineNumbers/>
    </w:pPr>
    <w:rPr>
      <w:rFonts w:cs="Lucida Sans"/>
    </w:rPr>
  </w:style>
  <w:style w:type="paragraph" w:styleId="LOnormal1">
    <w:name w:val="LO-normal1"/>
    <w:qFormat/>
    <w:pPr>
      <w:widowControl/>
      <w:overflowPunct w:val="true"/>
      <w:bidi w:val="0"/>
      <w:jc w:val="left"/>
    </w:pPr>
    <w:rPr>
      <w:rFonts w:ascii="Calibri" w:hAnsi="Calibri" w:eastAsia="Calibri" w:cs="Calibri"/>
      <w:color w:val="auto"/>
      <w:kern w:val="0"/>
      <w:sz w:val="24"/>
      <w:szCs w:val="24"/>
      <w:lang w:val="da-DK" w:eastAsia="zh-CN" w:bidi="hi-IN"/>
    </w:rPr>
  </w:style>
  <w:style w:type="paragraph" w:styleId="Titel">
    <w:name w:val="Title"/>
    <w:basedOn w:val="LOnormal"/>
    <w:next w:val="LOnormal"/>
    <w:qFormat/>
    <w:pPr>
      <w:keepNext w:val="true"/>
      <w:keepLines/>
      <w:spacing w:before="480" w:after="120"/>
    </w:pPr>
    <w:rPr>
      <w:b/>
      <w:color w:val="000000"/>
      <w:sz w:val="72"/>
      <w:szCs w:val="72"/>
    </w:rPr>
  </w:style>
  <w:style w:type="paragraph" w:styleId="TOCHeading">
    <w:name w:val="TOC Heading"/>
    <w:basedOn w:val="LOnormal1"/>
    <w:next w:val="Brdtekst"/>
    <w:qFormat/>
    <w:pPr>
      <w:keepNext w:val="true"/>
      <w:spacing w:before="240" w:after="120"/>
    </w:pPr>
    <w:rPr>
      <w:rFonts w:ascii="Liberation Sans" w:hAnsi="Liberation Sans" w:eastAsia="Microsoft YaHei" w:cs="Lucida Sans"/>
      <w:sz w:val="28"/>
      <w:szCs w:val="28"/>
    </w:rPr>
  </w:style>
  <w:style w:type="paragraph" w:styleId="Caption">
    <w:name w:val="caption"/>
    <w:basedOn w:val="LOnormal1"/>
    <w:qFormat/>
    <w:pPr>
      <w:suppressLineNumbers/>
      <w:spacing w:before="120" w:after="120"/>
    </w:pPr>
    <w:rPr>
      <w:rFonts w:cs="Lucida Sans"/>
      <w:i/>
      <w:iCs/>
    </w:rPr>
  </w:style>
  <w:style w:type="paragraph" w:styleId="LOnormal">
    <w:name w:val="LO-normal"/>
    <w:qFormat/>
    <w:pPr>
      <w:widowControl/>
      <w:overflowPunct w:val="true"/>
      <w:bidi w:val="0"/>
      <w:jc w:val="left"/>
    </w:pPr>
    <w:rPr>
      <w:rFonts w:ascii="Calibri" w:hAnsi="Calibri" w:eastAsia="Calibri" w:cs="Calibri"/>
      <w:color w:val="auto"/>
      <w:kern w:val="0"/>
      <w:sz w:val="24"/>
      <w:szCs w:val="24"/>
      <w:lang w:val="da-DK" w:eastAsia="zh-CN" w:bidi="hi-IN"/>
    </w:rPr>
  </w:style>
  <w:style w:type="paragraph" w:styleId="Undertitel">
    <w:name w:val="Subtitle"/>
    <w:basedOn w:val="LOnormal1"/>
    <w:next w:val="LOnormal1"/>
    <w:qFormat/>
    <w:pPr>
      <w:keepNext w:val="true"/>
      <w:keepLines/>
      <w:widowControl/>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vertAlign w:val="baseline"/>
    </w:rPr>
  </w:style>
  <w:style w:type="paragraph" w:styleId="Sidehovedogsidefod">
    <w:name w:val="Sidehoved og sidefod"/>
    <w:basedOn w:val="LOnormal1"/>
    <w:qFormat/>
    <w:pPr/>
    <w:rPr/>
  </w:style>
  <w:style w:type="paragraph" w:styleId="Sidehoved">
    <w:name w:val="Header"/>
    <w:basedOn w:val="Sidehovedogsidefod"/>
    <w:pPr/>
    <w:rPr/>
  </w:style>
  <w:style w:type="paragraph" w:styleId="Sidefod">
    <w:name w:val="Footer"/>
    <w:basedOn w:val="Sidehovedogsidefod"/>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533</TotalTime>
  <Application>LibreOffice/6.3.2.2$Windows_x86 LibreOffice_project/98b30e735bda24bc04ab42594c85f7fd8be07b9c</Application>
  <Pages>2</Pages>
  <Words>620</Words>
  <Characters>3242</Characters>
  <CharactersWithSpaces>3852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2020-12-04T08:48:00Z</dcterms:created>
  <dc:creator>Peter Altenborg</dc:creator>
  <dc:description/>
  <dc:language>da-DK</dc:language>
  <cp:lastModifiedBy/>
  <dcterms:modified xsi:type="dcterms:W3CDTF">2022-09-30T11:17:11Z</dcterms:modified>
  <cp:revision>58</cp:revision>
  <dc:subject/>
  <dc:title/>
</cp:coreProperties>
</file>