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854D" w14:textId="77777777" w:rsidR="00B42A2B" w:rsidRDefault="00B42A2B">
      <w:pPr>
        <w:pStyle w:val="LO-normal"/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461BA8E6" w14:textId="77777777" w:rsidR="00B42A2B" w:rsidRPr="00131521" w:rsidRDefault="000D71EF">
      <w:pPr>
        <w:pStyle w:val="LO-normal"/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jdgxs"/>
      <w:bookmarkEnd w:id="0"/>
      <w:r w:rsidRPr="00131521">
        <w:rPr>
          <w:rFonts w:ascii="Arial" w:eastAsia="Arial" w:hAnsi="Arial" w:cs="Arial"/>
          <w:b/>
          <w:color w:val="000000"/>
          <w:sz w:val="22"/>
          <w:szCs w:val="22"/>
        </w:rPr>
        <w:t>Dagsorden for rådsmøde</w:t>
      </w:r>
    </w:p>
    <w:p w14:paraId="2E2B55CC" w14:textId="77777777" w:rsidR="00B42A2B" w:rsidRPr="00131521" w:rsidRDefault="000D71EF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F874F92" w14:textId="5E7E511B" w:rsidR="00B42A2B" w:rsidRPr="00131521" w:rsidRDefault="000D71EF">
      <w:pPr>
        <w:pStyle w:val="LO-normal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131521">
        <w:rPr>
          <w:rFonts w:ascii="Arial" w:eastAsia="Arial" w:hAnsi="Arial" w:cs="Arial"/>
          <w:color w:val="000000"/>
          <w:sz w:val="22"/>
          <w:szCs w:val="22"/>
          <w:u w:val="single"/>
        </w:rPr>
        <w:t>Dato: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  <w:t>2020.</w:t>
      </w:r>
      <w:r w:rsidR="00B539A7">
        <w:rPr>
          <w:rFonts w:ascii="Arial" w:eastAsia="Arial" w:hAnsi="Arial" w:cs="Arial"/>
          <w:color w:val="000000"/>
          <w:sz w:val="22"/>
          <w:szCs w:val="22"/>
        </w:rPr>
        <w:t>10.08</w:t>
      </w:r>
    </w:p>
    <w:p w14:paraId="1504736D" w14:textId="77777777" w:rsidR="00B42A2B" w:rsidRPr="00131521" w:rsidRDefault="000D71EF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6CCD8D7" w14:textId="77777777" w:rsidR="00B42A2B" w:rsidRPr="00131521" w:rsidRDefault="000D71EF">
      <w:pPr>
        <w:pStyle w:val="LO-normal"/>
        <w:ind w:left="2880" w:hanging="2880"/>
        <w:rPr>
          <w:rFonts w:ascii="Arial" w:eastAsia="Arial" w:hAnsi="Arial" w:cs="Arial"/>
          <w:color w:val="000000"/>
          <w:sz w:val="22"/>
          <w:szCs w:val="22"/>
        </w:rPr>
      </w:pPr>
      <w:bookmarkStart w:id="1" w:name="_30j0zll"/>
      <w:bookmarkEnd w:id="1"/>
      <w:r w:rsidRPr="00131521">
        <w:rPr>
          <w:rFonts w:ascii="Arial" w:eastAsia="Arial" w:hAnsi="Arial" w:cs="Arial"/>
          <w:color w:val="000000"/>
          <w:sz w:val="22"/>
          <w:szCs w:val="22"/>
          <w:u w:val="single"/>
        </w:rPr>
        <w:t>Mødedeltagere: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  <w:t xml:space="preserve">Karl Erik Henriksen (KEH), Bente K. Petersen (BKP), Tommy Christensen (TC), Peder Hay (PH), Martin Røjkær Knudsen (MRK), Kim Poulsen (KP), Britta Henriksen (BH) og Peter Altenborg (PA) </w:t>
      </w:r>
    </w:p>
    <w:p w14:paraId="5BA78B71" w14:textId="77777777" w:rsidR="00B42A2B" w:rsidRPr="00131521" w:rsidRDefault="00B42A2B">
      <w:pPr>
        <w:pStyle w:val="LO-normal"/>
        <w:ind w:left="2608" w:hanging="2608"/>
        <w:rPr>
          <w:rFonts w:ascii="Arial" w:eastAsia="Arial" w:hAnsi="Arial" w:cs="Arial"/>
          <w:color w:val="000000"/>
          <w:sz w:val="22"/>
          <w:szCs w:val="22"/>
        </w:rPr>
      </w:pPr>
    </w:p>
    <w:p w14:paraId="4045CBB2" w14:textId="726D4175" w:rsidR="00B42A2B" w:rsidRPr="00131521" w:rsidRDefault="000D71EF" w:rsidP="00B539A7">
      <w:pPr>
        <w:pStyle w:val="LO-normal"/>
        <w:ind w:left="2600" w:hanging="2600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  <w:u w:val="single"/>
        </w:rPr>
        <w:t>Fraværende: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  <w:r w:rsidR="00560481">
        <w:rPr>
          <w:rFonts w:ascii="Arial" w:eastAsia="Arial" w:hAnsi="Arial" w:cs="Arial"/>
          <w:color w:val="000000"/>
          <w:sz w:val="22"/>
          <w:szCs w:val="22"/>
        </w:rPr>
        <w:t>MRK</w:t>
      </w:r>
      <w:r w:rsidR="00196DA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D0DBC">
        <w:rPr>
          <w:rFonts w:ascii="Arial" w:eastAsia="Arial" w:hAnsi="Arial" w:cs="Arial"/>
          <w:color w:val="000000"/>
          <w:sz w:val="22"/>
          <w:szCs w:val="22"/>
        </w:rPr>
        <w:t>PH, TC og KP</w:t>
      </w:r>
    </w:p>
    <w:p w14:paraId="50A44162" w14:textId="679094A0" w:rsidR="00B42A2B" w:rsidRPr="00131521" w:rsidRDefault="000D71EF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  <w:u w:val="single"/>
        </w:rPr>
        <w:t>Referent: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  <w:r w:rsidR="007D0DBC">
        <w:rPr>
          <w:rFonts w:ascii="Arial" w:eastAsia="Arial" w:hAnsi="Arial" w:cs="Arial"/>
          <w:color w:val="000000"/>
          <w:sz w:val="22"/>
          <w:szCs w:val="22"/>
        </w:rPr>
        <w:t>PA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86D1EA6" w14:textId="77777777" w:rsidR="00B42A2B" w:rsidRPr="00131521" w:rsidRDefault="00B42A2B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1D3D9C2D" w14:textId="77777777" w:rsidR="00B42A2B" w:rsidRPr="00131521" w:rsidRDefault="000D71EF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  <w:u w:val="single"/>
        </w:rPr>
        <w:t>Dagsorden:</w:t>
      </w:r>
    </w:p>
    <w:p w14:paraId="5F9D23F7" w14:textId="77777777" w:rsidR="00B42A2B" w:rsidRPr="00131521" w:rsidRDefault="00B42A2B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2A79AEB9" w14:textId="77777777" w:rsidR="00B42A2B" w:rsidRPr="00131521" w:rsidRDefault="000D71EF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Velkommen</w:t>
      </w:r>
    </w:p>
    <w:p w14:paraId="1930A994" w14:textId="53592451" w:rsidR="00B42A2B" w:rsidRPr="00131521" w:rsidRDefault="000D71EF" w:rsidP="00FD48F0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PA bød velkommen. </w:t>
      </w:r>
    </w:p>
    <w:p w14:paraId="7AE65958" w14:textId="77777777" w:rsidR="00B42A2B" w:rsidRPr="00131521" w:rsidRDefault="000D71EF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CE2F3BF" w14:textId="5AC0A7E8" w:rsidR="00B42A2B" w:rsidRPr="00131521" w:rsidRDefault="000D71EF" w:rsidP="00757C9E">
      <w:pPr>
        <w:pStyle w:val="LO-normal"/>
        <w:numPr>
          <w:ilvl w:val="0"/>
          <w:numId w:val="1"/>
        </w:numPr>
        <w:ind w:hanging="360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Opfølgning på forrige referat fra den </w:t>
      </w:r>
      <w:r w:rsidR="00B539A7">
        <w:rPr>
          <w:rFonts w:ascii="Arial" w:eastAsia="Arial" w:hAnsi="Arial" w:cs="Arial"/>
          <w:color w:val="000000"/>
          <w:sz w:val="22"/>
          <w:szCs w:val="22"/>
        </w:rPr>
        <w:t>10. september</w:t>
      </w:r>
      <w:r w:rsidR="00757C9E" w:rsidRPr="0013152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2020. </w:t>
      </w:r>
    </w:p>
    <w:p w14:paraId="7A1ECFA8" w14:textId="4FF08D7F" w:rsidR="00D3313F" w:rsidRDefault="00E63EB9" w:rsidP="0014452A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Intet.</w:t>
      </w:r>
    </w:p>
    <w:p w14:paraId="5A71241E" w14:textId="77777777" w:rsidR="004A5818" w:rsidRDefault="004A5818" w:rsidP="0014452A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0D01F185" w14:textId="6096BEAF" w:rsidR="0014452A" w:rsidRDefault="004A5818" w:rsidP="001F06C4">
      <w:pPr>
        <w:pStyle w:val="LO-normal"/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Konstituering af bestyrelsen.</w:t>
      </w:r>
    </w:p>
    <w:p w14:paraId="49835F6C" w14:textId="6FDE636C" w:rsidR="004A5818" w:rsidRDefault="00E54E53" w:rsidP="0014452A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Formand</w:t>
      </w:r>
      <w:r w:rsidR="009F4EAA">
        <w:rPr>
          <w:rFonts w:ascii="Arial" w:eastAsia="Arial" w:hAnsi="Arial" w:cs="Arial"/>
          <w:color w:val="000000"/>
          <w:sz w:val="22"/>
          <w:szCs w:val="22"/>
        </w:rPr>
        <w:t>:</w:t>
      </w:r>
      <w:r w:rsidR="00234E60">
        <w:rPr>
          <w:rFonts w:ascii="Arial" w:eastAsia="Arial" w:hAnsi="Arial" w:cs="Arial"/>
          <w:color w:val="000000"/>
          <w:sz w:val="22"/>
          <w:szCs w:val="22"/>
        </w:rPr>
        <w:t xml:space="preserve"> Peter Altenborg</w:t>
      </w:r>
    </w:p>
    <w:p w14:paraId="39A274C9" w14:textId="7D443A2F" w:rsidR="009F4EAA" w:rsidRDefault="009F4EAA" w:rsidP="0014452A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Næstformand:</w:t>
      </w:r>
      <w:r w:rsidR="00234E60">
        <w:rPr>
          <w:rFonts w:ascii="Arial" w:eastAsia="Arial" w:hAnsi="Arial" w:cs="Arial"/>
          <w:color w:val="000000"/>
          <w:sz w:val="22"/>
          <w:szCs w:val="22"/>
        </w:rPr>
        <w:t xml:space="preserve"> Bente K. Petersen</w:t>
      </w:r>
    </w:p>
    <w:p w14:paraId="2885DFAA" w14:textId="53AA34EC" w:rsidR="009F4EAA" w:rsidRDefault="00C867B9" w:rsidP="0014452A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Sekretær: </w:t>
      </w:r>
      <w:r w:rsidR="00234E60">
        <w:rPr>
          <w:rFonts w:ascii="Arial" w:eastAsia="Arial" w:hAnsi="Arial" w:cs="Arial"/>
          <w:color w:val="000000"/>
          <w:sz w:val="22"/>
          <w:szCs w:val="22"/>
        </w:rPr>
        <w:t>Kim Eged Poulsen</w:t>
      </w:r>
    </w:p>
    <w:p w14:paraId="21010467" w14:textId="3B872D45" w:rsidR="00C867B9" w:rsidRDefault="00C867B9" w:rsidP="0014452A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Kasserer: Peder Hay</w:t>
      </w:r>
    </w:p>
    <w:p w14:paraId="3D462F8F" w14:textId="77777777" w:rsidR="0014452A" w:rsidRPr="00131521" w:rsidRDefault="0014452A" w:rsidP="009F4EA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39ADCE76" w14:textId="77777777" w:rsidR="00B42A2B" w:rsidRPr="00131521" w:rsidRDefault="000D71EF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bookmarkStart w:id="2" w:name="_1fob9te"/>
      <w:bookmarkEnd w:id="2"/>
      <w:r w:rsidRPr="00131521">
        <w:rPr>
          <w:rFonts w:ascii="Arial" w:eastAsia="Arial" w:hAnsi="Arial" w:cs="Arial"/>
          <w:color w:val="000000"/>
          <w:sz w:val="22"/>
          <w:szCs w:val="22"/>
        </w:rPr>
        <w:t>Mødedatoer for 2020 kl. 19.30:</w:t>
      </w:r>
    </w:p>
    <w:p w14:paraId="69828B41" w14:textId="77777777" w:rsidR="00B42A2B" w:rsidRPr="00131521" w:rsidRDefault="000D71EF">
      <w:pPr>
        <w:pStyle w:val="LO-normal"/>
        <w:ind w:firstLine="644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Bestyrelsesmøde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  <w:t>torsdag den 26. november</w:t>
      </w:r>
    </w:p>
    <w:p w14:paraId="50252FA1" w14:textId="24079152" w:rsidR="00B42A2B" w:rsidRPr="00131521" w:rsidRDefault="000D71EF" w:rsidP="009443EF">
      <w:pPr>
        <w:pStyle w:val="LO-normal"/>
        <w:ind w:firstLine="644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Bestyrelsesmøde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ab/>
        <w:t xml:space="preserve">tirsdag den 08. december </w:t>
      </w:r>
    </w:p>
    <w:p w14:paraId="093EBEF7" w14:textId="77777777" w:rsidR="00B42A2B" w:rsidRPr="00131521" w:rsidRDefault="00B42A2B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4730AD79" w14:textId="77777777" w:rsidR="00B42A2B" w:rsidRPr="00131521" w:rsidRDefault="000D71EF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Snaptuns fremtidsplan - PA. </w:t>
      </w:r>
    </w:p>
    <w:p w14:paraId="317BC716" w14:textId="3E83ADAF" w:rsidR="00B42A2B" w:rsidRPr="00131521" w:rsidRDefault="008B06DC">
      <w:pPr>
        <w:pStyle w:val="LO-normal"/>
        <w:ind w:left="644"/>
        <w:rPr>
          <w:rFonts w:ascii="Arial" w:hAnsi="Arial" w:cs="Arial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Hedensted Kommune skal lave et tillæg til Komm</w:t>
      </w:r>
      <w:r w:rsidR="0072363A" w:rsidRPr="00131521">
        <w:rPr>
          <w:rFonts w:ascii="Arial" w:eastAsia="Arial" w:hAnsi="Arial" w:cs="Arial"/>
          <w:color w:val="000000"/>
          <w:sz w:val="22"/>
          <w:szCs w:val="22"/>
        </w:rPr>
        <w:t>un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>eplan</w:t>
      </w:r>
      <w:r w:rsidR="00816ADF" w:rsidRPr="00131521">
        <w:rPr>
          <w:rFonts w:ascii="Arial" w:eastAsia="Arial" w:hAnsi="Arial" w:cs="Arial"/>
          <w:color w:val="000000"/>
          <w:sz w:val="22"/>
          <w:szCs w:val="22"/>
        </w:rPr>
        <w:t xml:space="preserve"> om en strategi for landsbyer mellem 200-1000 indbyggere.</w:t>
      </w:r>
      <w:r w:rsidR="00FD48F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4F23">
        <w:rPr>
          <w:rFonts w:ascii="Arial" w:eastAsia="Arial" w:hAnsi="Arial" w:cs="Arial"/>
          <w:color w:val="000000"/>
          <w:sz w:val="22"/>
          <w:szCs w:val="22"/>
        </w:rPr>
        <w:t>Arbejdet er i gang.</w:t>
      </w:r>
    </w:p>
    <w:p w14:paraId="74915F72" w14:textId="3757073D" w:rsidR="00B42A2B" w:rsidRPr="00131521" w:rsidRDefault="00324F23">
      <w:pPr>
        <w:pStyle w:val="LO-normal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0D71EF" w:rsidRPr="00131521">
        <w:rPr>
          <w:rFonts w:ascii="Arial" w:hAnsi="Arial" w:cs="Arial"/>
          <w:color w:val="000000"/>
          <w:sz w:val="22"/>
          <w:szCs w:val="22"/>
        </w:rPr>
        <w:t xml:space="preserve">tatus for Lokalplanen for havneområdet. </w:t>
      </w:r>
      <w:r w:rsidR="007C2D31">
        <w:rPr>
          <w:rFonts w:ascii="Arial" w:hAnsi="Arial" w:cs="Arial"/>
          <w:color w:val="000000"/>
          <w:sz w:val="22"/>
          <w:szCs w:val="22"/>
        </w:rPr>
        <w:t>De</w:t>
      </w:r>
      <w:r w:rsidR="00EA4F4F">
        <w:rPr>
          <w:rFonts w:ascii="Arial" w:hAnsi="Arial" w:cs="Arial"/>
          <w:color w:val="000000"/>
          <w:sz w:val="22"/>
          <w:szCs w:val="22"/>
        </w:rPr>
        <w:t>r</w:t>
      </w:r>
      <w:r w:rsidR="007C2D31">
        <w:rPr>
          <w:rFonts w:ascii="Arial" w:hAnsi="Arial" w:cs="Arial"/>
          <w:color w:val="000000"/>
          <w:sz w:val="22"/>
          <w:szCs w:val="22"/>
        </w:rPr>
        <w:t xml:space="preserve"> bliver nu lavet betingelser for </w:t>
      </w:r>
      <w:r w:rsidR="001035FC">
        <w:rPr>
          <w:rFonts w:ascii="Arial" w:hAnsi="Arial" w:cs="Arial"/>
          <w:color w:val="000000"/>
          <w:sz w:val="22"/>
          <w:szCs w:val="22"/>
        </w:rPr>
        <w:t>et evt. byggeri</w:t>
      </w:r>
      <w:r w:rsidR="00EA4F4F">
        <w:rPr>
          <w:rFonts w:ascii="Arial" w:hAnsi="Arial" w:cs="Arial"/>
          <w:color w:val="000000"/>
          <w:sz w:val="22"/>
          <w:szCs w:val="22"/>
        </w:rPr>
        <w:t xml:space="preserve"> på erhvervshavnen.</w:t>
      </w:r>
      <w:r w:rsidR="001035FC">
        <w:rPr>
          <w:rFonts w:ascii="Arial" w:hAnsi="Arial" w:cs="Arial"/>
          <w:color w:val="000000"/>
          <w:sz w:val="22"/>
          <w:szCs w:val="22"/>
        </w:rPr>
        <w:t xml:space="preserve"> </w:t>
      </w:r>
      <w:r w:rsidR="00EA4F4F">
        <w:rPr>
          <w:rFonts w:ascii="Arial" w:hAnsi="Arial" w:cs="Arial"/>
          <w:color w:val="000000"/>
          <w:sz w:val="22"/>
          <w:szCs w:val="22"/>
        </w:rPr>
        <w:t>Opmarch</w:t>
      </w:r>
      <w:r w:rsidR="008C3D8C">
        <w:rPr>
          <w:rFonts w:ascii="Arial" w:hAnsi="Arial" w:cs="Arial"/>
          <w:color w:val="000000"/>
          <w:sz w:val="22"/>
          <w:szCs w:val="22"/>
        </w:rPr>
        <w:t xml:space="preserve">båse til færgerne bliver reguleret. </w:t>
      </w:r>
      <w:r w:rsidR="00DF2C1B" w:rsidRPr="00131521">
        <w:rPr>
          <w:rFonts w:ascii="Arial" w:hAnsi="Arial" w:cs="Arial"/>
          <w:color w:val="000000"/>
          <w:sz w:val="22"/>
          <w:szCs w:val="22"/>
        </w:rPr>
        <w:t>Herefter politisk behandling</w:t>
      </w:r>
      <w:r w:rsidR="004448A4" w:rsidRPr="00131521">
        <w:rPr>
          <w:rFonts w:ascii="Arial" w:hAnsi="Arial" w:cs="Arial"/>
          <w:color w:val="000000"/>
          <w:sz w:val="22"/>
          <w:szCs w:val="22"/>
        </w:rPr>
        <w:t xml:space="preserve"> og </w:t>
      </w:r>
      <w:r w:rsidR="00517881" w:rsidRPr="00131521">
        <w:rPr>
          <w:rFonts w:ascii="Arial" w:hAnsi="Arial" w:cs="Arial"/>
          <w:color w:val="000000"/>
          <w:sz w:val="22"/>
          <w:szCs w:val="22"/>
        </w:rPr>
        <w:t>offentliggørelse med indsigelsesmuligheder.</w:t>
      </w:r>
    </w:p>
    <w:p w14:paraId="08078B0F" w14:textId="77777777" w:rsidR="00B42A2B" w:rsidRPr="00131521" w:rsidRDefault="00B42A2B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2760C5C5" w14:textId="77777777" w:rsidR="00B42A2B" w:rsidRPr="00131521" w:rsidRDefault="000D71EF">
      <w:pPr>
        <w:pStyle w:val="LO-normal"/>
        <w:numPr>
          <w:ilvl w:val="0"/>
          <w:numId w:val="1"/>
        </w:numPr>
        <w:ind w:hanging="359"/>
        <w:rPr>
          <w:rFonts w:ascii="Arial" w:hAnsi="Arial" w:cs="Arial"/>
          <w:color w:val="000000"/>
          <w:sz w:val="22"/>
          <w:szCs w:val="22"/>
        </w:rPr>
      </w:pPr>
      <w:bookmarkStart w:id="3" w:name="_3znysh7"/>
      <w:bookmarkEnd w:id="3"/>
      <w:r w:rsidRPr="00131521">
        <w:rPr>
          <w:rFonts w:ascii="Arial" w:eastAsia="Arial" w:hAnsi="Arial" w:cs="Arial"/>
          <w:color w:val="000000"/>
          <w:sz w:val="22"/>
          <w:szCs w:val="22"/>
        </w:rPr>
        <w:t>Guidehold til at vise rundt i Snaptun - PA</w:t>
      </w:r>
    </w:p>
    <w:p w14:paraId="468FD44F" w14:textId="77777777" w:rsidR="00B42A2B" w:rsidRPr="00131521" w:rsidRDefault="000D71EF">
      <w:pPr>
        <w:pStyle w:val="LO-normal"/>
        <w:ind w:left="644"/>
        <w:rPr>
          <w:rFonts w:ascii="Arial" w:hAnsi="Arial" w:cs="Arial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Sammen med personer i Snaptun, som har historisk viden om området, vil PA få lavet en drejebog. Drejebogen skal indeholde det historiske om Snaptun samt nuværende muligheder for oplevelser i området.</w:t>
      </w:r>
      <w:r w:rsidRPr="00131521">
        <w:rPr>
          <w:rFonts w:ascii="Arial" w:hAnsi="Arial" w:cs="Arial"/>
          <w:color w:val="000000"/>
          <w:sz w:val="22"/>
          <w:szCs w:val="22"/>
        </w:rPr>
        <w:t xml:space="preserve"> Der er ikke sket så meget i sagen men den er i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 proces.</w:t>
      </w:r>
    </w:p>
    <w:p w14:paraId="16D0A7F4" w14:textId="61B0793B" w:rsidR="00B42A2B" w:rsidRDefault="00DE5D31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Sættes </w:t>
      </w:r>
      <w:r w:rsidR="0049342D">
        <w:rPr>
          <w:rFonts w:ascii="Arial" w:eastAsia="Arial" w:hAnsi="Arial" w:cs="Arial"/>
          <w:color w:val="000000"/>
          <w:sz w:val="22"/>
          <w:szCs w:val="22"/>
        </w:rPr>
        <w:t>i bero.</w:t>
      </w:r>
    </w:p>
    <w:p w14:paraId="4A27B316" w14:textId="77777777" w:rsidR="0049342D" w:rsidRPr="00131521" w:rsidRDefault="0049342D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583DA77F" w14:textId="3A2A350F" w:rsidR="00650FE8" w:rsidRPr="00816B4D" w:rsidRDefault="000D71EF" w:rsidP="00A511AA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Økonomi. </w:t>
      </w:r>
      <w:r w:rsidR="00407914" w:rsidRPr="00131521">
        <w:rPr>
          <w:rFonts w:ascii="Arial" w:eastAsia="Arial" w:hAnsi="Arial" w:cs="Arial"/>
          <w:color w:val="000000"/>
          <w:sz w:val="22"/>
          <w:szCs w:val="22"/>
        </w:rPr>
        <w:t>–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 PH</w:t>
      </w:r>
    </w:p>
    <w:p w14:paraId="004248D6" w14:textId="5D38DEE5" w:rsidR="00816B4D" w:rsidRDefault="00F242CC" w:rsidP="00816B4D">
      <w:pPr>
        <w:pStyle w:val="LO-normal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Intet.</w:t>
      </w:r>
    </w:p>
    <w:p w14:paraId="69CBDDC4" w14:textId="77777777" w:rsidR="00F242CC" w:rsidRPr="00650FE8" w:rsidRDefault="00F242CC" w:rsidP="00816B4D">
      <w:pPr>
        <w:pStyle w:val="LO-normal"/>
        <w:ind w:left="644"/>
        <w:rPr>
          <w:rFonts w:ascii="Arial" w:hAnsi="Arial" w:cs="Arial"/>
          <w:sz w:val="22"/>
          <w:szCs w:val="22"/>
        </w:rPr>
      </w:pPr>
    </w:p>
    <w:p w14:paraId="76FB8FA4" w14:textId="6ABEF0D6" w:rsidR="00B42A2B" w:rsidRPr="00A511AA" w:rsidRDefault="00816B4D" w:rsidP="00A511AA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Green Team 2 hjælpe borgere i Snaptun?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PA</w:t>
      </w:r>
    </w:p>
    <w:p w14:paraId="5FF60132" w14:textId="1F6F53DC" w:rsidR="00B42A2B" w:rsidRDefault="00C13823" w:rsidP="00ED278D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Sættes i bero</w:t>
      </w:r>
      <w:r w:rsidR="00AC5C0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CF0EA3A" w14:textId="77777777" w:rsidR="00AC5C05" w:rsidRPr="00131521" w:rsidRDefault="00AC5C05" w:rsidP="00ED278D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7B98C735" w14:textId="77777777" w:rsidR="00B42A2B" w:rsidRPr="00131521" w:rsidRDefault="000D71EF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Arbejdsopgaver i lokalrådet - PA</w:t>
      </w:r>
    </w:p>
    <w:p w14:paraId="2F1F399C" w14:textId="77777777" w:rsidR="00B42A2B" w:rsidRPr="00131521" w:rsidRDefault="000D71EF">
      <w:pPr>
        <w:pStyle w:val="LO-normal"/>
        <w:ind w:left="284" w:firstLine="360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lastRenderedPageBreak/>
        <w:t>PA og BKP laver et forslag til årshjul. Er i proces.</w:t>
      </w:r>
    </w:p>
    <w:p w14:paraId="5BF1EB2A" w14:textId="77777777" w:rsidR="00B42A2B" w:rsidRPr="00131521" w:rsidRDefault="00B42A2B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6AD78DC3" w14:textId="7F9AF834" w:rsidR="00B42A2B" w:rsidRPr="00131521" w:rsidRDefault="000D71EF">
      <w:pPr>
        <w:pStyle w:val="LO-normal"/>
        <w:numPr>
          <w:ilvl w:val="0"/>
          <w:numId w:val="1"/>
        </w:numPr>
        <w:ind w:hanging="358"/>
        <w:rPr>
          <w:rFonts w:ascii="Arial" w:hAnsi="Arial" w:cs="Arial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Offentlige foredrag fra AU</w:t>
      </w:r>
      <w:r w:rsidR="007B697F" w:rsidRPr="00131521">
        <w:rPr>
          <w:rFonts w:ascii="Arial" w:eastAsia="Arial" w:hAnsi="Arial" w:cs="Arial"/>
          <w:color w:val="000000"/>
          <w:sz w:val="22"/>
          <w:szCs w:val="22"/>
        </w:rPr>
        <w:t xml:space="preserve"> - BKP</w:t>
      </w:r>
    </w:p>
    <w:p w14:paraId="6A665412" w14:textId="77777777" w:rsidR="003464BF" w:rsidRPr="00131521" w:rsidRDefault="003464BF" w:rsidP="003464BF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72B41578" w14:textId="71331E64" w:rsidR="003464BF" w:rsidRPr="00131521" w:rsidRDefault="000D71EF" w:rsidP="003464BF">
      <w:pPr>
        <w:pStyle w:val="LO-normal"/>
        <w:ind w:firstLine="644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Den hovedansvarlige </w:t>
      </w:r>
      <w:r w:rsidR="00075470" w:rsidRPr="00131521">
        <w:rPr>
          <w:rFonts w:ascii="Arial" w:eastAsia="Arial" w:hAnsi="Arial" w:cs="Arial"/>
          <w:color w:val="000000"/>
          <w:sz w:val="22"/>
          <w:szCs w:val="22"/>
        </w:rPr>
        <w:t xml:space="preserve">for </w:t>
      </w:r>
      <w:proofErr w:type="spellStart"/>
      <w:r w:rsidR="00F85C63" w:rsidRPr="00131521">
        <w:rPr>
          <w:rFonts w:ascii="Arial" w:eastAsia="Arial" w:hAnsi="Arial" w:cs="Arial"/>
          <w:color w:val="000000"/>
          <w:sz w:val="22"/>
          <w:szCs w:val="22"/>
        </w:rPr>
        <w:t>streaming</w:t>
      </w:r>
      <w:proofErr w:type="spellEnd"/>
      <w:r w:rsidR="00F85C63" w:rsidRPr="0013152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>er som nedenfor:</w:t>
      </w:r>
    </w:p>
    <w:p w14:paraId="01A8A21F" w14:textId="77777777" w:rsidR="00B42A2B" w:rsidRPr="00131521" w:rsidRDefault="000D71EF" w:rsidP="003464BF">
      <w:pPr>
        <w:pStyle w:val="LO-normal"/>
        <w:ind w:firstLine="644"/>
        <w:rPr>
          <w:rFonts w:ascii="Arial" w:hAnsi="Arial" w:cs="Arial"/>
          <w:sz w:val="22"/>
          <w:szCs w:val="22"/>
        </w:rPr>
      </w:pPr>
      <w:r w:rsidRPr="00131521">
        <w:rPr>
          <w:rFonts w:ascii="Arial" w:hAnsi="Arial" w:cs="Arial"/>
          <w:color w:val="000000"/>
          <w:sz w:val="22"/>
          <w:szCs w:val="22"/>
        </w:rPr>
        <w:t>06. oktober - KP</w:t>
      </w:r>
    </w:p>
    <w:p w14:paraId="3D6026C0" w14:textId="77777777" w:rsidR="00B42A2B" w:rsidRPr="00131521" w:rsidRDefault="000D71EF">
      <w:pPr>
        <w:pStyle w:val="LO-normal"/>
        <w:ind w:left="644"/>
        <w:rPr>
          <w:rFonts w:ascii="Arial" w:hAnsi="Arial" w:cs="Arial"/>
          <w:sz w:val="22"/>
          <w:szCs w:val="22"/>
        </w:rPr>
      </w:pPr>
      <w:r w:rsidRPr="00131521">
        <w:rPr>
          <w:rFonts w:ascii="Arial" w:hAnsi="Arial" w:cs="Arial"/>
          <w:color w:val="000000"/>
          <w:sz w:val="22"/>
          <w:szCs w:val="22"/>
        </w:rPr>
        <w:t>27. oktober - PA</w:t>
      </w:r>
    </w:p>
    <w:p w14:paraId="2CBB6307" w14:textId="77777777" w:rsidR="00B42A2B" w:rsidRPr="00131521" w:rsidRDefault="000D71EF">
      <w:pPr>
        <w:pStyle w:val="LO-normal"/>
        <w:ind w:left="644"/>
        <w:rPr>
          <w:rFonts w:ascii="Arial" w:hAnsi="Arial" w:cs="Arial"/>
          <w:sz w:val="22"/>
          <w:szCs w:val="22"/>
        </w:rPr>
      </w:pPr>
      <w:r w:rsidRPr="00131521">
        <w:rPr>
          <w:rFonts w:ascii="Arial" w:hAnsi="Arial" w:cs="Arial"/>
          <w:color w:val="000000"/>
          <w:sz w:val="22"/>
          <w:szCs w:val="22"/>
        </w:rPr>
        <w:t>03. november - KP</w:t>
      </w:r>
    </w:p>
    <w:p w14:paraId="507E8D10" w14:textId="77777777" w:rsidR="00B42A2B" w:rsidRPr="00131521" w:rsidRDefault="000D71EF">
      <w:pPr>
        <w:pStyle w:val="LO-normal"/>
        <w:ind w:left="644"/>
        <w:rPr>
          <w:rFonts w:ascii="Arial" w:hAnsi="Arial" w:cs="Arial"/>
          <w:sz w:val="22"/>
          <w:szCs w:val="22"/>
        </w:rPr>
      </w:pPr>
      <w:r w:rsidRPr="00131521">
        <w:rPr>
          <w:rFonts w:ascii="Arial" w:hAnsi="Arial" w:cs="Arial"/>
          <w:color w:val="000000"/>
          <w:sz w:val="22"/>
          <w:szCs w:val="22"/>
        </w:rPr>
        <w:t>17. november - PA</w:t>
      </w:r>
    </w:p>
    <w:p w14:paraId="21F6743C" w14:textId="77777777" w:rsidR="00B42A2B" w:rsidRPr="00131521" w:rsidRDefault="000D71EF">
      <w:pPr>
        <w:pStyle w:val="LO-normal"/>
        <w:ind w:left="644"/>
        <w:rPr>
          <w:rFonts w:ascii="Arial" w:hAnsi="Arial" w:cs="Arial"/>
          <w:sz w:val="22"/>
          <w:szCs w:val="22"/>
        </w:rPr>
      </w:pPr>
      <w:r w:rsidRPr="00131521">
        <w:rPr>
          <w:rFonts w:ascii="Arial" w:hAnsi="Arial" w:cs="Arial"/>
          <w:color w:val="000000"/>
          <w:sz w:val="22"/>
          <w:szCs w:val="22"/>
        </w:rPr>
        <w:t>24. november - KP</w:t>
      </w:r>
    </w:p>
    <w:p w14:paraId="06D5D7F9" w14:textId="77777777" w:rsidR="00B42A2B" w:rsidRPr="00131521" w:rsidRDefault="000D71EF">
      <w:pPr>
        <w:pStyle w:val="LO-normal"/>
        <w:ind w:left="644"/>
        <w:rPr>
          <w:rFonts w:ascii="Arial" w:hAnsi="Arial" w:cs="Arial"/>
          <w:sz w:val="22"/>
          <w:szCs w:val="22"/>
        </w:rPr>
      </w:pPr>
      <w:r w:rsidRPr="00131521">
        <w:rPr>
          <w:rFonts w:ascii="Arial" w:hAnsi="Arial" w:cs="Arial"/>
          <w:color w:val="000000"/>
          <w:sz w:val="22"/>
          <w:szCs w:val="22"/>
        </w:rPr>
        <w:t>KP har fordelt datoerne mellem PA &amp; KP. Der byttes indbyrdes efter behov.</w:t>
      </w:r>
    </w:p>
    <w:p w14:paraId="5E7E8BE9" w14:textId="77777777" w:rsidR="00782409" w:rsidRPr="00131521" w:rsidRDefault="00782409">
      <w:pPr>
        <w:pStyle w:val="LO-normal"/>
        <w:ind w:left="644"/>
        <w:rPr>
          <w:rFonts w:ascii="Arial" w:hAnsi="Arial" w:cs="Arial"/>
          <w:color w:val="000000"/>
          <w:sz w:val="22"/>
          <w:szCs w:val="22"/>
        </w:rPr>
      </w:pPr>
    </w:p>
    <w:p w14:paraId="71B7AE8C" w14:textId="77777777" w:rsidR="00023A81" w:rsidRPr="00023A81" w:rsidRDefault="000D71EF">
      <w:pPr>
        <w:pStyle w:val="LO-normal"/>
        <w:numPr>
          <w:ilvl w:val="0"/>
          <w:numId w:val="1"/>
        </w:numPr>
        <w:ind w:hanging="358"/>
        <w:rPr>
          <w:rFonts w:ascii="Arial" w:hAnsi="Arial" w:cs="Arial"/>
          <w:sz w:val="22"/>
          <w:szCs w:val="22"/>
        </w:rPr>
      </w:pPr>
      <w:r w:rsidRPr="00131521">
        <w:rPr>
          <w:rFonts w:ascii="Arial" w:hAnsi="Arial" w:cs="Arial"/>
          <w:color w:val="000000"/>
          <w:sz w:val="22"/>
          <w:szCs w:val="22"/>
        </w:rPr>
        <w:t xml:space="preserve">Logo – PA. </w:t>
      </w:r>
    </w:p>
    <w:p w14:paraId="114E92E7" w14:textId="77DCEE87" w:rsidR="00B42A2B" w:rsidRPr="00131521" w:rsidRDefault="000D71EF" w:rsidP="00023A81">
      <w:pPr>
        <w:pStyle w:val="LO-normal"/>
        <w:ind w:left="644"/>
        <w:rPr>
          <w:rFonts w:ascii="Arial" w:hAnsi="Arial" w:cs="Arial"/>
          <w:sz w:val="22"/>
          <w:szCs w:val="22"/>
        </w:rPr>
      </w:pPr>
      <w:r w:rsidRPr="00131521">
        <w:rPr>
          <w:rFonts w:ascii="Arial" w:hAnsi="Arial" w:cs="Arial"/>
          <w:color w:val="000000"/>
          <w:sz w:val="22"/>
          <w:szCs w:val="22"/>
        </w:rPr>
        <w:t>Udkast fra John Madsen. Rettelserne er stadig i proces.</w:t>
      </w:r>
    </w:p>
    <w:p w14:paraId="7846C1A4" w14:textId="77777777" w:rsidR="00B42A2B" w:rsidRPr="00131521" w:rsidRDefault="00B42A2B">
      <w:pPr>
        <w:pStyle w:val="LO-normal"/>
        <w:rPr>
          <w:rFonts w:ascii="Arial" w:hAnsi="Arial" w:cs="Arial"/>
          <w:color w:val="000000"/>
          <w:sz w:val="22"/>
          <w:szCs w:val="22"/>
        </w:rPr>
      </w:pPr>
    </w:p>
    <w:p w14:paraId="4D7F9761" w14:textId="77777777" w:rsidR="00B42A2B" w:rsidRPr="00131521" w:rsidRDefault="000D71EF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Fælles Natur projekter - status</w:t>
      </w:r>
    </w:p>
    <w:p w14:paraId="32DF462C" w14:textId="2E79AF1C" w:rsidR="00B42A2B" w:rsidRPr="00131521" w:rsidRDefault="000D71EF">
      <w:pPr>
        <w:pStyle w:val="LO-normal"/>
        <w:ind w:left="644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To kanonlavetter er lavet i egetræ. PA har aftalt forløb med Gert Hougaard fra Skov- og Naturstyrelsen</w:t>
      </w:r>
      <w:r w:rsidR="003E7F4B" w:rsidRPr="00131521">
        <w:rPr>
          <w:rFonts w:ascii="Arial" w:eastAsia="Arial" w:hAnsi="Arial" w:cs="Arial"/>
          <w:color w:val="000000"/>
          <w:sz w:val="22"/>
          <w:szCs w:val="22"/>
        </w:rPr>
        <w:t xml:space="preserve"> og Jens Kjær, Glud Museum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B52C6A" w:rsidRPr="00131521">
        <w:rPr>
          <w:rFonts w:ascii="Arial" w:eastAsia="Arial" w:hAnsi="Arial" w:cs="Arial"/>
          <w:color w:val="000000"/>
          <w:sz w:val="22"/>
          <w:szCs w:val="22"/>
        </w:rPr>
        <w:t xml:space="preserve">Kanonerne monteres </w:t>
      </w:r>
      <w:r w:rsidR="004A446D" w:rsidRPr="00131521">
        <w:rPr>
          <w:rFonts w:ascii="Arial" w:eastAsia="Arial" w:hAnsi="Arial" w:cs="Arial"/>
          <w:color w:val="000000"/>
          <w:sz w:val="22"/>
          <w:szCs w:val="22"/>
        </w:rPr>
        <w:t xml:space="preserve">i samarbejde med GT2. </w:t>
      </w:r>
      <w:r w:rsidRPr="00131521">
        <w:rPr>
          <w:rFonts w:ascii="Arial" w:hAnsi="Arial" w:cs="Arial"/>
          <w:color w:val="000000"/>
          <w:sz w:val="22"/>
          <w:szCs w:val="22"/>
        </w:rPr>
        <w:t>GT2 samt Gert vil i samarbejde udføre projektet med trapperenovering</w:t>
      </w:r>
      <w:r w:rsidR="0019076B" w:rsidRPr="00131521">
        <w:rPr>
          <w:rFonts w:ascii="Arial" w:hAnsi="Arial" w:cs="Arial"/>
          <w:color w:val="000000"/>
          <w:sz w:val="22"/>
          <w:szCs w:val="22"/>
        </w:rPr>
        <w:t xml:space="preserve"> – træ til trin er bestilt</w:t>
      </w:r>
      <w:r w:rsidRPr="0013152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A93C8F9" w14:textId="77777777" w:rsidR="00B42A2B" w:rsidRPr="00131521" w:rsidRDefault="00B42A2B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5291BAC5" w14:textId="5AAF38ED" w:rsidR="00B42A2B" w:rsidRPr="00131521" w:rsidRDefault="000D71EF">
      <w:pPr>
        <w:pStyle w:val="LO-normal"/>
        <w:ind w:left="644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Lille Batteri – PA i samarbejde med Jens Kjær og </w:t>
      </w:r>
      <w:r w:rsidR="005F76F2" w:rsidRPr="00131521">
        <w:rPr>
          <w:rFonts w:ascii="Arial" w:eastAsia="Arial" w:hAnsi="Arial" w:cs="Arial"/>
          <w:color w:val="000000"/>
          <w:sz w:val="22"/>
          <w:szCs w:val="22"/>
        </w:rPr>
        <w:t>Hedensted Kommune.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2EAE4E0" w14:textId="77777777" w:rsidR="00B42A2B" w:rsidRPr="00131521" w:rsidRDefault="000D71EF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           Har fået en plejeplan fra kommunen. Opdelt i 2 elementer. Plejeplan for fortidsmindet og en</w:t>
      </w:r>
    </w:p>
    <w:p w14:paraId="385B576B" w14:textId="2F8113B3" w:rsidR="00B42A2B" w:rsidRPr="00131521" w:rsidRDefault="000D71EF" w:rsidP="003225C2">
      <w:pPr>
        <w:pStyle w:val="LO-normal"/>
        <w:ind w:left="644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plejeplan for resten af området. </w:t>
      </w:r>
      <w:r w:rsidR="008C3A91" w:rsidRPr="00131521">
        <w:rPr>
          <w:rFonts w:ascii="Arial" w:eastAsia="Arial" w:hAnsi="Arial" w:cs="Arial"/>
          <w:color w:val="000000"/>
          <w:sz w:val="22"/>
          <w:szCs w:val="22"/>
        </w:rPr>
        <w:t>Hedensted Kommune arbejder videre med sagen</w:t>
      </w:r>
      <w:r w:rsidR="00A27AC9" w:rsidRPr="00131521">
        <w:rPr>
          <w:rFonts w:ascii="Arial" w:eastAsia="Arial" w:hAnsi="Arial" w:cs="Arial"/>
          <w:color w:val="000000"/>
          <w:sz w:val="22"/>
          <w:szCs w:val="22"/>
        </w:rPr>
        <w:t xml:space="preserve"> herunder Kystruten</w:t>
      </w:r>
      <w:r w:rsidR="003225C2" w:rsidRPr="00131521">
        <w:rPr>
          <w:rFonts w:ascii="Arial" w:eastAsia="Arial" w:hAnsi="Arial" w:cs="Arial"/>
          <w:color w:val="000000"/>
          <w:sz w:val="22"/>
          <w:szCs w:val="22"/>
        </w:rPr>
        <w:t xml:space="preserve"> rundt om Horsens fjord.</w:t>
      </w:r>
    </w:p>
    <w:p w14:paraId="23356908" w14:textId="77777777" w:rsidR="00B42A2B" w:rsidRPr="00131521" w:rsidRDefault="00B42A2B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530B247B" w14:textId="77777777" w:rsidR="00B42A2B" w:rsidRPr="00131521" w:rsidRDefault="000D71EF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Robåd. </w:t>
      </w:r>
    </w:p>
    <w:p w14:paraId="6D8374F2" w14:textId="7D02EE53" w:rsidR="00B42A2B" w:rsidRPr="00650FE8" w:rsidRDefault="000D71EF" w:rsidP="00650FE8">
      <w:pPr>
        <w:pStyle w:val="LO-normal"/>
        <w:ind w:left="644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PA &amp; KP </w:t>
      </w:r>
      <w:r w:rsidR="00B82A19" w:rsidRPr="00131521">
        <w:rPr>
          <w:rFonts w:ascii="Arial" w:eastAsia="Arial" w:hAnsi="Arial" w:cs="Arial"/>
          <w:color w:val="000000"/>
          <w:sz w:val="22"/>
          <w:szCs w:val="22"/>
        </w:rPr>
        <w:t xml:space="preserve">har 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>rette</w:t>
      </w:r>
      <w:r w:rsidR="00B82A19" w:rsidRPr="00131521">
        <w:rPr>
          <w:rFonts w:ascii="Arial" w:eastAsia="Arial" w:hAnsi="Arial" w:cs="Arial"/>
          <w:color w:val="000000"/>
          <w:sz w:val="22"/>
          <w:szCs w:val="22"/>
        </w:rPr>
        <w:t>t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 vedtægter til så stiftende Generalforsamling kan afvikles i løbet af efteråret</w:t>
      </w:r>
      <w:r w:rsidR="00B82A19" w:rsidRPr="00131521">
        <w:rPr>
          <w:rFonts w:ascii="Arial" w:eastAsia="Arial" w:hAnsi="Arial" w:cs="Arial"/>
          <w:color w:val="000000"/>
          <w:sz w:val="22"/>
          <w:szCs w:val="22"/>
        </w:rPr>
        <w:t xml:space="preserve">. Der skal laves en vogn og der skal findes </w:t>
      </w:r>
      <w:r w:rsidR="003225C2" w:rsidRPr="00131521">
        <w:rPr>
          <w:rFonts w:ascii="Arial" w:eastAsia="Arial" w:hAnsi="Arial" w:cs="Arial"/>
          <w:color w:val="000000"/>
          <w:sz w:val="22"/>
          <w:szCs w:val="22"/>
        </w:rPr>
        <w:t>en måde</w:t>
      </w:r>
      <w:r w:rsidR="00916561" w:rsidRPr="00131521">
        <w:rPr>
          <w:rFonts w:ascii="Arial" w:eastAsia="Arial" w:hAnsi="Arial" w:cs="Arial"/>
          <w:color w:val="000000"/>
          <w:sz w:val="22"/>
          <w:szCs w:val="22"/>
        </w:rPr>
        <w:t xml:space="preserve"> til vinteropbevaring.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3244B">
        <w:rPr>
          <w:rFonts w:ascii="Arial" w:eastAsia="Arial" w:hAnsi="Arial" w:cs="Arial"/>
          <w:color w:val="000000"/>
          <w:sz w:val="22"/>
          <w:szCs w:val="22"/>
        </w:rPr>
        <w:t>Mandag</w:t>
      </w:r>
      <w:r w:rsidR="00EE54F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37398">
        <w:rPr>
          <w:rFonts w:ascii="Arial" w:eastAsia="Arial" w:hAnsi="Arial" w:cs="Arial"/>
          <w:color w:val="000000"/>
          <w:sz w:val="22"/>
          <w:szCs w:val="22"/>
        </w:rPr>
        <w:t>d</w:t>
      </w:r>
      <w:r w:rsidR="00EE54F6">
        <w:rPr>
          <w:rFonts w:ascii="Arial" w:eastAsia="Arial" w:hAnsi="Arial" w:cs="Arial"/>
          <w:color w:val="000000"/>
          <w:sz w:val="22"/>
          <w:szCs w:val="22"/>
        </w:rPr>
        <w:t>en 12.10 afholdes møde om fremtiden.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</w:p>
    <w:p w14:paraId="672A6830" w14:textId="77777777" w:rsidR="00B42A2B" w:rsidRPr="00131521" w:rsidRDefault="00B42A2B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7F6708B3" w14:textId="6EF40BE0" w:rsidR="00D827C7" w:rsidRPr="00CE2D92" w:rsidRDefault="000D71EF" w:rsidP="00CE2D92">
      <w:pPr>
        <w:pStyle w:val="LO-normal"/>
        <w:numPr>
          <w:ilvl w:val="0"/>
          <w:numId w:val="1"/>
        </w:numPr>
        <w:ind w:hanging="360"/>
        <w:rPr>
          <w:rFonts w:ascii="Arial" w:eastAsia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Borgerbudget 2019/20 – BKP</w:t>
      </w:r>
      <w:r w:rsidR="00916561" w:rsidRPr="00131521">
        <w:rPr>
          <w:rFonts w:ascii="Arial" w:eastAsia="Arial" w:hAnsi="Arial" w:cs="Arial"/>
          <w:color w:val="000000"/>
          <w:sz w:val="22"/>
          <w:szCs w:val="22"/>
        </w:rPr>
        <w:t xml:space="preserve"> og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 KP</w:t>
      </w:r>
      <w:r w:rsidRPr="0013152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6F0A09D" w14:textId="170E1B24" w:rsidR="004979BA" w:rsidRDefault="00D827C7" w:rsidP="00D827C7">
      <w:pPr>
        <w:ind w:left="644"/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</w:pPr>
      <w:r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Første borgerbudget</w:t>
      </w:r>
      <w:r w:rsidR="000D71EF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møde </w:t>
      </w:r>
      <w:r w:rsidR="005F40F0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var </w:t>
      </w:r>
      <w:r w:rsidR="000D71EF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den </w:t>
      </w:r>
      <w:r w:rsidR="00916561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5</w:t>
      </w:r>
      <w:r w:rsidR="000D71EF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. oktober kl. 19 </w:t>
      </w:r>
      <w:r w:rsidR="00434792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–</w:t>
      </w:r>
      <w:r w:rsidR="000D71EF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 21</w:t>
      </w:r>
      <w:r w:rsidR="00434792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.</w:t>
      </w:r>
      <w:r w:rsidR="000D71EF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 </w:t>
      </w:r>
      <w:r w:rsidR="009278E7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Der var 31 tilmeldte</w:t>
      </w:r>
      <w:r w:rsidR="00976FA2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 og der er foreløbig 9 forslag</w:t>
      </w:r>
      <w:r w:rsidR="001941FC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.</w:t>
      </w:r>
    </w:p>
    <w:p w14:paraId="1333F173" w14:textId="23E3D78B" w:rsidR="00C364D9" w:rsidRPr="00131521" w:rsidRDefault="00F72906" w:rsidP="00D827C7">
      <w:pPr>
        <w:ind w:left="644"/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da-DK" w:bidi="ar-SA"/>
        </w:rPr>
        <w:object w:dxaOrig="9640" w:dyaOrig="2560" w14:anchorId="76D0B7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2pt;height:128.05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663740572" r:id="rId8">
            <o:FieldCodes>\s</o:FieldCodes>
          </o:OLEObject>
        </w:object>
      </w:r>
    </w:p>
    <w:p w14:paraId="4CD3EB7B" w14:textId="732DBF05" w:rsidR="00E50EFC" w:rsidRPr="00131521" w:rsidRDefault="00E50EFC">
      <w:pPr>
        <w:pStyle w:val="Listeafsnit"/>
        <w:ind w:left="644"/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Forslag</w:t>
      </w:r>
      <w:r w:rsidR="00C1409E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 indsendes 19. oktober. Forslag </w:t>
      </w:r>
      <w:r w:rsidR="000371C3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behandles </w:t>
      </w:r>
      <w:r w:rsidR="004B20E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den 22. oktober på et styregruppemøde.</w:t>
      </w:r>
    </w:p>
    <w:p w14:paraId="2EDEA3B0" w14:textId="010F76F7" w:rsidR="00B42A2B" w:rsidRPr="00131521" w:rsidRDefault="00A7550F">
      <w:pPr>
        <w:ind w:left="287" w:firstLine="357"/>
        <w:rPr>
          <w:rFonts w:ascii="Arial" w:hAnsi="Arial" w:cs="Arial"/>
          <w:sz w:val="22"/>
          <w:szCs w:val="22"/>
        </w:rPr>
      </w:pPr>
      <w:r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Andet</w:t>
      </w:r>
      <w:r w:rsidR="000D71EF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 </w:t>
      </w:r>
      <w:r w:rsidR="008D6146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borgerbudget </w:t>
      </w:r>
      <w:r w:rsidR="000D71EF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møde: </w:t>
      </w:r>
      <w:r w:rsidR="002D20A3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5.</w:t>
      </w:r>
      <w:r w:rsidR="000D71EF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 november</w:t>
      </w:r>
      <w:r w:rsidR="00434792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 kl. </w:t>
      </w:r>
      <w:r w:rsidR="000D71EF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19 – 21</w:t>
      </w:r>
      <w:r w:rsidR="00215CD6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>.</w:t>
      </w:r>
      <w:r w:rsidR="000D71EF" w:rsidRPr="00131521">
        <w:rPr>
          <w:rFonts w:ascii="Arial" w:eastAsia="Times New Roman" w:hAnsi="Arial" w:cs="Arial"/>
          <w:color w:val="000000"/>
          <w:sz w:val="22"/>
          <w:szCs w:val="22"/>
          <w:lang w:eastAsia="da-DK" w:bidi="ar-SA"/>
        </w:rPr>
        <w:t xml:space="preserve"> </w:t>
      </w:r>
    </w:p>
    <w:p w14:paraId="2E3A5355" w14:textId="77777777" w:rsidR="00B42A2B" w:rsidRPr="00131521" w:rsidRDefault="00B42A2B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0E9BA6CB" w14:textId="77777777" w:rsidR="00B42A2B" w:rsidRPr="00131521" w:rsidRDefault="000D71EF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Borgerbudget 2017 status projekter</w:t>
      </w:r>
    </w:p>
    <w:p w14:paraId="7E91E548" w14:textId="77777777" w:rsidR="00873FDC" w:rsidRDefault="000D71EF">
      <w:pPr>
        <w:pStyle w:val="LO-normal"/>
        <w:ind w:left="644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Projektgruppen for projekt ”Sundhed” vil afvikle projektet i </w:t>
      </w:r>
      <w:r w:rsidR="00E473FE">
        <w:rPr>
          <w:rFonts w:ascii="Arial" w:eastAsia="Arial" w:hAnsi="Arial" w:cs="Arial"/>
          <w:color w:val="000000"/>
          <w:sz w:val="22"/>
          <w:szCs w:val="22"/>
        </w:rPr>
        <w:t>fo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>råret 202</w:t>
      </w:r>
      <w:r w:rsidR="00E473FE">
        <w:rPr>
          <w:rFonts w:ascii="Arial" w:eastAsia="Arial" w:hAnsi="Arial" w:cs="Arial"/>
          <w:color w:val="000000"/>
          <w:sz w:val="22"/>
          <w:szCs w:val="22"/>
        </w:rPr>
        <w:t>1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131521">
        <w:rPr>
          <w:rFonts w:ascii="Arial" w:hAnsi="Arial" w:cs="Arial"/>
          <w:color w:val="000000"/>
          <w:sz w:val="22"/>
          <w:szCs w:val="22"/>
        </w:rPr>
        <w:t xml:space="preserve">Jan Moos fra Naturenergi </w:t>
      </w:r>
      <w:proofErr w:type="spellStart"/>
      <w:r w:rsidRPr="00131521">
        <w:rPr>
          <w:rFonts w:ascii="Arial" w:hAnsi="Arial" w:cs="Arial"/>
          <w:color w:val="000000"/>
          <w:sz w:val="22"/>
          <w:szCs w:val="22"/>
        </w:rPr>
        <w:t>Aps</w:t>
      </w:r>
      <w:proofErr w:type="spellEnd"/>
      <w:r w:rsidRPr="00131521">
        <w:rPr>
          <w:rFonts w:ascii="Arial" w:hAnsi="Arial" w:cs="Arial"/>
          <w:color w:val="000000"/>
          <w:sz w:val="22"/>
          <w:szCs w:val="22"/>
        </w:rPr>
        <w:t xml:space="preserve"> holdes foredrag om ”Indre glæde-ydre styrke”. Maks 50 deltagere. </w:t>
      </w:r>
    </w:p>
    <w:p w14:paraId="045A7518" w14:textId="100D2BCD" w:rsidR="00B42A2B" w:rsidRDefault="000D71EF">
      <w:pPr>
        <w:pStyle w:val="LO-normal"/>
        <w:ind w:left="644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hAnsi="Arial" w:cs="Arial"/>
          <w:color w:val="000000"/>
          <w:sz w:val="22"/>
          <w:szCs w:val="22"/>
        </w:rPr>
        <w:t>Invitation via MLA/hjemmeside.</w:t>
      </w:r>
      <w:r w:rsidR="00C6218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100E9A" w14:textId="77777777" w:rsidR="00C6218B" w:rsidRPr="00131521" w:rsidRDefault="00C6218B">
      <w:pPr>
        <w:pStyle w:val="LO-normal"/>
        <w:ind w:left="644"/>
        <w:rPr>
          <w:rFonts w:ascii="Arial" w:hAnsi="Arial" w:cs="Arial"/>
          <w:color w:val="000000"/>
          <w:sz w:val="22"/>
          <w:szCs w:val="22"/>
        </w:rPr>
      </w:pPr>
    </w:p>
    <w:p w14:paraId="58DFD225" w14:textId="5B956CE8" w:rsidR="00B42A2B" w:rsidRPr="00692A93" w:rsidRDefault="000D71EF" w:rsidP="00692A93">
      <w:pPr>
        <w:pStyle w:val="LO-normal"/>
        <w:ind w:left="644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hAnsi="Arial" w:cs="Arial"/>
          <w:color w:val="000000"/>
          <w:sz w:val="22"/>
          <w:szCs w:val="22"/>
        </w:rPr>
        <w:lastRenderedPageBreak/>
        <w:t>Badebro, som laves i samarbejde med Snaptun Jollehavn, er på planen i 2021.</w:t>
      </w:r>
      <w:r w:rsidR="00692A9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F85FF4" w14:textId="77777777" w:rsidR="00B42A2B" w:rsidRPr="00131521" w:rsidRDefault="00B42A2B">
      <w:pPr>
        <w:pStyle w:val="LO-normal"/>
        <w:ind w:left="928"/>
        <w:rPr>
          <w:rFonts w:ascii="Arial" w:eastAsia="Arial" w:hAnsi="Arial" w:cs="Arial"/>
          <w:color w:val="000000"/>
          <w:sz w:val="22"/>
          <w:szCs w:val="22"/>
        </w:rPr>
      </w:pPr>
    </w:p>
    <w:p w14:paraId="3785D308" w14:textId="64561117" w:rsidR="00B42A2B" w:rsidRPr="00C6218B" w:rsidRDefault="000D71EF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Eventuelt. </w:t>
      </w:r>
    </w:p>
    <w:p w14:paraId="54DA9358" w14:textId="626C187C" w:rsidR="00C6218B" w:rsidRPr="001745E2" w:rsidRDefault="00C86BEE" w:rsidP="00C6218B">
      <w:pPr>
        <w:pStyle w:val="LO-normal"/>
        <w:ind w:left="64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På hedenstederne.dk er vores oplysninger blevet ajourført</w:t>
      </w:r>
      <w:r w:rsidR="0064139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427CCB3" w14:textId="77777777" w:rsidR="0004638C" w:rsidRDefault="001338E9" w:rsidP="001745E2">
      <w:pPr>
        <w:pStyle w:val="LO-normal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BKP </w:t>
      </w:r>
      <w:r w:rsidR="005C057D">
        <w:rPr>
          <w:rFonts w:ascii="Arial" w:hAnsi="Arial" w:cs="Arial"/>
          <w:sz w:val="22"/>
          <w:szCs w:val="22"/>
        </w:rPr>
        <w:t>interviewet</w:t>
      </w:r>
      <w:r w:rsidR="0004638C">
        <w:rPr>
          <w:rFonts w:ascii="Arial" w:hAnsi="Arial" w:cs="Arial"/>
          <w:sz w:val="22"/>
          <w:szCs w:val="22"/>
        </w:rPr>
        <w:t xml:space="preserve"> om markedsføring af ny affaldsordning med sortering.</w:t>
      </w:r>
    </w:p>
    <w:p w14:paraId="00A7B374" w14:textId="21CEC351" w:rsidR="001745E2" w:rsidRPr="00131521" w:rsidRDefault="005C057D" w:rsidP="001745E2">
      <w:pPr>
        <w:pStyle w:val="LO-normal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9DD44A" w14:textId="212DF99D" w:rsidR="008F0DAC" w:rsidRPr="0004638C" w:rsidRDefault="000D71EF" w:rsidP="0004638C">
      <w:pPr>
        <w:pStyle w:val="LO-normal"/>
        <w:numPr>
          <w:ilvl w:val="0"/>
          <w:numId w:val="1"/>
        </w:numPr>
        <w:ind w:hanging="360"/>
        <w:rPr>
          <w:rFonts w:ascii="Arial" w:hAnsi="Arial" w:cs="Arial"/>
          <w:color w:val="000000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>Næste møde</w:t>
      </w:r>
    </w:p>
    <w:p w14:paraId="0FC3E77B" w14:textId="47DF9D24" w:rsidR="00B42A2B" w:rsidRPr="00131521" w:rsidRDefault="000D71EF">
      <w:pPr>
        <w:pStyle w:val="LO-normal"/>
        <w:ind w:left="644"/>
        <w:rPr>
          <w:rFonts w:ascii="Arial" w:hAnsi="Arial" w:cs="Arial"/>
          <w:sz w:val="22"/>
          <w:szCs w:val="22"/>
        </w:rPr>
      </w:pP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Torsdag den </w:t>
      </w:r>
      <w:r w:rsidR="001745E2">
        <w:rPr>
          <w:rFonts w:ascii="Arial" w:eastAsia="Arial" w:hAnsi="Arial" w:cs="Arial"/>
          <w:color w:val="000000"/>
          <w:sz w:val="22"/>
          <w:szCs w:val="22"/>
        </w:rPr>
        <w:t>26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1745E2">
        <w:rPr>
          <w:rFonts w:ascii="Arial" w:eastAsia="Arial" w:hAnsi="Arial" w:cs="Arial"/>
          <w:color w:val="000000"/>
          <w:sz w:val="22"/>
          <w:szCs w:val="22"/>
        </w:rPr>
        <w:t>novem</w:t>
      </w:r>
      <w:r w:rsidRPr="00131521">
        <w:rPr>
          <w:rFonts w:ascii="Arial" w:eastAsia="Arial" w:hAnsi="Arial" w:cs="Arial"/>
          <w:color w:val="000000"/>
          <w:sz w:val="22"/>
          <w:szCs w:val="22"/>
        </w:rPr>
        <w:t>ber kl. 19.30</w:t>
      </w:r>
      <w:r w:rsidR="003464BF" w:rsidRPr="00131521">
        <w:rPr>
          <w:rFonts w:ascii="Arial" w:eastAsia="Arial" w:hAnsi="Arial" w:cs="Arial"/>
          <w:color w:val="000000"/>
          <w:sz w:val="22"/>
          <w:szCs w:val="22"/>
        </w:rPr>
        <w:t xml:space="preserve"> på TNE.</w:t>
      </w:r>
    </w:p>
    <w:p w14:paraId="6F1A5774" w14:textId="77777777" w:rsidR="00B42A2B" w:rsidRDefault="00B42A2B">
      <w:pPr>
        <w:pStyle w:val="LO-normal"/>
      </w:pPr>
    </w:p>
    <w:sectPr w:rsidR="00B42A2B">
      <w:headerReference w:type="default" r:id="rId9"/>
      <w:footerReference w:type="default" r:id="rId10"/>
      <w:pgSz w:w="11906" w:h="16838"/>
      <w:pgMar w:top="1701" w:right="1134" w:bottom="1701" w:left="1134" w:header="0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627B" w14:textId="77777777" w:rsidR="00F72906" w:rsidRDefault="00F72906">
      <w:r>
        <w:separator/>
      </w:r>
    </w:p>
  </w:endnote>
  <w:endnote w:type="continuationSeparator" w:id="0">
    <w:p w14:paraId="2098F213" w14:textId="77777777" w:rsidR="00F72906" w:rsidRDefault="00F7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4B09" w14:textId="77777777" w:rsidR="00B42A2B" w:rsidRDefault="000D71EF">
    <w:pPr>
      <w:pStyle w:val="LO-normal"/>
      <w:tabs>
        <w:tab w:val="center" w:pos="4819"/>
        <w:tab w:val="right" w:pos="9638"/>
      </w:tabs>
      <w:jc w:val="right"/>
    </w:pPr>
    <w:r>
      <w:rPr>
        <w:rFonts w:ascii="Arial" w:eastAsia="Arial" w:hAnsi="Arial" w:cs="Arial"/>
        <w:color w:val="000000"/>
        <w:sz w:val="18"/>
        <w:szCs w:val="18"/>
      </w:rPr>
      <w:t xml:space="preserve">Side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af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FA69C" w14:textId="77777777" w:rsidR="00F72906" w:rsidRDefault="00F72906">
      <w:r>
        <w:separator/>
      </w:r>
    </w:p>
  </w:footnote>
  <w:footnote w:type="continuationSeparator" w:id="0">
    <w:p w14:paraId="493EE1A8" w14:textId="77777777" w:rsidR="00F72906" w:rsidRDefault="00F7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ED41" w14:textId="21210F90" w:rsidR="00B42A2B" w:rsidRDefault="00B42A2B">
    <w:pPr>
      <w:pStyle w:val="LO-normal"/>
      <w:tabs>
        <w:tab w:val="center" w:pos="4819"/>
        <w:tab w:val="right" w:pos="9638"/>
      </w:tabs>
      <w:jc w:val="right"/>
      <w:rPr>
        <w:rFonts w:ascii="Arial" w:eastAsia="Arial" w:hAnsi="Arial" w:cs="Arial"/>
        <w:b/>
        <w:color w:val="000000"/>
        <w:sz w:val="32"/>
        <w:szCs w:val="32"/>
      </w:rPr>
    </w:pPr>
  </w:p>
  <w:p w14:paraId="0961BD6B" w14:textId="77777777" w:rsidR="00B42A2B" w:rsidRDefault="000D71EF">
    <w:pPr>
      <w:pStyle w:val="LO-normal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1A54B736" wp14:editId="3F055E4C">
          <wp:extent cx="6035040" cy="114490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11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B4E"/>
    <w:multiLevelType w:val="hybridMultilevel"/>
    <w:tmpl w:val="82EAB9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4C7"/>
    <w:multiLevelType w:val="hybridMultilevel"/>
    <w:tmpl w:val="FD30B000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DEA0D15"/>
    <w:multiLevelType w:val="hybridMultilevel"/>
    <w:tmpl w:val="359C33CA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E9B44E2"/>
    <w:multiLevelType w:val="hybridMultilevel"/>
    <w:tmpl w:val="9A9247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401F"/>
    <w:multiLevelType w:val="multilevel"/>
    <w:tmpl w:val="6AC8E8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916F54"/>
    <w:multiLevelType w:val="hybridMultilevel"/>
    <w:tmpl w:val="530EB8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269A0"/>
    <w:multiLevelType w:val="hybridMultilevel"/>
    <w:tmpl w:val="FBC2DAD6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4A326D5"/>
    <w:multiLevelType w:val="multilevel"/>
    <w:tmpl w:val="E6E4565C"/>
    <w:lvl w:ilvl="0">
      <w:start w:val="1"/>
      <w:numFmt w:val="decimal"/>
      <w:lvlText w:val="%1."/>
      <w:lvlJc w:val="left"/>
      <w:pPr>
        <w:ind w:left="644" w:hanging="357"/>
      </w:pPr>
      <w:rPr>
        <w:rFonts w:ascii="Arial" w:eastAsia="Calibri" w:hAnsi="Arial" w:cs="Calibri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2B"/>
    <w:rsid w:val="00005936"/>
    <w:rsid w:val="00012F22"/>
    <w:rsid w:val="0001745C"/>
    <w:rsid w:val="00023A81"/>
    <w:rsid w:val="000371C3"/>
    <w:rsid w:val="0004638C"/>
    <w:rsid w:val="00075470"/>
    <w:rsid w:val="00080E38"/>
    <w:rsid w:val="000851F6"/>
    <w:rsid w:val="0008553F"/>
    <w:rsid w:val="000C5B9C"/>
    <w:rsid w:val="000D71EF"/>
    <w:rsid w:val="001035FC"/>
    <w:rsid w:val="0012466A"/>
    <w:rsid w:val="00131521"/>
    <w:rsid w:val="001338E9"/>
    <w:rsid w:val="0014452A"/>
    <w:rsid w:val="00155CA4"/>
    <w:rsid w:val="00172839"/>
    <w:rsid w:val="001745E2"/>
    <w:rsid w:val="00176E13"/>
    <w:rsid w:val="001819CF"/>
    <w:rsid w:val="0019076B"/>
    <w:rsid w:val="001941FC"/>
    <w:rsid w:val="00196DA7"/>
    <w:rsid w:val="001D508E"/>
    <w:rsid w:val="001F06C4"/>
    <w:rsid w:val="001F7991"/>
    <w:rsid w:val="00215CD6"/>
    <w:rsid w:val="00234E60"/>
    <w:rsid w:val="00293291"/>
    <w:rsid w:val="002B6D5F"/>
    <w:rsid w:val="002D20A3"/>
    <w:rsid w:val="003225C2"/>
    <w:rsid w:val="00324F23"/>
    <w:rsid w:val="003464BF"/>
    <w:rsid w:val="0037654B"/>
    <w:rsid w:val="003774B9"/>
    <w:rsid w:val="003D01DA"/>
    <w:rsid w:val="003E7F4B"/>
    <w:rsid w:val="004051DA"/>
    <w:rsid w:val="00407914"/>
    <w:rsid w:val="00424B0E"/>
    <w:rsid w:val="00434792"/>
    <w:rsid w:val="00437498"/>
    <w:rsid w:val="004448A4"/>
    <w:rsid w:val="00483396"/>
    <w:rsid w:val="0049342D"/>
    <w:rsid w:val="004979BA"/>
    <w:rsid w:val="004A446D"/>
    <w:rsid w:val="004A5818"/>
    <w:rsid w:val="004B20E1"/>
    <w:rsid w:val="004B5205"/>
    <w:rsid w:val="004C1FE0"/>
    <w:rsid w:val="004D0AA8"/>
    <w:rsid w:val="004F27DD"/>
    <w:rsid w:val="0050640F"/>
    <w:rsid w:val="00517881"/>
    <w:rsid w:val="00525C1C"/>
    <w:rsid w:val="00537398"/>
    <w:rsid w:val="00547E97"/>
    <w:rsid w:val="00560481"/>
    <w:rsid w:val="005C057D"/>
    <w:rsid w:val="005C4BFA"/>
    <w:rsid w:val="005C7097"/>
    <w:rsid w:val="005F40F0"/>
    <w:rsid w:val="005F76F2"/>
    <w:rsid w:val="0063244B"/>
    <w:rsid w:val="0064139F"/>
    <w:rsid w:val="00650FE8"/>
    <w:rsid w:val="00654296"/>
    <w:rsid w:val="0066385C"/>
    <w:rsid w:val="0066456B"/>
    <w:rsid w:val="00692A93"/>
    <w:rsid w:val="006B27C5"/>
    <w:rsid w:val="006E1714"/>
    <w:rsid w:val="00721141"/>
    <w:rsid w:val="0072363A"/>
    <w:rsid w:val="00757C9E"/>
    <w:rsid w:val="00782409"/>
    <w:rsid w:val="00795D30"/>
    <w:rsid w:val="007B697F"/>
    <w:rsid w:val="007C2D31"/>
    <w:rsid w:val="007D0DBC"/>
    <w:rsid w:val="00800635"/>
    <w:rsid w:val="00816ADF"/>
    <w:rsid w:val="00816B4D"/>
    <w:rsid w:val="00844E0B"/>
    <w:rsid w:val="00873FDC"/>
    <w:rsid w:val="008778EE"/>
    <w:rsid w:val="008B06DC"/>
    <w:rsid w:val="008C2BA4"/>
    <w:rsid w:val="008C3A91"/>
    <w:rsid w:val="008C3D8C"/>
    <w:rsid w:val="008D6146"/>
    <w:rsid w:val="008E23E1"/>
    <w:rsid w:val="008F0DAC"/>
    <w:rsid w:val="008F63EC"/>
    <w:rsid w:val="00916561"/>
    <w:rsid w:val="009278E7"/>
    <w:rsid w:val="00933BD2"/>
    <w:rsid w:val="00934E49"/>
    <w:rsid w:val="009443EF"/>
    <w:rsid w:val="009630A9"/>
    <w:rsid w:val="00976FA2"/>
    <w:rsid w:val="009D0FF1"/>
    <w:rsid w:val="009D7D56"/>
    <w:rsid w:val="009F4EAA"/>
    <w:rsid w:val="00A27AC9"/>
    <w:rsid w:val="00A511AA"/>
    <w:rsid w:val="00A7196E"/>
    <w:rsid w:val="00A7550F"/>
    <w:rsid w:val="00A774BA"/>
    <w:rsid w:val="00AC5C05"/>
    <w:rsid w:val="00AD4B74"/>
    <w:rsid w:val="00AD6AB7"/>
    <w:rsid w:val="00AE46DF"/>
    <w:rsid w:val="00B17330"/>
    <w:rsid w:val="00B318D0"/>
    <w:rsid w:val="00B42A2B"/>
    <w:rsid w:val="00B52C6A"/>
    <w:rsid w:val="00B539A7"/>
    <w:rsid w:val="00B5539D"/>
    <w:rsid w:val="00B82A19"/>
    <w:rsid w:val="00B97799"/>
    <w:rsid w:val="00BB1132"/>
    <w:rsid w:val="00BD5CFA"/>
    <w:rsid w:val="00BF3A98"/>
    <w:rsid w:val="00BF48B3"/>
    <w:rsid w:val="00C13823"/>
    <w:rsid w:val="00C1409E"/>
    <w:rsid w:val="00C32C7B"/>
    <w:rsid w:val="00C364D9"/>
    <w:rsid w:val="00C6218B"/>
    <w:rsid w:val="00C865D1"/>
    <w:rsid w:val="00C867B9"/>
    <w:rsid w:val="00C86BEE"/>
    <w:rsid w:val="00C93809"/>
    <w:rsid w:val="00CE2D92"/>
    <w:rsid w:val="00CF7D99"/>
    <w:rsid w:val="00D02959"/>
    <w:rsid w:val="00D0658C"/>
    <w:rsid w:val="00D15B49"/>
    <w:rsid w:val="00D3313F"/>
    <w:rsid w:val="00D454DD"/>
    <w:rsid w:val="00D47CE6"/>
    <w:rsid w:val="00D827C7"/>
    <w:rsid w:val="00DA4AC1"/>
    <w:rsid w:val="00DE5D31"/>
    <w:rsid w:val="00DF2C1B"/>
    <w:rsid w:val="00DF640C"/>
    <w:rsid w:val="00E473FE"/>
    <w:rsid w:val="00E50EFC"/>
    <w:rsid w:val="00E54052"/>
    <w:rsid w:val="00E54E53"/>
    <w:rsid w:val="00E63EB9"/>
    <w:rsid w:val="00EA4F4F"/>
    <w:rsid w:val="00ED278D"/>
    <w:rsid w:val="00EE54F6"/>
    <w:rsid w:val="00F03919"/>
    <w:rsid w:val="00F058C0"/>
    <w:rsid w:val="00F242CC"/>
    <w:rsid w:val="00F33B92"/>
    <w:rsid w:val="00F55314"/>
    <w:rsid w:val="00F72906"/>
    <w:rsid w:val="00F85C63"/>
    <w:rsid w:val="00FA292A"/>
    <w:rsid w:val="00FA48BC"/>
    <w:rsid w:val="00FB58C9"/>
    <w:rsid w:val="00FD48F0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E867"/>
  <w15:docId w15:val="{E3DA2C8C-9C9C-0143-95D2-975BE013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LO-normal"/>
    <w:next w:val="LO-normal"/>
    <w:uiPriority w:val="9"/>
    <w:qFormat/>
    <w:pPr>
      <w:keepNext/>
      <w:outlineLvl w:val="0"/>
    </w:pPr>
    <w:rPr>
      <w:b/>
      <w:color w:val="000000"/>
      <w:sz w:val="28"/>
      <w:szCs w:val="28"/>
      <w:u w:val="single"/>
    </w:rPr>
  </w:style>
  <w:style w:type="paragraph" w:styleId="Overskrift2">
    <w:name w:val="heading 2"/>
    <w:basedOn w:val="LO-normal"/>
    <w:next w:val="LO-normal"/>
    <w:uiPriority w:val="9"/>
    <w:semiHidden/>
    <w:unhideWhenUsed/>
    <w:qFormat/>
    <w:pPr>
      <w:keepNext/>
      <w:outlineLvl w:val="1"/>
    </w:pPr>
    <w:rPr>
      <w:b/>
      <w:color w:val="000000"/>
      <w:u w:val="single"/>
    </w:rPr>
  </w:style>
  <w:style w:type="paragraph" w:styleId="Overskrift3">
    <w:name w:val="heading 3"/>
    <w:basedOn w:val="LO-normal"/>
    <w:next w:val="LO-normal"/>
    <w:uiPriority w:val="9"/>
    <w:semiHidden/>
    <w:unhideWhenUsed/>
    <w:qFormat/>
    <w:pPr>
      <w:keepNext/>
      <w:ind w:left="1304" w:hanging="1304"/>
      <w:outlineLvl w:val="2"/>
    </w:pPr>
    <w:rPr>
      <w:color w:val="000000"/>
      <w:sz w:val="28"/>
      <w:szCs w:val="28"/>
    </w:rPr>
  </w:style>
  <w:style w:type="paragraph" w:styleId="Overskrift4">
    <w:name w:val="heading 4"/>
    <w:basedOn w:val="LO-normal"/>
    <w:next w:val="LO-normal"/>
    <w:uiPriority w:val="9"/>
    <w:semiHidden/>
    <w:unhideWhenUsed/>
    <w:qFormat/>
    <w:pPr>
      <w:keepNext/>
      <w:outlineLvl w:val="3"/>
    </w:pPr>
    <w:rPr>
      <w:color w:val="000000"/>
      <w:sz w:val="28"/>
      <w:szCs w:val="28"/>
    </w:rPr>
  </w:style>
  <w:style w:type="paragraph" w:styleId="Overskrift5">
    <w:name w:val="heading 5"/>
    <w:basedOn w:val="LO-normal"/>
    <w:next w:val="LO-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  <w:color w:val="000000"/>
      <w:sz w:val="22"/>
      <w:szCs w:val="22"/>
      <w:u w:val="single"/>
    </w:rPr>
  </w:style>
  <w:style w:type="paragraph" w:styleId="Overskrift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Titel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Undertitel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Sidehovedogsidefod"/>
  </w:style>
  <w:style w:type="paragraph" w:styleId="Sidefod">
    <w:name w:val="footer"/>
    <w:basedOn w:val="Sidehovedogsidefod"/>
  </w:style>
  <w:style w:type="paragraph" w:styleId="Listeafsnit">
    <w:name w:val="List Paragraph"/>
    <w:basedOn w:val="Normal"/>
    <w:uiPriority w:val="34"/>
    <w:qFormat/>
    <w:rsid w:val="007969DD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508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Altenborg</dc:creator>
  <dc:description/>
  <cp:lastModifiedBy>Peter Altenborg</cp:lastModifiedBy>
  <cp:revision>66</cp:revision>
  <dcterms:created xsi:type="dcterms:W3CDTF">2020-09-18T12:31:00Z</dcterms:created>
  <dcterms:modified xsi:type="dcterms:W3CDTF">2020-10-09T07:23:00Z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