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A2D1" w14:textId="46CD3D5B" w:rsidR="005F64BE" w:rsidRDefault="005F64B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0E0828" wp14:editId="147506A4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7048500" cy="4981694"/>
            <wp:effectExtent l="0" t="0" r="0" b="9525"/>
            <wp:wrapNone/>
            <wp:docPr id="1" name="Picture 1" descr="C:\Users\ocruicks\AppData\Local\Microsoft\Windows\INetCache\Content.MSO\C88445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ruicks\AppData\Local\Microsoft\Windows\INetCache\Content.MSO\C88445D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9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41AC3" w14:textId="2B2A8D0B" w:rsidR="005F64BE" w:rsidRDefault="005F64BE">
      <w:pPr>
        <w:rPr>
          <w:noProof/>
          <w:lang w:eastAsia="en-GB"/>
        </w:rPr>
      </w:pPr>
    </w:p>
    <w:p w14:paraId="5CEBB394" w14:textId="5CABD71B" w:rsidR="005F64BE" w:rsidRDefault="005F64BE">
      <w:pPr>
        <w:rPr>
          <w:noProof/>
          <w:lang w:eastAsia="en-GB"/>
        </w:rPr>
      </w:pPr>
    </w:p>
    <w:p w14:paraId="32799B50" w14:textId="53B29D01" w:rsidR="005F64BE" w:rsidRDefault="008531C1">
      <w:pPr>
        <w:rPr>
          <w:noProof/>
          <w:lang w:eastAsia="en-GB"/>
        </w:rPr>
      </w:pPr>
      <w:r w:rsidRPr="008531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858FB4" wp14:editId="666718DC">
                <wp:simplePos x="0" y="0"/>
                <wp:positionH relativeFrom="column">
                  <wp:posOffset>2353310</wp:posOffset>
                </wp:positionH>
                <wp:positionV relativeFrom="paragraph">
                  <wp:posOffset>230505</wp:posOffset>
                </wp:positionV>
                <wp:extent cx="766445" cy="330835"/>
                <wp:effectExtent l="8255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6644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36A15" w14:textId="67AB0B8D" w:rsidR="008531C1" w:rsidRPr="008531C1" w:rsidRDefault="008531C1">
                            <w:pPr>
                              <w:rPr>
                                <w:sz w:val="16"/>
                              </w:rPr>
                            </w:pPr>
                            <w:r w:rsidRPr="008531C1">
                              <w:rPr>
                                <w:sz w:val="16"/>
                              </w:rPr>
                              <w:t>Temperature 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58F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3pt;margin-top:18.15pt;width:60.35pt;height:26.05pt;rotation: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">
                <v:textbox>
                  <w:txbxContent>
                    <w:p w14:paraId="1B336A15" w14:textId="67AB0B8D" w:rsidR="008531C1" w:rsidRPr="008531C1" w:rsidRDefault="008531C1">
                      <w:pPr>
                        <w:rPr>
                          <w:sz w:val="16"/>
                        </w:rPr>
                      </w:pPr>
                      <w:r w:rsidRPr="008531C1">
                        <w:rPr>
                          <w:sz w:val="16"/>
                        </w:rPr>
                        <w:t>Temperature testing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34A621" w14:textId="7FCC179B" w:rsidR="005F64BE" w:rsidRDefault="005F64BE">
      <w:pPr>
        <w:rPr>
          <w:noProof/>
          <w:lang w:eastAsia="en-GB"/>
        </w:rPr>
      </w:pPr>
    </w:p>
    <w:p w14:paraId="7F425BDA" w14:textId="64ABEF55" w:rsidR="005F64BE" w:rsidRDefault="005F64BE">
      <w:pPr>
        <w:rPr>
          <w:noProof/>
          <w:lang w:eastAsia="en-GB"/>
        </w:rPr>
      </w:pPr>
    </w:p>
    <w:p w14:paraId="0C023366" w14:textId="22D18065" w:rsidR="005F64BE" w:rsidRDefault="005F64BE">
      <w:pPr>
        <w:rPr>
          <w:noProof/>
          <w:lang w:eastAsia="en-GB"/>
        </w:rPr>
      </w:pPr>
      <w:bookmarkStart w:id="0" w:name="_GoBack"/>
      <w:bookmarkEnd w:id="0"/>
    </w:p>
    <w:p w14:paraId="36B2E2F7" w14:textId="53ABB8BD" w:rsidR="005F64BE" w:rsidRDefault="005F64BE">
      <w:pPr>
        <w:rPr>
          <w:noProof/>
          <w:lang w:eastAsia="en-GB"/>
        </w:rPr>
      </w:pPr>
    </w:p>
    <w:p w14:paraId="04D1486A" w14:textId="615B654A" w:rsidR="005F64BE" w:rsidRDefault="005F64BE">
      <w:pPr>
        <w:rPr>
          <w:noProof/>
          <w:lang w:eastAsia="en-GB"/>
        </w:rPr>
      </w:pPr>
    </w:p>
    <w:p w14:paraId="32C7F9C4" w14:textId="77777777" w:rsidR="005F64BE" w:rsidRDefault="005F64BE">
      <w:pPr>
        <w:rPr>
          <w:noProof/>
          <w:lang w:eastAsia="en-GB"/>
        </w:rPr>
      </w:pPr>
    </w:p>
    <w:p w14:paraId="05F4F635" w14:textId="63CC5C36" w:rsidR="005F64BE" w:rsidRDefault="005F64BE">
      <w:pPr>
        <w:rPr>
          <w:noProof/>
          <w:lang w:eastAsia="en-GB"/>
        </w:rPr>
      </w:pPr>
    </w:p>
    <w:p w14:paraId="13668C6F" w14:textId="77777777" w:rsidR="005F64BE" w:rsidRDefault="005F64BE">
      <w:pPr>
        <w:rPr>
          <w:noProof/>
          <w:lang w:eastAsia="en-GB"/>
        </w:rPr>
      </w:pPr>
    </w:p>
    <w:p w14:paraId="384AE95D" w14:textId="77777777" w:rsidR="005F64BE" w:rsidRDefault="005F64BE">
      <w:pPr>
        <w:rPr>
          <w:noProof/>
          <w:lang w:eastAsia="en-GB"/>
        </w:rPr>
      </w:pPr>
    </w:p>
    <w:p w14:paraId="45524462" w14:textId="77777777" w:rsidR="005F64BE" w:rsidRDefault="005F64BE">
      <w:pPr>
        <w:rPr>
          <w:noProof/>
          <w:lang w:eastAsia="en-GB"/>
        </w:rPr>
      </w:pPr>
    </w:p>
    <w:p w14:paraId="710920AB" w14:textId="2C7B0349" w:rsidR="005F64BE" w:rsidRDefault="005F64BE">
      <w:pPr>
        <w:rPr>
          <w:noProof/>
          <w:lang w:eastAsia="en-GB"/>
        </w:rPr>
      </w:pPr>
    </w:p>
    <w:p w14:paraId="0D9DB2B7" w14:textId="77777777" w:rsidR="005F64BE" w:rsidRDefault="005F64BE">
      <w:pPr>
        <w:rPr>
          <w:noProof/>
          <w:lang w:eastAsia="en-GB"/>
        </w:rPr>
      </w:pPr>
    </w:p>
    <w:p w14:paraId="5B2BD00F" w14:textId="77777777" w:rsidR="005F64BE" w:rsidRDefault="005F64BE">
      <w:pPr>
        <w:rPr>
          <w:noProof/>
          <w:lang w:eastAsia="en-GB"/>
        </w:rPr>
      </w:pPr>
    </w:p>
    <w:p w14:paraId="1921C43A" w14:textId="16AF325B" w:rsidR="005F64BE" w:rsidRPr="005F64BE" w:rsidRDefault="005F64BE" w:rsidP="003E602B">
      <w:pPr>
        <w:pStyle w:val="ListParagraph"/>
        <w:numPr>
          <w:ilvl w:val="0"/>
          <w:numId w:val="1"/>
        </w:numPr>
        <w:rPr>
          <w:lang w:eastAsia="en-GB"/>
        </w:rPr>
      </w:pPr>
      <w:r w:rsidRPr="005F64BE">
        <w:rPr>
          <w:noProof/>
          <w:lang w:eastAsia="en-GB"/>
        </w:rPr>
        <w:t>All athletes and staff will enter through the ramped entrance</w:t>
      </w:r>
      <w:r>
        <w:rPr>
          <w:noProof/>
          <w:lang w:eastAsia="en-GB"/>
        </w:rPr>
        <w:t xml:space="preserve"> directly</w:t>
      </w:r>
      <w:r w:rsidRPr="005F64BE">
        <w:rPr>
          <w:noProof/>
          <w:lang w:eastAsia="en-GB"/>
        </w:rPr>
        <w:t xml:space="preserve"> to the Sports Hall </w:t>
      </w:r>
    </w:p>
    <w:p w14:paraId="22786940" w14:textId="41EB62A0" w:rsidR="00FB46C9" w:rsidRDefault="005F64BE" w:rsidP="003E602B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>All athletes should maintain 2m space between all others inside and outside of the venue</w:t>
      </w:r>
    </w:p>
    <w:p w14:paraId="011A9C64" w14:textId="77777777" w:rsidR="005F64BE" w:rsidRDefault="005F64BE" w:rsidP="00284600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>Players will be required to attend the testing station at the ramp before entering the venue</w:t>
      </w:r>
    </w:p>
    <w:p w14:paraId="54743980" w14:textId="4C38FD79" w:rsidR="005F64BE" w:rsidRPr="005F64BE" w:rsidRDefault="005F64BE" w:rsidP="00284600">
      <w:pPr>
        <w:pStyle w:val="ListParagraph"/>
        <w:numPr>
          <w:ilvl w:val="0"/>
          <w:numId w:val="1"/>
        </w:numPr>
        <w:rPr>
          <w:rStyle w:val="eop"/>
          <w:noProof/>
          <w:lang w:eastAsia="en-GB"/>
        </w:rPr>
      </w:pPr>
      <w:r w:rsidRPr="005F64BE">
        <w:rPr>
          <w:rStyle w:val="normaltextrun"/>
          <w:rFonts w:ascii="Calibri" w:hAnsi="Calibri" w:cs="Calibri"/>
          <w:color w:val="000000"/>
          <w:shd w:val="clear" w:color="auto" w:fill="FFFFFF"/>
        </w:rPr>
        <w:t>All athletes and staff will exit through the fire exits directly connected to the training area</w:t>
      </w:r>
    </w:p>
    <w:sectPr w:rsidR="005F64BE" w:rsidRPr="005F64BE" w:rsidSect="005F64B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0D19F6" w16cid:durableId="2356CB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A1F4D" w14:textId="77777777" w:rsidR="00592E59" w:rsidRDefault="00592E59" w:rsidP="00D37A1A">
      <w:pPr>
        <w:spacing w:after="0" w:line="240" w:lineRule="auto"/>
      </w:pPr>
      <w:r>
        <w:separator/>
      </w:r>
    </w:p>
  </w:endnote>
  <w:endnote w:type="continuationSeparator" w:id="0">
    <w:p w14:paraId="257A8A67" w14:textId="77777777" w:rsidR="00592E59" w:rsidRDefault="00592E59" w:rsidP="00D3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4A98" w14:textId="77777777" w:rsidR="00592E59" w:rsidRDefault="00592E59" w:rsidP="00D37A1A">
      <w:pPr>
        <w:spacing w:after="0" w:line="240" w:lineRule="auto"/>
      </w:pPr>
      <w:r>
        <w:separator/>
      </w:r>
    </w:p>
  </w:footnote>
  <w:footnote w:type="continuationSeparator" w:id="0">
    <w:p w14:paraId="318F2BCD" w14:textId="77777777" w:rsidR="00592E59" w:rsidRDefault="00592E59" w:rsidP="00D3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06DF" w14:textId="03B1AEB2" w:rsidR="00D37A1A" w:rsidRPr="005F64BE" w:rsidRDefault="00D37A1A">
    <w:pPr>
      <w:pStyle w:val="Header"/>
    </w:pPr>
    <w:r w:rsidRPr="005F64BE">
      <w:t>Appendix 1</w:t>
    </w:r>
    <w:r w:rsidR="00087FD7">
      <w:t>d</w:t>
    </w:r>
    <w:r w:rsidRPr="005F64BE">
      <w:t xml:space="preserve"> </w:t>
    </w:r>
    <w:r w:rsidR="005F64BE" w:rsidRPr="005F64BE">
      <w:rPr>
        <w:iCs/>
      </w:rPr>
      <w:t xml:space="preserve">DAAC </w:t>
    </w:r>
    <w:r w:rsidRPr="005F64BE">
      <w:t xml:space="preserve"> Training Map</w:t>
    </w:r>
  </w:p>
  <w:p w14:paraId="16496BA1" w14:textId="77777777" w:rsidR="00D37A1A" w:rsidRDefault="00D37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4010"/>
    <w:multiLevelType w:val="hybridMultilevel"/>
    <w:tmpl w:val="DD84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1CCB"/>
    <w:multiLevelType w:val="hybridMultilevel"/>
    <w:tmpl w:val="8E48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B3"/>
    <w:rsid w:val="00087FD7"/>
    <w:rsid w:val="000C3398"/>
    <w:rsid w:val="0012206F"/>
    <w:rsid w:val="00284600"/>
    <w:rsid w:val="002D6F7C"/>
    <w:rsid w:val="003D4DD9"/>
    <w:rsid w:val="003E602B"/>
    <w:rsid w:val="004E000D"/>
    <w:rsid w:val="004E024D"/>
    <w:rsid w:val="00592E59"/>
    <w:rsid w:val="005F64BE"/>
    <w:rsid w:val="00611D83"/>
    <w:rsid w:val="006269AC"/>
    <w:rsid w:val="00752977"/>
    <w:rsid w:val="00767F90"/>
    <w:rsid w:val="007C2A5C"/>
    <w:rsid w:val="008531C1"/>
    <w:rsid w:val="00C954D5"/>
    <w:rsid w:val="00CA2EB3"/>
    <w:rsid w:val="00D37A1A"/>
    <w:rsid w:val="00D655F9"/>
    <w:rsid w:val="00FB46C9"/>
    <w:rsid w:val="130E9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63E4"/>
  <w15:chartTrackingRefBased/>
  <w15:docId w15:val="{02E11D5A-4C32-4B2F-9961-7284C49B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E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A1A"/>
  </w:style>
  <w:style w:type="paragraph" w:styleId="Footer">
    <w:name w:val="footer"/>
    <w:basedOn w:val="Normal"/>
    <w:link w:val="FooterChar"/>
    <w:uiPriority w:val="99"/>
    <w:unhideWhenUsed/>
    <w:rsid w:val="00D3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A1A"/>
  </w:style>
  <w:style w:type="paragraph" w:styleId="ListParagraph">
    <w:name w:val="List Paragraph"/>
    <w:basedOn w:val="Normal"/>
    <w:uiPriority w:val="34"/>
    <w:qFormat/>
    <w:rsid w:val="003E602B"/>
    <w:pPr>
      <w:ind w:left="720"/>
      <w:contextualSpacing/>
    </w:pPr>
  </w:style>
  <w:style w:type="character" w:customStyle="1" w:styleId="normaltextrun">
    <w:name w:val="normaltextrun"/>
    <w:basedOn w:val="DefaultParagraphFont"/>
    <w:rsid w:val="005F64BE"/>
  </w:style>
  <w:style w:type="character" w:customStyle="1" w:styleId="findhit">
    <w:name w:val="findhit"/>
    <w:basedOn w:val="DefaultParagraphFont"/>
    <w:rsid w:val="005F64BE"/>
  </w:style>
  <w:style w:type="character" w:customStyle="1" w:styleId="eop">
    <w:name w:val="eop"/>
    <w:basedOn w:val="DefaultParagraphFont"/>
    <w:rsid w:val="005F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2DC6D56672C498A5633A4D9BDC5E8" ma:contentTypeVersion="8" ma:contentTypeDescription="Create a new document." ma:contentTypeScope="" ma:versionID="d5f60be5ff9a6f5530845947f3f31989">
  <xsd:schema xmlns:xsd="http://www.w3.org/2001/XMLSchema" xmlns:xs="http://www.w3.org/2001/XMLSchema" xmlns:p="http://schemas.microsoft.com/office/2006/metadata/properties" xmlns:ns2="dd221d99-fa6c-4ea8-81db-e4a36ca29c8f" targetNamespace="http://schemas.microsoft.com/office/2006/metadata/properties" ma:root="true" ma:fieldsID="beebe2babe52d16eeaeb1801258c195c" ns2:_="">
    <xsd:import namespace="dd221d99-fa6c-4ea8-81db-e4a36ca29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1d99-fa6c-4ea8-81db-e4a36ca29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EA4EB-E3A1-49D7-9052-2CE1B20742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221d99-fa6c-4ea8-81db-e4a36ca29c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164850-69F0-4FDC-A3A0-C9C48203B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F7E13-1F98-43AF-800E-642C3A7D1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21d99-fa6c-4ea8-81db-e4a36ca2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McElwaine, Mark</dc:creator>
  <cp:keywords/>
  <dc:description/>
  <cp:lastModifiedBy>CRUICKSHANK Ollie</cp:lastModifiedBy>
  <cp:revision>5</cp:revision>
  <dcterms:created xsi:type="dcterms:W3CDTF">2020-11-11T20:42:00Z</dcterms:created>
  <dcterms:modified xsi:type="dcterms:W3CDTF">2021-04-22T13:49:00Z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0x01010047D2DC6D56672C498A5633A4D9BDC5E8</vt:lpwstr>
  </property>
</Properties>
</file>