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83A3" w14:textId="30C43A47" w:rsidR="003A08BA" w:rsidRDefault="00AF3031" w:rsidP="003A08BA">
      <w:pPr>
        <w:pStyle w:val="Rubrik1"/>
      </w:pPr>
      <w:r>
        <w:t>Agenda årsmöte 2023</w:t>
      </w:r>
    </w:p>
    <w:p w14:paraId="5A9B5400" w14:textId="77777777" w:rsidR="00AF3031" w:rsidRDefault="00AF3031" w:rsidP="003A08BA"/>
    <w:p w14:paraId="4FBACB58" w14:textId="4C17CE5A" w:rsidR="00AF3031" w:rsidRDefault="00AF3031" w:rsidP="00AF3031">
      <w:pPr>
        <w:pStyle w:val="Liststycke"/>
        <w:numPr>
          <w:ilvl w:val="0"/>
          <w:numId w:val="2"/>
        </w:numPr>
      </w:pPr>
      <w:r>
        <w:t xml:space="preserve"> </w:t>
      </w:r>
      <w:r>
        <w:t>Val av ordförande och sekreterare för mötet.</w:t>
      </w:r>
      <w:r>
        <w:br/>
      </w:r>
    </w:p>
    <w:p w14:paraId="4B31CA9C" w14:textId="77777777" w:rsidR="00AF3031" w:rsidRDefault="00AF3031" w:rsidP="00AF3031">
      <w:pPr>
        <w:pStyle w:val="Liststycke"/>
        <w:numPr>
          <w:ilvl w:val="0"/>
          <w:numId w:val="2"/>
        </w:numPr>
      </w:pPr>
      <w:r>
        <w:t>Fastställande av röstlängd för mötet.</w:t>
      </w:r>
      <w:r>
        <w:br/>
      </w:r>
    </w:p>
    <w:p w14:paraId="24EA02D7" w14:textId="77777777" w:rsidR="00AF3031" w:rsidRDefault="00AF3031" w:rsidP="00AF3031">
      <w:pPr>
        <w:pStyle w:val="Liststycke"/>
        <w:numPr>
          <w:ilvl w:val="0"/>
          <w:numId w:val="2"/>
        </w:numPr>
      </w:pPr>
      <w:r>
        <w:t>Va</w:t>
      </w:r>
      <w:r>
        <w:t>l av</w:t>
      </w:r>
      <w:r>
        <w:t xml:space="preserve"> två </w:t>
      </w:r>
      <w:r>
        <w:t>justeringsmän</w:t>
      </w:r>
      <w:r>
        <w:t xml:space="preserve"> </w:t>
      </w:r>
      <w:r>
        <w:t>för dagens protokoll</w:t>
      </w:r>
      <w:r>
        <w:t xml:space="preserve"> </w:t>
      </w:r>
      <w:r>
        <w:t>och</w:t>
      </w:r>
      <w:r>
        <w:t xml:space="preserve"> </w:t>
      </w:r>
      <w:r>
        <w:t>tillika</w:t>
      </w:r>
      <w:r>
        <w:t xml:space="preserve"> </w:t>
      </w:r>
      <w:r>
        <w:t>rösträknare.</w:t>
      </w:r>
      <w:r>
        <w:br/>
      </w:r>
    </w:p>
    <w:p w14:paraId="27C159B6" w14:textId="34E98156" w:rsidR="00AF3031" w:rsidRDefault="00AF3031" w:rsidP="00AF3031">
      <w:pPr>
        <w:pStyle w:val="Liststycke"/>
        <w:numPr>
          <w:ilvl w:val="0"/>
          <w:numId w:val="2"/>
        </w:numPr>
      </w:pPr>
      <w:r>
        <w:t>Fråga om mötet har utlysts på rätt sätt.</w:t>
      </w:r>
      <w:r>
        <w:br/>
      </w:r>
    </w:p>
    <w:p w14:paraId="6CCD310F" w14:textId="17909A8A" w:rsidR="00AF3031" w:rsidRDefault="00AF3031" w:rsidP="00AF3031">
      <w:pPr>
        <w:pStyle w:val="Liststycke"/>
        <w:numPr>
          <w:ilvl w:val="0"/>
          <w:numId w:val="2"/>
        </w:numPr>
      </w:pPr>
      <w:r>
        <w:t>Fastställande av dagordning</w:t>
      </w:r>
      <w:r>
        <w:br/>
      </w:r>
    </w:p>
    <w:p w14:paraId="218556D5" w14:textId="7D1391B0" w:rsidR="00AF3031" w:rsidRDefault="00AF3031" w:rsidP="00AF3031">
      <w:pPr>
        <w:pStyle w:val="Liststycke"/>
        <w:numPr>
          <w:ilvl w:val="0"/>
          <w:numId w:val="2"/>
        </w:numPr>
      </w:pPr>
      <w:r>
        <w:t>a) Styrelsens verksamhetsberättelse</w:t>
      </w:r>
      <w:r>
        <w:br/>
        <w:t>b) Styrelsens förvaltningsberättelse (balans och resultaträkning)</w:t>
      </w:r>
      <w:r>
        <w:br/>
      </w:r>
    </w:p>
    <w:p w14:paraId="51FB2ADF" w14:textId="77E96104" w:rsidR="00AF3031" w:rsidRDefault="00AF3031" w:rsidP="009C0CC2">
      <w:pPr>
        <w:pStyle w:val="Liststycke"/>
        <w:numPr>
          <w:ilvl w:val="0"/>
          <w:numId w:val="2"/>
        </w:numPr>
      </w:pPr>
      <w:r>
        <w:t>Revisionsberättelse</w:t>
      </w:r>
      <w:r>
        <w:t xml:space="preserve"> </w:t>
      </w:r>
      <w:r>
        <w:t>för verksamhets/räkenskapsåret.</w:t>
      </w:r>
      <w:r>
        <w:br/>
      </w:r>
    </w:p>
    <w:p w14:paraId="6BC81ACC" w14:textId="77777777" w:rsidR="00AF3031" w:rsidRDefault="00AF3031" w:rsidP="00AF3031">
      <w:pPr>
        <w:pStyle w:val="Liststycke"/>
        <w:numPr>
          <w:ilvl w:val="0"/>
          <w:numId w:val="2"/>
        </w:numPr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avser.</w:t>
      </w:r>
      <w:r>
        <w:br/>
      </w:r>
    </w:p>
    <w:p w14:paraId="6F9FA93C" w14:textId="53989D7D" w:rsidR="0058597A" w:rsidRDefault="00AF3031" w:rsidP="00AF3031">
      <w:pPr>
        <w:pStyle w:val="Liststycke"/>
        <w:numPr>
          <w:ilvl w:val="0"/>
          <w:numId w:val="2"/>
        </w:numPr>
      </w:pPr>
      <w:r>
        <w:t>Fastställande av medlemsavgifter.</w:t>
      </w:r>
      <w:r>
        <w:br/>
      </w:r>
      <w:r>
        <w:br/>
        <w:t xml:space="preserve">Styrelsen föreslår att förenings ekonomi utvärderas </w:t>
      </w:r>
      <w:r w:rsidR="0058597A">
        <w:t xml:space="preserve">hösten </w:t>
      </w:r>
      <w:r>
        <w:t xml:space="preserve">2023 och att frågan om medlemsavgifter för 2024 behandlas på ett extra medlemsmöte </w:t>
      </w:r>
      <w:r w:rsidR="0058597A">
        <w:t>i november 2023.</w:t>
      </w:r>
      <w:r w:rsidR="0058597A">
        <w:br/>
      </w:r>
    </w:p>
    <w:p w14:paraId="6260C24A" w14:textId="6BDD9388" w:rsidR="00AF3031" w:rsidRDefault="00AF3031" w:rsidP="001E43FB">
      <w:pPr>
        <w:pStyle w:val="Liststycke"/>
        <w:numPr>
          <w:ilvl w:val="0"/>
          <w:numId w:val="2"/>
        </w:numPr>
      </w:pPr>
      <w:r>
        <w:t>Fastställande av verksamhetsplan och behandling av budget för det kommande</w:t>
      </w:r>
      <w:r w:rsidR="0058597A">
        <w:t xml:space="preserve"> </w:t>
      </w:r>
      <w:r>
        <w:t>verksamhetsåret.</w:t>
      </w:r>
      <w:r w:rsidR="0058597A">
        <w:br/>
      </w:r>
    </w:p>
    <w:p w14:paraId="2717A1E3" w14:textId="761FE063" w:rsidR="0058597A" w:rsidRDefault="00AF3031" w:rsidP="00AF3031">
      <w:pPr>
        <w:pStyle w:val="Liststycke"/>
        <w:numPr>
          <w:ilvl w:val="0"/>
          <w:numId w:val="2"/>
        </w:numPr>
      </w:pPr>
      <w:r>
        <w:t>Val av ordförande i</w:t>
      </w:r>
      <w:r w:rsidR="0058597A">
        <w:t xml:space="preserve"> </w:t>
      </w:r>
      <w:r>
        <w:t>föreningen för en tid av 1</w:t>
      </w:r>
      <w:r w:rsidR="0058597A">
        <w:t xml:space="preserve"> </w:t>
      </w:r>
      <w:r>
        <w:t>år</w:t>
      </w:r>
      <w:r w:rsidR="0058597A">
        <w:t>.</w:t>
      </w:r>
      <w:r w:rsidR="0058597A">
        <w:br/>
        <w:t>Se förslag från valberedning.</w:t>
      </w:r>
      <w:r w:rsidR="0058597A">
        <w:br/>
      </w:r>
    </w:p>
    <w:p w14:paraId="19CB623C" w14:textId="3FF02DA0" w:rsidR="0058597A" w:rsidRDefault="0058597A" w:rsidP="00AF3031">
      <w:pPr>
        <w:pStyle w:val="Liststycke"/>
        <w:numPr>
          <w:ilvl w:val="0"/>
          <w:numId w:val="2"/>
        </w:numPr>
      </w:pPr>
      <w:r>
        <w:t>V</w:t>
      </w:r>
      <w:r w:rsidR="00AF3031">
        <w:t>al av övriga</w:t>
      </w:r>
      <w:r>
        <w:t xml:space="preserve"> </w:t>
      </w:r>
      <w:r w:rsidR="00AF3031">
        <w:t>styrelseledamöter samt</w:t>
      </w:r>
      <w:r>
        <w:t xml:space="preserve"> </w:t>
      </w:r>
      <w:r w:rsidR="00AF3031">
        <w:t>suppleanter för en tid av 1</w:t>
      </w:r>
      <w:r>
        <w:t xml:space="preserve"> </w:t>
      </w:r>
      <w:r w:rsidR="00AF3031">
        <w:t>år</w:t>
      </w:r>
      <w:r>
        <w:t>.</w:t>
      </w:r>
      <w:r>
        <w:br/>
      </w:r>
      <w:r>
        <w:t>Se förslag från valberedning.</w:t>
      </w:r>
      <w:r>
        <w:br/>
      </w:r>
    </w:p>
    <w:p w14:paraId="5E3D616E" w14:textId="07298BF9" w:rsidR="0058597A" w:rsidRDefault="00AF3031" w:rsidP="0058597A">
      <w:pPr>
        <w:pStyle w:val="Liststycke"/>
        <w:numPr>
          <w:ilvl w:val="0"/>
          <w:numId w:val="2"/>
        </w:numPr>
      </w:pPr>
      <w:r>
        <w:t>Val av revisorer samt suppleanter.</w:t>
      </w:r>
      <w:r w:rsidR="0058597A">
        <w:t xml:space="preserve"> </w:t>
      </w:r>
      <w:r w:rsidR="0058597A">
        <w:br/>
      </w:r>
      <w:r w:rsidR="0058597A">
        <w:t>Se förslag från valberedning.</w:t>
      </w:r>
      <w:r w:rsidR="0058597A">
        <w:t xml:space="preserve"> </w:t>
      </w:r>
      <w:r w:rsidR="0058597A">
        <w:br/>
      </w:r>
    </w:p>
    <w:p w14:paraId="7473B229" w14:textId="5DF64F13" w:rsidR="00AF3031" w:rsidRDefault="00AF3031" w:rsidP="0058597A">
      <w:pPr>
        <w:pStyle w:val="Liststycke"/>
        <w:numPr>
          <w:ilvl w:val="0"/>
          <w:numId w:val="2"/>
        </w:numPr>
      </w:pPr>
      <w:r>
        <w:t>Behandling av styrelsens förslag och i rätt tid inkomna motioner.</w:t>
      </w:r>
      <w:r w:rsidR="0058597A">
        <w:br/>
      </w:r>
    </w:p>
    <w:p w14:paraId="4AA7DC76" w14:textId="77777777" w:rsidR="0058597A" w:rsidRDefault="0058597A" w:rsidP="00AF3031">
      <w:pPr>
        <w:pStyle w:val="Liststycke"/>
        <w:numPr>
          <w:ilvl w:val="0"/>
          <w:numId w:val="2"/>
        </w:numPr>
      </w:pPr>
      <w:r>
        <w:t xml:space="preserve">Mötets avslutande. </w:t>
      </w:r>
      <w:r>
        <w:br/>
      </w:r>
    </w:p>
    <w:p w14:paraId="0D83D9AE" w14:textId="5EF84946" w:rsidR="003A08BA" w:rsidRPr="003A08BA" w:rsidRDefault="00AF3031" w:rsidP="00EE6B5B">
      <w:pPr>
        <w:pStyle w:val="Liststycke"/>
        <w:numPr>
          <w:ilvl w:val="0"/>
          <w:numId w:val="2"/>
        </w:numPr>
      </w:pPr>
      <w:r>
        <w:t>Övriga frågor.</w:t>
      </w:r>
    </w:p>
    <w:sectPr w:rsidR="003A08BA" w:rsidRPr="003A08BA" w:rsidSect="003434A5">
      <w:headerReference w:type="default" r:id="rId8"/>
      <w:footerReference w:type="default" r:id="rId9"/>
      <w:pgSz w:w="11900" w:h="16840"/>
      <w:pgMar w:top="2268" w:right="1410" w:bottom="709" w:left="1417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BBFF" w14:textId="77777777" w:rsidR="00AF3031" w:rsidRDefault="00AF3031" w:rsidP="007A16F7">
      <w:r>
        <w:separator/>
      </w:r>
    </w:p>
  </w:endnote>
  <w:endnote w:type="continuationSeparator" w:id="0">
    <w:p w14:paraId="4142534B" w14:textId="77777777" w:rsidR="00AF3031" w:rsidRDefault="00AF3031" w:rsidP="007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8" w:space="0" w:color="3399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709"/>
    </w:tblGrid>
    <w:tr w:rsidR="00216656" w:rsidRPr="003E43F9" w14:paraId="66835184" w14:textId="77777777" w:rsidTr="00216656">
      <w:tc>
        <w:tcPr>
          <w:tcW w:w="8364" w:type="dxa"/>
        </w:tcPr>
        <w:p w14:paraId="21ECAAEF" w14:textId="77777777" w:rsidR="00216656" w:rsidRPr="003E43F9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>
            <w:rPr>
              <w:i/>
              <w:iCs/>
            </w:rPr>
            <w:tab/>
          </w:r>
          <w:r w:rsidRPr="003E43F9">
            <w:rPr>
              <w:i/>
              <w:iCs/>
            </w:rPr>
            <w:t xml:space="preserve">Särö Båtklubb – en mötesplats på och vid havet </w:t>
          </w:r>
        </w:p>
      </w:tc>
      <w:tc>
        <w:tcPr>
          <w:tcW w:w="709" w:type="dxa"/>
        </w:tcPr>
        <w:p w14:paraId="0F6666D2" w14:textId="77777777" w:rsidR="00216656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 w:rsidRPr="00216656">
            <w:rPr>
              <w:i/>
              <w:iCs/>
            </w:rPr>
            <w:fldChar w:fldCharType="begin"/>
          </w:r>
          <w:r w:rsidRPr="00216656">
            <w:rPr>
              <w:i/>
              <w:iCs/>
            </w:rPr>
            <w:instrText>PAGE   \* MERGEFORMAT</w:instrText>
          </w:r>
          <w:r w:rsidRPr="00216656">
            <w:rPr>
              <w:i/>
              <w:iCs/>
            </w:rPr>
            <w:fldChar w:fldCharType="separate"/>
          </w:r>
          <w:r w:rsidRPr="00216656">
            <w:rPr>
              <w:i/>
              <w:iCs/>
            </w:rPr>
            <w:t>1</w:t>
          </w:r>
          <w:r w:rsidRPr="00216656">
            <w:rPr>
              <w:i/>
              <w:iCs/>
            </w:rPr>
            <w:fldChar w:fldCharType="end"/>
          </w:r>
          <w:r>
            <w:rPr>
              <w:i/>
              <w:iCs/>
            </w:rPr>
            <w:t>/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NUMPAGES   \* MERGEFORMAT </w:instrText>
          </w:r>
          <w:r>
            <w:rPr>
              <w:i/>
              <w:iCs/>
            </w:rPr>
            <w:fldChar w:fldCharType="separate"/>
          </w:r>
          <w:r>
            <w:rPr>
              <w:i/>
              <w:iCs/>
              <w:noProof/>
            </w:rPr>
            <w:t>1</w:t>
          </w:r>
          <w:r>
            <w:rPr>
              <w:i/>
              <w:iCs/>
            </w:rPr>
            <w:fldChar w:fldCharType="end"/>
          </w:r>
        </w:p>
      </w:tc>
    </w:tr>
  </w:tbl>
  <w:p w14:paraId="56DB1CE1" w14:textId="77777777" w:rsidR="003E43F9" w:rsidRPr="003E43F9" w:rsidRDefault="003E43F9" w:rsidP="003E43F9">
    <w:pPr>
      <w:pStyle w:val="Sidfot"/>
      <w:tabs>
        <w:tab w:val="clear" w:pos="4536"/>
      </w:tabs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A6C7" w14:textId="77777777" w:rsidR="00AF3031" w:rsidRDefault="00AF3031" w:rsidP="007A16F7">
      <w:r>
        <w:separator/>
      </w:r>
    </w:p>
  </w:footnote>
  <w:footnote w:type="continuationSeparator" w:id="0">
    <w:p w14:paraId="5616F1E1" w14:textId="77777777" w:rsidR="00AF3031" w:rsidRDefault="00AF3031" w:rsidP="007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0831" w14:textId="1314F6D9" w:rsidR="007A16F7" w:rsidRPr="00BB220F" w:rsidRDefault="003E43F9" w:rsidP="003A08BA">
    <w:pPr>
      <w:widowControl w:val="0"/>
      <w:tabs>
        <w:tab w:val="left" w:pos="6521"/>
      </w:tabs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4D5F03AF" wp14:editId="511D38CC">
          <wp:extent cx="1371600" cy="876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6300"/>
                  </a:xfrm>
                  <a:prstGeom prst="rect">
                    <a:avLst/>
                  </a:prstGeom>
                  <a:noFill/>
                  <a:ln w="76200">
                    <a:noFill/>
                  </a:ln>
                </pic:spPr>
              </pic:pic>
            </a:graphicData>
          </a:graphic>
        </wp:inline>
      </w:drawing>
    </w:r>
    <w:r w:rsidR="007A16F7">
      <w:rPr>
        <w:rFonts w:ascii="Times" w:hAnsi="Times" w:cs="Times"/>
        <w:color w:val="000000"/>
      </w:rPr>
      <w:tab/>
    </w:r>
    <w:r w:rsidR="00AF3031">
      <w:rPr>
        <w:rFonts w:cs="Times"/>
        <w:color w:val="000000"/>
      </w:rPr>
      <w:t>Mars</w:t>
    </w:r>
    <w:r>
      <w:rPr>
        <w:rFonts w:cs="Times"/>
        <w:color w:val="000000"/>
      </w:rPr>
      <w:t xml:space="preserve"> 202</w:t>
    </w:r>
    <w:r w:rsidR="00AF3031">
      <w:rPr>
        <w:rFonts w:cs="Times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ECA"/>
    <w:multiLevelType w:val="hybridMultilevel"/>
    <w:tmpl w:val="27042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2FE2"/>
    <w:multiLevelType w:val="hybridMultilevel"/>
    <w:tmpl w:val="75860D5C"/>
    <w:lvl w:ilvl="0" w:tplc="DD9E7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5322">
    <w:abstractNumId w:val="1"/>
  </w:num>
  <w:num w:numId="2" w16cid:durableId="71855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1"/>
    <w:rsid w:val="00000353"/>
    <w:rsid w:val="00003B00"/>
    <w:rsid w:val="00012AA2"/>
    <w:rsid w:val="00017466"/>
    <w:rsid w:val="00020771"/>
    <w:rsid w:val="00022B2D"/>
    <w:rsid w:val="00033666"/>
    <w:rsid w:val="00035E4F"/>
    <w:rsid w:val="000451EE"/>
    <w:rsid w:val="00055574"/>
    <w:rsid w:val="0005597F"/>
    <w:rsid w:val="0007047D"/>
    <w:rsid w:val="00076507"/>
    <w:rsid w:val="00082ED7"/>
    <w:rsid w:val="000848D6"/>
    <w:rsid w:val="0009232E"/>
    <w:rsid w:val="00094E35"/>
    <w:rsid w:val="000A2708"/>
    <w:rsid w:val="000A5E8E"/>
    <w:rsid w:val="000C32CD"/>
    <w:rsid w:val="000D05EB"/>
    <w:rsid w:val="000D71F3"/>
    <w:rsid w:val="000E3FC5"/>
    <w:rsid w:val="0010172C"/>
    <w:rsid w:val="0010440C"/>
    <w:rsid w:val="00110181"/>
    <w:rsid w:val="0011025E"/>
    <w:rsid w:val="00122067"/>
    <w:rsid w:val="001467A2"/>
    <w:rsid w:val="0015411F"/>
    <w:rsid w:val="00155924"/>
    <w:rsid w:val="00177A35"/>
    <w:rsid w:val="00185C73"/>
    <w:rsid w:val="0019253C"/>
    <w:rsid w:val="00196E1A"/>
    <w:rsid w:val="0019729F"/>
    <w:rsid w:val="001A4674"/>
    <w:rsid w:val="001B0822"/>
    <w:rsid w:val="001B20D1"/>
    <w:rsid w:val="001B3552"/>
    <w:rsid w:val="001C004E"/>
    <w:rsid w:val="001C4028"/>
    <w:rsid w:val="001D11E4"/>
    <w:rsid w:val="001D4C3A"/>
    <w:rsid w:val="001E206D"/>
    <w:rsid w:val="001F348E"/>
    <w:rsid w:val="001F4252"/>
    <w:rsid w:val="001F65A3"/>
    <w:rsid w:val="00202F6D"/>
    <w:rsid w:val="00204212"/>
    <w:rsid w:val="002042F0"/>
    <w:rsid w:val="00205D1F"/>
    <w:rsid w:val="00210648"/>
    <w:rsid w:val="00212A18"/>
    <w:rsid w:val="00216656"/>
    <w:rsid w:val="002241E1"/>
    <w:rsid w:val="002522EC"/>
    <w:rsid w:val="00254E29"/>
    <w:rsid w:val="00262095"/>
    <w:rsid w:val="00267537"/>
    <w:rsid w:val="0027076B"/>
    <w:rsid w:val="002717AB"/>
    <w:rsid w:val="002749E1"/>
    <w:rsid w:val="00287BCF"/>
    <w:rsid w:val="002A352E"/>
    <w:rsid w:val="002A4B00"/>
    <w:rsid w:val="002A4E30"/>
    <w:rsid w:val="002B2811"/>
    <w:rsid w:val="002B744C"/>
    <w:rsid w:val="002D2D76"/>
    <w:rsid w:val="002D4EBB"/>
    <w:rsid w:val="002D5A51"/>
    <w:rsid w:val="002D748B"/>
    <w:rsid w:val="002E1D0C"/>
    <w:rsid w:val="002E6D3E"/>
    <w:rsid w:val="002F14CD"/>
    <w:rsid w:val="002F666B"/>
    <w:rsid w:val="003027A3"/>
    <w:rsid w:val="00303311"/>
    <w:rsid w:val="00311B7C"/>
    <w:rsid w:val="003129D2"/>
    <w:rsid w:val="00313888"/>
    <w:rsid w:val="00314676"/>
    <w:rsid w:val="0033488B"/>
    <w:rsid w:val="00336562"/>
    <w:rsid w:val="00342D94"/>
    <w:rsid w:val="00342DB7"/>
    <w:rsid w:val="003434A5"/>
    <w:rsid w:val="00343E70"/>
    <w:rsid w:val="00344AEF"/>
    <w:rsid w:val="00352901"/>
    <w:rsid w:val="00363F08"/>
    <w:rsid w:val="00370E46"/>
    <w:rsid w:val="00386E99"/>
    <w:rsid w:val="00396888"/>
    <w:rsid w:val="003A08BA"/>
    <w:rsid w:val="003A1A8A"/>
    <w:rsid w:val="003C4300"/>
    <w:rsid w:val="003C45E1"/>
    <w:rsid w:val="003E0B7C"/>
    <w:rsid w:val="003E43F9"/>
    <w:rsid w:val="003E5939"/>
    <w:rsid w:val="003E76D3"/>
    <w:rsid w:val="003F4426"/>
    <w:rsid w:val="00407087"/>
    <w:rsid w:val="00412BE3"/>
    <w:rsid w:val="004149B5"/>
    <w:rsid w:val="00426590"/>
    <w:rsid w:val="00430D71"/>
    <w:rsid w:val="00431AC5"/>
    <w:rsid w:val="00431D1D"/>
    <w:rsid w:val="00450AC4"/>
    <w:rsid w:val="00460774"/>
    <w:rsid w:val="004704FE"/>
    <w:rsid w:val="00472CD1"/>
    <w:rsid w:val="004761AF"/>
    <w:rsid w:val="0049176F"/>
    <w:rsid w:val="004B2BCE"/>
    <w:rsid w:val="004C054A"/>
    <w:rsid w:val="004C176D"/>
    <w:rsid w:val="004C45FF"/>
    <w:rsid w:val="004C6A70"/>
    <w:rsid w:val="004E280C"/>
    <w:rsid w:val="004E4869"/>
    <w:rsid w:val="004F693C"/>
    <w:rsid w:val="004F6D68"/>
    <w:rsid w:val="004F74F4"/>
    <w:rsid w:val="00500E3B"/>
    <w:rsid w:val="0050384C"/>
    <w:rsid w:val="005119C8"/>
    <w:rsid w:val="005255EC"/>
    <w:rsid w:val="0052720B"/>
    <w:rsid w:val="00530B02"/>
    <w:rsid w:val="00540E8C"/>
    <w:rsid w:val="00550B61"/>
    <w:rsid w:val="00551E18"/>
    <w:rsid w:val="00552350"/>
    <w:rsid w:val="005526F4"/>
    <w:rsid w:val="0055358A"/>
    <w:rsid w:val="00554DF7"/>
    <w:rsid w:val="00556D14"/>
    <w:rsid w:val="005637B0"/>
    <w:rsid w:val="00565D34"/>
    <w:rsid w:val="0057686B"/>
    <w:rsid w:val="0058597A"/>
    <w:rsid w:val="005A2116"/>
    <w:rsid w:val="005B432A"/>
    <w:rsid w:val="005B54AB"/>
    <w:rsid w:val="005B7E4E"/>
    <w:rsid w:val="005C25D5"/>
    <w:rsid w:val="005D2E3E"/>
    <w:rsid w:val="005D48B2"/>
    <w:rsid w:val="005E35E8"/>
    <w:rsid w:val="00601DD2"/>
    <w:rsid w:val="00602B25"/>
    <w:rsid w:val="00615506"/>
    <w:rsid w:val="00623C15"/>
    <w:rsid w:val="00624A56"/>
    <w:rsid w:val="00645FCF"/>
    <w:rsid w:val="006468C6"/>
    <w:rsid w:val="00653A35"/>
    <w:rsid w:val="00654E9F"/>
    <w:rsid w:val="00670567"/>
    <w:rsid w:val="00670F54"/>
    <w:rsid w:val="006728C3"/>
    <w:rsid w:val="00687609"/>
    <w:rsid w:val="00687F98"/>
    <w:rsid w:val="00692043"/>
    <w:rsid w:val="0069750D"/>
    <w:rsid w:val="00697775"/>
    <w:rsid w:val="006A2AAB"/>
    <w:rsid w:val="006A319D"/>
    <w:rsid w:val="006B4FF5"/>
    <w:rsid w:val="006B5000"/>
    <w:rsid w:val="006B781C"/>
    <w:rsid w:val="006C6E5B"/>
    <w:rsid w:val="006D78FE"/>
    <w:rsid w:val="006E173B"/>
    <w:rsid w:val="006E45F1"/>
    <w:rsid w:val="006E5EE8"/>
    <w:rsid w:val="006F23FE"/>
    <w:rsid w:val="007018F0"/>
    <w:rsid w:val="007136E8"/>
    <w:rsid w:val="00715216"/>
    <w:rsid w:val="00715B4F"/>
    <w:rsid w:val="007166F6"/>
    <w:rsid w:val="0072271F"/>
    <w:rsid w:val="0072318A"/>
    <w:rsid w:val="00723B3D"/>
    <w:rsid w:val="00726721"/>
    <w:rsid w:val="00740D88"/>
    <w:rsid w:val="007440BB"/>
    <w:rsid w:val="00744A9F"/>
    <w:rsid w:val="0075307E"/>
    <w:rsid w:val="00761661"/>
    <w:rsid w:val="00766E39"/>
    <w:rsid w:val="00785136"/>
    <w:rsid w:val="00790E9F"/>
    <w:rsid w:val="00794EA1"/>
    <w:rsid w:val="007A16F7"/>
    <w:rsid w:val="007A2673"/>
    <w:rsid w:val="007A429F"/>
    <w:rsid w:val="007A7EFE"/>
    <w:rsid w:val="007B1F86"/>
    <w:rsid w:val="007B22B6"/>
    <w:rsid w:val="007B3FCE"/>
    <w:rsid w:val="007B4168"/>
    <w:rsid w:val="007B7913"/>
    <w:rsid w:val="007C0F6B"/>
    <w:rsid w:val="007D397E"/>
    <w:rsid w:val="007D766E"/>
    <w:rsid w:val="007E408B"/>
    <w:rsid w:val="007F00D1"/>
    <w:rsid w:val="007F0145"/>
    <w:rsid w:val="007F267B"/>
    <w:rsid w:val="007F4B60"/>
    <w:rsid w:val="00801017"/>
    <w:rsid w:val="00806E3A"/>
    <w:rsid w:val="00811B08"/>
    <w:rsid w:val="0082033B"/>
    <w:rsid w:val="00822AC9"/>
    <w:rsid w:val="00827ADD"/>
    <w:rsid w:val="00833C2D"/>
    <w:rsid w:val="0085242C"/>
    <w:rsid w:val="0086598B"/>
    <w:rsid w:val="00881684"/>
    <w:rsid w:val="00891663"/>
    <w:rsid w:val="008A0CF2"/>
    <w:rsid w:val="008B31F5"/>
    <w:rsid w:val="008C6EC4"/>
    <w:rsid w:val="008D0AAD"/>
    <w:rsid w:val="008D1156"/>
    <w:rsid w:val="008D2238"/>
    <w:rsid w:val="008E47B0"/>
    <w:rsid w:val="008F0E18"/>
    <w:rsid w:val="008F4242"/>
    <w:rsid w:val="00904E4F"/>
    <w:rsid w:val="00907BB7"/>
    <w:rsid w:val="00911E35"/>
    <w:rsid w:val="00912B2A"/>
    <w:rsid w:val="00925BA7"/>
    <w:rsid w:val="00927971"/>
    <w:rsid w:val="00931C40"/>
    <w:rsid w:val="00934301"/>
    <w:rsid w:val="00935750"/>
    <w:rsid w:val="00935C05"/>
    <w:rsid w:val="00965E00"/>
    <w:rsid w:val="00965E16"/>
    <w:rsid w:val="0097251D"/>
    <w:rsid w:val="00973208"/>
    <w:rsid w:val="00982789"/>
    <w:rsid w:val="009976CE"/>
    <w:rsid w:val="00997AEB"/>
    <w:rsid w:val="009A5114"/>
    <w:rsid w:val="009B254F"/>
    <w:rsid w:val="009B2771"/>
    <w:rsid w:val="009B2870"/>
    <w:rsid w:val="009B4997"/>
    <w:rsid w:val="009B57C4"/>
    <w:rsid w:val="009C68FF"/>
    <w:rsid w:val="009D50F7"/>
    <w:rsid w:val="009E2151"/>
    <w:rsid w:val="009E2EBC"/>
    <w:rsid w:val="009E3DCF"/>
    <w:rsid w:val="00A03A21"/>
    <w:rsid w:val="00A1371E"/>
    <w:rsid w:val="00A162C9"/>
    <w:rsid w:val="00A163EF"/>
    <w:rsid w:val="00A204DB"/>
    <w:rsid w:val="00A2075E"/>
    <w:rsid w:val="00A222B5"/>
    <w:rsid w:val="00A3536F"/>
    <w:rsid w:val="00A40F1C"/>
    <w:rsid w:val="00A437E6"/>
    <w:rsid w:val="00A50143"/>
    <w:rsid w:val="00A5728C"/>
    <w:rsid w:val="00A72BEA"/>
    <w:rsid w:val="00A73844"/>
    <w:rsid w:val="00A75F8D"/>
    <w:rsid w:val="00A81A18"/>
    <w:rsid w:val="00A86D95"/>
    <w:rsid w:val="00A916BE"/>
    <w:rsid w:val="00A9748C"/>
    <w:rsid w:val="00AA2A7E"/>
    <w:rsid w:val="00AA4E7F"/>
    <w:rsid w:val="00AB2DE3"/>
    <w:rsid w:val="00AB525A"/>
    <w:rsid w:val="00AC06B3"/>
    <w:rsid w:val="00AC2714"/>
    <w:rsid w:val="00AC65E6"/>
    <w:rsid w:val="00AD22B8"/>
    <w:rsid w:val="00AD526C"/>
    <w:rsid w:val="00AE1B51"/>
    <w:rsid w:val="00AE72AC"/>
    <w:rsid w:val="00AF16F3"/>
    <w:rsid w:val="00AF1803"/>
    <w:rsid w:val="00AF3031"/>
    <w:rsid w:val="00AF3ACF"/>
    <w:rsid w:val="00AF5299"/>
    <w:rsid w:val="00B039E0"/>
    <w:rsid w:val="00B05BE2"/>
    <w:rsid w:val="00B06307"/>
    <w:rsid w:val="00B10974"/>
    <w:rsid w:val="00B12084"/>
    <w:rsid w:val="00B12DFF"/>
    <w:rsid w:val="00B176CE"/>
    <w:rsid w:val="00B25074"/>
    <w:rsid w:val="00B338E6"/>
    <w:rsid w:val="00B35DB1"/>
    <w:rsid w:val="00B35FDE"/>
    <w:rsid w:val="00B403FC"/>
    <w:rsid w:val="00B41B22"/>
    <w:rsid w:val="00B5001C"/>
    <w:rsid w:val="00B510A2"/>
    <w:rsid w:val="00B517A3"/>
    <w:rsid w:val="00B60232"/>
    <w:rsid w:val="00B60DC3"/>
    <w:rsid w:val="00B64305"/>
    <w:rsid w:val="00B82F7F"/>
    <w:rsid w:val="00B86F3E"/>
    <w:rsid w:val="00B938C3"/>
    <w:rsid w:val="00B96D98"/>
    <w:rsid w:val="00BA4E27"/>
    <w:rsid w:val="00BA7003"/>
    <w:rsid w:val="00BA7487"/>
    <w:rsid w:val="00BB220F"/>
    <w:rsid w:val="00BB7D39"/>
    <w:rsid w:val="00BC5E49"/>
    <w:rsid w:val="00BD6AFF"/>
    <w:rsid w:val="00BF0A7B"/>
    <w:rsid w:val="00BF7AB2"/>
    <w:rsid w:val="00C04947"/>
    <w:rsid w:val="00C13C6B"/>
    <w:rsid w:val="00C173E4"/>
    <w:rsid w:val="00C17443"/>
    <w:rsid w:val="00C40E63"/>
    <w:rsid w:val="00C45FB2"/>
    <w:rsid w:val="00C55EC9"/>
    <w:rsid w:val="00C56C4A"/>
    <w:rsid w:val="00C63416"/>
    <w:rsid w:val="00C739B4"/>
    <w:rsid w:val="00C914DC"/>
    <w:rsid w:val="00C9176F"/>
    <w:rsid w:val="00C91A5F"/>
    <w:rsid w:val="00CA6F7A"/>
    <w:rsid w:val="00CC4583"/>
    <w:rsid w:val="00CC7F1A"/>
    <w:rsid w:val="00CD65D3"/>
    <w:rsid w:val="00CE1897"/>
    <w:rsid w:val="00CE2E12"/>
    <w:rsid w:val="00CF0ABE"/>
    <w:rsid w:val="00CF7C56"/>
    <w:rsid w:val="00D1116E"/>
    <w:rsid w:val="00D15580"/>
    <w:rsid w:val="00D23810"/>
    <w:rsid w:val="00D44F5D"/>
    <w:rsid w:val="00D46752"/>
    <w:rsid w:val="00D5506F"/>
    <w:rsid w:val="00D56E9B"/>
    <w:rsid w:val="00D6084F"/>
    <w:rsid w:val="00D60C0C"/>
    <w:rsid w:val="00D612AD"/>
    <w:rsid w:val="00D6547F"/>
    <w:rsid w:val="00D679BA"/>
    <w:rsid w:val="00D74144"/>
    <w:rsid w:val="00D74642"/>
    <w:rsid w:val="00D76569"/>
    <w:rsid w:val="00D96D16"/>
    <w:rsid w:val="00DA25ED"/>
    <w:rsid w:val="00DA7DA0"/>
    <w:rsid w:val="00DB0311"/>
    <w:rsid w:val="00DB374B"/>
    <w:rsid w:val="00DB45D6"/>
    <w:rsid w:val="00DB58B0"/>
    <w:rsid w:val="00DC11F2"/>
    <w:rsid w:val="00DC1C55"/>
    <w:rsid w:val="00DC27BC"/>
    <w:rsid w:val="00DD048E"/>
    <w:rsid w:val="00DD328A"/>
    <w:rsid w:val="00DE11CF"/>
    <w:rsid w:val="00DE1913"/>
    <w:rsid w:val="00DE3DA0"/>
    <w:rsid w:val="00DE4CD0"/>
    <w:rsid w:val="00DF470D"/>
    <w:rsid w:val="00DF6543"/>
    <w:rsid w:val="00E1246F"/>
    <w:rsid w:val="00E1277C"/>
    <w:rsid w:val="00E12D17"/>
    <w:rsid w:val="00E20EDC"/>
    <w:rsid w:val="00E22F29"/>
    <w:rsid w:val="00E24C59"/>
    <w:rsid w:val="00E42D45"/>
    <w:rsid w:val="00E430DF"/>
    <w:rsid w:val="00E4533E"/>
    <w:rsid w:val="00E51176"/>
    <w:rsid w:val="00E56D47"/>
    <w:rsid w:val="00E70CA7"/>
    <w:rsid w:val="00E71FB5"/>
    <w:rsid w:val="00E7379B"/>
    <w:rsid w:val="00E7718A"/>
    <w:rsid w:val="00E83A73"/>
    <w:rsid w:val="00E8526E"/>
    <w:rsid w:val="00E877C3"/>
    <w:rsid w:val="00E8798D"/>
    <w:rsid w:val="00EB3AB9"/>
    <w:rsid w:val="00EB5B5C"/>
    <w:rsid w:val="00EB6AD7"/>
    <w:rsid w:val="00EB7D08"/>
    <w:rsid w:val="00EE6528"/>
    <w:rsid w:val="00EE7AD9"/>
    <w:rsid w:val="00EF123C"/>
    <w:rsid w:val="00EF619E"/>
    <w:rsid w:val="00F02E5D"/>
    <w:rsid w:val="00F14660"/>
    <w:rsid w:val="00F15E94"/>
    <w:rsid w:val="00F16059"/>
    <w:rsid w:val="00F17BC5"/>
    <w:rsid w:val="00F21A4E"/>
    <w:rsid w:val="00F250B9"/>
    <w:rsid w:val="00F2698C"/>
    <w:rsid w:val="00F340DD"/>
    <w:rsid w:val="00F36A76"/>
    <w:rsid w:val="00F55163"/>
    <w:rsid w:val="00F577A3"/>
    <w:rsid w:val="00F75DB4"/>
    <w:rsid w:val="00F85ADB"/>
    <w:rsid w:val="00F94CD0"/>
    <w:rsid w:val="00F96E46"/>
    <w:rsid w:val="00FA1DC0"/>
    <w:rsid w:val="00FA74D8"/>
    <w:rsid w:val="00FD0759"/>
    <w:rsid w:val="00FE04DE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F0871B"/>
  <w14:defaultImageDpi w14:val="32767"/>
  <w15:docId w15:val="{457B1F16-1A30-48A9-98CF-AD5A0577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8B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08BA"/>
    <w:pPr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A1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6F7"/>
  </w:style>
  <w:style w:type="paragraph" w:styleId="Sidfot">
    <w:name w:val="footer"/>
    <w:basedOn w:val="Normal"/>
    <w:link w:val="Sidfot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6F7"/>
  </w:style>
  <w:style w:type="character" w:customStyle="1" w:styleId="apple-converted-space">
    <w:name w:val="apple-converted-space"/>
    <w:basedOn w:val="Standardstycketeckensnitt"/>
    <w:rsid w:val="005119C8"/>
  </w:style>
  <w:style w:type="character" w:customStyle="1" w:styleId="Olstomnmnande1">
    <w:name w:val="Olöst omnämnande1"/>
    <w:basedOn w:val="Standardstycketeckensnitt"/>
    <w:uiPriority w:val="99"/>
    <w:rsid w:val="0050384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07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07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07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07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07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75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759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965E16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202F6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D78F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E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A08BA"/>
    <w:rPr>
      <w:rFonts w:eastAsiaTheme="majorEastAsia" w:cstheme="minorHAns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A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Brigo%20AB\Desktop\SBK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9BA2-2EF6-46ED-A223-55E65F2B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SBK dokumentmall.dotx</Template>
  <TotalTime>19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Ingvast</dc:creator>
  <cp:keywords/>
  <dc:description/>
  <cp:lastModifiedBy>Thomas Ingvast</cp:lastModifiedBy>
  <cp:revision>1</cp:revision>
  <dcterms:created xsi:type="dcterms:W3CDTF">2023-03-08T20:28:00Z</dcterms:created>
  <dcterms:modified xsi:type="dcterms:W3CDTF">2023-03-08T22:09:00Z</dcterms:modified>
</cp:coreProperties>
</file>