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 A"/>
        <w:rPr>
          <w:rFonts w:ascii="Arial" w:cs="Arial" w:hAnsi="Arial" w:eastAsia="Arial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sv-SE"/>
        </w:rPr>
        <w:t>Ramsdals V</w:t>
      </w:r>
      <w:r>
        <w:rPr>
          <w:rFonts w:ascii="Comic Sans MS" w:hAnsi="Comic Sans MS" w:hint="default"/>
          <w:sz w:val="28"/>
          <w:szCs w:val="28"/>
          <w:rtl w:val="0"/>
          <w:lang w:val="sv-SE"/>
        </w:rPr>
        <w:t>ä</w:t>
      </w:r>
      <w:r>
        <w:rPr>
          <w:rFonts w:ascii="Comic Sans MS" w:hAnsi="Comic Sans MS"/>
          <w:sz w:val="28"/>
          <w:szCs w:val="28"/>
          <w:rtl w:val="0"/>
          <w:lang w:val="sv-SE"/>
        </w:rPr>
        <w:t>gf</w:t>
      </w:r>
      <w:r>
        <w:rPr>
          <w:rFonts w:ascii="Comic Sans MS" w:hAnsi="Comic Sans MS" w:hint="default"/>
          <w:sz w:val="28"/>
          <w:szCs w:val="28"/>
          <w:rtl w:val="0"/>
          <w:lang w:val="sv-SE"/>
        </w:rPr>
        <w:t>ö</w:t>
      </w:r>
      <w:r>
        <w:rPr>
          <w:rFonts w:ascii="Comic Sans MS" w:hAnsi="Comic Sans MS"/>
          <w:sz w:val="28"/>
          <w:szCs w:val="28"/>
          <w:rtl w:val="0"/>
          <w:lang w:val="sv-SE"/>
        </w:rPr>
        <w:t>rening</w:t>
        <w:tab/>
        <w:tab/>
        <w:tab/>
        <w:tab/>
        <w:tab/>
        <w:tab/>
        <w:tab/>
      </w:r>
      <w:r>
        <w:rPr>
          <w:rFonts w:ascii="Arial" w:hAnsi="Arial"/>
          <w:sz w:val="28"/>
          <w:szCs w:val="28"/>
          <w:rtl w:val="0"/>
          <w:lang w:val="sv-SE"/>
        </w:rPr>
        <w:t>Sidan 1 av 4</w:t>
      </w:r>
    </w:p>
    <w:p>
      <w:pPr>
        <w:pStyle w:val="Brödtext A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sv-SE"/>
        </w:rPr>
        <w:t>725000-5290</w:t>
      </w:r>
    </w:p>
    <w:p>
      <w:pPr>
        <w:pStyle w:val="Brödtext A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Brödtext A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Brödtext A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Protokoll</w:t>
      </w:r>
    </w:p>
    <w:p>
      <w:pPr>
        <w:pStyle w:val="Brödtext A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Ramsdals V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gf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 xml:space="preserve">renings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rsst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mma</w:t>
      </w:r>
    </w:p>
    <w:p>
      <w:pPr>
        <w:pStyle w:val="Brödtext A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L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rdagen 16 maj 2020</w:t>
      </w:r>
    </w:p>
    <w:p>
      <w:pPr>
        <w:pStyle w:val="Brödtext A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Utanf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 tomtkontoret Ramsdal</w:t>
      </w:r>
    </w:p>
    <w:p>
      <w:pPr>
        <w:pStyle w:val="Brödtext A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1</w:t>
        <w:tab/>
        <w:t>M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 xml:space="preserve">tets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ppnande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 xml:space="preserve">Hans Lorentzon 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ppnade m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tet och h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lsade v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lkomna.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2</w:t>
        <w:tab/>
        <w:t>N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rvaroregistrering uppr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ttande av r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stl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 xml:space="preserve">ngd granskning </w:t>
        <w:tab/>
      </w: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cs="Arial" w:hAnsi="Arial" w:eastAsia="Arial"/>
          <w:b w:val="1"/>
          <w:bCs w:val="1"/>
          <w:sz w:val="32"/>
          <w:szCs w:val="32"/>
          <w:rtl w:val="0"/>
        </w:rPr>
        <w:tab/>
        <w:t>av fullmakter.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P</w:t>
      </w:r>
      <w:r>
        <w:rPr>
          <w:rFonts w:ascii="Arial" w:hAnsi="Arial" w:hint="default"/>
          <w:sz w:val="32"/>
          <w:szCs w:val="32"/>
          <w:rtl w:val="0"/>
          <w:lang w:val="sv-SE"/>
        </w:rPr>
        <w:t xml:space="preserve">å </w:t>
      </w:r>
      <w:r>
        <w:rPr>
          <w:rFonts w:ascii="Arial" w:hAnsi="Arial"/>
          <w:sz w:val="32"/>
          <w:szCs w:val="32"/>
          <w:rtl w:val="0"/>
          <w:lang w:val="sv-SE"/>
        </w:rPr>
        <w:t>plats fanns 20 medlemmar, fullmakter fr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n 15 fastigheter.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3</w:t>
        <w:tab/>
        <w:t>Fr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ga om kallelsen till m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tet beh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rigen skett.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Ja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4</w:t>
        <w:tab/>
        <w:t>Val av ordf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rande f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 m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tet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Sune Karlsson valdes.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5</w:t>
        <w:tab/>
        <w:t>Val av sekreterare f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 m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tet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Hans Adamsson valdes.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6</w:t>
        <w:tab/>
        <w:t>Godk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nnande av f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redragningslistan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Godk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 xml:space="preserve">ndes med de 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 xml:space="preserve">ndringen att </w:t>
      </w:r>
      <w:r>
        <w:rPr>
          <w:rFonts w:ascii="Arial" w:hAnsi="Arial" w:hint="default"/>
          <w:sz w:val="32"/>
          <w:szCs w:val="32"/>
          <w:rtl w:val="0"/>
          <w:lang w:val="sv-SE"/>
        </w:rPr>
        <w:t>§</w:t>
      </w:r>
      <w:r>
        <w:rPr>
          <w:rFonts w:ascii="Arial" w:hAnsi="Arial"/>
          <w:sz w:val="32"/>
          <w:szCs w:val="32"/>
          <w:rtl w:val="0"/>
          <w:lang w:val="sv-SE"/>
        </w:rPr>
        <w:t xml:space="preserve">18 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ndras fr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n motioner till information d</w:t>
      </w:r>
      <w:r>
        <w:rPr>
          <w:rFonts w:ascii="Arial" w:hAnsi="Arial" w:hint="default"/>
          <w:sz w:val="32"/>
          <w:szCs w:val="32"/>
          <w:rtl w:val="0"/>
          <w:lang w:val="sv-SE"/>
        </w:rPr>
        <w:t xml:space="preserve">å </w:t>
      </w:r>
      <w:r>
        <w:rPr>
          <w:rFonts w:ascii="Arial" w:hAnsi="Arial"/>
          <w:sz w:val="32"/>
          <w:szCs w:val="32"/>
          <w:rtl w:val="0"/>
          <w:lang w:val="sv-SE"/>
        </w:rPr>
        <w:t>inga motioner inkommit.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 xml:space="preserve">7 </w:t>
        <w:tab/>
        <w:t>Godk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nnande av r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stl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ngd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R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stl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ngden godk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ndes 35 fastigheter varav 15 med fullmakt.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8</w:t>
        <w:tab/>
        <w:t>Val av tv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å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protokolljusterare tillika r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str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knare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Ingalill Nilsson och G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ran Pettersson valdes.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9</w:t>
        <w:tab/>
        <w:t>F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reg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ende m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tesprotokoll.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Protokollet godk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ndes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32"/>
          <w:szCs w:val="32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sz w:val="28"/>
          <w:szCs w:val="28"/>
          <w:rtl w:val="0"/>
          <w:lang w:val="sv-SE"/>
        </w:rPr>
        <w:t>Sidan 2 av 4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10</w:t>
        <w:tab/>
        <w:t>Verksamhetsber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ttelse, resultat- och balansr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kning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Hans Lorentzon och Roland Johansson informerade om att normalt underh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ll utf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rts och att minimalt med sn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jning gjorts.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Asfaltering av Hamnv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gen, B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ckv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gen och v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gen 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rbi Sandfj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rdsbadet kommer att utf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ras i b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rjan av september. Trafikm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ssigt kommer det d</w:t>
      </w:r>
      <w:r>
        <w:rPr>
          <w:rFonts w:ascii="Arial" w:hAnsi="Arial" w:hint="default"/>
          <w:sz w:val="32"/>
          <w:szCs w:val="32"/>
          <w:rtl w:val="0"/>
          <w:lang w:val="sv-SE"/>
        </w:rPr>
        <w:t xml:space="preserve">å </w:t>
      </w:r>
      <w:r>
        <w:rPr>
          <w:rFonts w:ascii="Arial" w:hAnsi="Arial"/>
          <w:sz w:val="32"/>
          <w:szCs w:val="32"/>
          <w:rtl w:val="0"/>
          <w:lang w:val="sv-SE"/>
        </w:rPr>
        <w:t>att bli mycket besv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rligt i omr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det. Utfarten fr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n H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sthagsv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gen mot v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gen till Korsn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s kommer att beh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 xml:space="preserve">va 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tg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rdas innan trafik sl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pps p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 xml:space="preserve">. 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40% (c:a 250.000:-) av kostnaden 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 asfaltering av Hamnv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gen t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cks av bidrag fr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n Trafikverket. Resterande t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cks av den extra debitering som beslutats p</w:t>
      </w:r>
      <w:r>
        <w:rPr>
          <w:rFonts w:ascii="Arial" w:hAnsi="Arial" w:hint="default"/>
          <w:sz w:val="32"/>
          <w:szCs w:val="32"/>
          <w:rtl w:val="0"/>
          <w:lang w:val="sv-SE"/>
        </w:rPr>
        <w:t xml:space="preserve">å </w:t>
      </w:r>
      <w:r>
        <w:rPr>
          <w:rFonts w:ascii="Arial" w:hAnsi="Arial"/>
          <w:sz w:val="32"/>
          <w:szCs w:val="32"/>
          <w:rtl w:val="0"/>
          <w:lang w:val="sv-SE"/>
        </w:rPr>
        <w:t xml:space="preserve">tidigare 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rsst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 xml:space="preserve">mma. 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Det avtal 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 xml:space="preserve">reningen haft med IP-Only har varit mycket bra. En oberoende besiktningsman har inspekterat 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terst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 xml:space="preserve">llandet  som inte varit ok vilket har inneburit att 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terst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llandet efter fiberarbetet p</w:t>
      </w:r>
      <w:r>
        <w:rPr>
          <w:rFonts w:ascii="Arial" w:hAnsi="Arial" w:hint="default"/>
          <w:sz w:val="32"/>
          <w:szCs w:val="32"/>
          <w:rtl w:val="0"/>
          <w:lang w:val="sv-SE"/>
        </w:rPr>
        <w:t xml:space="preserve">å </w:t>
      </w:r>
      <w:r>
        <w:rPr>
          <w:rFonts w:ascii="Arial" w:hAnsi="Arial"/>
          <w:sz w:val="32"/>
          <w:szCs w:val="32"/>
          <w:rtl w:val="0"/>
          <w:lang w:val="sv-SE"/>
        </w:rPr>
        <w:t>m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nga platser f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tt g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ras om p</w:t>
      </w:r>
      <w:r>
        <w:rPr>
          <w:rFonts w:ascii="Arial" w:hAnsi="Arial" w:hint="default"/>
          <w:sz w:val="32"/>
          <w:szCs w:val="32"/>
          <w:rtl w:val="0"/>
          <w:lang w:val="sv-SE"/>
        </w:rPr>
        <w:t xml:space="preserve">å </w:t>
      </w:r>
      <w:r>
        <w:rPr>
          <w:rFonts w:ascii="Arial" w:hAnsi="Arial"/>
          <w:sz w:val="32"/>
          <w:szCs w:val="32"/>
          <w:rtl w:val="0"/>
          <w:lang w:val="sv-SE"/>
        </w:rPr>
        <w:t>IP-Onlys bekostnad.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Verksamhetsber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ttelse, resultat- och balansr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kning godk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ndes.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11</w:t>
        <w:tab/>
        <w:t>Revisorernas ber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ttelse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Revisor G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ran Pettersson informerade om sitt arbete och l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ste upp valda delar av revisionsber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 xml:space="preserve">ttelsen. 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12</w:t>
        <w:tab/>
        <w:t>Fr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ga om ansvarsfrihet f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 styrelsen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Styrelsen beviljades ansvarsfrihet 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 det g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ngna r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kenskaps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ret.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13</w:t>
        <w:tab/>
        <w:t>Beslut om avgifter och senaste betalningsdatum 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Avgifterna blir of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 xml:space="preserve">ndrade mot tidigare 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r. 1500:- 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 bebyggd tomt och 750:- 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 obebyggd tomt. Dessutom tillkommer den tidigare beslutade extra debiteringen om 500:- per fastighet. Betalas i Juni.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14</w:t>
        <w:tab/>
        <w:t>Beslut om arvode till styrelse och revisorer.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Of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ndrat 60.000:- 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 styrelsen varav 20.000:- till ordf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randen. Arvodet till revisorerna s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tts av styrelsen i dialog med revisorerna.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15</w:t>
        <w:tab/>
        <w:t>Behandling av verksamhetsplaner och budgetf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rslag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 xml:space="preserve">Planerna redovisades tidigare under </w:t>
      </w:r>
      <w:r>
        <w:rPr>
          <w:rFonts w:ascii="Arial" w:hAnsi="Arial" w:hint="default"/>
          <w:sz w:val="32"/>
          <w:szCs w:val="32"/>
          <w:rtl w:val="0"/>
          <w:lang w:val="sv-SE"/>
        </w:rPr>
        <w:t>§</w:t>
      </w:r>
      <w:r>
        <w:rPr>
          <w:rFonts w:ascii="Arial" w:hAnsi="Arial"/>
          <w:sz w:val="32"/>
          <w:szCs w:val="32"/>
          <w:rtl w:val="0"/>
          <w:lang w:val="sv-SE"/>
        </w:rPr>
        <w:t>10. Dessa och budgetf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rslaget godk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ndes.</w:t>
      </w:r>
    </w:p>
    <w:p>
      <w:pPr>
        <w:pStyle w:val="Brödtex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32"/>
          <w:szCs w:val="32"/>
        </w:rPr>
        <w:tab/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sz w:val="28"/>
          <w:szCs w:val="28"/>
          <w:rtl w:val="0"/>
          <w:lang w:val="sv-SE"/>
        </w:rPr>
        <w:t>Sidan 3 av 4</w:t>
      </w: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16</w:t>
        <w:tab/>
        <w:t>Val av styrelseledam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ter, ers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ttare, revisorer.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St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mman beslutade enligt valberedningens 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rslag: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Ordf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rande Roland Johansson</w:t>
        <w:tab/>
        <w:t xml:space="preserve">1 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r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Ledamot Ivars Lodens</w:t>
        <w:tab/>
        <w:tab/>
        <w:tab/>
        <w:t xml:space="preserve">2 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r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Ledamot Hans Adamsson</w:t>
        <w:tab/>
        <w:tab/>
        <w:t xml:space="preserve">2 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r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Ledamot Percy Danielsson</w:t>
        <w:tab/>
        <w:tab/>
        <w:t xml:space="preserve">2 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r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Ers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ttare Claes Gerdin</w:t>
        <w:tab/>
        <w:tab/>
        <w:tab/>
        <w:t xml:space="preserve">1 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r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Revisor Stefan Gustavsson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reningsrevisor G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ran Pettersson</w:t>
        <w:tab/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17</w:t>
        <w:tab/>
        <w:t>Val av valberedning</w:t>
      </w:r>
      <w:r>
        <w:rPr>
          <w:rFonts w:ascii="Arial" w:hAnsi="Arial"/>
          <w:sz w:val="32"/>
          <w:szCs w:val="32"/>
          <w:rtl w:val="0"/>
          <w:lang w:val="sv-SE"/>
        </w:rPr>
        <w:t xml:space="preserve"> 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Sune Karlsson valdes 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</w:t>
        <w:tab/>
        <w:t xml:space="preserve">1 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r 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18</w:t>
        <w:tab/>
        <w:t>Information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Denna punkt ans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gs avklarad d</w:t>
      </w:r>
      <w:r>
        <w:rPr>
          <w:rFonts w:ascii="Arial" w:hAnsi="Arial" w:hint="default"/>
          <w:sz w:val="32"/>
          <w:szCs w:val="32"/>
          <w:rtl w:val="0"/>
          <w:lang w:val="sv-SE"/>
        </w:rPr>
        <w:t xml:space="preserve">å </w:t>
      </w:r>
      <w:r>
        <w:rPr>
          <w:rFonts w:ascii="Arial" w:hAnsi="Arial"/>
          <w:sz w:val="32"/>
          <w:szCs w:val="32"/>
          <w:rtl w:val="0"/>
          <w:lang w:val="sv-SE"/>
        </w:rPr>
        <w:t xml:space="preserve">det redan under </w:t>
      </w:r>
      <w:r>
        <w:rPr>
          <w:rFonts w:ascii="Arial" w:hAnsi="Arial" w:hint="default"/>
          <w:sz w:val="32"/>
          <w:szCs w:val="32"/>
          <w:rtl w:val="0"/>
          <w:lang w:val="sv-SE"/>
        </w:rPr>
        <w:t>§</w:t>
      </w:r>
      <w:r>
        <w:rPr>
          <w:rFonts w:ascii="Arial" w:hAnsi="Arial"/>
          <w:sz w:val="32"/>
          <w:szCs w:val="32"/>
          <w:rtl w:val="0"/>
          <w:lang w:val="sv-SE"/>
        </w:rPr>
        <w:t>10 informerades om kommande bel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ggningsarbeten.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 xml:space="preserve">19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 xml:space="preserve">vriga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renden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Inget kom upp.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20</w:t>
        <w:tab/>
        <w:t>Meddelande om plats d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r protokollet h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lls tillg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ngligt.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 xml:space="preserve"> P</w:t>
      </w:r>
      <w:r>
        <w:rPr>
          <w:rFonts w:ascii="Arial" w:hAnsi="Arial" w:hint="default"/>
          <w:sz w:val="32"/>
          <w:szCs w:val="32"/>
          <w:rtl w:val="0"/>
          <w:lang w:val="sv-SE"/>
        </w:rPr>
        <w:t xml:space="preserve">å </w:t>
      </w:r>
      <w:r>
        <w:rPr>
          <w:rFonts w:ascii="Arial" w:hAnsi="Arial"/>
          <w:sz w:val="32"/>
          <w:szCs w:val="32"/>
          <w:rtl w:val="0"/>
          <w:lang w:val="sv-SE"/>
        </w:rPr>
        <w:t>hemsidan samt p</w:t>
      </w:r>
      <w:r>
        <w:rPr>
          <w:rFonts w:ascii="Arial" w:hAnsi="Arial" w:hint="default"/>
          <w:sz w:val="32"/>
          <w:szCs w:val="32"/>
          <w:rtl w:val="0"/>
          <w:lang w:val="sv-SE"/>
        </w:rPr>
        <w:t xml:space="preserve">å </w:t>
      </w:r>
      <w:r>
        <w:rPr>
          <w:rFonts w:ascii="Arial" w:hAnsi="Arial"/>
          <w:sz w:val="32"/>
          <w:szCs w:val="32"/>
          <w:rtl w:val="0"/>
          <w:lang w:val="sv-SE"/>
        </w:rPr>
        <w:t>huvudanslagstavlan.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21</w:t>
        <w:tab/>
        <w:t>M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tets avslutning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Avg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ende ordf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rande Hans Lorentzon avtackades med en digital blomma som kommer dyka upp i hans dator vid middagstid.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M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tesordf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rande Sune Karlsson tackade och avslutade st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mman.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Vid protokollet</w:t>
        <w:tab/>
        <w:tab/>
        <w:tab/>
        <w:tab/>
        <w:tab/>
        <w:tab/>
        <w:t>St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mmoordf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rande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 w:hint="default"/>
          <w:sz w:val="32"/>
          <w:szCs w:val="32"/>
          <w:rtl w:val="0"/>
          <w:lang w:val="sv-SE"/>
        </w:rPr>
        <w:t>……………………………………</w:t>
      </w:r>
      <w:r>
        <w:rPr>
          <w:rFonts w:ascii="Arial" w:hAnsi="Arial"/>
          <w:sz w:val="32"/>
          <w:szCs w:val="32"/>
          <w:rtl w:val="0"/>
          <w:lang w:val="sv-SE"/>
        </w:rPr>
        <w:t>.</w:t>
        <w:tab/>
        <w:tab/>
      </w:r>
      <w:r>
        <w:rPr>
          <w:rFonts w:ascii="Arial" w:hAnsi="Arial" w:hint="default"/>
          <w:sz w:val="32"/>
          <w:szCs w:val="32"/>
          <w:rtl w:val="0"/>
          <w:lang w:val="sv-SE"/>
        </w:rPr>
        <w:t>………………………………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Hans Adamsson</w:t>
        <w:tab/>
        <w:tab/>
        <w:tab/>
        <w:tab/>
        <w:tab/>
        <w:t>Sune Karlsson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Justeras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 w:hint="default"/>
          <w:sz w:val="32"/>
          <w:szCs w:val="32"/>
          <w:rtl w:val="0"/>
          <w:lang w:val="sv-SE"/>
        </w:rPr>
        <w:t>……………………………………</w:t>
        <w:tab/>
        <w:tab/>
        <w:t>………………………………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Ingalill Nilsson</w:t>
        <w:tab/>
        <w:tab/>
        <w:tab/>
        <w:tab/>
        <w:tab/>
        <w:tab/>
        <w:t>G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ran Pettersson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32"/>
          <w:szCs w:val="32"/>
          <w:rtl w:val="0"/>
          <w:lang w:val="sv-SE"/>
        </w:rPr>
        <w:t>R</w:t>
      </w:r>
      <w:r>
        <w:rPr>
          <w:rFonts w:ascii="Arial" w:hAnsi="Arial" w:hint="default"/>
          <w:sz w:val="32"/>
          <w:szCs w:val="32"/>
          <w:rtl w:val="0"/>
          <w:lang w:val="sv-SE"/>
        </w:rPr>
        <w:t>ö</w:t>
      </w:r>
      <w:r>
        <w:rPr>
          <w:rFonts w:ascii="Arial" w:hAnsi="Arial"/>
          <w:sz w:val="32"/>
          <w:szCs w:val="32"/>
          <w:rtl w:val="0"/>
          <w:lang w:val="sv-SE"/>
        </w:rPr>
        <w:t>stl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 xml:space="preserve">ngd </w:t>
      </w:r>
      <w:r>
        <w:rPr>
          <w:rFonts w:ascii="Arial" w:hAnsi="Arial" w:hint="default"/>
          <w:sz w:val="32"/>
          <w:szCs w:val="32"/>
          <w:rtl w:val="0"/>
          <w:lang w:val="sv-SE"/>
        </w:rPr>
        <w:t>å</w:t>
      </w:r>
      <w:r>
        <w:rPr>
          <w:rFonts w:ascii="Arial" w:hAnsi="Arial"/>
          <w:sz w:val="32"/>
          <w:szCs w:val="32"/>
          <w:rtl w:val="0"/>
          <w:lang w:val="sv-SE"/>
        </w:rPr>
        <w:t>rsst</w:t>
      </w:r>
      <w:r>
        <w:rPr>
          <w:rFonts w:ascii="Arial" w:hAnsi="Arial" w:hint="default"/>
          <w:sz w:val="32"/>
          <w:szCs w:val="32"/>
          <w:rtl w:val="0"/>
          <w:lang w:val="sv-SE"/>
        </w:rPr>
        <w:t>ä</w:t>
      </w:r>
      <w:r>
        <w:rPr>
          <w:rFonts w:ascii="Arial" w:hAnsi="Arial"/>
          <w:sz w:val="32"/>
          <w:szCs w:val="32"/>
          <w:rtl w:val="0"/>
          <w:lang w:val="sv-SE"/>
        </w:rPr>
        <w:t>mma 2020-05-16</w:t>
        <w:tab/>
        <w:tab/>
        <w:tab/>
        <w:tab/>
      </w:r>
      <w:r>
        <w:rPr>
          <w:rFonts w:ascii="Arial" w:hAnsi="Arial"/>
          <w:sz w:val="28"/>
          <w:szCs w:val="28"/>
          <w:rtl w:val="0"/>
          <w:lang w:val="sv-SE"/>
        </w:rPr>
        <w:t>Sidan 4 av 4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F=Fullmakt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Da 5:087</w:t>
        <w:tab/>
        <w:tab/>
        <w:tab/>
        <w:tab/>
        <w:t>Ra 7:008</w:t>
        <w:tab/>
        <w:tab/>
        <w:tab/>
        <w:tab/>
        <w:t>Ra 7:10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Ra 7:12 F</w:t>
        <w:tab/>
        <w:tab/>
        <w:tab/>
        <w:tab/>
        <w:t>Ra 7:16 F</w:t>
        <w:tab/>
        <w:tab/>
        <w:tab/>
        <w:tab/>
        <w:t>Ra 7:23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Ra 7:24 F</w:t>
        <w:tab/>
        <w:tab/>
        <w:tab/>
        <w:tab/>
        <w:t>Ra 7:29 F</w:t>
        <w:tab/>
        <w:tab/>
        <w:tab/>
        <w:tab/>
        <w:t>Ra 7.048</w:t>
        <w:tab/>
        <w:t>F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Ra 7:074 F</w:t>
        <w:tab/>
        <w:tab/>
        <w:tab/>
        <w:t>Ra 7:086 F</w:t>
        <w:tab/>
        <w:tab/>
        <w:tab/>
        <w:t>Ra 7:089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Ra 7:100</w:t>
        <w:tab/>
        <w:tab/>
        <w:tab/>
        <w:tab/>
        <w:t>Ra 7:108</w:t>
        <w:tab/>
        <w:tab/>
        <w:tab/>
        <w:tab/>
        <w:t xml:space="preserve">Ra 7:131 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Ra 7:099 F</w:t>
        <w:tab/>
        <w:tab/>
        <w:tab/>
        <w:t>Ra 7:147 F</w:t>
        <w:tab/>
        <w:tab/>
        <w:tab/>
        <w:t>Ra 7:48 F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Ra 7:180</w:t>
        <w:tab/>
        <w:tab/>
        <w:tab/>
        <w:tab/>
        <w:t>Ra 7:205</w:t>
        <w:tab/>
        <w:tab/>
        <w:tab/>
        <w:tab/>
        <w:t>Ra 7:</w:t>
      </w:r>
      <w:r>
        <w:rPr>
          <w:rFonts w:ascii="Arial" w:hAnsi="Arial"/>
          <w:sz w:val="32"/>
          <w:szCs w:val="32"/>
          <w:rtl w:val="0"/>
          <w:lang w:val="sv-SE"/>
        </w:rPr>
        <w:t>2</w:t>
      </w:r>
      <w:r>
        <w:rPr>
          <w:rFonts w:ascii="Arial" w:hAnsi="Arial"/>
          <w:sz w:val="32"/>
          <w:szCs w:val="32"/>
          <w:rtl w:val="0"/>
          <w:lang w:val="sv-SE"/>
        </w:rPr>
        <w:t>12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Ra 7:243</w:t>
        <w:tab/>
        <w:tab/>
        <w:tab/>
        <w:tab/>
        <w:t>Ra 7:245</w:t>
        <w:tab/>
        <w:tab/>
        <w:tab/>
        <w:tab/>
        <w:t>Ra 7:249 F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Ra 7:267</w:t>
        <w:tab/>
        <w:tab/>
        <w:tab/>
        <w:tab/>
        <w:t>Ra 7.268 F</w:t>
        <w:tab/>
        <w:tab/>
        <w:tab/>
        <w:t>Ra 7:280</w:t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Ra 7:286</w:t>
        <w:tab/>
        <w:tab/>
        <w:tab/>
        <w:tab/>
        <w:t>Ra 7:291 F</w:t>
        <w:tab/>
        <w:tab/>
        <w:tab/>
        <w:t>Ra 7:296</w:t>
        <w:tab/>
      </w:r>
    </w:p>
    <w:p>
      <w:pPr>
        <w:pStyle w:val="Brödtext A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sv-SE"/>
        </w:rPr>
        <w:t>Ra 7:309</w:t>
        <w:tab/>
        <w:tab/>
        <w:tab/>
        <w:tab/>
        <w:t>Ra 7:310 F</w:t>
        <w:tab/>
        <w:tab/>
        <w:tab/>
        <w:t>Ra 7:312</w:t>
      </w:r>
    </w:p>
    <w:p>
      <w:pPr>
        <w:pStyle w:val="Brödtext A"/>
      </w:pPr>
      <w:r>
        <w:rPr>
          <w:rFonts w:ascii="Arial" w:hAnsi="Arial"/>
          <w:sz w:val="32"/>
          <w:szCs w:val="32"/>
          <w:rtl w:val="0"/>
          <w:lang w:val="sv-SE"/>
        </w:rPr>
        <w:t>Ra 7:328 F</w:t>
        <w:tab/>
        <w:tab/>
        <w:tab/>
        <w:t>Ra 7:332</w:t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