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04C2" w14:textId="77777777" w:rsidR="00D877E7" w:rsidRDefault="00D877E7" w:rsidP="00436F85">
      <w:pPr>
        <w:pStyle w:val="Heading1"/>
        <w:rPr>
          <w:color w:val="7030A0"/>
          <w:sz w:val="32"/>
          <w:szCs w:val="32"/>
          <w:u w:val="single"/>
        </w:rPr>
      </w:pPr>
    </w:p>
    <w:p w14:paraId="499A7991" w14:textId="77777777" w:rsidR="00D877E7" w:rsidRPr="00BB5FEC" w:rsidRDefault="00D877E7" w:rsidP="00DA1C5D">
      <w:pPr>
        <w:pStyle w:val="Heading1"/>
        <w:jc w:val="center"/>
        <w:rPr>
          <w:color w:val="7030A0"/>
          <w:sz w:val="36"/>
          <w:szCs w:val="36"/>
          <w:u w:val="single"/>
        </w:rPr>
      </w:pPr>
      <w:r w:rsidRPr="00BB5FEC">
        <w:rPr>
          <w:color w:val="7030A0"/>
          <w:sz w:val="36"/>
          <w:szCs w:val="36"/>
          <w:u w:val="single"/>
        </w:rPr>
        <w:t>Purbeck and District Riding Club</w:t>
      </w:r>
    </w:p>
    <w:p w14:paraId="46368984" w14:textId="77777777" w:rsidR="00D877E7" w:rsidRDefault="007E617C" w:rsidP="00DA1C5D">
      <w:pPr>
        <w:ind w:hanging="426"/>
        <w:jc w:val="center"/>
        <w:rPr>
          <w:b/>
          <w:sz w:val="28"/>
        </w:rPr>
      </w:pPr>
      <w:r>
        <w:rPr>
          <w:b/>
          <w:sz w:val="28"/>
        </w:rPr>
        <w:t>Area 17. HORSE TRIALS Q</w:t>
      </w:r>
      <w:r w:rsidR="002C3FD2">
        <w:rPr>
          <w:b/>
          <w:sz w:val="28"/>
        </w:rPr>
        <w:t>ualifier.</w:t>
      </w:r>
      <w:r w:rsidR="007D637E">
        <w:rPr>
          <w:b/>
          <w:sz w:val="28"/>
        </w:rPr>
        <w:t>70cm</w:t>
      </w:r>
      <w:r w:rsidR="0036384A">
        <w:rPr>
          <w:b/>
          <w:sz w:val="28"/>
        </w:rPr>
        <w:t xml:space="preserve"> </w:t>
      </w:r>
      <w:r w:rsidR="002C3FD2">
        <w:rPr>
          <w:b/>
          <w:sz w:val="28"/>
        </w:rPr>
        <w:t>80cm,</w:t>
      </w:r>
      <w:r w:rsidR="001F3D2E">
        <w:rPr>
          <w:b/>
          <w:sz w:val="28"/>
        </w:rPr>
        <w:t xml:space="preserve"> </w:t>
      </w:r>
      <w:r w:rsidR="002C3FD2">
        <w:rPr>
          <w:b/>
          <w:sz w:val="28"/>
        </w:rPr>
        <w:t>90cm,</w:t>
      </w:r>
      <w:r w:rsidR="001F3D2E">
        <w:rPr>
          <w:b/>
          <w:sz w:val="28"/>
        </w:rPr>
        <w:t xml:space="preserve"> </w:t>
      </w:r>
      <w:r w:rsidR="007D637E">
        <w:rPr>
          <w:b/>
          <w:sz w:val="28"/>
        </w:rPr>
        <w:t>100cm</w:t>
      </w:r>
    </w:p>
    <w:p w14:paraId="35465EA0" w14:textId="005D3C32" w:rsidR="00D877E7" w:rsidRDefault="002D2F0C" w:rsidP="00DA1C5D">
      <w:pPr>
        <w:ind w:hanging="426"/>
        <w:jc w:val="center"/>
        <w:rPr>
          <w:b/>
          <w:sz w:val="28"/>
        </w:rPr>
      </w:pPr>
      <w:r w:rsidRPr="003F0583">
        <w:rPr>
          <w:b/>
          <w:sz w:val="28"/>
        </w:rPr>
        <w:t>On</w:t>
      </w:r>
      <w:r w:rsidR="00D877E7" w:rsidRPr="003F0583">
        <w:rPr>
          <w:b/>
          <w:sz w:val="28"/>
        </w:rPr>
        <w:t xml:space="preserve"> Sun</w:t>
      </w:r>
      <w:r w:rsidR="00D877E7">
        <w:rPr>
          <w:b/>
          <w:sz w:val="28"/>
        </w:rPr>
        <w:t>day</w:t>
      </w:r>
      <w:r w:rsidR="00D877E7" w:rsidRPr="003F0583">
        <w:rPr>
          <w:b/>
          <w:sz w:val="28"/>
        </w:rPr>
        <w:t xml:space="preserve"> </w:t>
      </w:r>
      <w:r w:rsidR="00436F85">
        <w:rPr>
          <w:b/>
          <w:sz w:val="28"/>
        </w:rPr>
        <w:t>8</w:t>
      </w:r>
      <w:r w:rsidR="00436F85" w:rsidRPr="00436F85">
        <w:rPr>
          <w:b/>
          <w:sz w:val="28"/>
          <w:vertAlign w:val="superscript"/>
        </w:rPr>
        <w:t>th</w:t>
      </w:r>
      <w:r w:rsidR="00436F85">
        <w:rPr>
          <w:b/>
          <w:sz w:val="28"/>
        </w:rPr>
        <w:t xml:space="preserve"> JUNE 2025</w:t>
      </w:r>
    </w:p>
    <w:p w14:paraId="67A8F983" w14:textId="77777777" w:rsidR="00D877E7" w:rsidRPr="003F0583" w:rsidRDefault="002D2F0C" w:rsidP="00DA1C5D">
      <w:pPr>
        <w:ind w:hanging="426"/>
        <w:jc w:val="center"/>
        <w:rPr>
          <w:b/>
          <w:sz w:val="28"/>
        </w:rPr>
      </w:pPr>
      <w:r w:rsidRPr="003F0583">
        <w:rPr>
          <w:b/>
          <w:sz w:val="28"/>
        </w:rPr>
        <w:t xml:space="preserve">At </w:t>
      </w:r>
      <w:r>
        <w:rPr>
          <w:b/>
          <w:sz w:val="28"/>
          <w:szCs w:val="48"/>
        </w:rPr>
        <w:t>MORETON EQUESTRIAN CENTRE, Moreton, Dorset DT2 8RF</w:t>
      </w:r>
    </w:p>
    <w:p w14:paraId="58790B2D" w14:textId="77777777" w:rsidR="00D877E7" w:rsidRDefault="00D877E7" w:rsidP="00DA1C5D">
      <w:pPr>
        <w:pStyle w:val="Heading1"/>
        <w:jc w:val="center"/>
        <w:rPr>
          <w:i/>
        </w:rPr>
      </w:pPr>
    </w:p>
    <w:p w14:paraId="36AEAF77" w14:textId="2FFF5AB9" w:rsidR="00C43D70" w:rsidRDefault="00C43D70" w:rsidP="00C43D70">
      <w:pPr>
        <w:pStyle w:val="Heading1"/>
        <w:jc w:val="center"/>
        <w:rPr>
          <w:i/>
        </w:rPr>
      </w:pPr>
      <w:r>
        <w:rPr>
          <w:i/>
        </w:rPr>
        <w:t>Email form</w:t>
      </w:r>
      <w:r w:rsidR="00D877E7">
        <w:rPr>
          <w:i/>
        </w:rPr>
        <w:t xml:space="preserve"> </w:t>
      </w:r>
      <w:r w:rsidR="00D877E7" w:rsidRPr="004B7307">
        <w:rPr>
          <w:i/>
          <w:highlight w:val="yellow"/>
        </w:rPr>
        <w:t>by</w:t>
      </w:r>
      <w:r w:rsidR="00436F85">
        <w:rPr>
          <w:i/>
        </w:rPr>
        <w:t xml:space="preserve"> 14</w:t>
      </w:r>
      <w:r w:rsidR="00436F85" w:rsidRPr="00436F85">
        <w:rPr>
          <w:i/>
          <w:vertAlign w:val="superscript"/>
        </w:rPr>
        <w:t>TH</w:t>
      </w:r>
      <w:r w:rsidR="00436F85">
        <w:rPr>
          <w:i/>
        </w:rPr>
        <w:t xml:space="preserve"> May 2025</w:t>
      </w:r>
      <w:r w:rsidR="00D877E7">
        <w:rPr>
          <w:i/>
        </w:rPr>
        <w:t xml:space="preserve">  to</w:t>
      </w:r>
      <w:r w:rsidR="002D2F0C">
        <w:rPr>
          <w:i/>
        </w:rPr>
        <w:t xml:space="preserve">: - </w:t>
      </w:r>
      <w:hyperlink r:id="rId6" w:history="1">
        <w:r w:rsidRPr="001F2F26">
          <w:rPr>
            <w:rStyle w:val="Hyperlink"/>
            <w:i/>
          </w:rPr>
          <w:t>r.mael@btinternet.com</w:t>
        </w:r>
      </w:hyperlink>
      <w:r>
        <w:rPr>
          <w:i/>
        </w:rPr>
        <w:t xml:space="preserve"> </w:t>
      </w:r>
    </w:p>
    <w:p w14:paraId="668E3435" w14:textId="77777777" w:rsidR="00C43D70" w:rsidRDefault="002D2F0C" w:rsidP="00C43D70">
      <w:pPr>
        <w:pStyle w:val="Heading1"/>
        <w:jc w:val="center"/>
        <w:rPr>
          <w:szCs w:val="24"/>
        </w:rPr>
      </w:pPr>
      <w:r w:rsidRPr="00C43D70">
        <w:t>Bob</w:t>
      </w:r>
      <w:r>
        <w:t xml:space="preserve"> Mael,</w:t>
      </w:r>
      <w:r w:rsidR="00D877E7" w:rsidRPr="003C009E">
        <w:t xml:space="preserve"> </w:t>
      </w:r>
      <w:r>
        <w:t>Rushcombe</w:t>
      </w:r>
      <w:r w:rsidR="00D877E7">
        <w:t xml:space="preserve"> </w:t>
      </w:r>
      <w:r w:rsidR="00D877E7" w:rsidRPr="003C009E">
        <w:t>Farm Cottage</w:t>
      </w:r>
      <w:r w:rsidR="00D877E7">
        <w:rPr>
          <w:i/>
        </w:rPr>
        <w:t xml:space="preserve">, </w:t>
      </w:r>
      <w:r w:rsidR="00D877E7" w:rsidRPr="003C009E">
        <w:t xml:space="preserve">Higher </w:t>
      </w:r>
      <w:r w:rsidR="00D877E7" w:rsidRPr="003C009E">
        <w:rPr>
          <w:szCs w:val="24"/>
        </w:rPr>
        <w:t>Blandford Road</w:t>
      </w:r>
      <w:r w:rsidR="00D877E7" w:rsidRPr="003C009E">
        <w:t xml:space="preserve">, </w:t>
      </w:r>
      <w:r w:rsidR="00D877E7" w:rsidRPr="003C009E">
        <w:rPr>
          <w:szCs w:val="24"/>
        </w:rPr>
        <w:t xml:space="preserve">Corfe Mullen, </w:t>
      </w:r>
    </w:p>
    <w:p w14:paraId="7875B622" w14:textId="77777777" w:rsidR="00F74AFD" w:rsidRPr="00C43D70" w:rsidRDefault="00D877E7" w:rsidP="00C43D70">
      <w:pPr>
        <w:pStyle w:val="Heading1"/>
        <w:jc w:val="center"/>
        <w:rPr>
          <w:i/>
        </w:rPr>
      </w:pPr>
      <w:r w:rsidRPr="003C009E">
        <w:rPr>
          <w:szCs w:val="24"/>
        </w:rPr>
        <w:t>Wimborne</w:t>
      </w:r>
      <w:r w:rsidR="002D2F0C">
        <w:rPr>
          <w:szCs w:val="24"/>
        </w:rPr>
        <w:t>,</w:t>
      </w:r>
      <w:r w:rsidRPr="003C009E">
        <w:rPr>
          <w:szCs w:val="24"/>
        </w:rPr>
        <w:t xml:space="preserve"> BH21 3JF</w:t>
      </w:r>
      <w:r w:rsidRPr="003C009E">
        <w:t xml:space="preserve">. </w:t>
      </w:r>
      <w:r w:rsidR="002D2F0C">
        <w:rPr>
          <w:szCs w:val="24"/>
        </w:rPr>
        <w:t>Tel: - 07595</w:t>
      </w:r>
      <w:r>
        <w:rPr>
          <w:szCs w:val="24"/>
        </w:rPr>
        <w:t xml:space="preserve"> 219406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1503"/>
        <w:gridCol w:w="1533"/>
        <w:gridCol w:w="2482"/>
        <w:gridCol w:w="1342"/>
        <w:gridCol w:w="1469"/>
      </w:tblGrid>
      <w:tr w:rsidR="00D877E7" w14:paraId="7EC13F6D" w14:textId="77777777" w:rsidTr="00FB2D79">
        <w:tc>
          <w:tcPr>
            <w:tcW w:w="2235" w:type="dxa"/>
            <w:vAlign w:val="center"/>
          </w:tcPr>
          <w:p w14:paraId="56D9313C" w14:textId="77777777" w:rsidR="00D877E7" w:rsidRDefault="00D877E7" w:rsidP="002D2F0C">
            <w:pPr>
              <w:rPr>
                <w:sz w:val="22"/>
                <w:szCs w:val="22"/>
              </w:rPr>
            </w:pPr>
            <w:r>
              <w:rPr>
                <w:sz w:val="22"/>
                <w:szCs w:val="22"/>
              </w:rPr>
              <w:t>Name of Rider:</w:t>
            </w:r>
          </w:p>
        </w:tc>
        <w:tc>
          <w:tcPr>
            <w:tcW w:w="3145" w:type="dxa"/>
            <w:gridSpan w:val="2"/>
            <w:vAlign w:val="center"/>
          </w:tcPr>
          <w:p w14:paraId="6542A070" w14:textId="77777777" w:rsidR="00D877E7" w:rsidRDefault="00D877E7" w:rsidP="00FB2D79">
            <w:pPr>
              <w:spacing w:before="120" w:after="120"/>
              <w:rPr>
                <w:sz w:val="22"/>
                <w:szCs w:val="22"/>
              </w:rPr>
            </w:pPr>
          </w:p>
        </w:tc>
        <w:tc>
          <w:tcPr>
            <w:tcW w:w="2525" w:type="dxa"/>
          </w:tcPr>
          <w:p w14:paraId="4811DA21" w14:textId="77777777" w:rsidR="00D877E7" w:rsidRDefault="00D877E7" w:rsidP="00FB2D79">
            <w:pPr>
              <w:spacing w:before="120" w:after="120"/>
              <w:rPr>
                <w:sz w:val="22"/>
                <w:szCs w:val="22"/>
              </w:rPr>
            </w:pPr>
            <w:r>
              <w:rPr>
                <w:sz w:val="22"/>
                <w:szCs w:val="22"/>
              </w:rPr>
              <w:t>Membership Number:</w:t>
            </w:r>
          </w:p>
        </w:tc>
        <w:tc>
          <w:tcPr>
            <w:tcW w:w="2856" w:type="dxa"/>
            <w:gridSpan w:val="2"/>
            <w:vAlign w:val="center"/>
          </w:tcPr>
          <w:p w14:paraId="6FE9FDF9" w14:textId="77777777" w:rsidR="00D877E7" w:rsidRDefault="00AB2DF7" w:rsidP="00FB2D79">
            <w:pPr>
              <w:spacing w:before="120" w:after="120"/>
              <w:rPr>
                <w:sz w:val="22"/>
                <w:szCs w:val="22"/>
              </w:rPr>
            </w:pPr>
            <w:r>
              <w:rPr>
                <w:b/>
                <w:sz w:val="22"/>
                <w:szCs w:val="22"/>
              </w:rPr>
              <w:t>24</w:t>
            </w:r>
            <w:r w:rsidR="00C43D70">
              <w:rPr>
                <w:b/>
                <w:sz w:val="22"/>
                <w:szCs w:val="22"/>
              </w:rPr>
              <w:t xml:space="preserve"> </w:t>
            </w:r>
            <w:r w:rsidR="003E5A68" w:rsidRPr="003E5A68">
              <w:rPr>
                <w:b/>
                <w:sz w:val="22"/>
                <w:szCs w:val="22"/>
              </w:rPr>
              <w:t>25</w:t>
            </w:r>
            <w:r w:rsidR="00C43D70">
              <w:rPr>
                <w:b/>
                <w:sz w:val="22"/>
                <w:szCs w:val="22"/>
              </w:rPr>
              <w:t>3</w:t>
            </w:r>
            <w:r w:rsidR="00787377">
              <w:rPr>
                <w:sz w:val="22"/>
                <w:szCs w:val="22"/>
              </w:rPr>
              <w:t xml:space="preserve"> </w:t>
            </w:r>
            <w:r w:rsidR="00D877E7">
              <w:rPr>
                <w:sz w:val="22"/>
                <w:szCs w:val="22"/>
              </w:rPr>
              <w:t>……………..</w:t>
            </w:r>
          </w:p>
        </w:tc>
      </w:tr>
      <w:tr w:rsidR="00D877E7" w14:paraId="5D46923B" w14:textId="77777777" w:rsidTr="00F74AFD">
        <w:trPr>
          <w:trHeight w:val="831"/>
        </w:trPr>
        <w:tc>
          <w:tcPr>
            <w:tcW w:w="2235" w:type="dxa"/>
          </w:tcPr>
          <w:p w14:paraId="56AB301B" w14:textId="77777777" w:rsidR="002D2F0C" w:rsidRDefault="002D2F0C" w:rsidP="00FB2D79">
            <w:pPr>
              <w:rPr>
                <w:sz w:val="22"/>
                <w:szCs w:val="22"/>
              </w:rPr>
            </w:pPr>
          </w:p>
          <w:p w14:paraId="0061713A" w14:textId="77777777" w:rsidR="00D877E7" w:rsidRDefault="00D877E7" w:rsidP="00FB2D79">
            <w:pPr>
              <w:rPr>
                <w:sz w:val="22"/>
                <w:szCs w:val="22"/>
              </w:rPr>
            </w:pPr>
            <w:r>
              <w:rPr>
                <w:sz w:val="22"/>
                <w:szCs w:val="22"/>
              </w:rPr>
              <w:t>Address:</w:t>
            </w:r>
          </w:p>
          <w:p w14:paraId="35416363" w14:textId="77777777" w:rsidR="00D877E7" w:rsidRDefault="00D877E7" w:rsidP="00FB2D79">
            <w:pPr>
              <w:rPr>
                <w:sz w:val="22"/>
                <w:szCs w:val="22"/>
              </w:rPr>
            </w:pPr>
          </w:p>
          <w:p w14:paraId="288E91FA" w14:textId="77777777" w:rsidR="00D877E7" w:rsidRDefault="00D877E7" w:rsidP="00FB2D79">
            <w:pPr>
              <w:rPr>
                <w:sz w:val="22"/>
                <w:szCs w:val="22"/>
              </w:rPr>
            </w:pPr>
          </w:p>
        </w:tc>
        <w:tc>
          <w:tcPr>
            <w:tcW w:w="3145" w:type="dxa"/>
            <w:gridSpan w:val="2"/>
          </w:tcPr>
          <w:p w14:paraId="0082F0DA" w14:textId="77777777" w:rsidR="00D877E7" w:rsidRDefault="00D877E7" w:rsidP="00FB2D79">
            <w:pPr>
              <w:rPr>
                <w:sz w:val="22"/>
                <w:szCs w:val="22"/>
              </w:rPr>
            </w:pPr>
          </w:p>
        </w:tc>
        <w:tc>
          <w:tcPr>
            <w:tcW w:w="2525" w:type="dxa"/>
            <w:tcBorders>
              <w:bottom w:val="single" w:sz="12" w:space="0" w:color="auto"/>
            </w:tcBorders>
          </w:tcPr>
          <w:p w14:paraId="3A5E842F" w14:textId="77777777" w:rsidR="00D877E7" w:rsidRDefault="00D877E7" w:rsidP="00FB2D79">
            <w:pPr>
              <w:rPr>
                <w:sz w:val="22"/>
                <w:szCs w:val="22"/>
              </w:rPr>
            </w:pPr>
            <w:r>
              <w:rPr>
                <w:sz w:val="22"/>
                <w:szCs w:val="22"/>
              </w:rPr>
              <w:t>Home Telephone:</w:t>
            </w:r>
          </w:p>
          <w:p w14:paraId="5701C043" w14:textId="77777777" w:rsidR="00D877E7" w:rsidRDefault="00D877E7" w:rsidP="00FB2D79">
            <w:pPr>
              <w:rPr>
                <w:sz w:val="22"/>
                <w:szCs w:val="22"/>
              </w:rPr>
            </w:pPr>
          </w:p>
          <w:p w14:paraId="7939B0B0" w14:textId="77777777" w:rsidR="00D877E7" w:rsidRDefault="00D877E7" w:rsidP="00FB2D79">
            <w:pPr>
              <w:rPr>
                <w:sz w:val="22"/>
                <w:szCs w:val="22"/>
              </w:rPr>
            </w:pPr>
            <w:r>
              <w:rPr>
                <w:sz w:val="22"/>
                <w:szCs w:val="22"/>
              </w:rPr>
              <w:t>Mobile Phone:</w:t>
            </w:r>
          </w:p>
          <w:p w14:paraId="353C54C9" w14:textId="77777777" w:rsidR="00D877E7" w:rsidRDefault="00D877E7" w:rsidP="00FB2D79">
            <w:pPr>
              <w:rPr>
                <w:sz w:val="22"/>
                <w:szCs w:val="22"/>
              </w:rPr>
            </w:pPr>
          </w:p>
        </w:tc>
        <w:tc>
          <w:tcPr>
            <w:tcW w:w="2856" w:type="dxa"/>
            <w:gridSpan w:val="2"/>
            <w:tcBorders>
              <w:bottom w:val="single" w:sz="12" w:space="0" w:color="auto"/>
            </w:tcBorders>
          </w:tcPr>
          <w:p w14:paraId="668D7ECE" w14:textId="77777777" w:rsidR="00D877E7" w:rsidRDefault="00D877E7" w:rsidP="00FB2D79">
            <w:pPr>
              <w:rPr>
                <w:sz w:val="22"/>
                <w:szCs w:val="22"/>
              </w:rPr>
            </w:pPr>
          </w:p>
        </w:tc>
      </w:tr>
      <w:tr w:rsidR="00D877E7" w14:paraId="64D94077" w14:textId="77777777" w:rsidTr="00FB2D79">
        <w:tc>
          <w:tcPr>
            <w:tcW w:w="2235" w:type="dxa"/>
          </w:tcPr>
          <w:p w14:paraId="7764C2C3" w14:textId="77777777" w:rsidR="00D877E7" w:rsidRDefault="00D877E7" w:rsidP="002D2F0C">
            <w:pPr>
              <w:rPr>
                <w:sz w:val="22"/>
                <w:szCs w:val="22"/>
              </w:rPr>
            </w:pPr>
            <w:r>
              <w:rPr>
                <w:sz w:val="22"/>
                <w:szCs w:val="22"/>
              </w:rPr>
              <w:t>Post Code:</w:t>
            </w:r>
          </w:p>
          <w:p w14:paraId="6F90B12B" w14:textId="77777777" w:rsidR="00D877E7" w:rsidRDefault="00D877E7" w:rsidP="002D2F0C">
            <w:pPr>
              <w:rPr>
                <w:sz w:val="22"/>
                <w:szCs w:val="22"/>
              </w:rPr>
            </w:pPr>
          </w:p>
        </w:tc>
        <w:tc>
          <w:tcPr>
            <w:tcW w:w="3145" w:type="dxa"/>
            <w:gridSpan w:val="2"/>
            <w:tcBorders>
              <w:right w:val="single" w:sz="12" w:space="0" w:color="auto"/>
            </w:tcBorders>
          </w:tcPr>
          <w:p w14:paraId="1CE9A20E" w14:textId="77777777" w:rsidR="00D877E7" w:rsidRDefault="00D877E7" w:rsidP="00FB2D79">
            <w:pPr>
              <w:rPr>
                <w:sz w:val="22"/>
                <w:szCs w:val="22"/>
              </w:rPr>
            </w:pPr>
          </w:p>
        </w:tc>
        <w:tc>
          <w:tcPr>
            <w:tcW w:w="2525" w:type="dxa"/>
            <w:tcBorders>
              <w:top w:val="single" w:sz="12" w:space="0" w:color="auto"/>
              <w:left w:val="single" w:sz="12" w:space="0" w:color="auto"/>
              <w:bottom w:val="single" w:sz="4" w:space="0" w:color="auto"/>
              <w:right w:val="single" w:sz="2" w:space="0" w:color="auto"/>
            </w:tcBorders>
          </w:tcPr>
          <w:p w14:paraId="49FAA80F" w14:textId="77777777" w:rsidR="00D877E7" w:rsidRDefault="00D877E7" w:rsidP="00FB2D79">
            <w:pPr>
              <w:rPr>
                <w:sz w:val="22"/>
                <w:szCs w:val="22"/>
              </w:rPr>
            </w:pPr>
            <w:r>
              <w:rPr>
                <w:sz w:val="22"/>
                <w:szCs w:val="22"/>
              </w:rPr>
              <w:t>Name of Horse:</w:t>
            </w:r>
          </w:p>
          <w:p w14:paraId="300E3166" w14:textId="77777777" w:rsidR="00D877E7" w:rsidRDefault="00D877E7" w:rsidP="00FB2D79">
            <w:pPr>
              <w:rPr>
                <w:sz w:val="22"/>
                <w:szCs w:val="22"/>
              </w:rPr>
            </w:pPr>
            <w:r>
              <w:rPr>
                <w:sz w:val="22"/>
                <w:szCs w:val="22"/>
              </w:rPr>
              <w:t>(as on passport)</w:t>
            </w:r>
          </w:p>
        </w:tc>
        <w:tc>
          <w:tcPr>
            <w:tcW w:w="2856" w:type="dxa"/>
            <w:gridSpan w:val="2"/>
            <w:tcBorders>
              <w:top w:val="single" w:sz="12" w:space="0" w:color="auto"/>
              <w:left w:val="single" w:sz="2" w:space="0" w:color="auto"/>
              <w:bottom w:val="single" w:sz="4" w:space="0" w:color="auto"/>
              <w:right w:val="single" w:sz="12" w:space="0" w:color="auto"/>
            </w:tcBorders>
          </w:tcPr>
          <w:p w14:paraId="2B89E9C0" w14:textId="77777777" w:rsidR="00D877E7" w:rsidRDefault="00D877E7" w:rsidP="00FB2D79">
            <w:pPr>
              <w:rPr>
                <w:sz w:val="22"/>
                <w:szCs w:val="22"/>
              </w:rPr>
            </w:pPr>
          </w:p>
        </w:tc>
      </w:tr>
      <w:tr w:rsidR="00D877E7" w14:paraId="186182B9" w14:textId="77777777" w:rsidTr="00FB2D79">
        <w:tc>
          <w:tcPr>
            <w:tcW w:w="2235" w:type="dxa"/>
          </w:tcPr>
          <w:p w14:paraId="7D8B0DA3" w14:textId="77777777" w:rsidR="00D877E7" w:rsidRDefault="00D877E7" w:rsidP="00FB2D79">
            <w:pPr>
              <w:rPr>
                <w:sz w:val="22"/>
                <w:szCs w:val="22"/>
              </w:rPr>
            </w:pPr>
            <w:r>
              <w:rPr>
                <w:sz w:val="22"/>
                <w:szCs w:val="22"/>
              </w:rPr>
              <w:t>Email address:</w:t>
            </w:r>
          </w:p>
        </w:tc>
        <w:tc>
          <w:tcPr>
            <w:tcW w:w="3145" w:type="dxa"/>
            <w:gridSpan w:val="2"/>
            <w:tcBorders>
              <w:right w:val="single" w:sz="12" w:space="0" w:color="auto"/>
            </w:tcBorders>
          </w:tcPr>
          <w:p w14:paraId="5A972272" w14:textId="77777777" w:rsidR="00D877E7" w:rsidRDefault="00D877E7" w:rsidP="00FB2D79">
            <w:pPr>
              <w:rPr>
                <w:sz w:val="22"/>
                <w:szCs w:val="22"/>
              </w:rPr>
            </w:pPr>
          </w:p>
        </w:tc>
        <w:tc>
          <w:tcPr>
            <w:tcW w:w="2525" w:type="dxa"/>
            <w:tcBorders>
              <w:top w:val="single" w:sz="4" w:space="0" w:color="auto"/>
              <w:left w:val="single" w:sz="12" w:space="0" w:color="auto"/>
              <w:bottom w:val="single" w:sz="2" w:space="0" w:color="auto"/>
              <w:right w:val="single" w:sz="2" w:space="0" w:color="auto"/>
            </w:tcBorders>
          </w:tcPr>
          <w:p w14:paraId="73114F8B" w14:textId="77777777" w:rsidR="00D877E7" w:rsidRDefault="00D877E7" w:rsidP="00FB2D79">
            <w:pPr>
              <w:rPr>
                <w:sz w:val="22"/>
                <w:szCs w:val="22"/>
              </w:rPr>
            </w:pPr>
            <w:r>
              <w:rPr>
                <w:sz w:val="22"/>
                <w:szCs w:val="22"/>
              </w:rPr>
              <w:t>Passport number:</w:t>
            </w:r>
          </w:p>
          <w:p w14:paraId="7A25896B" w14:textId="77777777" w:rsidR="00D877E7" w:rsidRDefault="008D499F" w:rsidP="00FB2D79">
            <w:pPr>
              <w:rPr>
                <w:sz w:val="22"/>
                <w:szCs w:val="22"/>
              </w:rPr>
            </w:pPr>
            <w:r>
              <w:rPr>
                <w:sz w:val="22"/>
                <w:szCs w:val="22"/>
              </w:rPr>
              <w:t>Micro chip number</w:t>
            </w:r>
          </w:p>
        </w:tc>
        <w:tc>
          <w:tcPr>
            <w:tcW w:w="2856" w:type="dxa"/>
            <w:gridSpan w:val="2"/>
            <w:tcBorders>
              <w:top w:val="single" w:sz="4" w:space="0" w:color="auto"/>
              <w:left w:val="single" w:sz="2" w:space="0" w:color="auto"/>
              <w:bottom w:val="single" w:sz="2" w:space="0" w:color="auto"/>
              <w:right w:val="single" w:sz="12" w:space="0" w:color="auto"/>
            </w:tcBorders>
          </w:tcPr>
          <w:p w14:paraId="0D15CCE1" w14:textId="77777777" w:rsidR="00D877E7" w:rsidRDefault="00D877E7" w:rsidP="00FB2D79">
            <w:pPr>
              <w:rPr>
                <w:sz w:val="22"/>
                <w:szCs w:val="22"/>
              </w:rPr>
            </w:pPr>
          </w:p>
        </w:tc>
      </w:tr>
      <w:tr w:rsidR="00D877E7" w:rsidRPr="001E4C2D" w14:paraId="0938338E" w14:textId="77777777" w:rsidTr="00FB2D79">
        <w:tc>
          <w:tcPr>
            <w:tcW w:w="3794" w:type="dxa"/>
            <w:gridSpan w:val="2"/>
          </w:tcPr>
          <w:p w14:paraId="6FE0A269" w14:textId="77777777" w:rsidR="00D877E7" w:rsidRPr="002E5125" w:rsidRDefault="00D877E7" w:rsidP="002D2F0C">
            <w:pPr>
              <w:spacing w:before="120"/>
              <w:rPr>
                <w:b/>
              </w:rPr>
            </w:pPr>
            <w:r w:rsidRPr="002E5125">
              <w:rPr>
                <w:b/>
              </w:rPr>
              <w:t>Rider Qualifications:</w:t>
            </w:r>
          </w:p>
        </w:tc>
        <w:tc>
          <w:tcPr>
            <w:tcW w:w="1586" w:type="dxa"/>
            <w:tcBorders>
              <w:right w:val="single" w:sz="12" w:space="0" w:color="auto"/>
            </w:tcBorders>
          </w:tcPr>
          <w:p w14:paraId="17C3809F" w14:textId="77777777" w:rsidR="00D877E7" w:rsidRPr="001E4C2D" w:rsidRDefault="00D877E7" w:rsidP="002D2F0C">
            <w:pPr>
              <w:spacing w:before="120"/>
              <w:rPr>
                <w:b/>
              </w:rPr>
            </w:pPr>
          </w:p>
        </w:tc>
        <w:tc>
          <w:tcPr>
            <w:tcW w:w="2525" w:type="dxa"/>
            <w:tcBorders>
              <w:top w:val="single" w:sz="2" w:space="0" w:color="auto"/>
              <w:left w:val="single" w:sz="12" w:space="0" w:color="auto"/>
              <w:bottom w:val="single" w:sz="2" w:space="0" w:color="auto"/>
              <w:right w:val="single" w:sz="2" w:space="0" w:color="auto"/>
            </w:tcBorders>
          </w:tcPr>
          <w:p w14:paraId="422A0B95" w14:textId="77777777" w:rsidR="00D877E7" w:rsidRPr="001E4C2D" w:rsidRDefault="00D877E7" w:rsidP="002D2F0C">
            <w:pPr>
              <w:spacing w:before="120"/>
              <w:rPr>
                <w:b/>
              </w:rPr>
            </w:pPr>
            <w:r w:rsidRPr="001E4C2D">
              <w:rPr>
                <w:b/>
              </w:rPr>
              <w:t>Horse Winnings:</w:t>
            </w:r>
          </w:p>
        </w:tc>
        <w:tc>
          <w:tcPr>
            <w:tcW w:w="1357" w:type="dxa"/>
            <w:tcBorders>
              <w:top w:val="single" w:sz="2" w:space="0" w:color="auto"/>
              <w:left w:val="single" w:sz="2" w:space="0" w:color="auto"/>
              <w:bottom w:val="single" w:sz="2" w:space="0" w:color="auto"/>
              <w:right w:val="single" w:sz="2" w:space="0" w:color="auto"/>
            </w:tcBorders>
          </w:tcPr>
          <w:p w14:paraId="620B3954" w14:textId="77777777" w:rsidR="00D877E7" w:rsidRPr="001E4C2D" w:rsidRDefault="00D877E7" w:rsidP="00FB2D79">
            <w:pPr>
              <w:rPr>
                <w:b/>
              </w:rPr>
            </w:pPr>
            <w:r w:rsidRPr="001E4C2D">
              <w:rPr>
                <w:b/>
              </w:rPr>
              <w:t>Amount</w:t>
            </w:r>
            <w:r>
              <w:rPr>
                <w:b/>
              </w:rPr>
              <w:t xml:space="preserve"> / Level</w:t>
            </w:r>
            <w:r w:rsidRPr="001E4C2D">
              <w:rPr>
                <w:b/>
              </w:rPr>
              <w:t>:</w:t>
            </w:r>
          </w:p>
        </w:tc>
        <w:tc>
          <w:tcPr>
            <w:tcW w:w="1499" w:type="dxa"/>
            <w:tcBorders>
              <w:top w:val="single" w:sz="2" w:space="0" w:color="auto"/>
              <w:left w:val="single" w:sz="2" w:space="0" w:color="auto"/>
              <w:bottom w:val="single" w:sz="2" w:space="0" w:color="auto"/>
              <w:right w:val="single" w:sz="12" w:space="0" w:color="auto"/>
            </w:tcBorders>
          </w:tcPr>
          <w:p w14:paraId="63A3426D" w14:textId="77777777" w:rsidR="00D877E7" w:rsidRPr="001E4C2D" w:rsidRDefault="00D877E7" w:rsidP="002D2F0C">
            <w:pPr>
              <w:spacing w:before="120"/>
              <w:rPr>
                <w:b/>
              </w:rPr>
            </w:pPr>
            <w:r w:rsidRPr="001E4C2D">
              <w:rPr>
                <w:b/>
              </w:rPr>
              <w:t>Year:</w:t>
            </w:r>
          </w:p>
        </w:tc>
      </w:tr>
      <w:tr w:rsidR="00D877E7" w:rsidRPr="00A12420" w14:paraId="631B6908" w14:textId="77777777" w:rsidTr="00FB2D79">
        <w:trPr>
          <w:trHeight w:val="340"/>
        </w:trPr>
        <w:tc>
          <w:tcPr>
            <w:tcW w:w="3794" w:type="dxa"/>
            <w:gridSpan w:val="2"/>
            <w:vAlign w:val="center"/>
          </w:tcPr>
          <w:p w14:paraId="4C1E8DE6" w14:textId="7739BC4D" w:rsidR="00D877E7" w:rsidRPr="008D499F" w:rsidRDefault="00A644BC" w:rsidP="00FB2D79">
            <w:pPr>
              <w:rPr>
                <w:b/>
                <w:color w:val="FF0000"/>
              </w:rPr>
            </w:pPr>
            <w:r w:rsidRPr="00A644BC">
              <w:rPr>
                <w:b/>
                <w:color w:val="FF0000"/>
              </w:rPr>
              <w:t>Eligibility</w:t>
            </w:r>
            <w:r w:rsidR="0036384A">
              <w:rPr>
                <w:b/>
                <w:color w:val="FF0000"/>
              </w:rPr>
              <w:t xml:space="preserve"> details</w:t>
            </w:r>
            <w:r w:rsidRPr="00A644BC">
              <w:rPr>
                <w:b/>
                <w:color w:val="FF0000"/>
              </w:rPr>
              <w:t xml:space="preserve"> of horse &amp; rider can be found</w:t>
            </w:r>
            <w:r w:rsidR="00AB2DF7">
              <w:rPr>
                <w:b/>
                <w:color w:val="FF0000"/>
              </w:rPr>
              <w:t xml:space="preserve"> in BRC Handbook 202</w:t>
            </w:r>
            <w:r w:rsidR="00436F85">
              <w:rPr>
                <w:b/>
                <w:color w:val="FF0000"/>
              </w:rPr>
              <w:t>5</w:t>
            </w:r>
            <w:r w:rsidR="00B70AE6">
              <w:rPr>
                <w:b/>
                <w:color w:val="FF0000"/>
              </w:rPr>
              <w:t xml:space="preserve"> </w:t>
            </w:r>
          </w:p>
        </w:tc>
        <w:tc>
          <w:tcPr>
            <w:tcW w:w="1586" w:type="dxa"/>
            <w:tcBorders>
              <w:right w:val="single" w:sz="12" w:space="0" w:color="auto"/>
            </w:tcBorders>
          </w:tcPr>
          <w:p w14:paraId="4B369D0D" w14:textId="77777777" w:rsidR="00D877E7" w:rsidRPr="00A12420" w:rsidRDefault="00D877E7" w:rsidP="00FB2D79"/>
        </w:tc>
        <w:tc>
          <w:tcPr>
            <w:tcW w:w="2525" w:type="dxa"/>
            <w:tcBorders>
              <w:top w:val="single" w:sz="2" w:space="0" w:color="auto"/>
              <w:left w:val="single" w:sz="12" w:space="0" w:color="auto"/>
              <w:bottom w:val="single" w:sz="2" w:space="0" w:color="auto"/>
              <w:right w:val="single" w:sz="2" w:space="0" w:color="auto"/>
            </w:tcBorders>
            <w:vAlign w:val="center"/>
          </w:tcPr>
          <w:p w14:paraId="0933D62A" w14:textId="77777777" w:rsidR="00D877E7" w:rsidRPr="00A12420" w:rsidRDefault="00D877E7" w:rsidP="00FB2D79">
            <w:pPr>
              <w:pStyle w:val="Header"/>
              <w:tabs>
                <w:tab w:val="clear" w:pos="4153"/>
                <w:tab w:val="clear" w:pos="8306"/>
              </w:tabs>
            </w:pPr>
          </w:p>
        </w:tc>
        <w:tc>
          <w:tcPr>
            <w:tcW w:w="1357" w:type="dxa"/>
            <w:tcBorders>
              <w:top w:val="single" w:sz="2" w:space="0" w:color="auto"/>
              <w:left w:val="single" w:sz="2" w:space="0" w:color="auto"/>
              <w:bottom w:val="single" w:sz="2" w:space="0" w:color="auto"/>
              <w:right w:val="single" w:sz="2" w:space="0" w:color="auto"/>
            </w:tcBorders>
            <w:vAlign w:val="center"/>
          </w:tcPr>
          <w:p w14:paraId="24ABC5F4" w14:textId="77777777" w:rsidR="00D877E7" w:rsidRPr="001E4C2D" w:rsidRDefault="00D877E7" w:rsidP="00FB2D79">
            <w:pPr>
              <w:jc w:val="center"/>
              <w:rPr>
                <w:bCs/>
                <w:sz w:val="24"/>
                <w:szCs w:val="24"/>
              </w:rPr>
            </w:pPr>
          </w:p>
        </w:tc>
        <w:tc>
          <w:tcPr>
            <w:tcW w:w="1499" w:type="dxa"/>
            <w:tcBorders>
              <w:top w:val="single" w:sz="2" w:space="0" w:color="auto"/>
              <w:left w:val="single" w:sz="2" w:space="0" w:color="auto"/>
              <w:bottom w:val="single" w:sz="2" w:space="0" w:color="auto"/>
              <w:right w:val="single" w:sz="12" w:space="0" w:color="auto"/>
            </w:tcBorders>
            <w:shd w:val="clear" w:color="auto" w:fill="auto"/>
          </w:tcPr>
          <w:p w14:paraId="6CD5DA0F" w14:textId="77777777" w:rsidR="00D877E7" w:rsidRPr="00A12420" w:rsidRDefault="00D877E7" w:rsidP="00FB2D79"/>
        </w:tc>
      </w:tr>
      <w:tr w:rsidR="00D877E7" w:rsidRPr="00054EBD" w14:paraId="698FE9AE" w14:textId="77777777" w:rsidTr="00FB2D79">
        <w:trPr>
          <w:trHeight w:val="340"/>
        </w:trPr>
        <w:tc>
          <w:tcPr>
            <w:tcW w:w="3794" w:type="dxa"/>
            <w:gridSpan w:val="2"/>
            <w:vMerge w:val="restart"/>
          </w:tcPr>
          <w:p w14:paraId="2D995437" w14:textId="5621FDB0" w:rsidR="00D877E7" w:rsidRPr="00A644BC" w:rsidRDefault="00A644BC" w:rsidP="002D2F0C">
            <w:pPr>
              <w:spacing w:before="120"/>
              <w:rPr>
                <w:b/>
              </w:rPr>
            </w:pPr>
            <w:r w:rsidRPr="00A644BC">
              <w:rPr>
                <w:b/>
                <w:color w:val="FF0000"/>
              </w:rPr>
              <w:t xml:space="preserve"> </w:t>
            </w:r>
            <w:r w:rsidR="008D499F">
              <w:rPr>
                <w:b/>
                <w:color w:val="FF0000"/>
              </w:rPr>
              <w:t xml:space="preserve">On </w:t>
            </w:r>
            <w:r w:rsidR="00BB5FEC">
              <w:rPr>
                <w:b/>
                <w:color w:val="FF0000"/>
              </w:rPr>
              <w:t xml:space="preserve">page </w:t>
            </w:r>
            <w:r w:rsidR="00B70AE6">
              <w:rPr>
                <w:b/>
                <w:color w:val="FF0000"/>
              </w:rPr>
              <w:t xml:space="preserve">89 AND </w:t>
            </w:r>
            <w:r w:rsidR="00BB5FEC">
              <w:rPr>
                <w:b/>
                <w:color w:val="FF0000"/>
              </w:rPr>
              <w:t>90</w:t>
            </w:r>
            <w:r w:rsidR="0036384A">
              <w:rPr>
                <w:b/>
                <w:color w:val="FF0000"/>
              </w:rPr>
              <w:t>, please check !</w:t>
            </w:r>
          </w:p>
        </w:tc>
        <w:tc>
          <w:tcPr>
            <w:tcW w:w="1586" w:type="dxa"/>
            <w:vMerge w:val="restart"/>
            <w:tcBorders>
              <w:right w:val="single" w:sz="12" w:space="0" w:color="auto"/>
            </w:tcBorders>
          </w:tcPr>
          <w:p w14:paraId="6E408291" w14:textId="77777777" w:rsidR="00D877E7" w:rsidRPr="00A12420" w:rsidRDefault="00D877E7" w:rsidP="002D2F0C">
            <w:pPr>
              <w:spacing w:before="120"/>
              <w:jc w:val="center"/>
            </w:pPr>
          </w:p>
        </w:tc>
        <w:tc>
          <w:tcPr>
            <w:tcW w:w="2525" w:type="dxa"/>
            <w:tcBorders>
              <w:top w:val="single" w:sz="2" w:space="0" w:color="auto"/>
              <w:left w:val="single" w:sz="12" w:space="0" w:color="auto"/>
              <w:bottom w:val="single" w:sz="2" w:space="0" w:color="auto"/>
              <w:right w:val="single" w:sz="2" w:space="0" w:color="auto"/>
            </w:tcBorders>
            <w:vAlign w:val="center"/>
          </w:tcPr>
          <w:p w14:paraId="3BDDE48B" w14:textId="77777777" w:rsidR="00D877E7" w:rsidRPr="00A12420" w:rsidRDefault="00D877E7" w:rsidP="00FB2D79"/>
        </w:tc>
        <w:tc>
          <w:tcPr>
            <w:tcW w:w="1357" w:type="dxa"/>
            <w:tcBorders>
              <w:top w:val="single" w:sz="2" w:space="0" w:color="auto"/>
              <w:left w:val="single" w:sz="2" w:space="0" w:color="auto"/>
              <w:right w:val="single" w:sz="2" w:space="0" w:color="auto"/>
            </w:tcBorders>
            <w:vAlign w:val="center"/>
          </w:tcPr>
          <w:p w14:paraId="4A9589AE" w14:textId="77777777" w:rsidR="00D877E7" w:rsidRPr="00EF13D9" w:rsidRDefault="00D877E7" w:rsidP="00FB2D79">
            <w:pPr>
              <w:jc w:val="center"/>
              <w:rPr>
                <w:bCs/>
              </w:rPr>
            </w:pPr>
          </w:p>
        </w:tc>
        <w:tc>
          <w:tcPr>
            <w:tcW w:w="1499" w:type="dxa"/>
            <w:tcBorders>
              <w:top w:val="single" w:sz="2" w:space="0" w:color="auto"/>
              <w:left w:val="single" w:sz="2" w:space="0" w:color="auto"/>
              <w:right w:val="single" w:sz="12" w:space="0" w:color="auto"/>
            </w:tcBorders>
            <w:shd w:val="clear" w:color="auto" w:fill="auto"/>
          </w:tcPr>
          <w:p w14:paraId="65CFA23D" w14:textId="77777777" w:rsidR="00D877E7" w:rsidRPr="00A12420" w:rsidRDefault="00D877E7" w:rsidP="00FB2D79"/>
        </w:tc>
      </w:tr>
      <w:tr w:rsidR="00D877E7" w:rsidRPr="00A12420" w14:paraId="098044B3" w14:textId="77777777" w:rsidTr="008D499F">
        <w:trPr>
          <w:trHeight w:val="123"/>
        </w:trPr>
        <w:tc>
          <w:tcPr>
            <w:tcW w:w="3794" w:type="dxa"/>
            <w:gridSpan w:val="2"/>
            <w:vMerge/>
          </w:tcPr>
          <w:p w14:paraId="5104AB26" w14:textId="77777777" w:rsidR="00D877E7" w:rsidRDefault="00D877E7" w:rsidP="00FB2D79">
            <w:pPr>
              <w:rPr>
                <w:b/>
              </w:rPr>
            </w:pPr>
          </w:p>
        </w:tc>
        <w:tc>
          <w:tcPr>
            <w:tcW w:w="1586" w:type="dxa"/>
            <w:vMerge/>
            <w:tcBorders>
              <w:right w:val="single" w:sz="12" w:space="0" w:color="auto"/>
            </w:tcBorders>
          </w:tcPr>
          <w:p w14:paraId="3B26C312" w14:textId="77777777" w:rsidR="00D877E7" w:rsidRDefault="00D877E7" w:rsidP="00FB2D79">
            <w:pPr>
              <w:rPr>
                <w:b/>
              </w:rPr>
            </w:pPr>
          </w:p>
        </w:tc>
        <w:tc>
          <w:tcPr>
            <w:tcW w:w="2525" w:type="dxa"/>
            <w:tcBorders>
              <w:top w:val="single" w:sz="2" w:space="0" w:color="auto"/>
              <w:left w:val="single" w:sz="12" w:space="0" w:color="auto"/>
              <w:bottom w:val="single" w:sz="2" w:space="0" w:color="auto"/>
              <w:right w:val="single" w:sz="2" w:space="0" w:color="auto"/>
            </w:tcBorders>
          </w:tcPr>
          <w:p w14:paraId="59166374" w14:textId="77777777" w:rsidR="00D877E7" w:rsidRPr="00A12420" w:rsidRDefault="00D877E7" w:rsidP="00FB2D79"/>
        </w:tc>
        <w:tc>
          <w:tcPr>
            <w:tcW w:w="1357" w:type="dxa"/>
            <w:tcBorders>
              <w:left w:val="single" w:sz="2" w:space="0" w:color="auto"/>
              <w:bottom w:val="single" w:sz="2" w:space="0" w:color="auto"/>
              <w:right w:val="single" w:sz="2" w:space="0" w:color="auto"/>
            </w:tcBorders>
            <w:vAlign w:val="center"/>
          </w:tcPr>
          <w:p w14:paraId="4AF231C8" w14:textId="77777777" w:rsidR="00D877E7" w:rsidRPr="00EF13D9" w:rsidRDefault="00D877E7" w:rsidP="00FB2D79">
            <w:pPr>
              <w:jc w:val="center"/>
              <w:rPr>
                <w:bCs/>
              </w:rPr>
            </w:pPr>
          </w:p>
        </w:tc>
        <w:tc>
          <w:tcPr>
            <w:tcW w:w="1499" w:type="dxa"/>
            <w:tcBorders>
              <w:left w:val="single" w:sz="2" w:space="0" w:color="auto"/>
              <w:bottom w:val="single" w:sz="2" w:space="0" w:color="auto"/>
              <w:right w:val="single" w:sz="12" w:space="0" w:color="auto"/>
            </w:tcBorders>
            <w:shd w:val="clear" w:color="auto" w:fill="auto"/>
          </w:tcPr>
          <w:p w14:paraId="486C9AED" w14:textId="77777777" w:rsidR="00D877E7" w:rsidRPr="00A12420" w:rsidRDefault="00D877E7" w:rsidP="00FB2D79"/>
        </w:tc>
      </w:tr>
      <w:tr w:rsidR="00D877E7" w:rsidRPr="00A12420" w14:paraId="03D81F64" w14:textId="77777777" w:rsidTr="008D499F">
        <w:trPr>
          <w:trHeight w:val="70"/>
        </w:trPr>
        <w:tc>
          <w:tcPr>
            <w:tcW w:w="3794" w:type="dxa"/>
            <w:gridSpan w:val="2"/>
            <w:vAlign w:val="center"/>
          </w:tcPr>
          <w:p w14:paraId="18D84F43" w14:textId="77777777" w:rsidR="00D877E7" w:rsidRPr="00A12420" w:rsidRDefault="00D877E7" w:rsidP="00FB2D79"/>
        </w:tc>
        <w:tc>
          <w:tcPr>
            <w:tcW w:w="1586" w:type="dxa"/>
            <w:tcBorders>
              <w:right w:val="single" w:sz="12" w:space="0" w:color="auto"/>
            </w:tcBorders>
          </w:tcPr>
          <w:p w14:paraId="3D6574B6" w14:textId="77777777" w:rsidR="00D877E7" w:rsidRPr="00A12420" w:rsidRDefault="00D877E7" w:rsidP="00FB2D79"/>
        </w:tc>
        <w:tc>
          <w:tcPr>
            <w:tcW w:w="2525" w:type="dxa"/>
            <w:tcBorders>
              <w:top w:val="single" w:sz="2" w:space="0" w:color="auto"/>
              <w:left w:val="single" w:sz="12" w:space="0" w:color="auto"/>
              <w:bottom w:val="single" w:sz="12" w:space="0" w:color="auto"/>
              <w:right w:val="single" w:sz="2" w:space="0" w:color="auto"/>
            </w:tcBorders>
            <w:vAlign w:val="center"/>
          </w:tcPr>
          <w:p w14:paraId="783B4CDF" w14:textId="77777777" w:rsidR="00D877E7" w:rsidRPr="00A12420" w:rsidRDefault="00D877E7" w:rsidP="00FB2D79">
            <w:pPr>
              <w:pStyle w:val="Header"/>
              <w:tabs>
                <w:tab w:val="clear" w:pos="4153"/>
                <w:tab w:val="clear" w:pos="8306"/>
              </w:tabs>
            </w:pPr>
          </w:p>
        </w:tc>
        <w:tc>
          <w:tcPr>
            <w:tcW w:w="1357" w:type="dxa"/>
            <w:tcBorders>
              <w:top w:val="single" w:sz="2" w:space="0" w:color="auto"/>
              <w:left w:val="single" w:sz="2" w:space="0" w:color="auto"/>
              <w:bottom w:val="single" w:sz="12" w:space="0" w:color="auto"/>
              <w:right w:val="single" w:sz="2" w:space="0" w:color="auto"/>
            </w:tcBorders>
          </w:tcPr>
          <w:p w14:paraId="1600F04A" w14:textId="77777777" w:rsidR="00D877E7" w:rsidRPr="001E4C2D" w:rsidRDefault="00D877E7" w:rsidP="00FB2D79">
            <w:pPr>
              <w:rPr>
                <w:bCs/>
              </w:rPr>
            </w:pPr>
          </w:p>
        </w:tc>
        <w:tc>
          <w:tcPr>
            <w:tcW w:w="1499" w:type="dxa"/>
            <w:tcBorders>
              <w:top w:val="single" w:sz="2" w:space="0" w:color="auto"/>
              <w:left w:val="single" w:sz="2" w:space="0" w:color="auto"/>
              <w:bottom w:val="single" w:sz="12" w:space="0" w:color="auto"/>
              <w:right w:val="single" w:sz="12" w:space="0" w:color="auto"/>
            </w:tcBorders>
            <w:shd w:val="clear" w:color="auto" w:fill="auto"/>
          </w:tcPr>
          <w:p w14:paraId="3D0F024D" w14:textId="77777777" w:rsidR="00D877E7" w:rsidRPr="00A12420" w:rsidRDefault="00D877E7" w:rsidP="00FB2D79"/>
        </w:tc>
      </w:tr>
    </w:tbl>
    <w:p w14:paraId="1538E385" w14:textId="77777777" w:rsidR="00D877E7" w:rsidRDefault="00D877E7" w:rsidP="00D877E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4"/>
        <w:gridCol w:w="2791"/>
      </w:tblGrid>
      <w:tr w:rsidR="00D877E7" w14:paraId="64F50042" w14:textId="77777777" w:rsidTr="00FB2D79">
        <w:trPr>
          <w:trHeight w:val="397"/>
        </w:trPr>
        <w:tc>
          <w:tcPr>
            <w:tcW w:w="7905" w:type="dxa"/>
            <w:vAlign w:val="center"/>
          </w:tcPr>
          <w:p w14:paraId="427D34E4" w14:textId="77777777" w:rsidR="00D877E7" w:rsidRDefault="00D877E7" w:rsidP="00FB2D79">
            <w:pPr>
              <w:pStyle w:val="Heading2"/>
              <w:rPr>
                <w:sz w:val="22"/>
                <w:szCs w:val="22"/>
              </w:rPr>
            </w:pPr>
            <w:r>
              <w:rPr>
                <w:sz w:val="22"/>
                <w:szCs w:val="22"/>
              </w:rPr>
              <w:t>I confirm that I have put the date in my diary and am available to compete on:</w:t>
            </w:r>
          </w:p>
        </w:tc>
        <w:tc>
          <w:tcPr>
            <w:tcW w:w="2835" w:type="dxa"/>
            <w:vAlign w:val="center"/>
          </w:tcPr>
          <w:p w14:paraId="5862E4EB" w14:textId="7B9F4802" w:rsidR="00D877E7" w:rsidRDefault="00AB2DF7" w:rsidP="002C3FD2">
            <w:pPr>
              <w:pStyle w:val="Heading2"/>
              <w:jc w:val="center"/>
              <w:rPr>
                <w:sz w:val="22"/>
                <w:szCs w:val="22"/>
              </w:rPr>
            </w:pPr>
            <w:r>
              <w:rPr>
                <w:sz w:val="22"/>
                <w:szCs w:val="22"/>
              </w:rPr>
              <w:t xml:space="preserve">Sunday </w:t>
            </w:r>
            <w:r w:rsidR="00B70AE6">
              <w:rPr>
                <w:sz w:val="22"/>
                <w:szCs w:val="22"/>
              </w:rPr>
              <w:t>8</w:t>
            </w:r>
            <w:r w:rsidR="00B70AE6" w:rsidRPr="00B70AE6">
              <w:rPr>
                <w:sz w:val="22"/>
                <w:szCs w:val="22"/>
                <w:vertAlign w:val="superscript"/>
              </w:rPr>
              <w:t>TH</w:t>
            </w:r>
            <w:r w:rsidR="00B70AE6">
              <w:rPr>
                <w:sz w:val="22"/>
                <w:szCs w:val="22"/>
              </w:rPr>
              <w:t xml:space="preserve"> </w:t>
            </w:r>
            <w:r w:rsidR="00B65117" w:rsidRPr="00962FC9">
              <w:rPr>
                <w:b/>
                <w:sz w:val="22"/>
                <w:szCs w:val="22"/>
              </w:rPr>
              <w:t>June 202</w:t>
            </w:r>
            <w:r w:rsidR="00B70AE6">
              <w:rPr>
                <w:b/>
                <w:sz w:val="22"/>
                <w:szCs w:val="22"/>
              </w:rPr>
              <w:t>5</w:t>
            </w:r>
          </w:p>
        </w:tc>
      </w:tr>
      <w:tr w:rsidR="00D877E7" w14:paraId="3C26FEDB" w14:textId="77777777" w:rsidTr="00FB2D79">
        <w:trPr>
          <w:trHeight w:val="395"/>
        </w:trPr>
        <w:tc>
          <w:tcPr>
            <w:tcW w:w="7905" w:type="dxa"/>
            <w:vAlign w:val="center"/>
          </w:tcPr>
          <w:p w14:paraId="2617CB9B" w14:textId="77777777" w:rsidR="00D877E7" w:rsidRPr="00324E40" w:rsidRDefault="00D877E7" w:rsidP="00FB2D79">
            <w:pPr>
              <w:pStyle w:val="Heading2"/>
              <w:rPr>
                <w:sz w:val="22"/>
                <w:szCs w:val="22"/>
              </w:rPr>
            </w:pPr>
            <w:r w:rsidRPr="00324E40">
              <w:rPr>
                <w:sz w:val="22"/>
                <w:szCs w:val="22"/>
              </w:rPr>
              <w:t>If I am not selected for a team I would like to compete as an individual.</w:t>
            </w:r>
          </w:p>
        </w:tc>
        <w:tc>
          <w:tcPr>
            <w:tcW w:w="2835" w:type="dxa"/>
            <w:vAlign w:val="center"/>
          </w:tcPr>
          <w:p w14:paraId="79EAB4CC" w14:textId="77777777" w:rsidR="00D877E7" w:rsidRPr="00324E40" w:rsidRDefault="00D877E7" w:rsidP="00FB2D79">
            <w:pPr>
              <w:pStyle w:val="Heading2"/>
              <w:jc w:val="center"/>
              <w:rPr>
                <w:sz w:val="22"/>
                <w:szCs w:val="22"/>
              </w:rPr>
            </w:pPr>
            <w:r w:rsidRPr="00324E40">
              <w:rPr>
                <w:sz w:val="22"/>
                <w:szCs w:val="22"/>
              </w:rPr>
              <w:t>Yes / No</w:t>
            </w:r>
          </w:p>
        </w:tc>
      </w:tr>
      <w:tr w:rsidR="00D877E7" w14:paraId="28DB5FC6" w14:textId="77777777" w:rsidTr="00FB2D79">
        <w:tc>
          <w:tcPr>
            <w:tcW w:w="7905" w:type="dxa"/>
          </w:tcPr>
          <w:p w14:paraId="3F0BDE11" w14:textId="77777777" w:rsidR="00787377" w:rsidRDefault="002C3FD2" w:rsidP="00FB2D79">
            <w:pPr>
              <w:rPr>
                <w:sz w:val="22"/>
                <w:szCs w:val="22"/>
              </w:rPr>
            </w:pPr>
            <w:r>
              <w:rPr>
                <w:sz w:val="22"/>
                <w:szCs w:val="22"/>
              </w:rPr>
              <w:t>Are you ava</w:t>
            </w:r>
            <w:r w:rsidR="0036384A">
              <w:rPr>
                <w:sz w:val="22"/>
                <w:szCs w:val="22"/>
              </w:rPr>
              <w:t>ilable for the various</w:t>
            </w:r>
            <w:r w:rsidR="00E67570" w:rsidRPr="0036384A">
              <w:rPr>
                <w:b/>
                <w:sz w:val="22"/>
                <w:szCs w:val="22"/>
              </w:rPr>
              <w:t xml:space="preserve"> </w:t>
            </w:r>
            <w:r w:rsidR="00E67570" w:rsidRPr="00C67F12">
              <w:rPr>
                <w:sz w:val="22"/>
                <w:szCs w:val="22"/>
              </w:rPr>
              <w:t>event formats</w:t>
            </w:r>
            <w:r w:rsidR="0036384A">
              <w:rPr>
                <w:b/>
                <w:sz w:val="22"/>
                <w:szCs w:val="22"/>
              </w:rPr>
              <w:t xml:space="preserve"> </w:t>
            </w:r>
            <w:r w:rsidR="0036384A">
              <w:rPr>
                <w:sz w:val="22"/>
                <w:szCs w:val="22"/>
              </w:rPr>
              <w:t>(see sheet 2)</w:t>
            </w:r>
            <w:r w:rsidR="00E67570">
              <w:rPr>
                <w:sz w:val="22"/>
                <w:szCs w:val="22"/>
              </w:rPr>
              <w:t>.</w:t>
            </w:r>
          </w:p>
          <w:p w14:paraId="45530918" w14:textId="77777777" w:rsidR="00C67F12" w:rsidRDefault="00E67570" w:rsidP="00FB2D79">
            <w:pPr>
              <w:rPr>
                <w:sz w:val="22"/>
                <w:szCs w:val="22"/>
              </w:rPr>
            </w:pPr>
            <w:r w:rsidRPr="00C67F12">
              <w:rPr>
                <w:b/>
                <w:sz w:val="22"/>
                <w:szCs w:val="22"/>
              </w:rPr>
              <w:t>The</w:t>
            </w:r>
            <w:r w:rsidR="006556B1" w:rsidRPr="00C67F12">
              <w:rPr>
                <w:b/>
                <w:sz w:val="22"/>
                <w:szCs w:val="22"/>
              </w:rPr>
              <w:t xml:space="preserve"> </w:t>
            </w:r>
            <w:r w:rsidR="006556B1" w:rsidRPr="00E67570">
              <w:rPr>
                <w:b/>
                <w:sz w:val="22"/>
                <w:szCs w:val="22"/>
              </w:rPr>
              <w:t xml:space="preserve">Championship </w:t>
            </w:r>
            <w:r w:rsidR="00787377" w:rsidRPr="00E67570">
              <w:rPr>
                <w:b/>
                <w:sz w:val="22"/>
                <w:szCs w:val="22"/>
              </w:rPr>
              <w:t xml:space="preserve">is </w:t>
            </w:r>
            <w:r w:rsidR="006556B1" w:rsidRPr="00E67570">
              <w:rPr>
                <w:b/>
                <w:sz w:val="22"/>
                <w:szCs w:val="22"/>
              </w:rPr>
              <w:t>at</w:t>
            </w:r>
            <w:r w:rsidR="006556B1">
              <w:rPr>
                <w:sz w:val="22"/>
                <w:szCs w:val="22"/>
              </w:rPr>
              <w:t xml:space="preserve"> </w:t>
            </w:r>
            <w:r w:rsidR="006556B1" w:rsidRPr="00054EBD">
              <w:rPr>
                <w:b/>
                <w:sz w:val="22"/>
                <w:szCs w:val="22"/>
              </w:rPr>
              <w:t>Swalcliffe,</w:t>
            </w:r>
            <w:r w:rsidR="00054EBD">
              <w:rPr>
                <w:sz w:val="22"/>
                <w:szCs w:val="22"/>
              </w:rPr>
              <w:t xml:space="preserve"> </w:t>
            </w:r>
            <w:r w:rsidR="00054EBD" w:rsidRPr="00054EBD">
              <w:rPr>
                <w:b/>
                <w:sz w:val="22"/>
                <w:szCs w:val="22"/>
              </w:rPr>
              <w:t>Banbury, Oxon.</w:t>
            </w:r>
            <w:r w:rsidR="00C67F12">
              <w:rPr>
                <w:b/>
                <w:sz w:val="22"/>
                <w:szCs w:val="22"/>
              </w:rPr>
              <w:t xml:space="preserve"> OX15 5EX</w:t>
            </w:r>
            <w:r w:rsidR="00054EBD">
              <w:rPr>
                <w:sz w:val="22"/>
                <w:szCs w:val="22"/>
              </w:rPr>
              <w:t xml:space="preserve">  </w:t>
            </w:r>
            <w:r w:rsidR="00C67F12">
              <w:rPr>
                <w:sz w:val="22"/>
                <w:szCs w:val="22"/>
              </w:rPr>
              <w:t xml:space="preserve">       </w:t>
            </w:r>
          </w:p>
          <w:p w14:paraId="1D90AC2C" w14:textId="38958311" w:rsidR="00D877E7" w:rsidRDefault="007E617C" w:rsidP="00FB2D79">
            <w:pPr>
              <w:rPr>
                <w:sz w:val="22"/>
                <w:szCs w:val="22"/>
              </w:rPr>
            </w:pPr>
            <w:r>
              <w:rPr>
                <w:b/>
                <w:sz w:val="22"/>
                <w:szCs w:val="22"/>
              </w:rPr>
              <w:t>Fri 2nd</w:t>
            </w:r>
            <w:r w:rsidR="00787377">
              <w:rPr>
                <w:b/>
                <w:sz w:val="22"/>
                <w:szCs w:val="22"/>
              </w:rPr>
              <w:t xml:space="preserve"> August</w:t>
            </w:r>
            <w:r>
              <w:rPr>
                <w:b/>
                <w:sz w:val="22"/>
                <w:szCs w:val="22"/>
              </w:rPr>
              <w:t xml:space="preserve">  to Sun </w:t>
            </w:r>
            <w:r w:rsidR="00FA4E78">
              <w:rPr>
                <w:b/>
                <w:sz w:val="22"/>
                <w:szCs w:val="22"/>
              </w:rPr>
              <w:t>7</w:t>
            </w:r>
            <w:r w:rsidR="00FA4E78" w:rsidRPr="00FA4E78">
              <w:rPr>
                <w:b/>
                <w:sz w:val="22"/>
                <w:szCs w:val="22"/>
                <w:vertAlign w:val="superscript"/>
              </w:rPr>
              <w:t>th</w:t>
            </w:r>
            <w:r w:rsidR="00FA4E78">
              <w:rPr>
                <w:b/>
                <w:sz w:val="22"/>
                <w:szCs w:val="22"/>
              </w:rPr>
              <w:t xml:space="preserve"> – 9</w:t>
            </w:r>
            <w:r w:rsidR="00FA4E78" w:rsidRPr="00FA4E78">
              <w:rPr>
                <w:b/>
                <w:sz w:val="22"/>
                <w:szCs w:val="22"/>
                <w:vertAlign w:val="superscript"/>
              </w:rPr>
              <w:t>th</w:t>
            </w:r>
            <w:r w:rsidR="00FA4E78">
              <w:rPr>
                <w:b/>
                <w:sz w:val="22"/>
                <w:szCs w:val="22"/>
              </w:rPr>
              <w:t xml:space="preserve"> </w:t>
            </w:r>
            <w:r w:rsidR="006556B1" w:rsidRPr="006E56C2">
              <w:rPr>
                <w:b/>
                <w:sz w:val="22"/>
                <w:szCs w:val="22"/>
              </w:rPr>
              <w:t xml:space="preserve"> August  </w:t>
            </w:r>
            <w:r>
              <w:rPr>
                <w:b/>
                <w:sz w:val="22"/>
                <w:szCs w:val="22"/>
              </w:rPr>
              <w:t>202</w:t>
            </w:r>
            <w:r w:rsidR="00436F85">
              <w:rPr>
                <w:b/>
                <w:sz w:val="22"/>
                <w:szCs w:val="22"/>
              </w:rPr>
              <w:t>5</w:t>
            </w:r>
            <w:r w:rsidR="00787377">
              <w:rPr>
                <w:b/>
                <w:sz w:val="22"/>
                <w:szCs w:val="22"/>
              </w:rPr>
              <w:t>,</w:t>
            </w:r>
            <w:r w:rsidR="00D877E7" w:rsidRPr="006E56C2">
              <w:rPr>
                <w:b/>
                <w:sz w:val="22"/>
                <w:szCs w:val="22"/>
              </w:rPr>
              <w:t xml:space="preserve"> </w:t>
            </w:r>
            <w:r w:rsidR="00C67F12">
              <w:rPr>
                <w:sz w:val="22"/>
                <w:szCs w:val="22"/>
              </w:rPr>
              <w:t xml:space="preserve">in the event of </w:t>
            </w:r>
            <w:r w:rsidR="00D877E7" w:rsidRPr="006556B1">
              <w:rPr>
                <w:sz w:val="22"/>
                <w:szCs w:val="22"/>
              </w:rPr>
              <w:t xml:space="preserve"> qualification</w:t>
            </w:r>
          </w:p>
        </w:tc>
        <w:tc>
          <w:tcPr>
            <w:tcW w:w="2835" w:type="dxa"/>
            <w:vAlign w:val="center"/>
          </w:tcPr>
          <w:p w14:paraId="5229CE47" w14:textId="36787121" w:rsidR="00D877E7" w:rsidRDefault="00B70AE6" w:rsidP="00FB2D79">
            <w:pPr>
              <w:pStyle w:val="Heading2"/>
              <w:jc w:val="center"/>
              <w:rPr>
                <w:sz w:val="22"/>
                <w:szCs w:val="22"/>
              </w:rPr>
            </w:pPr>
            <w:r>
              <w:rPr>
                <w:sz w:val="22"/>
                <w:szCs w:val="22"/>
              </w:rPr>
              <w:t>IF I QUALIFY I WILL TRAVEL TO THE CHAMPS YES/NO</w:t>
            </w:r>
          </w:p>
        </w:tc>
      </w:tr>
    </w:tbl>
    <w:p w14:paraId="02F5EA94" w14:textId="6D1BB1E5" w:rsidR="001F3D2E" w:rsidRDefault="001215F0" w:rsidP="006E56C2">
      <w:pPr>
        <w:pStyle w:val="Heading2"/>
        <w:spacing w:before="120" w:line="360" w:lineRule="auto"/>
        <w:jc w:val="center"/>
        <w:rPr>
          <w:szCs w:val="24"/>
        </w:rPr>
      </w:pPr>
      <w:r>
        <w:rPr>
          <w:szCs w:val="24"/>
        </w:rPr>
        <w:t xml:space="preserve"> Please </w:t>
      </w:r>
      <w:r w:rsidR="00FA4E78">
        <w:rPr>
          <w:szCs w:val="24"/>
        </w:rPr>
        <w:t>ind</w:t>
      </w:r>
      <w:r w:rsidR="00C54980">
        <w:rPr>
          <w:szCs w:val="24"/>
        </w:rPr>
        <w:t>icate the Class</w:t>
      </w:r>
      <w:r>
        <w:rPr>
          <w:szCs w:val="24"/>
        </w:rPr>
        <w:t xml:space="preserve"> Number</w:t>
      </w:r>
      <w:r w:rsidR="00C54980" w:rsidRPr="00C87564">
        <w:rPr>
          <w:szCs w:val="24"/>
        </w:rPr>
        <w:t xml:space="preserve"> you would like to </w:t>
      </w:r>
      <w:r w:rsidR="00C54980">
        <w:rPr>
          <w:szCs w:val="24"/>
        </w:rPr>
        <w:t>do</w:t>
      </w:r>
      <w:r>
        <w:rPr>
          <w:szCs w:val="24"/>
        </w:rPr>
        <w:t>.</w:t>
      </w:r>
      <w:r w:rsidR="00C54980">
        <w:rPr>
          <w:szCs w:val="24"/>
        </w:rPr>
        <w:t xml:space="preserve"> </w:t>
      </w:r>
      <w:r w:rsidR="00C54980" w:rsidRPr="00BB5FEC">
        <w:rPr>
          <w:b/>
          <w:szCs w:val="24"/>
        </w:rPr>
        <w:t>Class :-</w:t>
      </w:r>
    </w:p>
    <w:p w14:paraId="2F34D35C" w14:textId="4F704DAC" w:rsidR="0003795A" w:rsidRDefault="00C43D70" w:rsidP="0003795A">
      <w:pPr>
        <w:pStyle w:val="Heading2"/>
        <w:spacing w:before="120" w:line="360" w:lineRule="auto"/>
        <w:jc w:val="center"/>
        <w:rPr>
          <w:szCs w:val="24"/>
        </w:rPr>
      </w:pPr>
      <w:r w:rsidRPr="00C43D70">
        <w:rPr>
          <w:b/>
          <w:szCs w:val="24"/>
        </w:rPr>
        <w:t>Class 1</w:t>
      </w:r>
      <w:r w:rsidR="008F793E">
        <w:rPr>
          <w:b/>
          <w:szCs w:val="24"/>
        </w:rPr>
        <w:t xml:space="preserve"> :-</w:t>
      </w:r>
      <w:r w:rsidR="007D637E">
        <w:rPr>
          <w:b/>
          <w:szCs w:val="24"/>
        </w:rPr>
        <w:t xml:space="preserve"> </w:t>
      </w:r>
      <w:r w:rsidR="008F793E">
        <w:rPr>
          <w:b/>
          <w:szCs w:val="24"/>
        </w:rPr>
        <w:t xml:space="preserve"> </w:t>
      </w:r>
      <w:r w:rsidR="007D637E">
        <w:rPr>
          <w:b/>
          <w:szCs w:val="24"/>
        </w:rPr>
        <w:t>70mm Mixed</w:t>
      </w:r>
      <w:r>
        <w:rPr>
          <w:szCs w:val="24"/>
        </w:rPr>
        <w:t>.</w:t>
      </w:r>
      <w:r w:rsidR="008F793E">
        <w:rPr>
          <w:szCs w:val="24"/>
        </w:rPr>
        <w:t xml:space="preserve">     </w:t>
      </w:r>
      <w:r w:rsidR="0003795A">
        <w:rPr>
          <w:szCs w:val="24"/>
        </w:rPr>
        <w:t xml:space="preserve">     </w:t>
      </w:r>
      <w:r w:rsidRPr="00C43D70">
        <w:rPr>
          <w:szCs w:val="24"/>
        </w:rPr>
        <w:t xml:space="preserve"> </w:t>
      </w:r>
      <w:r w:rsidRPr="00C43D70">
        <w:rPr>
          <w:b/>
          <w:szCs w:val="24"/>
        </w:rPr>
        <w:t>Class</w:t>
      </w:r>
      <w:r w:rsidR="00406DC9">
        <w:rPr>
          <w:b/>
          <w:szCs w:val="24"/>
        </w:rPr>
        <w:t>:-</w:t>
      </w:r>
      <w:r w:rsidRPr="00C43D70">
        <w:rPr>
          <w:b/>
          <w:szCs w:val="24"/>
        </w:rPr>
        <w:t xml:space="preserve"> 2</w:t>
      </w:r>
      <w:r w:rsidR="001A1541">
        <w:rPr>
          <w:b/>
          <w:szCs w:val="24"/>
        </w:rPr>
        <w:t xml:space="preserve"> </w:t>
      </w:r>
      <w:r w:rsidRPr="00C43D70">
        <w:rPr>
          <w:b/>
          <w:szCs w:val="24"/>
        </w:rPr>
        <w:t>80cm</w:t>
      </w:r>
      <w:r w:rsidR="001A1541">
        <w:rPr>
          <w:b/>
          <w:szCs w:val="24"/>
        </w:rPr>
        <w:t xml:space="preserve"> MIXED</w:t>
      </w:r>
      <w:r w:rsidR="001215F0" w:rsidRPr="00C43D70">
        <w:rPr>
          <w:b/>
          <w:szCs w:val="24"/>
        </w:rPr>
        <w:t>.</w:t>
      </w:r>
    </w:p>
    <w:p w14:paraId="189D2E9E" w14:textId="3084CD99" w:rsidR="00D877E7" w:rsidRPr="001F3D2E" w:rsidRDefault="00C43D70" w:rsidP="00406DC9">
      <w:pPr>
        <w:pStyle w:val="Heading2"/>
        <w:spacing w:before="120" w:line="360" w:lineRule="auto"/>
        <w:jc w:val="center"/>
        <w:rPr>
          <w:b/>
          <w:bCs/>
          <w:sz w:val="22"/>
          <w:szCs w:val="22"/>
        </w:rPr>
      </w:pPr>
      <w:r>
        <w:rPr>
          <w:b/>
          <w:szCs w:val="24"/>
        </w:rPr>
        <w:t>Class</w:t>
      </w:r>
      <w:r w:rsidR="00406DC9">
        <w:rPr>
          <w:b/>
          <w:szCs w:val="24"/>
        </w:rPr>
        <w:t xml:space="preserve"> :-</w:t>
      </w:r>
      <w:r>
        <w:rPr>
          <w:b/>
          <w:szCs w:val="24"/>
        </w:rPr>
        <w:t xml:space="preserve"> 3 </w:t>
      </w:r>
      <w:r w:rsidR="00D877E7" w:rsidRPr="00C43D70">
        <w:rPr>
          <w:b/>
          <w:szCs w:val="24"/>
        </w:rPr>
        <w:t xml:space="preserve">90cm </w:t>
      </w:r>
      <w:r w:rsidR="000E5CBD">
        <w:rPr>
          <w:b/>
          <w:szCs w:val="24"/>
        </w:rPr>
        <w:t xml:space="preserve">MIXED </w:t>
      </w:r>
      <w:r w:rsidR="0003795A">
        <w:rPr>
          <w:b/>
          <w:szCs w:val="24"/>
        </w:rPr>
        <w:t xml:space="preserve">,    </w:t>
      </w:r>
      <w:r w:rsidR="006556B1" w:rsidRPr="0003795A">
        <w:rPr>
          <w:szCs w:val="24"/>
        </w:rPr>
        <w:t xml:space="preserve"> </w:t>
      </w:r>
      <w:r w:rsidR="0003795A" w:rsidRPr="0003795A">
        <w:rPr>
          <w:b/>
          <w:szCs w:val="24"/>
        </w:rPr>
        <w:t>Class 4</w:t>
      </w:r>
      <w:r w:rsidR="00406DC9">
        <w:rPr>
          <w:b/>
          <w:szCs w:val="24"/>
        </w:rPr>
        <w:t>:-</w:t>
      </w:r>
      <w:r w:rsidR="00787377" w:rsidRPr="0003795A">
        <w:rPr>
          <w:szCs w:val="24"/>
        </w:rPr>
        <w:t xml:space="preserve"> </w:t>
      </w:r>
      <w:r w:rsidR="00D877E7" w:rsidRPr="0003795A">
        <w:rPr>
          <w:b/>
          <w:szCs w:val="24"/>
        </w:rPr>
        <w:t>100cm</w:t>
      </w:r>
      <w:r w:rsidR="001215F0" w:rsidRPr="0003795A">
        <w:rPr>
          <w:b/>
          <w:szCs w:val="24"/>
        </w:rPr>
        <w:t xml:space="preserve"> Mixed</w:t>
      </w:r>
      <w:r w:rsidR="0003795A">
        <w:rPr>
          <w:b/>
          <w:szCs w:val="24"/>
        </w:rPr>
        <w:t>.</w:t>
      </w:r>
    </w:p>
    <w:p w14:paraId="611224BC" w14:textId="77777777" w:rsidR="008D499F" w:rsidRDefault="00D877E7" w:rsidP="00D877E7">
      <w:pPr>
        <w:pStyle w:val="BodyText2"/>
        <w:spacing w:line="360" w:lineRule="auto"/>
        <w:rPr>
          <w:b w:val="0"/>
          <w:bCs/>
        </w:rPr>
      </w:pPr>
      <w:r w:rsidRPr="003C009E">
        <w:rPr>
          <w:szCs w:val="24"/>
        </w:rPr>
        <w:t>I will be competing as a</w:t>
      </w:r>
      <w:r w:rsidRPr="003C009E">
        <w:rPr>
          <w:sz w:val="20"/>
        </w:rPr>
        <w:t xml:space="preserve"> </w:t>
      </w:r>
      <w:r w:rsidR="00BB5FEC" w:rsidRPr="00DC1BAB">
        <w:rPr>
          <w:szCs w:val="24"/>
        </w:rPr>
        <w:t>junior</w:t>
      </w:r>
      <w:r w:rsidRPr="003C009E">
        <w:rPr>
          <w:bCs/>
        </w:rPr>
        <w:t xml:space="preserve">. </w:t>
      </w:r>
      <w:r w:rsidR="00406DC9" w:rsidRPr="003C009E">
        <w:rPr>
          <w:bCs/>
        </w:rPr>
        <w:t>(</w:t>
      </w:r>
      <w:r w:rsidR="00BB5FEC">
        <w:rPr>
          <w:bCs/>
        </w:rPr>
        <w:t>Juniors</w:t>
      </w:r>
      <w:r w:rsidRPr="003C009E">
        <w:rPr>
          <w:bCs/>
        </w:rPr>
        <w:t xml:space="preserve"> are under 18 as of 1</w:t>
      </w:r>
      <w:r w:rsidRPr="003C009E">
        <w:rPr>
          <w:bCs/>
          <w:vertAlign w:val="superscript"/>
        </w:rPr>
        <w:t>st</w:t>
      </w:r>
      <w:r w:rsidR="00BB5FEC">
        <w:rPr>
          <w:bCs/>
        </w:rPr>
        <w:t xml:space="preserve"> January 2024</w:t>
      </w:r>
      <w:r w:rsidRPr="003C009E">
        <w:rPr>
          <w:bCs/>
        </w:rPr>
        <w:t>)</w:t>
      </w:r>
      <w:r>
        <w:rPr>
          <w:b w:val="0"/>
          <w:bCs/>
        </w:rPr>
        <w:t xml:space="preserve">   yes:-   </w:t>
      </w:r>
    </w:p>
    <w:p w14:paraId="10182920" w14:textId="77777777" w:rsidR="00D877E7" w:rsidRPr="008D499F" w:rsidRDefault="00BB5FEC" w:rsidP="008D499F">
      <w:pPr>
        <w:pStyle w:val="BodyText2"/>
        <w:spacing w:line="360" w:lineRule="auto"/>
        <w:jc w:val="center"/>
        <w:rPr>
          <w:bCs/>
          <w:color w:val="FF0000"/>
        </w:rPr>
      </w:pPr>
      <w:r>
        <w:rPr>
          <w:bCs/>
          <w:color w:val="FF0000"/>
        </w:rPr>
        <w:t>Dressage</w:t>
      </w:r>
      <w:r w:rsidR="008D499F" w:rsidRPr="008D499F">
        <w:rPr>
          <w:bCs/>
          <w:color w:val="FF0000"/>
        </w:rPr>
        <w:t xml:space="preserve"> tests are on the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gridCol w:w="933"/>
      </w:tblGrid>
      <w:tr w:rsidR="00D877E7" w14:paraId="3D88BED6" w14:textId="77777777" w:rsidTr="00FB2D79">
        <w:tc>
          <w:tcPr>
            <w:tcW w:w="9828" w:type="dxa"/>
          </w:tcPr>
          <w:p w14:paraId="09EE6886" w14:textId="77777777" w:rsidR="00D877E7" w:rsidRDefault="00D877E7" w:rsidP="00FB2D79">
            <w:pPr>
              <w:pStyle w:val="BodyText2"/>
              <w:tabs>
                <w:tab w:val="left" w:pos="426"/>
                <w:tab w:val="left" w:pos="3119"/>
                <w:tab w:val="left" w:pos="5954"/>
                <w:tab w:val="left" w:pos="8222"/>
              </w:tabs>
              <w:rPr>
                <w:sz w:val="22"/>
                <w:szCs w:val="22"/>
              </w:rPr>
            </w:pPr>
            <w:r>
              <w:rPr>
                <w:sz w:val="22"/>
                <w:szCs w:val="22"/>
              </w:rPr>
              <w:t>I have enclosed</w:t>
            </w:r>
            <w:r w:rsidR="006E56C2">
              <w:rPr>
                <w:sz w:val="22"/>
                <w:szCs w:val="22"/>
              </w:rPr>
              <w:t xml:space="preserve"> or e-mailed to </w:t>
            </w:r>
            <w:hyperlink r:id="rId7" w:history="1">
              <w:r w:rsidR="006E56C2" w:rsidRPr="00D0457F">
                <w:rPr>
                  <w:rStyle w:val="Hyperlink"/>
                  <w:sz w:val="22"/>
                  <w:szCs w:val="22"/>
                </w:rPr>
                <w:t>r.mael@btinternet.com</w:t>
              </w:r>
            </w:hyperlink>
            <w:r w:rsidR="006E56C2">
              <w:rPr>
                <w:sz w:val="22"/>
                <w:szCs w:val="22"/>
              </w:rPr>
              <w:t xml:space="preserve"> </w:t>
            </w:r>
            <w:r>
              <w:rPr>
                <w:sz w:val="22"/>
                <w:szCs w:val="22"/>
              </w:rPr>
              <w:t>:</w:t>
            </w:r>
          </w:p>
        </w:tc>
        <w:tc>
          <w:tcPr>
            <w:tcW w:w="933" w:type="dxa"/>
          </w:tcPr>
          <w:p w14:paraId="1A2CA37D" w14:textId="77777777" w:rsidR="00D877E7" w:rsidRDefault="00D877E7" w:rsidP="00FB2D79">
            <w:pPr>
              <w:pStyle w:val="BodyText2"/>
              <w:tabs>
                <w:tab w:val="left" w:pos="426"/>
                <w:tab w:val="left" w:pos="3119"/>
                <w:tab w:val="left" w:pos="5954"/>
                <w:tab w:val="left" w:pos="8222"/>
              </w:tabs>
              <w:jc w:val="center"/>
              <w:rPr>
                <w:sz w:val="28"/>
                <w:szCs w:val="28"/>
              </w:rPr>
            </w:pPr>
            <w:r>
              <w:rPr>
                <w:sz w:val="28"/>
                <w:szCs w:val="28"/>
              </w:rPr>
              <w:sym w:font="Wingdings" w:char="F0FC"/>
            </w:r>
          </w:p>
        </w:tc>
      </w:tr>
      <w:tr w:rsidR="00D877E7" w14:paraId="6CBA37E5" w14:textId="77777777" w:rsidTr="00FB2D79">
        <w:trPr>
          <w:trHeight w:val="777"/>
        </w:trPr>
        <w:tc>
          <w:tcPr>
            <w:tcW w:w="9828" w:type="dxa"/>
          </w:tcPr>
          <w:p w14:paraId="420DFC12" w14:textId="77777777" w:rsidR="00D877E7" w:rsidRDefault="00D877E7" w:rsidP="008D499F">
            <w:pPr>
              <w:pStyle w:val="BodyText2"/>
              <w:tabs>
                <w:tab w:val="left" w:pos="426"/>
                <w:tab w:val="left" w:pos="3119"/>
                <w:tab w:val="left" w:pos="5954"/>
                <w:tab w:val="left" w:pos="8222"/>
              </w:tabs>
              <w:spacing w:before="120" w:after="120"/>
              <w:jc w:val="center"/>
              <w:rPr>
                <w:b w:val="0"/>
                <w:sz w:val="22"/>
              </w:rPr>
            </w:pPr>
            <w:r>
              <w:rPr>
                <w:bCs/>
                <w:sz w:val="22"/>
                <w:highlight w:val="yellow"/>
              </w:rPr>
              <w:t>TWO copies of</w:t>
            </w:r>
            <w:r w:rsidRPr="00DE1DEF">
              <w:rPr>
                <w:bCs/>
                <w:sz w:val="22"/>
                <w:highlight w:val="yellow"/>
              </w:rPr>
              <w:t xml:space="preserve"> </w:t>
            </w:r>
            <w:r w:rsidRPr="00DE1DEF">
              <w:rPr>
                <w:sz w:val="22"/>
                <w:highlight w:val="yellow"/>
              </w:rPr>
              <w:t>EVERY</w:t>
            </w:r>
            <w:r>
              <w:rPr>
                <w:b w:val="0"/>
                <w:sz w:val="22"/>
                <w:highlight w:val="yellow"/>
              </w:rPr>
              <w:t xml:space="preserve"> </w:t>
            </w:r>
            <w:r>
              <w:rPr>
                <w:sz w:val="22"/>
                <w:highlight w:val="yellow"/>
              </w:rPr>
              <w:t>PART</w:t>
            </w:r>
            <w:r>
              <w:rPr>
                <w:bCs/>
                <w:sz w:val="22"/>
              </w:rPr>
              <w:t xml:space="preserve"> of my horse’s flu vac certificate and/or passport which I have</w:t>
            </w:r>
            <w:r w:rsidR="006E56C2">
              <w:rPr>
                <w:bCs/>
                <w:sz w:val="22"/>
              </w:rPr>
              <w:t xml:space="preserve"> checked on</w:t>
            </w:r>
            <w:r>
              <w:rPr>
                <w:b w:val="0"/>
                <w:sz w:val="22"/>
              </w:rPr>
              <w:t xml:space="preserve">:  </w:t>
            </w:r>
            <w:hyperlink r:id="rId8" w:history="1">
              <w:r w:rsidRPr="009F1974">
                <w:rPr>
                  <w:rStyle w:val="Hyperlink"/>
                  <w:b w:val="0"/>
                  <w:sz w:val="22"/>
                </w:rPr>
                <w:t>http://www.bhs.org.uk/enjoy-riding/british-riding-clubs/brc-handbook</w:t>
              </w:r>
            </w:hyperlink>
            <w:r>
              <w:rPr>
                <w:b w:val="0"/>
                <w:sz w:val="22"/>
              </w:rPr>
              <w:t xml:space="preserve">  Appendix 23</w:t>
            </w:r>
          </w:p>
          <w:p w14:paraId="2D8C20B2" w14:textId="77777777" w:rsidR="006E56C2" w:rsidRPr="002D6907" w:rsidRDefault="006E56C2" w:rsidP="002D2F0C">
            <w:pPr>
              <w:pStyle w:val="BodyText2"/>
              <w:tabs>
                <w:tab w:val="left" w:pos="426"/>
                <w:tab w:val="left" w:pos="3119"/>
                <w:tab w:val="left" w:pos="5954"/>
                <w:tab w:val="left" w:pos="8222"/>
              </w:tabs>
              <w:spacing w:before="120" w:after="120"/>
              <w:jc w:val="center"/>
              <w:rPr>
                <w:b w:val="0"/>
                <w:sz w:val="22"/>
              </w:rPr>
            </w:pPr>
            <w:r w:rsidRPr="006E56C2">
              <w:rPr>
                <w:b w:val="0"/>
                <w:color w:val="FF0000"/>
                <w:sz w:val="22"/>
              </w:rPr>
              <w:t>Or if I already have your details please check vaccination date page and send “update” if reqd,</w:t>
            </w:r>
          </w:p>
        </w:tc>
        <w:tc>
          <w:tcPr>
            <w:tcW w:w="933" w:type="dxa"/>
          </w:tcPr>
          <w:p w14:paraId="73CF248D" w14:textId="77777777" w:rsidR="00D877E7" w:rsidRDefault="00D877E7" w:rsidP="00FB2D79">
            <w:pPr>
              <w:pStyle w:val="BodyText2"/>
              <w:tabs>
                <w:tab w:val="left" w:pos="426"/>
                <w:tab w:val="left" w:pos="3119"/>
                <w:tab w:val="left" w:pos="5954"/>
                <w:tab w:val="left" w:pos="8222"/>
              </w:tabs>
              <w:jc w:val="center"/>
              <w:rPr>
                <w:sz w:val="22"/>
                <w:szCs w:val="22"/>
              </w:rPr>
            </w:pPr>
          </w:p>
        </w:tc>
      </w:tr>
      <w:tr w:rsidR="00D877E7" w:rsidRPr="00E802BD" w14:paraId="013DA54C" w14:textId="77777777" w:rsidTr="002D2F0C">
        <w:trPr>
          <w:trHeight w:val="525"/>
        </w:trPr>
        <w:tc>
          <w:tcPr>
            <w:tcW w:w="9828" w:type="dxa"/>
          </w:tcPr>
          <w:p w14:paraId="3EFF4401" w14:textId="77777777" w:rsidR="00D877E7" w:rsidRPr="00D42D08" w:rsidRDefault="00E67570" w:rsidP="002D2F0C">
            <w:pPr>
              <w:pStyle w:val="BodyText2"/>
              <w:tabs>
                <w:tab w:val="left" w:pos="426"/>
                <w:tab w:val="left" w:pos="3119"/>
                <w:tab w:val="left" w:pos="5954"/>
                <w:tab w:val="left" w:pos="8222"/>
              </w:tabs>
              <w:spacing w:before="120" w:after="120"/>
              <w:jc w:val="center"/>
              <w:rPr>
                <w:bCs/>
                <w:sz w:val="22"/>
                <w:szCs w:val="22"/>
              </w:rPr>
            </w:pPr>
            <w:r>
              <w:rPr>
                <w:bCs/>
                <w:sz w:val="22"/>
                <w:szCs w:val="22"/>
              </w:rPr>
              <w:t>Please enter via the Purbeck Web site</w:t>
            </w:r>
            <w:r w:rsidR="00C54980">
              <w:rPr>
                <w:bCs/>
                <w:sz w:val="22"/>
                <w:szCs w:val="22"/>
              </w:rPr>
              <w:t xml:space="preserve"> see sheet 2</w:t>
            </w:r>
          </w:p>
        </w:tc>
        <w:tc>
          <w:tcPr>
            <w:tcW w:w="933" w:type="dxa"/>
          </w:tcPr>
          <w:p w14:paraId="61E09EEC" w14:textId="77777777" w:rsidR="00D877E7" w:rsidRPr="00E802BD" w:rsidRDefault="00D877E7" w:rsidP="00FB2D79">
            <w:pPr>
              <w:pStyle w:val="BodyText2"/>
              <w:tabs>
                <w:tab w:val="left" w:pos="426"/>
                <w:tab w:val="left" w:pos="3119"/>
                <w:tab w:val="left" w:pos="5954"/>
                <w:tab w:val="left" w:pos="8222"/>
              </w:tabs>
              <w:spacing w:line="360" w:lineRule="auto"/>
              <w:jc w:val="center"/>
              <w:rPr>
                <w:sz w:val="18"/>
                <w:szCs w:val="18"/>
              </w:rPr>
            </w:pPr>
          </w:p>
        </w:tc>
      </w:tr>
    </w:tbl>
    <w:p w14:paraId="34FAF4C1" w14:textId="77777777" w:rsidR="00D877E7" w:rsidRDefault="00D877E7" w:rsidP="00D877E7">
      <w:pPr>
        <w:pStyle w:val="BodyText2"/>
        <w:tabs>
          <w:tab w:val="left" w:pos="426"/>
          <w:tab w:val="left" w:pos="3119"/>
          <w:tab w:val="left" w:pos="5954"/>
          <w:tab w:val="left" w:pos="8222"/>
        </w:tabs>
        <w:spacing w:line="360" w:lineRule="auto"/>
      </w:pPr>
      <w:r>
        <w:t>Please read and sign:</w:t>
      </w:r>
    </w:p>
    <w:p w14:paraId="1A8C6709" w14:textId="77777777" w:rsidR="00D877E7" w:rsidRPr="00E802BD" w:rsidRDefault="00D877E7" w:rsidP="00DA1C5D">
      <w:pPr>
        <w:pStyle w:val="BodyText2"/>
        <w:jc w:val="center"/>
        <w:rPr>
          <w:b w:val="0"/>
          <w:bCs/>
          <w:sz w:val="20"/>
        </w:rPr>
      </w:pPr>
      <w:r w:rsidRPr="00E802BD">
        <w:rPr>
          <w:b w:val="0"/>
          <w:bCs/>
          <w:sz w:val="20"/>
        </w:rPr>
        <w:t xml:space="preserve">I understand that </w:t>
      </w:r>
      <w:r w:rsidRPr="00E802BD">
        <w:rPr>
          <w:bCs/>
          <w:sz w:val="20"/>
        </w:rPr>
        <w:t>PDRC</w:t>
      </w:r>
      <w:r w:rsidRPr="00E802BD">
        <w:rPr>
          <w:b w:val="0"/>
          <w:bCs/>
          <w:sz w:val="20"/>
        </w:rPr>
        <w:t xml:space="preserve"> will be entering and contributing financially to teams based on my and others’</w:t>
      </w:r>
      <w:r w:rsidR="00DA1C5D">
        <w:rPr>
          <w:b w:val="0"/>
          <w:bCs/>
          <w:sz w:val="20"/>
        </w:rPr>
        <w:t xml:space="preserve"> </w:t>
      </w:r>
      <w:r w:rsidRPr="00E802BD">
        <w:rPr>
          <w:b w:val="0"/>
          <w:bCs/>
          <w:sz w:val="20"/>
        </w:rPr>
        <w:t>applications</w:t>
      </w:r>
    </w:p>
    <w:p w14:paraId="175977DC" w14:textId="77777777" w:rsidR="00D877E7" w:rsidRDefault="00D877E7" w:rsidP="00DA1C5D">
      <w:pPr>
        <w:pStyle w:val="BodyText2"/>
        <w:spacing w:line="360" w:lineRule="auto"/>
        <w:jc w:val="center"/>
        <w:rPr>
          <w:b w:val="0"/>
          <w:bCs/>
          <w:sz w:val="22"/>
        </w:rPr>
      </w:pPr>
      <w:r>
        <w:rPr>
          <w:b w:val="0"/>
          <w:bCs/>
          <w:sz w:val="22"/>
        </w:rPr>
        <w:t xml:space="preserve">I will notify Bob Mael or Sue Russell </w:t>
      </w:r>
      <w:r>
        <w:rPr>
          <w:sz w:val="22"/>
          <w:u w:val="single"/>
        </w:rPr>
        <w:t>IMMEDIATELY</w:t>
      </w:r>
      <w:r>
        <w:rPr>
          <w:b w:val="0"/>
          <w:bCs/>
          <w:sz w:val="22"/>
        </w:rPr>
        <w:t xml:space="preserve"> if the horse or I are no longer able to take part</w:t>
      </w:r>
    </w:p>
    <w:p w14:paraId="5E57FBDD" w14:textId="77777777" w:rsidR="00D877E7" w:rsidRPr="00CB2BBB" w:rsidRDefault="00D877E7" w:rsidP="00DA1C5D">
      <w:pPr>
        <w:pStyle w:val="BodyText2"/>
        <w:spacing w:line="360" w:lineRule="auto"/>
        <w:jc w:val="center"/>
        <w:rPr>
          <w:bCs/>
          <w:color w:val="FF0000"/>
          <w:sz w:val="22"/>
          <w:szCs w:val="22"/>
        </w:rPr>
      </w:pPr>
      <w:r>
        <w:rPr>
          <w:bCs/>
          <w:color w:val="FF0000"/>
          <w:sz w:val="22"/>
          <w:szCs w:val="22"/>
        </w:rPr>
        <w:t xml:space="preserve">NB   </w:t>
      </w:r>
      <w:r w:rsidRPr="00E802BD">
        <w:rPr>
          <w:bCs/>
          <w:color w:val="FF0000"/>
          <w:sz w:val="22"/>
          <w:szCs w:val="22"/>
        </w:rPr>
        <w:t>PAYMENT MUST BE MADE</w:t>
      </w:r>
      <w:r>
        <w:rPr>
          <w:bCs/>
          <w:color w:val="FF0000"/>
          <w:sz w:val="22"/>
          <w:szCs w:val="22"/>
        </w:rPr>
        <w:t xml:space="preserve"> </w:t>
      </w:r>
      <w:r w:rsidR="00DA455F">
        <w:rPr>
          <w:bCs/>
          <w:color w:val="FF0000"/>
          <w:sz w:val="22"/>
          <w:szCs w:val="22"/>
        </w:rPr>
        <w:t xml:space="preserve">ON OR BEFORE </w:t>
      </w:r>
      <w:r w:rsidR="00BB5FEC">
        <w:rPr>
          <w:bCs/>
          <w:color w:val="FF0000"/>
          <w:sz w:val="22"/>
          <w:szCs w:val="22"/>
        </w:rPr>
        <w:t>22nd</w:t>
      </w:r>
      <w:r w:rsidR="001F3D2E">
        <w:rPr>
          <w:bCs/>
          <w:color w:val="FF0000"/>
          <w:sz w:val="22"/>
          <w:szCs w:val="22"/>
        </w:rPr>
        <w:t xml:space="preserve"> May</w:t>
      </w:r>
      <w:r w:rsidR="00BB5FEC">
        <w:rPr>
          <w:bCs/>
          <w:color w:val="FF0000"/>
          <w:sz w:val="22"/>
          <w:szCs w:val="22"/>
        </w:rPr>
        <w:t xml:space="preserve"> 2024</w:t>
      </w:r>
      <w:r w:rsidRPr="00E802BD">
        <w:rPr>
          <w:bCs/>
          <w:color w:val="FF0000"/>
          <w:sz w:val="22"/>
          <w:szCs w:val="22"/>
        </w:rPr>
        <w:t xml:space="preserve"> or you will NOT be entered. Entry fees are non-</w:t>
      </w:r>
      <w:r w:rsidR="002D2F0C" w:rsidRPr="00E802BD">
        <w:rPr>
          <w:bCs/>
          <w:color w:val="FF0000"/>
          <w:sz w:val="22"/>
          <w:szCs w:val="22"/>
        </w:rPr>
        <w:t>refundable;</w:t>
      </w:r>
      <w:r w:rsidRPr="00E802BD">
        <w:rPr>
          <w:bCs/>
          <w:color w:val="FF0000"/>
          <w:sz w:val="22"/>
          <w:szCs w:val="22"/>
        </w:rPr>
        <w:t xml:space="preserve"> you may find a SUITABLE replacement and reclaim you fee from them</w:t>
      </w:r>
      <w:r>
        <w:rPr>
          <w:bCs/>
          <w:color w:val="FF0000"/>
          <w:sz w:val="22"/>
          <w:szCs w:val="22"/>
        </w:rPr>
        <w:t>.</w:t>
      </w:r>
    </w:p>
    <w:p w14:paraId="706633AC" w14:textId="77777777" w:rsidR="00E074D6" w:rsidRDefault="00D877E7">
      <w:pPr>
        <w:rPr>
          <w:sz w:val="24"/>
        </w:rPr>
      </w:pPr>
      <w:r>
        <w:rPr>
          <w:sz w:val="24"/>
        </w:rPr>
        <w:t>Signed:………………………………………………………………………….. Date:…………………..</w:t>
      </w:r>
    </w:p>
    <w:p w14:paraId="1BD942AD" w14:textId="77777777" w:rsidR="00B94E5C" w:rsidRDefault="00B94E5C" w:rsidP="00B94E5C">
      <w:pPr>
        <w:jc w:val="center"/>
        <w:rPr>
          <w:color w:val="FF0000"/>
          <w:sz w:val="28"/>
          <w:szCs w:val="28"/>
        </w:rPr>
      </w:pPr>
    </w:p>
    <w:p w14:paraId="78DF9D9E" w14:textId="77777777" w:rsidR="00B94E5C" w:rsidRDefault="00B94E5C" w:rsidP="00B94E5C">
      <w:pPr>
        <w:pStyle w:val="Header"/>
        <w:jc w:val="center"/>
        <w:rPr>
          <w:b/>
        </w:rPr>
      </w:pPr>
      <w:r>
        <w:rPr>
          <w:b/>
          <w:sz w:val="40"/>
        </w:rPr>
        <w:t>PURBECK AND DISTRICT RIDING CLUB</w:t>
      </w:r>
    </w:p>
    <w:p w14:paraId="35AEAE23" w14:textId="77777777" w:rsidR="00B94E5C" w:rsidRDefault="00B94E5C" w:rsidP="00B94E5C">
      <w:pPr>
        <w:jc w:val="center"/>
        <w:rPr>
          <w:color w:val="FF0000"/>
          <w:sz w:val="28"/>
          <w:szCs w:val="28"/>
        </w:rPr>
      </w:pPr>
      <w:r>
        <w:rPr>
          <w:b/>
          <w:sz w:val="28"/>
        </w:rPr>
        <w:t>Applica</w:t>
      </w:r>
      <w:r w:rsidR="00787C5D">
        <w:rPr>
          <w:b/>
          <w:sz w:val="28"/>
        </w:rPr>
        <w:t>tion for Team / Individual entry</w:t>
      </w:r>
    </w:p>
    <w:p w14:paraId="095B3262" w14:textId="77777777" w:rsidR="00B94E5C" w:rsidRDefault="00B94E5C" w:rsidP="00B94E5C">
      <w:pPr>
        <w:jc w:val="center"/>
        <w:rPr>
          <w:color w:val="FF0000"/>
          <w:sz w:val="28"/>
          <w:szCs w:val="28"/>
        </w:rPr>
      </w:pPr>
    </w:p>
    <w:p w14:paraId="0AA89FE3" w14:textId="519087BB" w:rsidR="00B94E5C" w:rsidRDefault="00B94E5C" w:rsidP="00B94E5C">
      <w:pPr>
        <w:jc w:val="center"/>
        <w:rPr>
          <w:b/>
          <w:color w:val="FF0000"/>
          <w:sz w:val="24"/>
          <w:szCs w:val="24"/>
        </w:rPr>
      </w:pPr>
      <w:r w:rsidRPr="00C54980">
        <w:rPr>
          <w:b/>
          <w:color w:val="FF0000"/>
          <w:sz w:val="24"/>
          <w:szCs w:val="24"/>
        </w:rPr>
        <w:t>PLEASE DO NOT DELAY WITH YOUR ENTRY</w:t>
      </w:r>
      <w:r w:rsidR="00C54980">
        <w:rPr>
          <w:b/>
          <w:color w:val="FF0000"/>
          <w:sz w:val="24"/>
          <w:szCs w:val="24"/>
        </w:rPr>
        <w:t>,</w:t>
      </w:r>
      <w:r w:rsidRPr="00C54980">
        <w:rPr>
          <w:b/>
          <w:color w:val="FF0000"/>
          <w:sz w:val="24"/>
          <w:szCs w:val="24"/>
        </w:rPr>
        <w:t xml:space="preserve"> </w:t>
      </w:r>
      <w:r w:rsidR="00C54980" w:rsidRPr="00C54980">
        <w:rPr>
          <w:b/>
          <w:color w:val="FF0000"/>
          <w:sz w:val="24"/>
          <w:szCs w:val="24"/>
        </w:rPr>
        <w:t>AS CLOSING DATE</w:t>
      </w:r>
      <w:r w:rsidR="00C54980">
        <w:rPr>
          <w:b/>
          <w:color w:val="FF0000"/>
          <w:sz w:val="24"/>
          <w:szCs w:val="24"/>
        </w:rPr>
        <w:t xml:space="preserve"> is</w:t>
      </w:r>
      <w:r w:rsidR="00AB2DF7">
        <w:rPr>
          <w:b/>
          <w:color w:val="FF0000"/>
          <w:sz w:val="24"/>
          <w:szCs w:val="24"/>
        </w:rPr>
        <w:t xml:space="preserve"> </w:t>
      </w:r>
      <w:r w:rsidR="003A5CC6">
        <w:rPr>
          <w:b/>
          <w:color w:val="FF0000"/>
          <w:sz w:val="24"/>
          <w:szCs w:val="24"/>
        </w:rPr>
        <w:t>14TH</w:t>
      </w:r>
      <w:r w:rsidR="00AB2DF7">
        <w:rPr>
          <w:b/>
          <w:color w:val="FF0000"/>
          <w:sz w:val="24"/>
          <w:szCs w:val="24"/>
        </w:rPr>
        <w:t xml:space="preserve"> MAY 202</w:t>
      </w:r>
      <w:r w:rsidR="003A5CC6">
        <w:rPr>
          <w:b/>
          <w:color w:val="FF0000"/>
          <w:sz w:val="24"/>
          <w:szCs w:val="24"/>
        </w:rPr>
        <w:t>5</w:t>
      </w:r>
    </w:p>
    <w:p w14:paraId="020A897B" w14:textId="77777777" w:rsidR="00C54980" w:rsidRPr="00C54980" w:rsidRDefault="00C54980" w:rsidP="00B94E5C">
      <w:pPr>
        <w:jc w:val="center"/>
        <w:rPr>
          <w:b/>
          <w:color w:val="FF0000"/>
          <w:sz w:val="24"/>
          <w:szCs w:val="24"/>
        </w:rPr>
      </w:pPr>
    </w:p>
    <w:p w14:paraId="6948E822" w14:textId="77777777" w:rsidR="00B94E5C" w:rsidRPr="00C67F12" w:rsidRDefault="00787C5D" w:rsidP="00B94E5C">
      <w:pPr>
        <w:jc w:val="center"/>
        <w:rPr>
          <w:b/>
          <w:sz w:val="32"/>
          <w:szCs w:val="32"/>
        </w:rPr>
      </w:pPr>
      <w:r w:rsidRPr="00C67F12">
        <w:rPr>
          <w:b/>
          <w:sz w:val="32"/>
          <w:szCs w:val="32"/>
        </w:rPr>
        <w:t>Horse trials</w:t>
      </w:r>
      <w:r w:rsidR="00B94E5C" w:rsidRPr="00C67F12">
        <w:rPr>
          <w:b/>
          <w:sz w:val="32"/>
          <w:szCs w:val="32"/>
        </w:rPr>
        <w:t xml:space="preserve"> Sheet 2</w:t>
      </w:r>
    </w:p>
    <w:p w14:paraId="2CFE3FE4" w14:textId="77777777" w:rsidR="00B94E5C" w:rsidRPr="005C47C3" w:rsidRDefault="00B94E5C" w:rsidP="00B94E5C">
      <w:pPr>
        <w:jc w:val="center"/>
        <w:rPr>
          <w:color w:val="FF0000"/>
          <w:sz w:val="28"/>
          <w:szCs w:val="28"/>
        </w:rPr>
      </w:pPr>
    </w:p>
    <w:p w14:paraId="30E5C8A6" w14:textId="625B86A9" w:rsidR="00B94E5C" w:rsidRPr="00C0626C" w:rsidRDefault="00B94E5C" w:rsidP="00B94E5C">
      <w:pPr>
        <w:jc w:val="center"/>
        <w:rPr>
          <w:b/>
          <w:sz w:val="32"/>
          <w:szCs w:val="32"/>
        </w:rPr>
      </w:pPr>
      <w:r w:rsidRPr="00C0626C">
        <w:rPr>
          <w:b/>
          <w:sz w:val="32"/>
          <w:szCs w:val="32"/>
        </w:rPr>
        <w:t xml:space="preserve">AREA </w:t>
      </w:r>
      <w:r w:rsidR="00787C5D">
        <w:rPr>
          <w:b/>
          <w:sz w:val="32"/>
          <w:szCs w:val="32"/>
        </w:rPr>
        <w:t xml:space="preserve">17 </w:t>
      </w:r>
      <w:r w:rsidR="00C54980">
        <w:rPr>
          <w:b/>
          <w:sz w:val="32"/>
          <w:szCs w:val="32"/>
        </w:rPr>
        <w:t>HORSE TRIALS @ MORETON on Sun</w:t>
      </w:r>
      <w:r w:rsidR="00787C5D">
        <w:rPr>
          <w:b/>
          <w:sz w:val="32"/>
          <w:szCs w:val="32"/>
        </w:rPr>
        <w:t>day</w:t>
      </w:r>
      <w:r w:rsidR="00AB2DF7">
        <w:rPr>
          <w:b/>
          <w:sz w:val="32"/>
          <w:szCs w:val="32"/>
        </w:rPr>
        <w:t xml:space="preserve"> </w:t>
      </w:r>
      <w:r w:rsidR="00F81EC1">
        <w:rPr>
          <w:b/>
          <w:sz w:val="32"/>
          <w:szCs w:val="32"/>
        </w:rPr>
        <w:t>8</w:t>
      </w:r>
      <w:r w:rsidR="00F81EC1" w:rsidRPr="00F81EC1">
        <w:rPr>
          <w:b/>
          <w:sz w:val="32"/>
          <w:szCs w:val="32"/>
          <w:vertAlign w:val="superscript"/>
        </w:rPr>
        <w:t>TH</w:t>
      </w:r>
      <w:r w:rsidR="00F81EC1">
        <w:rPr>
          <w:b/>
          <w:sz w:val="32"/>
          <w:szCs w:val="32"/>
        </w:rPr>
        <w:t xml:space="preserve"> </w:t>
      </w:r>
      <w:r w:rsidR="00AB2DF7">
        <w:rPr>
          <w:b/>
          <w:sz w:val="32"/>
          <w:szCs w:val="32"/>
        </w:rPr>
        <w:t>June 202</w:t>
      </w:r>
      <w:r w:rsidR="00F81EC1">
        <w:rPr>
          <w:b/>
          <w:sz w:val="32"/>
          <w:szCs w:val="32"/>
        </w:rPr>
        <w:t>5</w:t>
      </w:r>
    </w:p>
    <w:p w14:paraId="7A4F5255" w14:textId="77777777" w:rsidR="00B94E5C" w:rsidRDefault="00B94E5C" w:rsidP="00B94E5C">
      <w:pPr>
        <w:jc w:val="center"/>
        <w:rPr>
          <w:b/>
          <w:sz w:val="24"/>
          <w:u w:val="single"/>
        </w:rPr>
      </w:pPr>
    </w:p>
    <w:p w14:paraId="50167266" w14:textId="77777777" w:rsidR="00B94E5C" w:rsidRPr="00C46E33" w:rsidRDefault="00B94E5C" w:rsidP="00B94E5C">
      <w:pPr>
        <w:jc w:val="center"/>
        <w:rPr>
          <w:b/>
          <w:sz w:val="24"/>
          <w:u w:val="single"/>
        </w:rPr>
      </w:pPr>
    </w:p>
    <w:p w14:paraId="2702D369" w14:textId="15299A8A" w:rsidR="00B94E5C" w:rsidRDefault="00B70AE6" w:rsidP="00B70AE6">
      <w:pPr>
        <w:jc w:val="center"/>
        <w:rPr>
          <w:b/>
          <w:sz w:val="24"/>
        </w:rPr>
      </w:pPr>
      <w:r>
        <w:rPr>
          <w:b/>
          <w:sz w:val="24"/>
        </w:rPr>
        <w:t>E</w:t>
      </w:r>
      <w:r w:rsidR="00AB2DF7">
        <w:rPr>
          <w:b/>
          <w:sz w:val="24"/>
        </w:rPr>
        <w:t>ntry fee is £8</w:t>
      </w:r>
      <w:r w:rsidR="00F81EC1">
        <w:rPr>
          <w:b/>
          <w:sz w:val="24"/>
        </w:rPr>
        <w:t>3</w:t>
      </w:r>
      <w:r w:rsidR="00B94E5C">
        <w:rPr>
          <w:b/>
          <w:sz w:val="24"/>
        </w:rPr>
        <w:t xml:space="preserve">. </w:t>
      </w:r>
    </w:p>
    <w:p w14:paraId="327538F0" w14:textId="77777777" w:rsidR="00B94E5C" w:rsidRDefault="00B94E5C" w:rsidP="00B94E5C">
      <w:pPr>
        <w:jc w:val="center"/>
        <w:rPr>
          <w:b/>
          <w:sz w:val="24"/>
        </w:rPr>
      </w:pPr>
    </w:p>
    <w:p w14:paraId="56162834" w14:textId="77777777" w:rsidR="00B94E5C" w:rsidRDefault="00B94E5C" w:rsidP="00B94E5C">
      <w:pPr>
        <w:jc w:val="center"/>
        <w:rPr>
          <w:rStyle w:val="Hyperlink"/>
          <w:b/>
          <w:sz w:val="24"/>
        </w:rPr>
      </w:pPr>
      <w:r>
        <w:rPr>
          <w:b/>
          <w:sz w:val="24"/>
        </w:rPr>
        <w:t xml:space="preserve">Vic Pearson has all the information on members attendances, so please contact her to check you eligibility if you are unsure if you are “rallied-up” :- </w:t>
      </w:r>
      <w:hyperlink r:id="rId9" w:history="1">
        <w:r w:rsidRPr="002D4B6B">
          <w:rPr>
            <w:rStyle w:val="Hyperlink"/>
            <w:b/>
            <w:sz w:val="24"/>
          </w:rPr>
          <w:t>vkp56@hotmail.co.uk</w:t>
        </w:r>
      </w:hyperlink>
    </w:p>
    <w:p w14:paraId="2B1124A4" w14:textId="77777777" w:rsidR="00B94E5C" w:rsidRPr="00B90B52" w:rsidRDefault="00B94E5C" w:rsidP="00B94E5C">
      <w:pPr>
        <w:jc w:val="center"/>
        <w:rPr>
          <w:b/>
          <w:sz w:val="24"/>
        </w:rPr>
      </w:pPr>
      <w:r w:rsidRPr="00C0626C">
        <w:rPr>
          <w:b/>
          <w:sz w:val="24"/>
        </w:rPr>
        <w:t>If you cannot contact Vic please pay first and she will refund it if it was not applicable</w:t>
      </w:r>
      <w:r>
        <w:rPr>
          <w:b/>
          <w:sz w:val="24"/>
        </w:rPr>
        <w:t>.</w:t>
      </w:r>
      <w:r>
        <w:rPr>
          <w:b/>
          <w:color w:val="FF0000"/>
          <w:sz w:val="24"/>
        </w:rPr>
        <w:t xml:space="preserve"> </w:t>
      </w:r>
    </w:p>
    <w:p w14:paraId="4BB76192" w14:textId="77777777" w:rsidR="00B94E5C" w:rsidRDefault="00B94E5C" w:rsidP="00B94E5C">
      <w:pPr>
        <w:jc w:val="center"/>
        <w:rPr>
          <w:color w:val="0070C0"/>
          <w:sz w:val="24"/>
        </w:rPr>
      </w:pPr>
    </w:p>
    <w:p w14:paraId="635E3483" w14:textId="33B30E56" w:rsidR="00B94E5C" w:rsidRPr="00B70AE6" w:rsidRDefault="00B94E5C" w:rsidP="00B70AE6">
      <w:pPr>
        <w:jc w:val="center"/>
        <w:rPr>
          <w:b/>
          <w:sz w:val="24"/>
        </w:rPr>
      </w:pPr>
      <w:r w:rsidRPr="003D5EE6">
        <w:rPr>
          <w:b/>
          <w:sz w:val="24"/>
        </w:rPr>
        <w:t>We have to pay Pre</w:t>
      </w:r>
      <w:r w:rsidR="00B70AE6">
        <w:rPr>
          <w:b/>
          <w:sz w:val="24"/>
        </w:rPr>
        <w:t>-</w:t>
      </w:r>
      <w:r w:rsidRPr="003D5EE6">
        <w:rPr>
          <w:b/>
          <w:sz w:val="24"/>
        </w:rPr>
        <w:t>Entries nearly one month in advance of the competition</w:t>
      </w:r>
      <w:r>
        <w:rPr>
          <w:b/>
          <w:sz w:val="24"/>
        </w:rPr>
        <w:t xml:space="preserve"> and we will only be able to confirm your entry on receipt of your entry fee. Once the pre</w:t>
      </w:r>
      <w:r w:rsidR="00B70AE6">
        <w:rPr>
          <w:b/>
          <w:sz w:val="24"/>
        </w:rPr>
        <w:t xml:space="preserve"> </w:t>
      </w:r>
      <w:r>
        <w:rPr>
          <w:b/>
          <w:sz w:val="24"/>
        </w:rPr>
        <w:t>entries have been made to BRC it is their policy that there are NO REFUNDS FOR ANY REASON even with vet or doctors certificate. If you have to withdraw and you or the club can find a suitable member to replace you, the entry fee can be reclaimed from them. We will help where we can.</w:t>
      </w:r>
    </w:p>
    <w:p w14:paraId="3011783B" w14:textId="77777777" w:rsidR="00B94E5C" w:rsidRDefault="00B94E5C" w:rsidP="00B94E5C">
      <w:pPr>
        <w:jc w:val="center"/>
        <w:rPr>
          <w:b/>
          <w:sz w:val="24"/>
        </w:rPr>
      </w:pPr>
    </w:p>
    <w:p w14:paraId="293E45D4" w14:textId="77777777" w:rsidR="00B94E5C" w:rsidRPr="00C67F12" w:rsidRDefault="00962FC9" w:rsidP="00B94E5C">
      <w:pPr>
        <w:jc w:val="center"/>
        <w:rPr>
          <w:b/>
          <w:color w:val="FF0000"/>
          <w:sz w:val="24"/>
        </w:rPr>
      </w:pPr>
      <w:r>
        <w:rPr>
          <w:b/>
          <w:color w:val="FF0000"/>
          <w:sz w:val="24"/>
        </w:rPr>
        <w:t>Please make your Payments</w:t>
      </w:r>
      <w:r w:rsidR="00B90B52" w:rsidRPr="00C67F12">
        <w:rPr>
          <w:b/>
          <w:color w:val="FF0000"/>
          <w:sz w:val="24"/>
        </w:rPr>
        <w:t xml:space="preserve"> on the Purbeck website</w:t>
      </w:r>
      <w:r w:rsidR="007E617C">
        <w:rPr>
          <w:b/>
          <w:color w:val="FF0000"/>
          <w:sz w:val="24"/>
        </w:rPr>
        <w:t>.</w:t>
      </w:r>
    </w:p>
    <w:p w14:paraId="55099A0D" w14:textId="77777777" w:rsidR="00B94E5C" w:rsidRPr="00C01104" w:rsidRDefault="00B94E5C" w:rsidP="00B94E5C">
      <w:pPr>
        <w:jc w:val="center"/>
        <w:rPr>
          <w:b/>
          <w:sz w:val="24"/>
          <w:u w:val="single"/>
        </w:rPr>
      </w:pPr>
    </w:p>
    <w:p w14:paraId="6C67BBDD" w14:textId="77777777" w:rsidR="00B94E5C" w:rsidRDefault="00B94E5C" w:rsidP="00B94E5C">
      <w:pPr>
        <w:jc w:val="center"/>
        <w:rPr>
          <w:sz w:val="24"/>
        </w:rPr>
      </w:pPr>
    </w:p>
    <w:p w14:paraId="629EF0A3" w14:textId="77777777" w:rsidR="00B94E5C" w:rsidRPr="007E617C" w:rsidRDefault="00B94E5C" w:rsidP="007E617C">
      <w:pPr>
        <w:jc w:val="center"/>
        <w:rPr>
          <w:sz w:val="24"/>
        </w:rPr>
      </w:pPr>
      <w:r>
        <w:rPr>
          <w:sz w:val="24"/>
        </w:rPr>
        <w:t xml:space="preserve"> </w:t>
      </w:r>
      <w:r w:rsidRPr="00C01104">
        <w:rPr>
          <w:b/>
          <w:sz w:val="24"/>
        </w:rPr>
        <w:t>Signe</w:t>
      </w:r>
      <w:r>
        <w:rPr>
          <w:b/>
          <w:sz w:val="24"/>
        </w:rPr>
        <w:t xml:space="preserve">d                                             </w:t>
      </w:r>
      <w:r w:rsidR="007E617C">
        <w:rPr>
          <w:b/>
          <w:sz w:val="24"/>
        </w:rPr>
        <w:t xml:space="preserve">                       </w:t>
      </w:r>
      <w:r>
        <w:rPr>
          <w:b/>
          <w:sz w:val="24"/>
        </w:rPr>
        <w:t xml:space="preserve">    </w:t>
      </w:r>
      <w:r w:rsidRPr="00C01104">
        <w:rPr>
          <w:b/>
          <w:sz w:val="24"/>
        </w:rPr>
        <w:t xml:space="preserve"> Dat</w:t>
      </w:r>
      <w:r>
        <w:rPr>
          <w:b/>
          <w:sz w:val="24"/>
        </w:rPr>
        <w:t>e</w:t>
      </w:r>
    </w:p>
    <w:p w14:paraId="06829807" w14:textId="77777777" w:rsidR="00B94E5C" w:rsidRDefault="00B94E5C" w:rsidP="00B94E5C">
      <w:pPr>
        <w:rPr>
          <w:b/>
          <w:sz w:val="24"/>
        </w:rPr>
      </w:pPr>
    </w:p>
    <w:p w14:paraId="5B0EECDA" w14:textId="77777777" w:rsidR="00B94E5C" w:rsidRDefault="00B94E5C" w:rsidP="00B94E5C">
      <w:pPr>
        <w:jc w:val="center"/>
        <w:rPr>
          <w:b/>
          <w:sz w:val="24"/>
        </w:rPr>
      </w:pPr>
    </w:p>
    <w:p w14:paraId="66A15CC1" w14:textId="77777777" w:rsidR="00B94E5C" w:rsidRDefault="00B94E5C" w:rsidP="00B94E5C">
      <w:pPr>
        <w:jc w:val="center"/>
        <w:rPr>
          <w:b/>
          <w:sz w:val="24"/>
        </w:rPr>
      </w:pPr>
      <w:r>
        <w:rPr>
          <w:b/>
          <w:sz w:val="24"/>
        </w:rPr>
        <w:t>Please note</w:t>
      </w:r>
      <w:r w:rsidR="00787C5D">
        <w:rPr>
          <w:b/>
          <w:sz w:val="24"/>
        </w:rPr>
        <w:t xml:space="preserve"> that the Dressage tests are</w:t>
      </w:r>
      <w:r>
        <w:rPr>
          <w:b/>
          <w:sz w:val="24"/>
        </w:rPr>
        <w:t xml:space="preserve"> British Eventing NOT Riding Clubs</w:t>
      </w:r>
      <w:r w:rsidR="00406DC9">
        <w:rPr>
          <w:b/>
          <w:sz w:val="24"/>
        </w:rPr>
        <w:t xml:space="preserve"> tests</w:t>
      </w:r>
    </w:p>
    <w:p w14:paraId="57705817" w14:textId="77777777" w:rsidR="00B94E5C" w:rsidRPr="00787C5D" w:rsidRDefault="00B94E5C" w:rsidP="00B94E5C">
      <w:pPr>
        <w:jc w:val="center"/>
        <w:rPr>
          <w:sz w:val="24"/>
        </w:rPr>
      </w:pPr>
    </w:p>
    <w:p w14:paraId="0BF04D7D" w14:textId="77777777" w:rsidR="00B94E5C" w:rsidRDefault="00B94E5C" w:rsidP="00B94E5C">
      <w:pPr>
        <w:jc w:val="center"/>
        <w:rPr>
          <w:b/>
          <w:sz w:val="24"/>
        </w:rPr>
      </w:pPr>
      <w:r>
        <w:rPr>
          <w:b/>
          <w:sz w:val="24"/>
        </w:rPr>
        <w:t>Any questions please e-mail or phone me on 07595 219406</w:t>
      </w:r>
    </w:p>
    <w:p w14:paraId="1CD973CD" w14:textId="77777777" w:rsidR="00B94E5C" w:rsidRDefault="00B94E5C" w:rsidP="00B94E5C">
      <w:pPr>
        <w:jc w:val="center"/>
        <w:rPr>
          <w:b/>
          <w:sz w:val="24"/>
        </w:rPr>
      </w:pPr>
    </w:p>
    <w:p w14:paraId="5D3C4C93" w14:textId="77777777" w:rsidR="00B94E5C" w:rsidRDefault="00B94E5C" w:rsidP="00B94E5C">
      <w:pPr>
        <w:jc w:val="center"/>
        <w:rPr>
          <w:b/>
          <w:sz w:val="24"/>
        </w:rPr>
      </w:pPr>
      <w:r>
        <w:rPr>
          <w:b/>
          <w:sz w:val="24"/>
        </w:rPr>
        <w:t>Bob Mael . Chairman PDRC</w:t>
      </w:r>
    </w:p>
    <w:p w14:paraId="6D5279B8" w14:textId="77777777" w:rsidR="00B94E5C" w:rsidRDefault="00B94E5C" w:rsidP="00B94E5C">
      <w:pPr>
        <w:jc w:val="center"/>
        <w:rPr>
          <w:b/>
          <w:sz w:val="24"/>
        </w:rPr>
      </w:pPr>
    </w:p>
    <w:p w14:paraId="10146B47" w14:textId="2E3B22B9" w:rsidR="007E617C" w:rsidRDefault="00B8541A" w:rsidP="00B94E5C">
      <w:pPr>
        <w:jc w:val="center"/>
        <w:rPr>
          <w:b/>
          <w:sz w:val="24"/>
          <w:u w:val="single"/>
        </w:rPr>
      </w:pPr>
      <w:r w:rsidRPr="00406DC9">
        <w:rPr>
          <w:b/>
          <w:sz w:val="24"/>
          <w:u w:val="single"/>
        </w:rPr>
        <w:t>At the Championships</w:t>
      </w:r>
      <w:r w:rsidR="007E617C">
        <w:rPr>
          <w:b/>
          <w:sz w:val="24"/>
          <w:u w:val="single"/>
        </w:rPr>
        <w:t xml:space="preserve"> </w:t>
      </w:r>
      <w:r w:rsidR="00B70AE6">
        <w:rPr>
          <w:b/>
          <w:sz w:val="24"/>
          <w:u w:val="single"/>
        </w:rPr>
        <w:t>7</w:t>
      </w:r>
      <w:r w:rsidR="00B70AE6" w:rsidRPr="00B70AE6">
        <w:rPr>
          <w:b/>
          <w:sz w:val="24"/>
          <w:u w:val="single"/>
          <w:vertAlign w:val="superscript"/>
        </w:rPr>
        <w:t>th</w:t>
      </w:r>
      <w:r w:rsidR="00B70AE6">
        <w:rPr>
          <w:b/>
          <w:sz w:val="24"/>
          <w:u w:val="single"/>
        </w:rPr>
        <w:t>-9</w:t>
      </w:r>
      <w:r w:rsidR="00B70AE6" w:rsidRPr="00B70AE6">
        <w:rPr>
          <w:b/>
          <w:sz w:val="24"/>
          <w:u w:val="single"/>
          <w:vertAlign w:val="superscript"/>
        </w:rPr>
        <w:t>th</w:t>
      </w:r>
      <w:r w:rsidR="00B70AE6">
        <w:rPr>
          <w:b/>
          <w:sz w:val="24"/>
          <w:u w:val="single"/>
        </w:rPr>
        <w:t xml:space="preserve"> </w:t>
      </w:r>
      <w:r w:rsidR="00B8297E">
        <w:rPr>
          <w:b/>
          <w:sz w:val="24"/>
          <w:u w:val="single"/>
        </w:rPr>
        <w:t xml:space="preserve">AUGUST </w:t>
      </w:r>
      <w:r w:rsidR="007E617C">
        <w:rPr>
          <w:b/>
          <w:sz w:val="24"/>
          <w:u w:val="single"/>
        </w:rPr>
        <w:t>at Swalcliffe Park Equestrian, OX15 5EX</w:t>
      </w:r>
    </w:p>
    <w:p w14:paraId="7A6437C4" w14:textId="77777777" w:rsidR="007E617C" w:rsidRDefault="007E617C" w:rsidP="00B94E5C">
      <w:pPr>
        <w:jc w:val="center"/>
        <w:rPr>
          <w:b/>
          <w:sz w:val="24"/>
        </w:rPr>
      </w:pPr>
      <w:r>
        <w:rPr>
          <w:b/>
          <w:sz w:val="24"/>
        </w:rPr>
        <w:t>,</w:t>
      </w:r>
    </w:p>
    <w:p w14:paraId="71BC4426" w14:textId="77777777" w:rsidR="00B94E5C" w:rsidRDefault="007E617C" w:rsidP="00B94E5C">
      <w:pPr>
        <w:jc w:val="center"/>
        <w:rPr>
          <w:b/>
          <w:sz w:val="24"/>
        </w:rPr>
      </w:pPr>
      <w:r>
        <w:rPr>
          <w:b/>
          <w:sz w:val="24"/>
        </w:rPr>
        <w:t>T</w:t>
      </w:r>
      <w:r w:rsidR="00B8541A">
        <w:rPr>
          <w:b/>
          <w:sz w:val="24"/>
        </w:rPr>
        <w:t>he 70cm Mixed</w:t>
      </w:r>
      <w:r w:rsidR="00B90B52">
        <w:rPr>
          <w:b/>
          <w:sz w:val="24"/>
        </w:rPr>
        <w:t xml:space="preserve"> </w:t>
      </w:r>
      <w:r w:rsidR="00B65117">
        <w:rPr>
          <w:b/>
          <w:sz w:val="24"/>
        </w:rPr>
        <w:t xml:space="preserve">&amp; 80 Junior </w:t>
      </w:r>
      <w:r w:rsidR="00B90B52">
        <w:rPr>
          <w:b/>
          <w:sz w:val="24"/>
        </w:rPr>
        <w:t>Horse trials will be a ONE DAY EVENT</w:t>
      </w:r>
      <w:r>
        <w:rPr>
          <w:b/>
          <w:sz w:val="24"/>
        </w:rPr>
        <w:t xml:space="preserve"> on the Friday</w:t>
      </w:r>
      <w:r w:rsidR="00B8541A">
        <w:rPr>
          <w:b/>
          <w:sz w:val="24"/>
        </w:rPr>
        <w:t>.</w:t>
      </w:r>
    </w:p>
    <w:p w14:paraId="5E8F6003" w14:textId="77777777" w:rsidR="00B65117" w:rsidRDefault="00B65117" w:rsidP="00B94E5C">
      <w:pPr>
        <w:jc w:val="center"/>
        <w:rPr>
          <w:b/>
          <w:sz w:val="24"/>
        </w:rPr>
      </w:pPr>
    </w:p>
    <w:p w14:paraId="3D6336D2" w14:textId="77777777" w:rsidR="00B90B52" w:rsidRDefault="00B8541A" w:rsidP="00B94E5C">
      <w:pPr>
        <w:jc w:val="center"/>
        <w:rPr>
          <w:b/>
          <w:sz w:val="24"/>
        </w:rPr>
      </w:pPr>
      <w:r>
        <w:rPr>
          <w:b/>
          <w:sz w:val="24"/>
        </w:rPr>
        <w:t>The</w:t>
      </w:r>
      <w:r w:rsidR="00B90B52">
        <w:rPr>
          <w:b/>
          <w:sz w:val="24"/>
        </w:rPr>
        <w:t xml:space="preserve"> 80cm</w:t>
      </w:r>
      <w:r w:rsidR="00B65117">
        <w:rPr>
          <w:b/>
          <w:sz w:val="24"/>
        </w:rPr>
        <w:t xml:space="preserve"> Senior </w:t>
      </w:r>
      <w:r w:rsidR="00C54980">
        <w:rPr>
          <w:b/>
          <w:sz w:val="24"/>
        </w:rPr>
        <w:t>&amp;</w:t>
      </w:r>
      <w:r w:rsidR="00B65117">
        <w:rPr>
          <w:b/>
          <w:sz w:val="24"/>
        </w:rPr>
        <w:t xml:space="preserve"> the 90cm</w:t>
      </w:r>
      <w:r w:rsidR="00B90B52">
        <w:rPr>
          <w:b/>
          <w:sz w:val="24"/>
        </w:rPr>
        <w:t xml:space="preserve"> junior H</w:t>
      </w:r>
      <w:r w:rsidR="00B65117">
        <w:rPr>
          <w:b/>
          <w:sz w:val="24"/>
        </w:rPr>
        <w:t xml:space="preserve">orse </w:t>
      </w:r>
      <w:r w:rsidR="00B90B52">
        <w:rPr>
          <w:b/>
          <w:sz w:val="24"/>
        </w:rPr>
        <w:t>T</w:t>
      </w:r>
      <w:r w:rsidR="00B65117">
        <w:rPr>
          <w:b/>
          <w:sz w:val="24"/>
        </w:rPr>
        <w:t>rials</w:t>
      </w:r>
      <w:r w:rsidR="00B90B52">
        <w:rPr>
          <w:b/>
          <w:sz w:val="24"/>
        </w:rPr>
        <w:t xml:space="preserve"> will be</w:t>
      </w:r>
      <w:r w:rsidR="00C54980">
        <w:rPr>
          <w:b/>
          <w:sz w:val="24"/>
        </w:rPr>
        <w:t xml:space="preserve"> run as</w:t>
      </w:r>
      <w:r w:rsidR="00B90B52">
        <w:rPr>
          <w:b/>
          <w:sz w:val="24"/>
        </w:rPr>
        <w:t xml:space="preserve"> TWO DAY EVENT</w:t>
      </w:r>
      <w:r w:rsidR="007E617C">
        <w:rPr>
          <w:b/>
          <w:sz w:val="24"/>
        </w:rPr>
        <w:t xml:space="preserve"> on Saturday &amp; Sunday</w:t>
      </w:r>
      <w:r w:rsidR="00B90B52">
        <w:rPr>
          <w:b/>
          <w:sz w:val="24"/>
        </w:rPr>
        <w:t>.</w:t>
      </w:r>
    </w:p>
    <w:p w14:paraId="223AE710" w14:textId="77777777" w:rsidR="00B65117" w:rsidRDefault="00B65117" w:rsidP="00B94E5C">
      <w:pPr>
        <w:jc w:val="center"/>
        <w:rPr>
          <w:b/>
          <w:sz w:val="24"/>
        </w:rPr>
      </w:pPr>
    </w:p>
    <w:p w14:paraId="48BF234F" w14:textId="77777777" w:rsidR="00B90B52" w:rsidRDefault="00B90B52" w:rsidP="00B94E5C">
      <w:pPr>
        <w:jc w:val="center"/>
        <w:rPr>
          <w:b/>
          <w:sz w:val="24"/>
        </w:rPr>
      </w:pPr>
      <w:r>
        <w:rPr>
          <w:b/>
          <w:sz w:val="24"/>
        </w:rPr>
        <w:t xml:space="preserve">The </w:t>
      </w:r>
      <w:r w:rsidR="00B8541A">
        <w:rPr>
          <w:b/>
          <w:sz w:val="24"/>
        </w:rPr>
        <w:t>90</w:t>
      </w:r>
      <w:r w:rsidR="00B65117">
        <w:rPr>
          <w:b/>
          <w:sz w:val="24"/>
        </w:rPr>
        <w:t xml:space="preserve"> </w:t>
      </w:r>
      <w:r w:rsidR="00723464">
        <w:rPr>
          <w:b/>
          <w:sz w:val="24"/>
        </w:rPr>
        <w:t>senior</w:t>
      </w:r>
      <w:r w:rsidR="00B8541A">
        <w:rPr>
          <w:b/>
          <w:sz w:val="24"/>
        </w:rPr>
        <w:t xml:space="preserve"> &amp;</w:t>
      </w:r>
      <w:r w:rsidR="00723464">
        <w:rPr>
          <w:b/>
          <w:sz w:val="24"/>
        </w:rPr>
        <w:t xml:space="preserve"> the </w:t>
      </w:r>
      <w:r w:rsidR="00B8541A">
        <w:rPr>
          <w:b/>
          <w:sz w:val="24"/>
        </w:rPr>
        <w:t>100</w:t>
      </w:r>
      <w:r w:rsidR="00B65117">
        <w:rPr>
          <w:b/>
          <w:sz w:val="24"/>
        </w:rPr>
        <w:t xml:space="preserve"> Mixed</w:t>
      </w:r>
      <w:r w:rsidR="00B8541A">
        <w:rPr>
          <w:b/>
          <w:sz w:val="24"/>
        </w:rPr>
        <w:t xml:space="preserve"> </w:t>
      </w:r>
      <w:r w:rsidR="007E617C">
        <w:rPr>
          <w:b/>
          <w:sz w:val="24"/>
        </w:rPr>
        <w:t xml:space="preserve">Horse Trials </w:t>
      </w:r>
      <w:r w:rsidR="00B8541A">
        <w:rPr>
          <w:b/>
          <w:sz w:val="24"/>
        </w:rPr>
        <w:t xml:space="preserve">will </w:t>
      </w:r>
      <w:r w:rsidR="00465D97">
        <w:rPr>
          <w:b/>
          <w:sz w:val="24"/>
        </w:rPr>
        <w:t xml:space="preserve">also </w:t>
      </w:r>
      <w:r w:rsidR="00B8541A">
        <w:rPr>
          <w:b/>
          <w:sz w:val="24"/>
        </w:rPr>
        <w:t>be run as</w:t>
      </w:r>
      <w:r w:rsidR="00465D97">
        <w:rPr>
          <w:b/>
          <w:sz w:val="24"/>
        </w:rPr>
        <w:t xml:space="preserve"> TWO</w:t>
      </w:r>
      <w:r w:rsidR="00C54980">
        <w:rPr>
          <w:b/>
          <w:sz w:val="24"/>
        </w:rPr>
        <w:t xml:space="preserve"> DAY EVENT</w:t>
      </w:r>
      <w:r w:rsidR="007E617C">
        <w:rPr>
          <w:b/>
          <w:sz w:val="24"/>
        </w:rPr>
        <w:t xml:space="preserve"> on the Saturday &amp; Sunday</w:t>
      </w:r>
    </w:p>
    <w:p w14:paraId="67BA6703" w14:textId="77777777" w:rsidR="00B8541A" w:rsidRDefault="00B8541A" w:rsidP="00B94E5C">
      <w:pPr>
        <w:jc w:val="center"/>
        <w:rPr>
          <w:b/>
          <w:sz w:val="24"/>
        </w:rPr>
      </w:pPr>
    </w:p>
    <w:p w14:paraId="750ECBB5" w14:textId="77777777" w:rsidR="00B8541A" w:rsidRDefault="00B8541A" w:rsidP="00B94E5C">
      <w:pPr>
        <w:jc w:val="center"/>
        <w:rPr>
          <w:b/>
          <w:sz w:val="24"/>
        </w:rPr>
      </w:pPr>
      <w:r>
        <w:rPr>
          <w:b/>
          <w:sz w:val="24"/>
        </w:rPr>
        <w:t>These may be open to change at the discretion of BRC</w:t>
      </w:r>
      <w:r w:rsidR="00B65117">
        <w:rPr>
          <w:b/>
          <w:sz w:val="24"/>
        </w:rPr>
        <w:t>,</w:t>
      </w:r>
      <w:r w:rsidR="008D499F">
        <w:rPr>
          <w:b/>
          <w:sz w:val="24"/>
        </w:rPr>
        <w:t xml:space="preserve"> due to the ground conditions etc,</w:t>
      </w:r>
      <w:r w:rsidR="00465D97">
        <w:rPr>
          <w:b/>
          <w:sz w:val="24"/>
        </w:rPr>
        <w:t xml:space="preserve"> </w:t>
      </w:r>
      <w:r>
        <w:rPr>
          <w:b/>
          <w:sz w:val="24"/>
        </w:rPr>
        <w:t>without any refunds</w:t>
      </w:r>
      <w:r w:rsidR="00B65117">
        <w:rPr>
          <w:b/>
          <w:sz w:val="24"/>
        </w:rPr>
        <w:t>. NB</w:t>
      </w:r>
      <w:r>
        <w:rPr>
          <w:b/>
          <w:sz w:val="24"/>
        </w:rPr>
        <w:t>. if two day becomes a one day event</w:t>
      </w:r>
      <w:r w:rsidR="008D499F">
        <w:rPr>
          <w:b/>
          <w:sz w:val="24"/>
        </w:rPr>
        <w:t>,</w:t>
      </w:r>
      <w:r w:rsidR="00B65117">
        <w:rPr>
          <w:b/>
          <w:sz w:val="24"/>
        </w:rPr>
        <w:t xml:space="preserve"> there are NO</w:t>
      </w:r>
      <w:r>
        <w:rPr>
          <w:b/>
          <w:sz w:val="24"/>
        </w:rPr>
        <w:t xml:space="preserve"> refunds</w:t>
      </w:r>
    </w:p>
    <w:p w14:paraId="53A9D4FD" w14:textId="77777777" w:rsidR="00B94E5C" w:rsidRPr="00D877E7" w:rsidRDefault="00B94E5C">
      <w:pPr>
        <w:rPr>
          <w:sz w:val="24"/>
        </w:rPr>
      </w:pPr>
    </w:p>
    <w:sectPr w:rsidR="00B94E5C" w:rsidRPr="00D877E7" w:rsidSect="00CA6060">
      <w:pgSz w:w="11906" w:h="16838"/>
      <w:pgMar w:top="284" w:right="567" w:bottom="669"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59EB" w14:textId="77777777" w:rsidR="00221CAD" w:rsidRDefault="00221CAD" w:rsidP="00F74AFD">
      <w:r>
        <w:separator/>
      </w:r>
    </w:p>
  </w:endnote>
  <w:endnote w:type="continuationSeparator" w:id="0">
    <w:p w14:paraId="4C4CBB1D" w14:textId="77777777" w:rsidR="00221CAD" w:rsidRDefault="00221CAD" w:rsidP="00F7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4521" w14:textId="77777777" w:rsidR="00221CAD" w:rsidRDefault="00221CAD" w:rsidP="00F74AFD">
      <w:r>
        <w:separator/>
      </w:r>
    </w:p>
  </w:footnote>
  <w:footnote w:type="continuationSeparator" w:id="0">
    <w:p w14:paraId="1733A3DB" w14:textId="77777777" w:rsidR="00221CAD" w:rsidRDefault="00221CAD" w:rsidP="00F74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E7"/>
    <w:rsid w:val="00020DBB"/>
    <w:rsid w:val="000263D2"/>
    <w:rsid w:val="0003795A"/>
    <w:rsid w:val="00050CE0"/>
    <w:rsid w:val="00054EBD"/>
    <w:rsid w:val="00061D73"/>
    <w:rsid w:val="0006278B"/>
    <w:rsid w:val="00077676"/>
    <w:rsid w:val="00095B97"/>
    <w:rsid w:val="000A228E"/>
    <w:rsid w:val="000A7A22"/>
    <w:rsid w:val="000B7BA2"/>
    <w:rsid w:val="000D43E3"/>
    <w:rsid w:val="000E5CBD"/>
    <w:rsid w:val="00107A71"/>
    <w:rsid w:val="00107F6E"/>
    <w:rsid w:val="0012149A"/>
    <w:rsid w:val="001215F0"/>
    <w:rsid w:val="0013790F"/>
    <w:rsid w:val="00180285"/>
    <w:rsid w:val="001863AC"/>
    <w:rsid w:val="001A1541"/>
    <w:rsid w:val="001A4823"/>
    <w:rsid w:val="001C7376"/>
    <w:rsid w:val="001D2AEB"/>
    <w:rsid w:val="001E0EE6"/>
    <w:rsid w:val="001F07AF"/>
    <w:rsid w:val="001F08C7"/>
    <w:rsid w:val="001F3D2E"/>
    <w:rsid w:val="00214426"/>
    <w:rsid w:val="00221CAD"/>
    <w:rsid w:val="00227C1C"/>
    <w:rsid w:val="00262CFA"/>
    <w:rsid w:val="002630FC"/>
    <w:rsid w:val="0028131B"/>
    <w:rsid w:val="00291829"/>
    <w:rsid w:val="002C0615"/>
    <w:rsid w:val="002C3FD2"/>
    <w:rsid w:val="002C72D1"/>
    <w:rsid w:val="002D2F0C"/>
    <w:rsid w:val="002D3CD7"/>
    <w:rsid w:val="002D5F26"/>
    <w:rsid w:val="002D6C64"/>
    <w:rsid w:val="002E01FC"/>
    <w:rsid w:val="002F5E4D"/>
    <w:rsid w:val="00310280"/>
    <w:rsid w:val="0034286B"/>
    <w:rsid w:val="0036384A"/>
    <w:rsid w:val="003A144A"/>
    <w:rsid w:val="003A2245"/>
    <w:rsid w:val="003A5CC6"/>
    <w:rsid w:val="003E5A68"/>
    <w:rsid w:val="003F42A1"/>
    <w:rsid w:val="003F5C83"/>
    <w:rsid w:val="00406DC9"/>
    <w:rsid w:val="0042151E"/>
    <w:rsid w:val="00422811"/>
    <w:rsid w:val="00422A06"/>
    <w:rsid w:val="004274EC"/>
    <w:rsid w:val="00436F85"/>
    <w:rsid w:val="00456DBC"/>
    <w:rsid w:val="00465D97"/>
    <w:rsid w:val="00471215"/>
    <w:rsid w:val="004B2C85"/>
    <w:rsid w:val="004C4071"/>
    <w:rsid w:val="004C4736"/>
    <w:rsid w:val="004D142F"/>
    <w:rsid w:val="004D6E14"/>
    <w:rsid w:val="004E5205"/>
    <w:rsid w:val="004F1074"/>
    <w:rsid w:val="00502E61"/>
    <w:rsid w:val="0052052C"/>
    <w:rsid w:val="00523922"/>
    <w:rsid w:val="00535A3D"/>
    <w:rsid w:val="005441E6"/>
    <w:rsid w:val="005708C4"/>
    <w:rsid w:val="0057277F"/>
    <w:rsid w:val="005930E8"/>
    <w:rsid w:val="005A1125"/>
    <w:rsid w:val="005C3176"/>
    <w:rsid w:val="005D5D26"/>
    <w:rsid w:val="006045F0"/>
    <w:rsid w:val="00645373"/>
    <w:rsid w:val="00645FD1"/>
    <w:rsid w:val="0064625C"/>
    <w:rsid w:val="006556B1"/>
    <w:rsid w:val="00662774"/>
    <w:rsid w:val="00665142"/>
    <w:rsid w:val="006721C0"/>
    <w:rsid w:val="006A64EE"/>
    <w:rsid w:val="006A72DB"/>
    <w:rsid w:val="006E56C2"/>
    <w:rsid w:val="00723464"/>
    <w:rsid w:val="00784C6F"/>
    <w:rsid w:val="00787377"/>
    <w:rsid w:val="00787C5D"/>
    <w:rsid w:val="007A01E0"/>
    <w:rsid w:val="007D637E"/>
    <w:rsid w:val="007E617C"/>
    <w:rsid w:val="00803391"/>
    <w:rsid w:val="00804C4C"/>
    <w:rsid w:val="0084190C"/>
    <w:rsid w:val="00881889"/>
    <w:rsid w:val="00885DA9"/>
    <w:rsid w:val="008A2A3E"/>
    <w:rsid w:val="008D499F"/>
    <w:rsid w:val="008D5600"/>
    <w:rsid w:val="008E0A49"/>
    <w:rsid w:val="008E1785"/>
    <w:rsid w:val="008E7E5D"/>
    <w:rsid w:val="008F793E"/>
    <w:rsid w:val="00927336"/>
    <w:rsid w:val="0093542D"/>
    <w:rsid w:val="009442F4"/>
    <w:rsid w:val="00960D46"/>
    <w:rsid w:val="00962FC9"/>
    <w:rsid w:val="00970469"/>
    <w:rsid w:val="00995792"/>
    <w:rsid w:val="009968E2"/>
    <w:rsid w:val="00997886"/>
    <w:rsid w:val="009A3BA7"/>
    <w:rsid w:val="009A3F2A"/>
    <w:rsid w:val="009C682C"/>
    <w:rsid w:val="00A06325"/>
    <w:rsid w:val="00A06695"/>
    <w:rsid w:val="00A06F13"/>
    <w:rsid w:val="00A34DF3"/>
    <w:rsid w:val="00A63343"/>
    <w:rsid w:val="00A644BC"/>
    <w:rsid w:val="00AB2DF7"/>
    <w:rsid w:val="00AB3E83"/>
    <w:rsid w:val="00AB4D3D"/>
    <w:rsid w:val="00AD4BC7"/>
    <w:rsid w:val="00AE0632"/>
    <w:rsid w:val="00AE319D"/>
    <w:rsid w:val="00B04967"/>
    <w:rsid w:val="00B065FA"/>
    <w:rsid w:val="00B20BA6"/>
    <w:rsid w:val="00B21954"/>
    <w:rsid w:val="00B50C54"/>
    <w:rsid w:val="00B61815"/>
    <w:rsid w:val="00B65117"/>
    <w:rsid w:val="00B70AE6"/>
    <w:rsid w:val="00B8297E"/>
    <w:rsid w:val="00B8541A"/>
    <w:rsid w:val="00B90B52"/>
    <w:rsid w:val="00B94E5C"/>
    <w:rsid w:val="00BA245D"/>
    <w:rsid w:val="00BB5FEC"/>
    <w:rsid w:val="00BC10C9"/>
    <w:rsid w:val="00BC1AE1"/>
    <w:rsid w:val="00BD097F"/>
    <w:rsid w:val="00BD464D"/>
    <w:rsid w:val="00C006D9"/>
    <w:rsid w:val="00C06497"/>
    <w:rsid w:val="00C162F6"/>
    <w:rsid w:val="00C241E7"/>
    <w:rsid w:val="00C24FE8"/>
    <w:rsid w:val="00C259BB"/>
    <w:rsid w:val="00C35BDF"/>
    <w:rsid w:val="00C43D70"/>
    <w:rsid w:val="00C54980"/>
    <w:rsid w:val="00C64C58"/>
    <w:rsid w:val="00C67DA3"/>
    <w:rsid w:val="00C67F12"/>
    <w:rsid w:val="00CA303D"/>
    <w:rsid w:val="00CB4E0D"/>
    <w:rsid w:val="00D204CF"/>
    <w:rsid w:val="00D3562F"/>
    <w:rsid w:val="00D518BA"/>
    <w:rsid w:val="00D877E7"/>
    <w:rsid w:val="00DA1C5D"/>
    <w:rsid w:val="00DA455F"/>
    <w:rsid w:val="00DB37CE"/>
    <w:rsid w:val="00DC1BAB"/>
    <w:rsid w:val="00DD3876"/>
    <w:rsid w:val="00DD6501"/>
    <w:rsid w:val="00DE1485"/>
    <w:rsid w:val="00E074D6"/>
    <w:rsid w:val="00E12E56"/>
    <w:rsid w:val="00E32B8E"/>
    <w:rsid w:val="00E33231"/>
    <w:rsid w:val="00E67570"/>
    <w:rsid w:val="00E70FD3"/>
    <w:rsid w:val="00E95EA6"/>
    <w:rsid w:val="00EA4D11"/>
    <w:rsid w:val="00EC174C"/>
    <w:rsid w:val="00EC6A83"/>
    <w:rsid w:val="00EC6BA5"/>
    <w:rsid w:val="00EC6D9C"/>
    <w:rsid w:val="00EF5494"/>
    <w:rsid w:val="00EF60AD"/>
    <w:rsid w:val="00F201B1"/>
    <w:rsid w:val="00F333CC"/>
    <w:rsid w:val="00F52835"/>
    <w:rsid w:val="00F74AFD"/>
    <w:rsid w:val="00F81EC1"/>
    <w:rsid w:val="00FA4E78"/>
    <w:rsid w:val="00FC3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46CA"/>
  <w15:docId w15:val="{BBD89362-446E-4B9E-B54A-930C04EC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7E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D877E7"/>
    <w:pPr>
      <w:keepNext/>
      <w:outlineLvl w:val="0"/>
    </w:pPr>
    <w:rPr>
      <w:b/>
      <w:sz w:val="24"/>
    </w:rPr>
  </w:style>
  <w:style w:type="paragraph" w:styleId="Heading2">
    <w:name w:val="heading 2"/>
    <w:basedOn w:val="Normal"/>
    <w:next w:val="Normal"/>
    <w:link w:val="Heading2Char"/>
    <w:qFormat/>
    <w:rsid w:val="00D877E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7E7"/>
    <w:rPr>
      <w:rFonts w:ascii="Arial" w:eastAsia="Times New Roman" w:hAnsi="Arial" w:cs="Times New Roman"/>
      <w:b/>
      <w:sz w:val="24"/>
      <w:szCs w:val="20"/>
    </w:rPr>
  </w:style>
  <w:style w:type="character" w:customStyle="1" w:styleId="Heading2Char">
    <w:name w:val="Heading 2 Char"/>
    <w:basedOn w:val="DefaultParagraphFont"/>
    <w:link w:val="Heading2"/>
    <w:rsid w:val="00D877E7"/>
    <w:rPr>
      <w:rFonts w:ascii="Arial" w:eastAsia="Times New Roman" w:hAnsi="Arial" w:cs="Times New Roman"/>
      <w:sz w:val="24"/>
      <w:szCs w:val="20"/>
    </w:rPr>
  </w:style>
  <w:style w:type="paragraph" w:styleId="Header">
    <w:name w:val="header"/>
    <w:basedOn w:val="Normal"/>
    <w:link w:val="HeaderChar"/>
    <w:rsid w:val="00D877E7"/>
    <w:pPr>
      <w:tabs>
        <w:tab w:val="center" w:pos="4153"/>
        <w:tab w:val="right" w:pos="8306"/>
      </w:tabs>
    </w:pPr>
  </w:style>
  <w:style w:type="character" w:customStyle="1" w:styleId="HeaderChar">
    <w:name w:val="Header Char"/>
    <w:basedOn w:val="DefaultParagraphFont"/>
    <w:link w:val="Header"/>
    <w:rsid w:val="00D877E7"/>
    <w:rPr>
      <w:rFonts w:ascii="Arial" w:eastAsia="Times New Roman" w:hAnsi="Arial" w:cs="Times New Roman"/>
      <w:sz w:val="20"/>
      <w:szCs w:val="20"/>
    </w:rPr>
  </w:style>
  <w:style w:type="paragraph" w:styleId="BodyText2">
    <w:name w:val="Body Text 2"/>
    <w:basedOn w:val="Normal"/>
    <w:link w:val="BodyText2Char"/>
    <w:uiPriority w:val="99"/>
    <w:rsid w:val="00D877E7"/>
    <w:rPr>
      <w:b/>
      <w:sz w:val="24"/>
    </w:rPr>
  </w:style>
  <w:style w:type="character" w:customStyle="1" w:styleId="BodyText2Char">
    <w:name w:val="Body Text 2 Char"/>
    <w:basedOn w:val="DefaultParagraphFont"/>
    <w:link w:val="BodyText2"/>
    <w:uiPriority w:val="99"/>
    <w:rsid w:val="00D877E7"/>
    <w:rPr>
      <w:rFonts w:ascii="Arial" w:eastAsia="Times New Roman" w:hAnsi="Arial" w:cs="Times New Roman"/>
      <w:b/>
      <w:sz w:val="24"/>
      <w:szCs w:val="20"/>
    </w:rPr>
  </w:style>
  <w:style w:type="character" w:styleId="Hyperlink">
    <w:name w:val="Hyperlink"/>
    <w:rsid w:val="00D877E7"/>
    <w:rPr>
      <w:color w:val="0000FF"/>
      <w:u w:val="single"/>
    </w:rPr>
  </w:style>
  <w:style w:type="paragraph" w:styleId="Footer">
    <w:name w:val="footer"/>
    <w:basedOn w:val="Normal"/>
    <w:link w:val="FooterChar"/>
    <w:uiPriority w:val="99"/>
    <w:unhideWhenUsed/>
    <w:rsid w:val="00F74AFD"/>
    <w:pPr>
      <w:tabs>
        <w:tab w:val="center" w:pos="4513"/>
        <w:tab w:val="right" w:pos="9026"/>
      </w:tabs>
    </w:pPr>
  </w:style>
  <w:style w:type="character" w:customStyle="1" w:styleId="FooterChar">
    <w:name w:val="Footer Char"/>
    <w:basedOn w:val="DefaultParagraphFont"/>
    <w:link w:val="Footer"/>
    <w:uiPriority w:val="99"/>
    <w:rsid w:val="00F74AF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67F12"/>
    <w:rPr>
      <w:rFonts w:ascii="Tahoma" w:hAnsi="Tahoma" w:cs="Tahoma"/>
      <w:sz w:val="16"/>
      <w:szCs w:val="16"/>
    </w:rPr>
  </w:style>
  <w:style w:type="character" w:customStyle="1" w:styleId="BalloonTextChar">
    <w:name w:val="Balloon Text Char"/>
    <w:basedOn w:val="DefaultParagraphFont"/>
    <w:link w:val="BalloonText"/>
    <w:uiPriority w:val="99"/>
    <w:semiHidden/>
    <w:rsid w:val="00C67F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s.org.uk/enjoy-riding/british-riding-clubs/brc-handbook" TargetMode="External"/><Relationship Id="rId3" Type="http://schemas.openxmlformats.org/officeDocument/2006/relationships/webSettings" Target="webSettings.xml"/><Relationship Id="rId7" Type="http://schemas.openxmlformats.org/officeDocument/2006/relationships/hyperlink" Target="mailto:r.mael@btinterne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mael@btinternet.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vkp56@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Mael</dc:creator>
  <cp:lastModifiedBy>vic pea</cp:lastModifiedBy>
  <cp:revision>3</cp:revision>
  <cp:lastPrinted>2024-05-09T12:51:00Z</cp:lastPrinted>
  <dcterms:created xsi:type="dcterms:W3CDTF">2025-05-06T12:15:00Z</dcterms:created>
  <dcterms:modified xsi:type="dcterms:W3CDTF">2025-05-06T12:34:00Z</dcterms:modified>
</cp:coreProperties>
</file>