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6C392" w14:textId="22AF5486" w:rsidR="00456607" w:rsidRDefault="00F246AC">
      <w:pPr>
        <w:spacing w:after="0" w:line="259" w:lineRule="auto"/>
        <w:ind w:left="0" w:firstLine="0"/>
      </w:pPr>
      <w:r>
        <w:rPr>
          <w:color w:val="2E74B5"/>
          <w:sz w:val="32"/>
        </w:rPr>
        <w:t xml:space="preserve">Bestyrelsesmøde A/F Soldækket d. </w:t>
      </w:r>
      <w:r w:rsidR="00EB56EC">
        <w:rPr>
          <w:color w:val="2E74B5"/>
          <w:sz w:val="32"/>
        </w:rPr>
        <w:t>21</w:t>
      </w:r>
      <w:r>
        <w:rPr>
          <w:color w:val="2E74B5"/>
          <w:sz w:val="32"/>
        </w:rPr>
        <w:t>.0</w:t>
      </w:r>
      <w:r w:rsidR="001D0468">
        <w:rPr>
          <w:color w:val="2E74B5"/>
          <w:sz w:val="32"/>
        </w:rPr>
        <w:t>7</w:t>
      </w:r>
      <w:r>
        <w:rPr>
          <w:color w:val="2E74B5"/>
          <w:sz w:val="32"/>
        </w:rPr>
        <w:t>.202</w:t>
      </w:r>
      <w:r w:rsidR="00AC6C39">
        <w:rPr>
          <w:color w:val="2E74B5"/>
          <w:sz w:val="32"/>
        </w:rPr>
        <w:t>1</w:t>
      </w:r>
      <w:r>
        <w:rPr>
          <w:color w:val="2E74B5"/>
          <w:sz w:val="32"/>
        </w:rPr>
        <w:t xml:space="preserve"> </w:t>
      </w:r>
    </w:p>
    <w:p w14:paraId="5DA964C5" w14:textId="77777777" w:rsidR="00456607" w:rsidRDefault="00F246AC">
      <w:pPr>
        <w:spacing w:after="189" w:line="259" w:lineRule="auto"/>
        <w:ind w:left="0" w:firstLine="0"/>
      </w:pPr>
      <w:r>
        <w:t xml:space="preserve"> </w:t>
      </w:r>
    </w:p>
    <w:p w14:paraId="468BC444" w14:textId="31F66CB2" w:rsidR="00456607" w:rsidRDefault="00F246AC">
      <w:pPr>
        <w:tabs>
          <w:tab w:val="center" w:pos="4203"/>
        </w:tabs>
        <w:spacing w:after="184"/>
        <w:ind w:left="-15" w:firstLine="0"/>
      </w:pPr>
      <w:r>
        <w:t xml:space="preserve">Deltagere:  </w:t>
      </w:r>
      <w:r w:rsidR="000A0479">
        <w:tab/>
      </w:r>
      <w:r>
        <w:t>Stig Buch-Sørensen,</w:t>
      </w:r>
      <w:r w:rsidR="000A0479">
        <w:t xml:space="preserve"> </w:t>
      </w:r>
      <w:r>
        <w:t xml:space="preserve">Hanne Elmkvist </w:t>
      </w:r>
      <w:r w:rsidR="000A0479">
        <w:t>og Mickey Kromann-Jensen</w:t>
      </w:r>
    </w:p>
    <w:p w14:paraId="7AF5315A" w14:textId="3D3E25F0" w:rsidR="00456607" w:rsidRDefault="00F246AC">
      <w:pPr>
        <w:tabs>
          <w:tab w:val="center" w:pos="2337"/>
        </w:tabs>
        <w:spacing w:after="172"/>
        <w:ind w:left="-15" w:firstLine="0"/>
      </w:pPr>
      <w:r>
        <w:t xml:space="preserve">Afbud: </w:t>
      </w:r>
      <w:r w:rsidR="000A0479">
        <w:t xml:space="preserve">            Ingen</w:t>
      </w:r>
    </w:p>
    <w:p w14:paraId="2B7342EE" w14:textId="77777777" w:rsidR="00456607" w:rsidRDefault="00F246AC">
      <w:pPr>
        <w:spacing w:after="172" w:line="259" w:lineRule="auto"/>
        <w:ind w:left="0" w:firstLine="0"/>
      </w:pPr>
      <w:r>
        <w:t xml:space="preserve"> </w:t>
      </w:r>
    </w:p>
    <w:p w14:paraId="7FDB7A66" w14:textId="77777777" w:rsidR="00456607" w:rsidRDefault="00F246AC">
      <w:pPr>
        <w:spacing w:after="169" w:line="266" w:lineRule="auto"/>
        <w:ind w:left="-5"/>
      </w:pPr>
      <w:r>
        <w:t xml:space="preserve">Dagsorden </w:t>
      </w:r>
    </w:p>
    <w:p w14:paraId="5EB1D2F8" w14:textId="77777777" w:rsidR="001D0468" w:rsidRDefault="001D0468" w:rsidP="001D0468">
      <w:pPr>
        <w:numPr>
          <w:ilvl w:val="0"/>
          <w:numId w:val="1"/>
        </w:numPr>
        <w:spacing w:after="8" w:line="266" w:lineRule="auto"/>
        <w:ind w:hanging="360"/>
      </w:pPr>
      <w:r>
        <w:t>Ekstraordinær generalforsamling</w:t>
      </w:r>
    </w:p>
    <w:p w14:paraId="7DFF4CEC" w14:textId="75FB00A5" w:rsidR="00AC6C39" w:rsidRDefault="001D0468">
      <w:pPr>
        <w:numPr>
          <w:ilvl w:val="0"/>
          <w:numId w:val="1"/>
        </w:numPr>
        <w:spacing w:after="8" w:line="266" w:lineRule="auto"/>
        <w:ind w:hanging="360"/>
      </w:pPr>
      <w:r>
        <w:t>1 års gennemgang</w:t>
      </w:r>
    </w:p>
    <w:p w14:paraId="414A00C0" w14:textId="68412A35" w:rsidR="0075302D" w:rsidRDefault="001D0468">
      <w:pPr>
        <w:numPr>
          <w:ilvl w:val="0"/>
          <w:numId w:val="1"/>
        </w:numPr>
        <w:spacing w:after="8" w:line="266" w:lineRule="auto"/>
        <w:ind w:hanging="360"/>
      </w:pPr>
      <w:r>
        <w:t>5 års gennemgang</w:t>
      </w:r>
    </w:p>
    <w:p w14:paraId="776D0A87" w14:textId="54CAADD5" w:rsidR="00EB56EC" w:rsidRDefault="00EB56EC" w:rsidP="00EB56EC">
      <w:pPr>
        <w:numPr>
          <w:ilvl w:val="0"/>
          <w:numId w:val="1"/>
        </w:numPr>
        <w:spacing w:after="8" w:line="266" w:lineRule="auto"/>
        <w:ind w:hanging="360"/>
      </w:pPr>
      <w:r>
        <w:t>Evt.</w:t>
      </w:r>
    </w:p>
    <w:p w14:paraId="0CE9FBBE" w14:textId="77777777" w:rsidR="00D66390" w:rsidRDefault="00D66390" w:rsidP="00D66390">
      <w:pPr>
        <w:pStyle w:val="Listeafsnit"/>
      </w:pPr>
    </w:p>
    <w:p w14:paraId="4C43126C" w14:textId="25707B86" w:rsidR="00456607" w:rsidRDefault="00F246AC" w:rsidP="00D66390">
      <w:pPr>
        <w:numPr>
          <w:ilvl w:val="0"/>
          <w:numId w:val="1"/>
        </w:numPr>
        <w:spacing w:after="8" w:line="266" w:lineRule="auto"/>
        <w:ind w:hanging="360"/>
      </w:pPr>
      <w:r>
        <w:t xml:space="preserve">Møder </w:t>
      </w:r>
    </w:p>
    <w:p w14:paraId="4426A7E7" w14:textId="040B9AEC" w:rsidR="00456607" w:rsidRDefault="00F246AC">
      <w:pPr>
        <w:spacing w:after="14" w:line="259" w:lineRule="auto"/>
        <w:ind w:left="720" w:firstLine="0"/>
      </w:pPr>
      <w:r>
        <w:t xml:space="preserve"> </w:t>
      </w:r>
    </w:p>
    <w:p w14:paraId="1A042DA0" w14:textId="5E015B49" w:rsidR="00456607" w:rsidRDefault="00F43253" w:rsidP="00E95482">
      <w:pPr>
        <w:pStyle w:val="Listeafsnit"/>
        <w:numPr>
          <w:ilvl w:val="0"/>
          <w:numId w:val="8"/>
        </w:numPr>
        <w:spacing w:after="165" w:line="266" w:lineRule="auto"/>
        <w:ind w:right="8371"/>
      </w:pPr>
      <w:r>
        <w:t>Ekstraordinær generalforsamling</w:t>
      </w:r>
      <w:r w:rsidR="00F246AC">
        <w:t>.</w:t>
      </w:r>
    </w:p>
    <w:p w14:paraId="3081913F" w14:textId="3C717683" w:rsidR="00456607" w:rsidRDefault="001D0468" w:rsidP="00E95482">
      <w:pPr>
        <w:ind w:left="-5"/>
      </w:pPr>
      <w:r>
        <w:t>Sættes til tirsdag 24. august kl. 19:00. Mickey bekræfter med LEA. Stig finder lokaler. Indkaldelse skal sendes mellem 2 og 4 uger før.</w:t>
      </w:r>
    </w:p>
    <w:p w14:paraId="7D7B7384" w14:textId="77777777" w:rsidR="00E95482" w:rsidRDefault="00E95482" w:rsidP="00E95482">
      <w:pPr>
        <w:ind w:left="-5"/>
      </w:pPr>
    </w:p>
    <w:p w14:paraId="51370104" w14:textId="66A923B4" w:rsidR="0075302D" w:rsidRDefault="001D0468">
      <w:pPr>
        <w:numPr>
          <w:ilvl w:val="0"/>
          <w:numId w:val="3"/>
        </w:numPr>
        <w:spacing w:after="8" w:line="266" w:lineRule="auto"/>
        <w:ind w:hanging="360"/>
      </w:pPr>
      <w:r>
        <w:t>1 års gennemgang</w:t>
      </w:r>
    </w:p>
    <w:p w14:paraId="7E4DA1B7" w14:textId="12BE23AA" w:rsidR="0075302D" w:rsidRDefault="0075302D" w:rsidP="0075302D">
      <w:pPr>
        <w:spacing w:after="8" w:line="266" w:lineRule="auto"/>
        <w:ind w:left="360" w:firstLine="0"/>
      </w:pPr>
    </w:p>
    <w:p w14:paraId="16ABE47F" w14:textId="525C907B" w:rsidR="00A748EB" w:rsidRDefault="001D0468" w:rsidP="00A748EB">
      <w:pPr>
        <w:pStyle w:val="Listeafsnit"/>
        <w:numPr>
          <w:ilvl w:val="0"/>
          <w:numId w:val="6"/>
        </w:numPr>
        <w:spacing w:after="8" w:line="266" w:lineRule="auto"/>
      </w:pPr>
      <w:r>
        <w:t xml:space="preserve">Raundahl og Moesby vender tilbage efter sommerferien og vil besigtige punkter fra 1 års gennemgangen i uge 32-33. Bestyrelsen afventer </w:t>
      </w:r>
      <w:proofErr w:type="gramStart"/>
      <w:r>
        <w:t>skriftlig svar</w:t>
      </w:r>
      <w:proofErr w:type="gramEnd"/>
      <w:r>
        <w:t xml:space="preserve"> herefter.</w:t>
      </w:r>
    </w:p>
    <w:p w14:paraId="0B8C8F59" w14:textId="77777777" w:rsidR="0075302D" w:rsidRDefault="0075302D" w:rsidP="0026443B">
      <w:pPr>
        <w:spacing w:after="8" w:line="266" w:lineRule="auto"/>
        <w:ind w:left="0" w:firstLine="0"/>
      </w:pPr>
    </w:p>
    <w:p w14:paraId="75ADDC73" w14:textId="456D1617" w:rsidR="00456607" w:rsidRDefault="001D0468">
      <w:pPr>
        <w:numPr>
          <w:ilvl w:val="0"/>
          <w:numId w:val="3"/>
        </w:numPr>
        <w:spacing w:after="8" w:line="266" w:lineRule="auto"/>
        <w:ind w:hanging="360"/>
      </w:pPr>
      <w:r>
        <w:t>5 års gennemgang</w:t>
      </w:r>
      <w:r w:rsidR="00F246AC">
        <w:t xml:space="preserve"> </w:t>
      </w:r>
    </w:p>
    <w:p w14:paraId="7F65F44E" w14:textId="133A84A7" w:rsidR="003C06B1" w:rsidRPr="006F1C8F" w:rsidRDefault="006F1C8F" w:rsidP="0026443B">
      <w:pPr>
        <w:pStyle w:val="Listeafsnit"/>
        <w:numPr>
          <w:ilvl w:val="0"/>
          <w:numId w:val="7"/>
        </w:numPr>
      </w:pPr>
      <w:r>
        <w:t xml:space="preserve">Mickey har fulgt op med Raundahl og Moesby for at få </w:t>
      </w:r>
      <w:proofErr w:type="spellStart"/>
      <w:r>
        <w:t>specifieret</w:t>
      </w:r>
      <w:proofErr w:type="spellEnd"/>
      <w:r>
        <w:t xml:space="preserve"> hvilke punkter som er udbedret, og hvilke som mangler/ikke udbedres. Herefter vil bestyrelse få byggesagkyndig til at tjekke.</w:t>
      </w:r>
    </w:p>
    <w:p w14:paraId="5C035D1F" w14:textId="4FEADB44" w:rsidR="0026443B" w:rsidRPr="006F1C8F" w:rsidRDefault="006F1C8F" w:rsidP="0026443B">
      <w:pPr>
        <w:pStyle w:val="Listeafsnit"/>
        <w:numPr>
          <w:ilvl w:val="0"/>
          <w:numId w:val="7"/>
        </w:numPr>
      </w:pPr>
      <w:r w:rsidRPr="006F1C8F">
        <w:t xml:space="preserve">Mickey og </w:t>
      </w:r>
      <w:r w:rsidR="0026443B" w:rsidRPr="006F1C8F">
        <w:t xml:space="preserve">Stig </w:t>
      </w:r>
      <w:r w:rsidRPr="006F1C8F">
        <w:t>afprøver afløb i trappeskakt/</w:t>
      </w:r>
      <w:r>
        <w:t>faldet</w:t>
      </w:r>
    </w:p>
    <w:p w14:paraId="054AB059" w14:textId="77777777" w:rsidR="0026443B" w:rsidRPr="006F1C8F" w:rsidRDefault="0026443B" w:rsidP="0026443B">
      <w:pPr>
        <w:spacing w:after="8" w:line="266" w:lineRule="auto"/>
        <w:ind w:left="360" w:firstLine="0"/>
      </w:pPr>
    </w:p>
    <w:p w14:paraId="0E73B207" w14:textId="7FEAA959" w:rsidR="00456607" w:rsidRDefault="00456607" w:rsidP="00E95482">
      <w:pPr>
        <w:spacing w:after="15" w:line="259" w:lineRule="auto"/>
        <w:ind w:left="360" w:firstLine="0"/>
      </w:pPr>
    </w:p>
    <w:p w14:paraId="07815D5C" w14:textId="77777777" w:rsidR="00456607" w:rsidRDefault="00F246AC">
      <w:pPr>
        <w:numPr>
          <w:ilvl w:val="0"/>
          <w:numId w:val="3"/>
        </w:numPr>
        <w:spacing w:after="167" w:line="266" w:lineRule="auto"/>
        <w:ind w:hanging="360"/>
      </w:pPr>
      <w:r>
        <w:t xml:space="preserve">Møder </w:t>
      </w:r>
    </w:p>
    <w:p w14:paraId="08E74959" w14:textId="3908044B" w:rsidR="00456607" w:rsidRDefault="0026443B">
      <w:pPr>
        <w:spacing w:after="172"/>
        <w:ind w:left="-5"/>
      </w:pPr>
      <w:r>
        <w:t>Ingen planlagt</w:t>
      </w:r>
      <w:r w:rsidR="00E95482">
        <w:t xml:space="preserve"> endnu</w:t>
      </w:r>
    </w:p>
    <w:p w14:paraId="2D95B26C" w14:textId="287E09CB" w:rsidR="00456607" w:rsidRDefault="00456607">
      <w:pPr>
        <w:spacing w:after="175" w:line="259" w:lineRule="auto"/>
        <w:ind w:left="0" w:firstLine="0"/>
      </w:pPr>
    </w:p>
    <w:p w14:paraId="62EA9C71" w14:textId="11E7A208" w:rsidR="00456607" w:rsidRDefault="00F246AC">
      <w:pPr>
        <w:spacing w:after="0" w:line="259" w:lineRule="auto"/>
        <w:ind w:left="0" w:firstLine="0"/>
      </w:pPr>
      <w:r>
        <w:t xml:space="preserve">Referent; </w:t>
      </w:r>
      <w:r w:rsidR="00D66390">
        <w:t>Mickey Kromann-Jensen</w:t>
      </w:r>
      <w:r>
        <w:t xml:space="preserve"> </w:t>
      </w:r>
    </w:p>
    <w:sectPr w:rsidR="00456607">
      <w:headerReference w:type="even" r:id="rId8"/>
      <w:headerReference w:type="default" r:id="rId9"/>
      <w:headerReference w:type="first" r:id="rId10"/>
      <w:pgSz w:w="11906" w:h="16838"/>
      <w:pgMar w:top="1745" w:right="1139" w:bottom="2080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C1A40" w14:textId="77777777" w:rsidR="004D6A37" w:rsidRDefault="004D6A37">
      <w:pPr>
        <w:spacing w:after="0" w:line="240" w:lineRule="auto"/>
      </w:pPr>
      <w:r>
        <w:separator/>
      </w:r>
    </w:p>
  </w:endnote>
  <w:endnote w:type="continuationSeparator" w:id="0">
    <w:p w14:paraId="7D9FDC22" w14:textId="77777777" w:rsidR="004D6A37" w:rsidRDefault="004D6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50FC5" w14:textId="77777777" w:rsidR="004D6A37" w:rsidRDefault="004D6A37">
      <w:pPr>
        <w:spacing w:after="0" w:line="240" w:lineRule="auto"/>
      </w:pPr>
      <w:r>
        <w:separator/>
      </w:r>
    </w:p>
  </w:footnote>
  <w:footnote w:type="continuationSeparator" w:id="0">
    <w:p w14:paraId="38DF82BA" w14:textId="77777777" w:rsidR="004D6A37" w:rsidRDefault="004D6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74ACF" w14:textId="77777777" w:rsidR="00456607" w:rsidRDefault="00F246AC">
    <w:pPr>
      <w:tabs>
        <w:tab w:val="center" w:pos="1672"/>
      </w:tabs>
      <w:spacing w:after="0" w:line="259" w:lineRule="auto"/>
      <w:ind w:left="-276" w:firstLine="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36C9E84" wp14:editId="1909E2B5">
              <wp:simplePos x="0" y="0"/>
              <wp:positionH relativeFrom="page">
                <wp:posOffset>544068</wp:posOffset>
              </wp:positionH>
              <wp:positionV relativeFrom="page">
                <wp:posOffset>449580</wp:posOffset>
              </wp:positionV>
              <wp:extent cx="18288" cy="217932"/>
              <wp:effectExtent l="0" t="0" r="0" b="0"/>
              <wp:wrapSquare wrapText="bothSides"/>
              <wp:docPr id="2460" name="Group 24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288" cy="217932"/>
                        <a:chOff x="0" y="0"/>
                        <a:chExt cx="18288" cy="217932"/>
                      </a:xfrm>
                    </wpg:grpSpPr>
                    <wps:wsp>
                      <wps:cNvPr id="2573" name="Shape 2573"/>
                      <wps:cNvSpPr/>
                      <wps:spPr>
                        <a:xfrm>
                          <a:off x="0" y="0"/>
                          <a:ext cx="18288" cy="2179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21793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217932"/>
                              </a:lnTo>
                              <a:lnTo>
                                <a:pt x="0" y="2179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B9BD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60" style="width:1.44pt;height:17.16pt;position:absolute;mso-position-horizontal-relative:page;mso-position-horizontal:absolute;margin-left:42.84pt;mso-position-vertical-relative:page;margin-top:35.4pt;" coordsize="182,2179">
              <v:shape id="Shape 2574" style="position:absolute;width:182;height:2179;left:0;top:0;" coordsize="18288,217932" path="m0,0l18288,0l18288,217932l0,217932l0,0">
                <v:stroke weight="0pt" endcap="flat" joinstyle="miter" miterlimit="10" on="false" color="#000000" opacity="0"/>
                <v:fill on="true" color="#5b9bd5"/>
              </v:shape>
              <w10:wrap type="square"/>
            </v:group>
          </w:pict>
        </mc:Fallback>
      </mc:AlternateContent>
    </w:r>
    <w:r>
      <w:rPr>
        <w:color w:val="2E74B5"/>
        <w:sz w:val="26"/>
      </w:rPr>
      <w:tab/>
      <w:t xml:space="preserve">Bestyrelsesmøde A/F Soldækket </w:t>
    </w:r>
  </w:p>
  <w:p w14:paraId="659DC322" w14:textId="77777777" w:rsidR="00456607" w:rsidRDefault="00F246AC">
    <w:pPr>
      <w:spacing w:after="0" w:line="259" w:lineRule="auto"/>
      <w:ind w:left="0" w:firstLine="0"/>
    </w:pPr>
    <w:r>
      <w:t xml:space="preserve">Dato: 31.08.2020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F14AA" w14:textId="77777777" w:rsidR="00456607" w:rsidRDefault="00F246AC">
    <w:pPr>
      <w:tabs>
        <w:tab w:val="center" w:pos="1672"/>
      </w:tabs>
      <w:spacing w:after="0" w:line="259" w:lineRule="auto"/>
      <w:ind w:left="-276" w:firstLine="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B4AE870" wp14:editId="73C3CA61">
              <wp:simplePos x="0" y="0"/>
              <wp:positionH relativeFrom="page">
                <wp:posOffset>544068</wp:posOffset>
              </wp:positionH>
              <wp:positionV relativeFrom="page">
                <wp:posOffset>449580</wp:posOffset>
              </wp:positionV>
              <wp:extent cx="18288" cy="217932"/>
              <wp:effectExtent l="0" t="0" r="0" b="0"/>
              <wp:wrapSquare wrapText="bothSides"/>
              <wp:docPr id="2448" name="Group 24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288" cy="217932"/>
                        <a:chOff x="0" y="0"/>
                        <a:chExt cx="18288" cy="217932"/>
                      </a:xfrm>
                    </wpg:grpSpPr>
                    <wps:wsp>
                      <wps:cNvPr id="2571" name="Shape 2571"/>
                      <wps:cNvSpPr/>
                      <wps:spPr>
                        <a:xfrm>
                          <a:off x="0" y="0"/>
                          <a:ext cx="18288" cy="2179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21793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217932"/>
                              </a:lnTo>
                              <a:lnTo>
                                <a:pt x="0" y="2179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B9BD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48" style="width:1.44pt;height:17.16pt;position:absolute;mso-position-horizontal-relative:page;mso-position-horizontal:absolute;margin-left:42.84pt;mso-position-vertical-relative:page;margin-top:35.4pt;" coordsize="182,2179">
              <v:shape id="Shape 2572" style="position:absolute;width:182;height:2179;left:0;top:0;" coordsize="18288,217932" path="m0,0l18288,0l18288,217932l0,217932l0,0">
                <v:stroke weight="0pt" endcap="flat" joinstyle="miter" miterlimit="10" on="false" color="#000000" opacity="0"/>
                <v:fill on="true" color="#5b9bd5"/>
              </v:shape>
              <w10:wrap type="square"/>
            </v:group>
          </w:pict>
        </mc:Fallback>
      </mc:AlternateContent>
    </w:r>
    <w:r>
      <w:rPr>
        <w:color w:val="2E74B5"/>
        <w:sz w:val="26"/>
      </w:rPr>
      <w:tab/>
      <w:t xml:space="preserve">Bestyrelsesmøde A/F Soldækket </w:t>
    </w:r>
  </w:p>
  <w:p w14:paraId="00A8968D" w14:textId="69A8878E" w:rsidR="00456607" w:rsidRDefault="00F246AC">
    <w:pPr>
      <w:spacing w:after="0" w:line="259" w:lineRule="auto"/>
      <w:ind w:left="0" w:firstLine="0"/>
    </w:pPr>
    <w:r>
      <w:t xml:space="preserve">Dato: </w:t>
    </w:r>
    <w:r w:rsidR="00EB56EC">
      <w:t>21</w:t>
    </w:r>
    <w:r>
      <w:t>.0</w:t>
    </w:r>
    <w:r w:rsidR="00490431">
      <w:t>7</w:t>
    </w:r>
    <w:r>
      <w:t>.202</w:t>
    </w:r>
    <w:r w:rsidR="00AC6C39">
      <w:t>1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CBE88" w14:textId="77777777" w:rsidR="00456607" w:rsidRDefault="00F246AC">
    <w:pPr>
      <w:tabs>
        <w:tab w:val="center" w:pos="1672"/>
      </w:tabs>
      <w:spacing w:after="0" w:line="259" w:lineRule="auto"/>
      <w:ind w:left="-276" w:firstLine="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937E632" wp14:editId="3086E8DA">
              <wp:simplePos x="0" y="0"/>
              <wp:positionH relativeFrom="page">
                <wp:posOffset>544068</wp:posOffset>
              </wp:positionH>
              <wp:positionV relativeFrom="page">
                <wp:posOffset>449580</wp:posOffset>
              </wp:positionV>
              <wp:extent cx="18288" cy="217932"/>
              <wp:effectExtent l="0" t="0" r="0" b="0"/>
              <wp:wrapSquare wrapText="bothSides"/>
              <wp:docPr id="2436" name="Group 24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288" cy="217932"/>
                        <a:chOff x="0" y="0"/>
                        <a:chExt cx="18288" cy="217932"/>
                      </a:xfrm>
                    </wpg:grpSpPr>
                    <wps:wsp>
                      <wps:cNvPr id="2569" name="Shape 2569"/>
                      <wps:cNvSpPr/>
                      <wps:spPr>
                        <a:xfrm>
                          <a:off x="0" y="0"/>
                          <a:ext cx="18288" cy="2179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21793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217932"/>
                              </a:lnTo>
                              <a:lnTo>
                                <a:pt x="0" y="2179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B9BD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36" style="width:1.44pt;height:17.16pt;position:absolute;mso-position-horizontal-relative:page;mso-position-horizontal:absolute;margin-left:42.84pt;mso-position-vertical-relative:page;margin-top:35.4pt;" coordsize="182,2179">
              <v:shape id="Shape 2570" style="position:absolute;width:182;height:2179;left:0;top:0;" coordsize="18288,217932" path="m0,0l18288,0l18288,217932l0,217932l0,0">
                <v:stroke weight="0pt" endcap="flat" joinstyle="miter" miterlimit="10" on="false" color="#000000" opacity="0"/>
                <v:fill on="true" color="#5b9bd5"/>
              </v:shape>
              <w10:wrap type="square"/>
            </v:group>
          </w:pict>
        </mc:Fallback>
      </mc:AlternateContent>
    </w:r>
    <w:r>
      <w:rPr>
        <w:color w:val="2E74B5"/>
        <w:sz w:val="26"/>
      </w:rPr>
      <w:tab/>
      <w:t xml:space="preserve">Bestyrelsesmøde A/F Soldækket </w:t>
    </w:r>
  </w:p>
  <w:p w14:paraId="00D66238" w14:textId="77777777" w:rsidR="00456607" w:rsidRDefault="00F246AC">
    <w:pPr>
      <w:spacing w:after="0" w:line="259" w:lineRule="auto"/>
      <w:ind w:left="0" w:firstLine="0"/>
    </w:pPr>
    <w:r>
      <w:t xml:space="preserve">Dato: 31.08.2020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5269"/>
    <w:multiLevelType w:val="hybridMultilevel"/>
    <w:tmpl w:val="AB08C9E0"/>
    <w:lvl w:ilvl="0" w:tplc="0406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12CD7109"/>
    <w:multiLevelType w:val="hybridMultilevel"/>
    <w:tmpl w:val="8424DA34"/>
    <w:lvl w:ilvl="0" w:tplc="ABF8EB3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24A9C2">
      <w:start w:val="1"/>
      <w:numFmt w:val="lowerLetter"/>
      <w:lvlText w:val="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44041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3698D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943ED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E2F96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48740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7213F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9E709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657C3E"/>
    <w:multiLevelType w:val="hybridMultilevel"/>
    <w:tmpl w:val="27B819A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453772"/>
    <w:multiLevelType w:val="hybridMultilevel"/>
    <w:tmpl w:val="2FAADD4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7190C"/>
    <w:multiLevelType w:val="hybridMultilevel"/>
    <w:tmpl w:val="46FC948E"/>
    <w:lvl w:ilvl="0" w:tplc="B6403F52">
      <w:start w:val="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187A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40D1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6E11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3ED1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CAFE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A68C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7E0E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2A5B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2F6253F"/>
    <w:multiLevelType w:val="hybridMultilevel"/>
    <w:tmpl w:val="451A46DC"/>
    <w:lvl w:ilvl="0" w:tplc="CECE467A">
      <w:start w:val="8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3A352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D2348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D69D5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DE996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60FB1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AE021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2687D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9E155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51630C5"/>
    <w:multiLevelType w:val="hybridMultilevel"/>
    <w:tmpl w:val="658E6B20"/>
    <w:lvl w:ilvl="0" w:tplc="97A64E3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25" w:hanging="360"/>
      </w:pPr>
    </w:lvl>
    <w:lvl w:ilvl="2" w:tplc="0406001B" w:tentative="1">
      <w:start w:val="1"/>
      <w:numFmt w:val="lowerRoman"/>
      <w:lvlText w:val="%3."/>
      <w:lvlJc w:val="right"/>
      <w:pPr>
        <w:ind w:left="1845" w:hanging="180"/>
      </w:pPr>
    </w:lvl>
    <w:lvl w:ilvl="3" w:tplc="0406000F" w:tentative="1">
      <w:start w:val="1"/>
      <w:numFmt w:val="decimal"/>
      <w:lvlText w:val="%4."/>
      <w:lvlJc w:val="left"/>
      <w:pPr>
        <w:ind w:left="2565" w:hanging="360"/>
      </w:pPr>
    </w:lvl>
    <w:lvl w:ilvl="4" w:tplc="04060019" w:tentative="1">
      <w:start w:val="1"/>
      <w:numFmt w:val="lowerLetter"/>
      <w:lvlText w:val="%5."/>
      <w:lvlJc w:val="left"/>
      <w:pPr>
        <w:ind w:left="3285" w:hanging="360"/>
      </w:pPr>
    </w:lvl>
    <w:lvl w:ilvl="5" w:tplc="0406001B" w:tentative="1">
      <w:start w:val="1"/>
      <w:numFmt w:val="lowerRoman"/>
      <w:lvlText w:val="%6."/>
      <w:lvlJc w:val="right"/>
      <w:pPr>
        <w:ind w:left="4005" w:hanging="180"/>
      </w:pPr>
    </w:lvl>
    <w:lvl w:ilvl="6" w:tplc="0406000F" w:tentative="1">
      <w:start w:val="1"/>
      <w:numFmt w:val="decimal"/>
      <w:lvlText w:val="%7."/>
      <w:lvlJc w:val="left"/>
      <w:pPr>
        <w:ind w:left="4725" w:hanging="360"/>
      </w:pPr>
    </w:lvl>
    <w:lvl w:ilvl="7" w:tplc="04060019" w:tentative="1">
      <w:start w:val="1"/>
      <w:numFmt w:val="lowerLetter"/>
      <w:lvlText w:val="%8."/>
      <w:lvlJc w:val="left"/>
      <w:pPr>
        <w:ind w:left="5445" w:hanging="360"/>
      </w:pPr>
    </w:lvl>
    <w:lvl w:ilvl="8" w:tplc="040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7C286072"/>
    <w:multiLevelType w:val="hybridMultilevel"/>
    <w:tmpl w:val="9ABA6F38"/>
    <w:lvl w:ilvl="0" w:tplc="3B6C2BE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723036">
      <w:start w:val="1"/>
      <w:numFmt w:val="lowerLetter"/>
      <w:lvlRestart w:val="0"/>
      <w:lvlText w:val="%2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C85B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DC85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E871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4003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30E2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E677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64A5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607"/>
    <w:rsid w:val="00011A9F"/>
    <w:rsid w:val="000A0479"/>
    <w:rsid w:val="001D0468"/>
    <w:rsid w:val="00211CF7"/>
    <w:rsid w:val="0026443B"/>
    <w:rsid w:val="003C06B1"/>
    <w:rsid w:val="00433AFF"/>
    <w:rsid w:val="00456607"/>
    <w:rsid w:val="00490431"/>
    <w:rsid w:val="004D6A37"/>
    <w:rsid w:val="005031CD"/>
    <w:rsid w:val="005C486E"/>
    <w:rsid w:val="005D7F62"/>
    <w:rsid w:val="006E39C4"/>
    <w:rsid w:val="006F1C8F"/>
    <w:rsid w:val="0075302D"/>
    <w:rsid w:val="00775A39"/>
    <w:rsid w:val="008B114E"/>
    <w:rsid w:val="009A0B60"/>
    <w:rsid w:val="00A748EB"/>
    <w:rsid w:val="00AC6C39"/>
    <w:rsid w:val="00D66390"/>
    <w:rsid w:val="00E95482"/>
    <w:rsid w:val="00EB56EC"/>
    <w:rsid w:val="00EE0069"/>
    <w:rsid w:val="00F246AC"/>
    <w:rsid w:val="00F43253"/>
    <w:rsid w:val="00FF2E22"/>
    <w:rsid w:val="00FF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09882"/>
  <w15:docId w15:val="{4D2EB918-AB2A-48B8-9849-8F05F01F5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" w:line="262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unhideWhenUsed/>
    <w:rsid w:val="00AC6C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C6C39"/>
    <w:rPr>
      <w:rFonts w:ascii="Times New Roman" w:eastAsia="Times New Roman" w:hAnsi="Times New Roman" w:cs="Times New Roman"/>
      <w:color w:val="000000"/>
    </w:rPr>
  </w:style>
  <w:style w:type="paragraph" w:styleId="Listeafsnit">
    <w:name w:val="List Paragraph"/>
    <w:basedOn w:val="Normal"/>
    <w:uiPriority w:val="34"/>
    <w:qFormat/>
    <w:rsid w:val="00D66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52C62-7F58-4167-AF35-A82F39F85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777</Characters>
  <Application>Microsoft Office Word</Application>
  <DocSecurity>0</DocSecurity>
  <Lines>35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MÃ¸de6_referat_ 2020_08-31.docx</vt:lpstr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MÃ¸de6_referat_ 2020_08-31.docx</dc:title>
  <dc:subject/>
  <dc:creator>TBRDK</dc:creator>
  <cp:keywords/>
  <cp:lastModifiedBy>Stig Buch-Sørensen</cp:lastModifiedBy>
  <cp:revision>2</cp:revision>
  <dcterms:created xsi:type="dcterms:W3CDTF">2021-09-11T15:55:00Z</dcterms:created>
  <dcterms:modified xsi:type="dcterms:W3CDTF">2021-09-11T15:55:00Z</dcterms:modified>
</cp:coreProperties>
</file>