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AD" w:rsidRDefault="00190A67" w:rsidP="00610BA7">
      <w:pPr>
        <w:pStyle w:val="Kop1"/>
      </w:pPr>
      <w:r>
        <w:t>W10</w:t>
      </w:r>
      <w:r w:rsidR="00935475">
        <w:t xml:space="preserve"> </w:t>
      </w:r>
      <w:r>
        <w:t>Danny Boy</w:t>
      </w:r>
      <w:bookmarkStart w:id="0" w:name="_GoBack"/>
      <w:bookmarkEnd w:id="0"/>
    </w:p>
    <w:p w:rsidR="00D52BAD" w:rsidRDefault="00D52BAD">
      <w:pPr>
        <w:rPr>
          <w:rFonts w:ascii="Verdana" w:hAnsi="Verdana" w:cs="Arial"/>
          <w:sz w:val="22"/>
          <w:lang w:val="en-GB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2694"/>
        <w:gridCol w:w="4649"/>
      </w:tblGrid>
      <w:tr w:rsidR="00190A67" w:rsidRPr="00190A67" w:rsidTr="00190A67">
        <w:tc>
          <w:tcPr>
            <w:tcW w:w="5557" w:type="dxa"/>
            <w:gridSpan w:val="2"/>
            <w:tcBorders>
              <w:right w:val="single" w:sz="4" w:space="0" w:color="C0C0C0"/>
            </w:tcBorders>
          </w:tcPr>
          <w:p w:rsidR="00D52BAD" w:rsidRPr="00190A67" w:rsidRDefault="0051339F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22"/>
              </w:rPr>
            </w:pPr>
            <w:r w:rsidRPr="00190A67">
              <w:rPr>
                <w:rFonts w:ascii="Verdana" w:hAnsi="Verdana" w:cs="Arial"/>
                <w:b/>
                <w:bCs/>
                <w:i/>
                <w:iCs/>
                <w:sz w:val="22"/>
              </w:rPr>
              <w:t>Sopraan/Alt</w:t>
            </w:r>
          </w:p>
        </w:tc>
        <w:tc>
          <w:tcPr>
            <w:tcW w:w="4649" w:type="dxa"/>
            <w:tcBorders>
              <w:left w:val="single" w:sz="4" w:space="0" w:color="C0C0C0"/>
            </w:tcBorders>
          </w:tcPr>
          <w:p w:rsidR="00D52BAD" w:rsidRPr="00190A67" w:rsidRDefault="0051339F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22"/>
              </w:rPr>
            </w:pPr>
            <w:r w:rsidRPr="00190A67">
              <w:rPr>
                <w:rFonts w:ascii="Verdana" w:hAnsi="Verdana" w:cs="Arial"/>
                <w:b/>
                <w:bCs/>
                <w:i/>
                <w:iCs/>
                <w:sz w:val="22"/>
              </w:rPr>
              <w:t>Tenor/Bas</w:t>
            </w:r>
          </w:p>
        </w:tc>
      </w:tr>
      <w:tr w:rsidR="00190A67" w:rsidRPr="00190A67" w:rsidTr="00190A67">
        <w:tc>
          <w:tcPr>
            <w:tcW w:w="5557" w:type="dxa"/>
            <w:gridSpan w:val="2"/>
            <w:tcBorders>
              <w:right w:val="single" w:sz="4" w:space="0" w:color="C0C0C0"/>
            </w:tcBorders>
          </w:tcPr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 xml:space="preserve">Oh Danny Boy, </w:t>
            </w: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The pipes, the pipes are calling</w:t>
            </w: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proofErr w:type="gramStart"/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from</w:t>
            </w:r>
            <w:proofErr w:type="gramEnd"/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 xml:space="preserve"> glen to glen.</w:t>
            </w: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and down the mountainside;</w:t>
            </w: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The summer</w:t>
            </w:r>
            <w:r w:rsidRPr="00190A67">
              <w:rPr>
                <w:rFonts w:hAnsi="Verdana"/>
                <w:color w:val="auto"/>
                <w:sz w:val="20"/>
                <w:szCs w:val="20"/>
                <w:lang w:val="en-US"/>
              </w:rPr>
              <w:t>’</w:t>
            </w: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s gone, and all the roses falling,</w:t>
            </w: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it</w:t>
            </w:r>
            <w:r w:rsidRPr="00190A67">
              <w:rPr>
                <w:rFonts w:hAnsi="Verdana"/>
                <w:color w:val="auto"/>
                <w:sz w:val="20"/>
                <w:szCs w:val="20"/>
                <w:lang w:val="en-US"/>
              </w:rPr>
              <w:t>’</w:t>
            </w: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s you, it</w:t>
            </w:r>
            <w:r w:rsidRPr="00190A67">
              <w:rPr>
                <w:rFonts w:hAnsi="Verdana"/>
                <w:color w:val="auto"/>
                <w:sz w:val="20"/>
                <w:szCs w:val="20"/>
                <w:lang w:val="en-US"/>
              </w:rPr>
              <w:t>’</w:t>
            </w: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s you must go and I must bide</w:t>
            </w: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But come ye back</w:t>
            </w: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when summer</w:t>
            </w:r>
            <w:r w:rsidRPr="00190A67">
              <w:rPr>
                <w:rFonts w:hAnsi="Verdana"/>
                <w:color w:val="auto"/>
                <w:sz w:val="20"/>
                <w:szCs w:val="20"/>
                <w:lang w:val="en-US"/>
              </w:rPr>
              <w:t>’</w:t>
            </w: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s in the meadow</w:t>
            </w: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or when the valley</w:t>
            </w:r>
            <w:r w:rsidRPr="00190A67">
              <w:rPr>
                <w:rFonts w:hAnsi="Verdana"/>
                <w:color w:val="auto"/>
                <w:sz w:val="20"/>
                <w:szCs w:val="20"/>
                <w:lang w:val="en-US"/>
              </w:rPr>
              <w:t>’</w:t>
            </w: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 xml:space="preserve">s hushed </w:t>
            </w: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and white with snow,</w:t>
            </w: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And I</w:t>
            </w:r>
            <w:r w:rsidRPr="00190A67">
              <w:rPr>
                <w:rFonts w:hAnsi="Verdana"/>
                <w:color w:val="auto"/>
                <w:sz w:val="20"/>
                <w:szCs w:val="20"/>
                <w:lang w:val="en-US"/>
              </w:rPr>
              <w:t>’</w:t>
            </w: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ll be herein sunshine or in shadow</w:t>
            </w:r>
          </w:p>
          <w:p w:rsidR="00D52BAD" w:rsidRPr="00190A67" w:rsidRDefault="00190A67" w:rsidP="00190A67">
            <w:pPr>
              <w:pStyle w:val="Hoofdtekst"/>
              <w:rPr>
                <w:rFonts w:ascii="Verdana" w:hAnsi="Verdana" w:cs="Arial"/>
                <w:color w:val="auto"/>
                <w:sz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Oh Danny Boy, oh Danny Boy I love you so!</w:t>
            </w:r>
          </w:p>
        </w:tc>
        <w:tc>
          <w:tcPr>
            <w:tcW w:w="4649" w:type="dxa"/>
            <w:tcBorders>
              <w:left w:val="single" w:sz="4" w:space="0" w:color="C0C0C0"/>
            </w:tcBorders>
          </w:tcPr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 xml:space="preserve">Oh Danny Boy, </w:t>
            </w: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The pipes, the pipes are calling</w:t>
            </w: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proofErr w:type="gramStart"/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from</w:t>
            </w:r>
            <w:proofErr w:type="gramEnd"/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 xml:space="preserve"> glen to glen.</w:t>
            </w: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and down the mountainside;</w:t>
            </w: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The summer</w:t>
            </w:r>
            <w:r w:rsidRPr="00190A67">
              <w:rPr>
                <w:rFonts w:hAnsi="Verdana"/>
                <w:color w:val="auto"/>
                <w:sz w:val="20"/>
                <w:szCs w:val="20"/>
                <w:lang w:val="en-US"/>
              </w:rPr>
              <w:t>’</w:t>
            </w: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s gone, and all the roses falling,</w:t>
            </w: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it</w:t>
            </w:r>
            <w:r w:rsidRPr="00190A67">
              <w:rPr>
                <w:rFonts w:hAnsi="Verdana"/>
                <w:color w:val="auto"/>
                <w:sz w:val="20"/>
                <w:szCs w:val="20"/>
                <w:lang w:val="en-US"/>
              </w:rPr>
              <w:t>’</w:t>
            </w: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s you, it</w:t>
            </w:r>
            <w:r w:rsidRPr="00190A67">
              <w:rPr>
                <w:rFonts w:hAnsi="Verdana"/>
                <w:color w:val="auto"/>
                <w:sz w:val="20"/>
                <w:szCs w:val="20"/>
                <w:lang w:val="en-US"/>
              </w:rPr>
              <w:t>’</w:t>
            </w: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s you must go and I must bide</w:t>
            </w: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But come ye back</w:t>
            </w: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when summer</w:t>
            </w:r>
            <w:r w:rsidRPr="00190A67">
              <w:rPr>
                <w:rFonts w:hAnsi="Verdana"/>
                <w:color w:val="auto"/>
                <w:sz w:val="20"/>
                <w:szCs w:val="20"/>
                <w:lang w:val="en-US"/>
              </w:rPr>
              <w:t>’</w:t>
            </w: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s in the meadow</w:t>
            </w: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or when the valley</w:t>
            </w:r>
            <w:r w:rsidRPr="00190A67">
              <w:rPr>
                <w:rFonts w:hAnsi="Verdana"/>
                <w:color w:val="auto"/>
                <w:sz w:val="20"/>
                <w:szCs w:val="20"/>
                <w:lang w:val="en-US"/>
              </w:rPr>
              <w:t>’</w:t>
            </w: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 xml:space="preserve">s hushed </w:t>
            </w: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and white with snow,</w:t>
            </w: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And I</w:t>
            </w:r>
            <w:r w:rsidRPr="00190A67">
              <w:rPr>
                <w:rFonts w:hAnsi="Verdana"/>
                <w:color w:val="auto"/>
                <w:sz w:val="20"/>
                <w:szCs w:val="20"/>
                <w:lang w:val="en-US"/>
              </w:rPr>
              <w:t>’</w:t>
            </w: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ll be herein sunshine or in shadow</w:t>
            </w:r>
          </w:p>
          <w:p w:rsidR="00D52BAD" w:rsidRPr="00190A67" w:rsidRDefault="00190A67" w:rsidP="00190A67">
            <w:pPr>
              <w:pStyle w:val="Hoofdtekst"/>
              <w:rPr>
                <w:rFonts w:ascii="Verdana" w:hAnsi="Verdana" w:cs="Arial"/>
                <w:color w:val="auto"/>
                <w:sz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Oh Danny Boy, oh Danny Boy I love you so!</w:t>
            </w:r>
          </w:p>
        </w:tc>
      </w:tr>
      <w:tr w:rsidR="00190A67" w:rsidRPr="00190A67" w:rsidTr="00190A67">
        <w:tc>
          <w:tcPr>
            <w:tcW w:w="5557" w:type="dxa"/>
            <w:gridSpan w:val="2"/>
            <w:tcBorders>
              <w:right w:val="single" w:sz="4" w:space="0" w:color="C0C0C0"/>
            </w:tcBorders>
          </w:tcPr>
          <w:p w:rsidR="00190A67" w:rsidRPr="00190A67" w:rsidRDefault="00190A67" w:rsidP="00395018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649" w:type="dxa"/>
            <w:tcBorders>
              <w:left w:val="single" w:sz="4" w:space="0" w:color="C0C0C0"/>
            </w:tcBorders>
          </w:tcPr>
          <w:p w:rsidR="00190A67" w:rsidRPr="00190A67" w:rsidRDefault="00190A67" w:rsidP="00395018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190A67" w:rsidRPr="00190A67" w:rsidTr="00190A67">
        <w:tc>
          <w:tcPr>
            <w:tcW w:w="2863" w:type="dxa"/>
            <w:tcBorders>
              <w:right w:val="single" w:sz="4" w:space="0" w:color="C0C0C0"/>
            </w:tcBorders>
          </w:tcPr>
          <w:p w:rsidR="00190A67" w:rsidRPr="00190A67" w:rsidRDefault="00190A67" w:rsidP="00395018">
            <w:pPr>
              <w:jc w:val="center"/>
              <w:rPr>
                <w:rFonts w:ascii="Verdana" w:hAnsi="Verdana" w:cs="Arial"/>
                <w:sz w:val="20"/>
                <w:lang w:val="en-GB"/>
              </w:rPr>
            </w:pPr>
            <w:r w:rsidRPr="00190A67">
              <w:rPr>
                <w:rFonts w:ascii="Verdana" w:hAnsi="Verdana" w:cs="Arial"/>
                <w:b/>
                <w:bCs/>
                <w:i/>
                <w:iCs/>
                <w:sz w:val="22"/>
              </w:rPr>
              <w:t>Sopraan</w:t>
            </w:r>
          </w:p>
        </w:tc>
        <w:tc>
          <w:tcPr>
            <w:tcW w:w="2694" w:type="dxa"/>
            <w:tcBorders>
              <w:right w:val="single" w:sz="4" w:space="0" w:color="C0C0C0"/>
            </w:tcBorders>
          </w:tcPr>
          <w:p w:rsidR="00190A67" w:rsidRPr="00190A67" w:rsidRDefault="00190A67" w:rsidP="00395018">
            <w:pPr>
              <w:jc w:val="center"/>
              <w:rPr>
                <w:rFonts w:ascii="Verdana" w:hAnsi="Verdana" w:cs="Arial"/>
                <w:sz w:val="20"/>
                <w:lang w:val="en-GB"/>
              </w:rPr>
            </w:pPr>
            <w:r w:rsidRPr="00190A67">
              <w:rPr>
                <w:rFonts w:ascii="Verdana" w:hAnsi="Verdana" w:cs="Arial"/>
                <w:b/>
                <w:bCs/>
                <w:i/>
                <w:iCs/>
                <w:sz w:val="22"/>
              </w:rPr>
              <w:t>Alt</w:t>
            </w:r>
          </w:p>
        </w:tc>
        <w:tc>
          <w:tcPr>
            <w:tcW w:w="4649" w:type="dxa"/>
            <w:tcBorders>
              <w:left w:val="single" w:sz="4" w:space="0" w:color="C0C0C0"/>
            </w:tcBorders>
          </w:tcPr>
          <w:p w:rsidR="00190A67" w:rsidRPr="00190A67" w:rsidRDefault="00190A67" w:rsidP="00395018">
            <w:pPr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190A67" w:rsidRPr="00190A67" w:rsidTr="00190A67">
        <w:tc>
          <w:tcPr>
            <w:tcW w:w="2863" w:type="dxa"/>
            <w:tcBorders>
              <w:right w:val="single" w:sz="4" w:space="0" w:color="C0C0C0"/>
            </w:tcBorders>
          </w:tcPr>
          <w:p w:rsidR="00190A67" w:rsidRPr="00190A67" w:rsidRDefault="00190A67" w:rsidP="00395018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94" w:type="dxa"/>
            <w:tcBorders>
              <w:right w:val="single" w:sz="4" w:space="0" w:color="C0C0C0"/>
            </w:tcBorders>
          </w:tcPr>
          <w:p w:rsidR="00190A67" w:rsidRPr="00190A67" w:rsidRDefault="00190A67" w:rsidP="00190A67">
            <w:pPr>
              <w:pStyle w:val="Hoofdtekst"/>
              <w:rPr>
                <w:rFonts w:ascii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 xml:space="preserve">But when ye come </w:t>
            </w:r>
          </w:p>
          <w:p w:rsidR="00190A67" w:rsidRPr="00190A67" w:rsidRDefault="00190A67" w:rsidP="00190A67">
            <w:pPr>
              <w:pStyle w:val="Hoofdtekst"/>
              <w:rPr>
                <w:rFonts w:ascii="Verdana" w:hAnsi="Verdana" w:cs="Arial"/>
                <w:color w:val="auto"/>
                <w:sz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and all the flowers dying</w:t>
            </w:r>
          </w:p>
        </w:tc>
        <w:tc>
          <w:tcPr>
            <w:tcW w:w="4649" w:type="dxa"/>
            <w:tcBorders>
              <w:left w:val="single" w:sz="4" w:space="0" w:color="C0C0C0"/>
            </w:tcBorders>
          </w:tcPr>
          <w:p w:rsidR="00190A67" w:rsidRPr="00190A67" w:rsidRDefault="00190A67" w:rsidP="00190A67">
            <w:pPr>
              <w:pStyle w:val="Hoofdtekst"/>
              <w:rPr>
                <w:rFonts w:ascii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 xml:space="preserve">But when ye come </w:t>
            </w:r>
          </w:p>
          <w:p w:rsidR="00190A67" w:rsidRPr="00190A67" w:rsidRDefault="00190A67" w:rsidP="00190A67">
            <w:pPr>
              <w:pStyle w:val="Hoofdtekst"/>
              <w:rPr>
                <w:rFonts w:ascii="Verdana" w:hAnsi="Verdana" w:cs="Arial"/>
                <w:color w:val="auto"/>
                <w:sz w:val="20"/>
                <w:lang w:val="en-GB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and all the flowers dying</w:t>
            </w:r>
          </w:p>
        </w:tc>
      </w:tr>
      <w:tr w:rsidR="00190A67" w:rsidRPr="00190A67" w:rsidTr="00395018">
        <w:tc>
          <w:tcPr>
            <w:tcW w:w="5557" w:type="dxa"/>
            <w:gridSpan w:val="2"/>
            <w:tcBorders>
              <w:right w:val="single" w:sz="4" w:space="0" w:color="C0C0C0"/>
            </w:tcBorders>
          </w:tcPr>
          <w:p w:rsidR="00190A67" w:rsidRPr="00190A67" w:rsidRDefault="00190A67" w:rsidP="00395018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649" w:type="dxa"/>
            <w:tcBorders>
              <w:left w:val="single" w:sz="4" w:space="0" w:color="C0C0C0"/>
            </w:tcBorders>
          </w:tcPr>
          <w:p w:rsidR="00190A67" w:rsidRPr="00190A67" w:rsidRDefault="00190A67" w:rsidP="00395018">
            <w:pPr>
              <w:pStyle w:val="Hoofdtekst"/>
              <w:rPr>
                <w:rFonts w:ascii="Verdana" w:hAnsi="Verdana" w:cs="Arial"/>
                <w:color w:val="auto"/>
                <w:sz w:val="20"/>
                <w:lang w:val="en-US"/>
              </w:rPr>
            </w:pPr>
          </w:p>
        </w:tc>
      </w:tr>
      <w:tr w:rsidR="00190A67" w:rsidRPr="00190A67" w:rsidTr="00190A67">
        <w:tc>
          <w:tcPr>
            <w:tcW w:w="5557" w:type="dxa"/>
            <w:gridSpan w:val="2"/>
            <w:tcBorders>
              <w:right w:val="single" w:sz="4" w:space="0" w:color="C0C0C0"/>
            </w:tcBorders>
          </w:tcPr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And I am dead as dead I well may be</w:t>
            </w: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Ye</w:t>
            </w:r>
            <w:r w:rsidRPr="00190A67">
              <w:rPr>
                <w:rFonts w:hAnsi="Verdana"/>
                <w:color w:val="auto"/>
                <w:sz w:val="20"/>
                <w:szCs w:val="20"/>
                <w:lang w:val="en-US"/>
              </w:rPr>
              <w:t>’</w:t>
            </w: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 xml:space="preserve">ll come and find the place </w:t>
            </w: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where I am lying</w:t>
            </w: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and kneel and say an Ave there for me</w:t>
            </w: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And I</w:t>
            </w:r>
            <w:r w:rsidRPr="00190A67">
              <w:rPr>
                <w:rFonts w:hAnsi="Verdana"/>
                <w:color w:val="auto"/>
                <w:sz w:val="20"/>
                <w:szCs w:val="20"/>
                <w:lang w:val="en-US"/>
              </w:rPr>
              <w:t>’</w:t>
            </w: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 xml:space="preserve">ll shall hear </w:t>
            </w: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proofErr w:type="spellStart"/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tho</w:t>
            </w:r>
            <w:proofErr w:type="spellEnd"/>
            <w:r w:rsidRPr="00190A67">
              <w:rPr>
                <w:rFonts w:hAnsi="Verdana"/>
                <w:color w:val="auto"/>
                <w:sz w:val="20"/>
                <w:szCs w:val="20"/>
                <w:lang w:val="en-US"/>
              </w:rPr>
              <w:t>’</w:t>
            </w:r>
            <w:r w:rsidRPr="00190A67">
              <w:rPr>
                <w:rFonts w:hAnsi="Verdana"/>
                <w:color w:val="auto"/>
                <w:sz w:val="20"/>
                <w:szCs w:val="20"/>
                <w:lang w:val="en-US"/>
              </w:rPr>
              <w:t xml:space="preserve"> </w:t>
            </w: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soft you tread above me</w:t>
            </w: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and all my grave will warmer, sweeter be</w:t>
            </w: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for you will bend and tell me</w:t>
            </w:r>
          </w:p>
          <w:p w:rsidR="00190A67" w:rsidRPr="00190A67" w:rsidRDefault="00190A67" w:rsidP="00190A67">
            <w:pPr>
              <w:pStyle w:val="Hoofdtekst"/>
              <w:rPr>
                <w:rFonts w:ascii="Verdana" w:hAnsi="Verdana" w:cs="Arial"/>
                <w:color w:val="auto"/>
                <w:sz w:val="20"/>
                <w:lang w:val="en-GB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that you love me</w:t>
            </w:r>
          </w:p>
        </w:tc>
        <w:tc>
          <w:tcPr>
            <w:tcW w:w="4649" w:type="dxa"/>
            <w:tcBorders>
              <w:left w:val="single" w:sz="4" w:space="0" w:color="C0C0C0"/>
            </w:tcBorders>
          </w:tcPr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And I am dead as dead I well may be</w:t>
            </w: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Ye</w:t>
            </w:r>
            <w:r w:rsidRPr="00190A67">
              <w:rPr>
                <w:rFonts w:hAnsi="Verdana"/>
                <w:color w:val="auto"/>
                <w:sz w:val="20"/>
                <w:szCs w:val="20"/>
                <w:lang w:val="en-US"/>
              </w:rPr>
              <w:t>’</w:t>
            </w: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 xml:space="preserve">ll come and find the place </w:t>
            </w: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where I am lying</w:t>
            </w: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and kneel and say an Ave there for me</w:t>
            </w: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And I</w:t>
            </w:r>
            <w:r w:rsidRPr="00190A67">
              <w:rPr>
                <w:rFonts w:hAnsi="Verdana"/>
                <w:color w:val="auto"/>
                <w:sz w:val="20"/>
                <w:szCs w:val="20"/>
                <w:lang w:val="en-US"/>
              </w:rPr>
              <w:t>’</w:t>
            </w: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 xml:space="preserve">ll shall hear </w:t>
            </w: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proofErr w:type="spellStart"/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tho</w:t>
            </w:r>
            <w:proofErr w:type="spellEnd"/>
            <w:r w:rsidRPr="00190A67">
              <w:rPr>
                <w:rFonts w:hAnsi="Verdana"/>
                <w:color w:val="auto"/>
                <w:sz w:val="20"/>
                <w:szCs w:val="20"/>
                <w:lang w:val="en-US"/>
              </w:rPr>
              <w:t>’</w:t>
            </w:r>
            <w:r w:rsidRPr="00190A67">
              <w:rPr>
                <w:rFonts w:hAnsi="Verdana"/>
                <w:color w:val="auto"/>
                <w:sz w:val="20"/>
                <w:szCs w:val="20"/>
                <w:lang w:val="en-US"/>
              </w:rPr>
              <w:t xml:space="preserve"> </w:t>
            </w: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soft you tread above me</w:t>
            </w: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and all my grave will warmer, sweeter be</w:t>
            </w: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for you will bend and tell me</w:t>
            </w:r>
          </w:p>
          <w:p w:rsidR="00190A67" w:rsidRPr="00190A67" w:rsidRDefault="00190A67" w:rsidP="00190A67">
            <w:pPr>
              <w:pStyle w:val="Hoofdtekst"/>
              <w:rPr>
                <w:rFonts w:ascii="Verdana" w:hAnsi="Verdana" w:cs="Arial"/>
                <w:color w:val="auto"/>
                <w:sz w:val="20"/>
                <w:lang w:val="en-GB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that you love me</w:t>
            </w:r>
          </w:p>
        </w:tc>
      </w:tr>
      <w:tr w:rsidR="00190A67" w:rsidRPr="00190A67" w:rsidTr="00190A67">
        <w:tc>
          <w:tcPr>
            <w:tcW w:w="5557" w:type="dxa"/>
            <w:gridSpan w:val="2"/>
            <w:tcBorders>
              <w:right w:val="single" w:sz="4" w:space="0" w:color="C0C0C0"/>
            </w:tcBorders>
          </w:tcPr>
          <w:p w:rsidR="00190A67" w:rsidRPr="00190A67" w:rsidRDefault="00190A67" w:rsidP="00395018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649" w:type="dxa"/>
            <w:tcBorders>
              <w:left w:val="single" w:sz="4" w:space="0" w:color="C0C0C0"/>
            </w:tcBorders>
          </w:tcPr>
          <w:p w:rsidR="00190A67" w:rsidRPr="00190A67" w:rsidRDefault="00190A67" w:rsidP="00395018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190A67" w:rsidRPr="00190A67" w:rsidTr="00190A67">
        <w:tc>
          <w:tcPr>
            <w:tcW w:w="2863" w:type="dxa"/>
            <w:tcBorders>
              <w:right w:val="single" w:sz="4" w:space="0" w:color="C0C0C0"/>
            </w:tcBorders>
          </w:tcPr>
          <w:p w:rsidR="00190A67" w:rsidRPr="00190A67" w:rsidRDefault="00190A67" w:rsidP="00395018">
            <w:pPr>
              <w:jc w:val="center"/>
              <w:rPr>
                <w:rFonts w:ascii="Verdana" w:hAnsi="Verdana" w:cs="Arial"/>
                <w:sz w:val="20"/>
                <w:lang w:val="en-GB"/>
              </w:rPr>
            </w:pPr>
            <w:r w:rsidRPr="00190A67">
              <w:rPr>
                <w:rFonts w:ascii="Verdana" w:hAnsi="Verdana" w:cs="Arial"/>
                <w:b/>
                <w:bCs/>
                <w:i/>
                <w:iCs/>
                <w:sz w:val="22"/>
              </w:rPr>
              <w:t>Sopraan</w:t>
            </w:r>
          </w:p>
        </w:tc>
        <w:tc>
          <w:tcPr>
            <w:tcW w:w="2694" w:type="dxa"/>
            <w:tcBorders>
              <w:right w:val="single" w:sz="4" w:space="0" w:color="C0C0C0"/>
            </w:tcBorders>
          </w:tcPr>
          <w:p w:rsidR="00190A67" w:rsidRPr="00190A67" w:rsidRDefault="00190A67" w:rsidP="00395018">
            <w:pPr>
              <w:jc w:val="center"/>
              <w:rPr>
                <w:rFonts w:ascii="Verdana" w:hAnsi="Verdana" w:cs="Arial"/>
                <w:sz w:val="20"/>
                <w:lang w:val="en-GB"/>
              </w:rPr>
            </w:pPr>
            <w:r w:rsidRPr="00190A67">
              <w:rPr>
                <w:rFonts w:ascii="Verdana" w:hAnsi="Verdana" w:cs="Arial"/>
                <w:b/>
                <w:bCs/>
                <w:i/>
                <w:iCs/>
                <w:sz w:val="22"/>
              </w:rPr>
              <w:t>Alt</w:t>
            </w:r>
          </w:p>
        </w:tc>
        <w:tc>
          <w:tcPr>
            <w:tcW w:w="4649" w:type="dxa"/>
            <w:tcBorders>
              <w:left w:val="single" w:sz="4" w:space="0" w:color="C0C0C0"/>
            </w:tcBorders>
          </w:tcPr>
          <w:p w:rsidR="00190A67" w:rsidRPr="00190A67" w:rsidRDefault="00190A67" w:rsidP="00395018">
            <w:pPr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190A67" w:rsidRPr="00190A67" w:rsidTr="00190A67">
        <w:tc>
          <w:tcPr>
            <w:tcW w:w="2863" w:type="dxa"/>
            <w:tcBorders>
              <w:right w:val="single" w:sz="4" w:space="0" w:color="C0C0C0"/>
            </w:tcBorders>
          </w:tcPr>
          <w:p w:rsidR="00190A67" w:rsidRPr="00190A67" w:rsidRDefault="00190A67" w:rsidP="00395018">
            <w:pPr>
              <w:rPr>
                <w:rFonts w:ascii="Verdana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sz w:val="20"/>
                <w:szCs w:val="20"/>
                <w:lang w:val="en-US"/>
              </w:rPr>
              <w:t>And I shall</w:t>
            </w:r>
          </w:p>
          <w:p w:rsidR="00190A67" w:rsidRPr="00190A67" w:rsidRDefault="00190A67" w:rsidP="00395018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sleep in peace until you come to me</w:t>
            </w:r>
          </w:p>
          <w:p w:rsidR="00190A67" w:rsidRPr="00190A67" w:rsidRDefault="00190A67" w:rsidP="00395018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94" w:type="dxa"/>
            <w:tcBorders>
              <w:right w:val="single" w:sz="4" w:space="0" w:color="C0C0C0"/>
            </w:tcBorders>
          </w:tcPr>
          <w:p w:rsidR="00190A67" w:rsidRPr="00190A67" w:rsidRDefault="00190A67" w:rsidP="00395018">
            <w:pPr>
              <w:pStyle w:val="Hoofdtekst"/>
              <w:rPr>
                <w:rFonts w:ascii="Verdana"/>
                <w:color w:val="auto"/>
                <w:sz w:val="20"/>
                <w:szCs w:val="20"/>
                <w:lang w:val="en-US"/>
              </w:rPr>
            </w:pPr>
          </w:p>
          <w:p w:rsidR="00190A67" w:rsidRPr="00190A67" w:rsidRDefault="00190A67" w:rsidP="00395018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 xml:space="preserve">sleep until you </w:t>
            </w:r>
          </w:p>
          <w:p w:rsidR="00190A67" w:rsidRPr="00190A67" w:rsidRDefault="00190A67" w:rsidP="00395018">
            <w:pPr>
              <w:rPr>
                <w:rFonts w:ascii="Verdana" w:hAnsi="Verdana" w:cs="Arial"/>
                <w:sz w:val="20"/>
                <w:lang w:val="en-US"/>
              </w:rPr>
            </w:pPr>
            <w:r w:rsidRPr="00190A67">
              <w:rPr>
                <w:rFonts w:ascii="Verdana"/>
                <w:sz w:val="20"/>
                <w:szCs w:val="20"/>
                <w:lang w:val="en-US"/>
              </w:rPr>
              <w:t>come to me</w:t>
            </w:r>
          </w:p>
        </w:tc>
        <w:tc>
          <w:tcPr>
            <w:tcW w:w="4649" w:type="dxa"/>
            <w:tcBorders>
              <w:left w:val="single" w:sz="4" w:space="0" w:color="C0C0C0"/>
            </w:tcBorders>
          </w:tcPr>
          <w:p w:rsidR="00190A67" w:rsidRPr="00190A67" w:rsidRDefault="00190A67" w:rsidP="00395018">
            <w:pPr>
              <w:pStyle w:val="Hoofdtekst"/>
              <w:rPr>
                <w:rFonts w:ascii="Verdana"/>
                <w:color w:val="auto"/>
                <w:sz w:val="20"/>
                <w:szCs w:val="20"/>
                <w:lang w:val="en-US"/>
              </w:rPr>
            </w:pPr>
          </w:p>
          <w:p w:rsidR="00190A67" w:rsidRPr="00190A67" w:rsidRDefault="00190A67" w:rsidP="00395018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 xml:space="preserve">sleep until you </w:t>
            </w:r>
          </w:p>
          <w:p w:rsidR="00190A67" w:rsidRPr="00190A67" w:rsidRDefault="00190A67" w:rsidP="00395018">
            <w:pPr>
              <w:rPr>
                <w:rFonts w:ascii="Verdana" w:hAnsi="Verdana" w:cs="Arial"/>
                <w:sz w:val="20"/>
                <w:lang w:val="en-GB"/>
              </w:rPr>
            </w:pPr>
            <w:r w:rsidRPr="00190A67">
              <w:rPr>
                <w:rFonts w:ascii="Verdana"/>
                <w:sz w:val="20"/>
                <w:szCs w:val="20"/>
                <w:lang w:val="en-US"/>
              </w:rPr>
              <w:t>come to me</w:t>
            </w:r>
          </w:p>
        </w:tc>
      </w:tr>
      <w:tr w:rsidR="00190A67" w:rsidRPr="00190A67" w:rsidTr="00190A67">
        <w:tc>
          <w:tcPr>
            <w:tcW w:w="2863" w:type="dxa"/>
            <w:tcBorders>
              <w:right w:val="single" w:sz="4" w:space="0" w:color="C0C0C0"/>
            </w:tcBorders>
          </w:tcPr>
          <w:p w:rsidR="00190A67" w:rsidRPr="00190A67" w:rsidRDefault="00190A67" w:rsidP="00190A67">
            <w:pPr>
              <w:pStyle w:val="Hoofdtekst"/>
              <w:rPr>
                <w:rFonts w:ascii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 xml:space="preserve">Oh Danny Boy, oh </w:t>
            </w: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Danny Boy</w:t>
            </w:r>
          </w:p>
          <w:p w:rsidR="00190A67" w:rsidRPr="00190A67" w:rsidRDefault="00190A67" w:rsidP="00190A67">
            <w:pPr>
              <w:pStyle w:val="Hoofdtekst"/>
              <w:rPr>
                <w:rFonts w:ascii="Verdana" w:hAnsi="Verdana" w:cs="Arial"/>
                <w:color w:val="auto"/>
                <w:sz w:val="20"/>
                <w:lang w:val="en-GB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I love you so!</w:t>
            </w:r>
          </w:p>
        </w:tc>
        <w:tc>
          <w:tcPr>
            <w:tcW w:w="2694" w:type="dxa"/>
            <w:tcBorders>
              <w:right w:val="single" w:sz="4" w:space="0" w:color="C0C0C0"/>
            </w:tcBorders>
          </w:tcPr>
          <w:p w:rsidR="00190A67" w:rsidRPr="00190A67" w:rsidRDefault="00190A67" w:rsidP="00190A67">
            <w:pPr>
              <w:pStyle w:val="Hoofdtekst"/>
              <w:rPr>
                <w:rFonts w:ascii="Verdana"/>
                <w:color w:val="auto"/>
                <w:sz w:val="20"/>
                <w:szCs w:val="20"/>
                <w:lang w:val="en-US"/>
              </w:rPr>
            </w:pP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Danny Boy</w:t>
            </w:r>
          </w:p>
          <w:p w:rsidR="00190A67" w:rsidRPr="00190A67" w:rsidRDefault="00190A67" w:rsidP="00190A67">
            <w:pPr>
              <w:pStyle w:val="Hoofdtekst"/>
              <w:rPr>
                <w:rFonts w:ascii="Verdana" w:hAnsi="Verdana" w:cs="Arial"/>
                <w:color w:val="auto"/>
                <w:sz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I love you so!</w:t>
            </w:r>
          </w:p>
        </w:tc>
        <w:tc>
          <w:tcPr>
            <w:tcW w:w="4649" w:type="dxa"/>
            <w:tcBorders>
              <w:left w:val="single" w:sz="4" w:space="0" w:color="C0C0C0"/>
            </w:tcBorders>
          </w:tcPr>
          <w:p w:rsidR="00190A67" w:rsidRPr="00190A67" w:rsidRDefault="00190A67" w:rsidP="00190A67">
            <w:pPr>
              <w:pStyle w:val="Hoofdtekst"/>
              <w:rPr>
                <w:rFonts w:ascii="Verdana"/>
                <w:color w:val="auto"/>
                <w:sz w:val="20"/>
                <w:szCs w:val="20"/>
                <w:lang w:val="en-US"/>
              </w:rPr>
            </w:pPr>
          </w:p>
          <w:p w:rsidR="00190A67" w:rsidRPr="00190A67" w:rsidRDefault="00190A67" w:rsidP="00190A67">
            <w:pPr>
              <w:pStyle w:val="Hoofdtekst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Danny Boy</w:t>
            </w:r>
          </w:p>
          <w:p w:rsidR="00190A67" w:rsidRPr="00190A67" w:rsidRDefault="00190A67" w:rsidP="00190A67">
            <w:pPr>
              <w:pStyle w:val="Hoofdtekst"/>
              <w:rPr>
                <w:rFonts w:ascii="Verdana" w:hAnsi="Verdana" w:cs="Arial"/>
                <w:color w:val="auto"/>
                <w:sz w:val="20"/>
                <w:lang w:val="en-US"/>
              </w:rPr>
            </w:pPr>
            <w:r w:rsidRPr="00190A67">
              <w:rPr>
                <w:rFonts w:ascii="Verdana"/>
                <w:color w:val="auto"/>
                <w:sz w:val="20"/>
                <w:szCs w:val="20"/>
                <w:lang w:val="en-US"/>
              </w:rPr>
              <w:t>I love you so!</w:t>
            </w:r>
          </w:p>
        </w:tc>
      </w:tr>
      <w:tr w:rsidR="00190A67" w:rsidRPr="00190A67" w:rsidTr="00190A67">
        <w:tc>
          <w:tcPr>
            <w:tcW w:w="5557" w:type="dxa"/>
            <w:gridSpan w:val="2"/>
            <w:tcBorders>
              <w:right w:val="single" w:sz="4" w:space="0" w:color="C0C0C0"/>
            </w:tcBorders>
          </w:tcPr>
          <w:p w:rsidR="00190A67" w:rsidRPr="00190A67" w:rsidRDefault="00190A67" w:rsidP="00395018">
            <w:pPr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4649" w:type="dxa"/>
            <w:tcBorders>
              <w:left w:val="single" w:sz="4" w:space="0" w:color="C0C0C0"/>
            </w:tcBorders>
          </w:tcPr>
          <w:p w:rsidR="00190A67" w:rsidRPr="00190A67" w:rsidRDefault="00190A67" w:rsidP="00395018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</w:tbl>
    <w:p w:rsidR="00190A67" w:rsidRPr="00935475" w:rsidRDefault="00190A67" w:rsidP="0051339F">
      <w:pPr>
        <w:pStyle w:val="Tekstzonderopmaak"/>
        <w:rPr>
          <w:lang w:val="en-US"/>
        </w:rPr>
      </w:pPr>
    </w:p>
    <w:sectPr w:rsidR="00190A67" w:rsidRPr="00935475" w:rsidSect="0051339F">
      <w:type w:val="continuous"/>
      <w:pgSz w:w="11906" w:h="16838" w:code="9"/>
      <w:pgMar w:top="1418" w:right="851" w:bottom="567" w:left="1134" w:header="709" w:footer="709" w:gutter="0"/>
      <w:cols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475"/>
    <w:rsid w:val="00120B76"/>
    <w:rsid w:val="00190A67"/>
    <w:rsid w:val="0051339F"/>
    <w:rsid w:val="00610BA7"/>
    <w:rsid w:val="00935475"/>
    <w:rsid w:val="00D52BAD"/>
    <w:rsid w:val="00FD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610BA7"/>
    <w:pPr>
      <w:keepNext/>
      <w:outlineLvl w:val="0"/>
    </w:pPr>
    <w:rPr>
      <w:rFonts w:ascii="Verdana" w:hAnsi="Verdana" w:cs="Arial"/>
      <w:b/>
      <w:bCs/>
      <w:sz w:val="22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content1">
    <w:name w:val="content1"/>
    <w:rPr>
      <w:rFonts w:ascii="Verdana" w:hAnsi="Verdana" w:hint="default"/>
      <w:color w:val="000000"/>
      <w:sz w:val="17"/>
      <w:szCs w:val="17"/>
    </w:rPr>
  </w:style>
  <w:style w:type="paragraph" w:styleId="Tekstzonderopmaak">
    <w:name w:val="Plain Text"/>
    <w:basedOn w:val="Standaard"/>
    <w:link w:val="TekstzonderopmaakChar"/>
    <w:uiPriority w:val="99"/>
    <w:unhideWhenUsed/>
    <w:rsid w:val="00935475"/>
    <w:rPr>
      <w:rFonts w:ascii="Calibri" w:eastAsia="Calibri" w:hAnsi="Calibri"/>
      <w:sz w:val="22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935475"/>
    <w:rPr>
      <w:rFonts w:ascii="Calibri" w:eastAsia="Calibri" w:hAnsi="Calibri"/>
      <w:sz w:val="22"/>
      <w:szCs w:val="21"/>
      <w:lang w:eastAsia="en-US"/>
    </w:rPr>
  </w:style>
  <w:style w:type="character" w:customStyle="1" w:styleId="Kop1Char">
    <w:name w:val="Kop 1 Char"/>
    <w:link w:val="Kop1"/>
    <w:rsid w:val="00610BA7"/>
    <w:rPr>
      <w:rFonts w:ascii="Verdana" w:hAnsi="Verdana" w:cs="Arial"/>
      <w:b/>
      <w:bCs/>
      <w:sz w:val="22"/>
      <w:szCs w:val="24"/>
      <w:lang w:val="en-GB"/>
    </w:rPr>
  </w:style>
  <w:style w:type="paragraph" w:customStyle="1" w:styleId="Hoofdtekst">
    <w:name w:val="Hoofdtekst"/>
    <w:rsid w:val="00190A6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To-night, to-night,</vt:lpstr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To-night, to-night,</dc:title>
  <dc:subject/>
  <dc:creator>Agnes &amp; Bert</dc:creator>
  <cp:keywords/>
  <dc:description/>
  <cp:lastModifiedBy>Ouders</cp:lastModifiedBy>
  <cp:revision>5</cp:revision>
  <cp:lastPrinted>2009-03-18T10:24:00Z</cp:lastPrinted>
  <dcterms:created xsi:type="dcterms:W3CDTF">2013-03-03T16:48:00Z</dcterms:created>
  <dcterms:modified xsi:type="dcterms:W3CDTF">2015-02-08T11:03:00Z</dcterms:modified>
</cp:coreProperties>
</file>