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28D2" w14:textId="77777777" w:rsidR="00393A2B" w:rsidRPr="000F01A0" w:rsidRDefault="00393A2B" w:rsidP="00393A2B">
      <w:pPr>
        <w:pStyle w:val="Normal1"/>
        <w:spacing w:before="0" w:beforeAutospacing="0" w:after="240" w:afterAutospacing="0" w:line="32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color w:val="FF0000"/>
        </w:rPr>
        <w:t>Valberedningens förslag inför Ordfronts årsstämma 2023</w:t>
      </w:r>
    </w:p>
    <w:p w14:paraId="12FDB950" w14:textId="77777777" w:rsidR="00393A2B" w:rsidRPr="000F01A0" w:rsidRDefault="00393A2B" w:rsidP="00393A2B">
      <w:pPr>
        <w:pStyle w:val="Normal1"/>
        <w:spacing w:before="120" w:beforeAutospacing="0" w:after="4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353535"/>
        </w:rPr>
        <w:t>Ordförande för årsstämman </w:t>
      </w:r>
      <w:r w:rsidRPr="000F01A0">
        <w:rPr>
          <w:rStyle w:val="normalchar"/>
          <w:rFonts w:ascii="Calibri" w:hAnsi="Calibri" w:cs="Calibri"/>
          <w:color w:val="222222"/>
        </w:rPr>
        <w:t>Göran Sarring</w:t>
      </w:r>
    </w:p>
    <w:p w14:paraId="2ABAEE4E" w14:textId="77777777" w:rsidR="00393A2B" w:rsidRPr="000F01A0" w:rsidRDefault="00393A2B" w:rsidP="00393A2B">
      <w:pPr>
        <w:pStyle w:val="Normal1"/>
        <w:spacing w:before="0" w:beforeAutospacing="0" w:after="180" w:afterAutospacing="0" w:line="280" w:lineRule="atLeast"/>
        <w:rPr>
          <w:rFonts w:ascii="Calibri" w:hAnsi="Calibri" w:cs="Calibri"/>
          <w:color w:val="000000"/>
        </w:rPr>
      </w:pPr>
      <w:r w:rsidRPr="000F01A0">
        <w:rPr>
          <w:rFonts w:ascii="Calibri" w:hAnsi="Calibri" w:cs="Calibri"/>
          <w:color w:val="000000"/>
        </w:rPr>
        <w:t> </w:t>
      </w:r>
    </w:p>
    <w:p w14:paraId="605501AC" w14:textId="40C8275B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222222"/>
        </w:rPr>
        <w:t>Val av föreningsordförande, 2 år: (</w:t>
      </w:r>
      <w:r w:rsidR="000F01A0" w:rsidRPr="000F01A0">
        <w:rPr>
          <w:rStyle w:val="normalchar"/>
          <w:rFonts w:ascii="Calibri" w:hAnsi="Calibri" w:cs="Calibri"/>
          <w:b/>
          <w:bCs/>
          <w:color w:val="222222"/>
        </w:rPr>
        <w:t>2023–2025</w:t>
      </w:r>
      <w:r w:rsidRPr="000F01A0">
        <w:rPr>
          <w:rStyle w:val="normalchar"/>
          <w:rFonts w:ascii="Calibri" w:hAnsi="Calibri" w:cs="Calibri"/>
          <w:b/>
          <w:bCs/>
          <w:color w:val="222222"/>
        </w:rPr>
        <w:t>)</w:t>
      </w:r>
    </w:p>
    <w:p w14:paraId="382E0D6F" w14:textId="45941ECC" w:rsidR="00393A2B" w:rsidRPr="000F01A0" w:rsidRDefault="00393A2B" w:rsidP="00393A2B">
      <w:pPr>
        <w:pStyle w:val="Normal1"/>
        <w:spacing w:before="0" w:beforeAutospacing="0" w:after="12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color w:val="222222"/>
        </w:rPr>
        <w:t xml:space="preserve">Pär Bergroth 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tidigare ledamot</w:t>
      </w:r>
      <w:r w:rsidR="000F01A0">
        <w:rPr>
          <w:rStyle w:val="normalchar"/>
          <w:rFonts w:ascii="Calibri" w:hAnsi="Calibri" w:cs="Calibri"/>
          <w:color w:val="222222"/>
        </w:rPr>
        <w:t>)</w:t>
      </w:r>
    </w:p>
    <w:p w14:paraId="59C62F05" w14:textId="4A644F08" w:rsidR="00393A2B" w:rsidRPr="000F01A0" w:rsidRDefault="00393A2B" w:rsidP="00393A2B">
      <w:pPr>
        <w:pStyle w:val="Normal1"/>
        <w:spacing w:before="0" w:beforeAutospacing="0" w:after="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222222"/>
        </w:rPr>
        <w:t>Ordinarie ledamöter 2 år: (</w:t>
      </w:r>
      <w:r w:rsidR="000F01A0" w:rsidRPr="000F01A0">
        <w:rPr>
          <w:rStyle w:val="normalchar"/>
          <w:rFonts w:ascii="Calibri" w:hAnsi="Calibri" w:cs="Calibri"/>
          <w:b/>
          <w:bCs/>
          <w:color w:val="222222"/>
        </w:rPr>
        <w:t>2023–2025</w:t>
      </w:r>
      <w:r w:rsidRPr="000F01A0">
        <w:rPr>
          <w:rStyle w:val="normalchar"/>
          <w:rFonts w:ascii="Calibri" w:hAnsi="Calibri" w:cs="Calibri"/>
          <w:b/>
          <w:bCs/>
          <w:color w:val="222222"/>
        </w:rPr>
        <w:t>) </w:t>
      </w:r>
      <w:r w:rsidRPr="000F01A0">
        <w:rPr>
          <w:rFonts w:ascii="Calibri" w:hAnsi="Calibri" w:cs="Calibri"/>
          <w:b/>
          <w:bCs/>
          <w:color w:val="222222"/>
        </w:rPr>
        <w:br/>
      </w:r>
      <w:r w:rsidRPr="000F01A0">
        <w:rPr>
          <w:rStyle w:val="normalchar"/>
          <w:rFonts w:ascii="Calibri" w:hAnsi="Calibri" w:cs="Calibri"/>
          <w:color w:val="222222"/>
        </w:rPr>
        <w:t xml:space="preserve">Elin Thomasson </w:t>
      </w:r>
      <w:r w:rsidR="000F01A0">
        <w:rPr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nyval, tidigare suppleant</w:t>
      </w:r>
      <w:r w:rsidR="000F01A0">
        <w:rPr>
          <w:rStyle w:val="normalchar"/>
          <w:rFonts w:ascii="Calibri" w:hAnsi="Calibri" w:cs="Calibri"/>
          <w:color w:val="222222"/>
        </w:rPr>
        <w:t>)</w:t>
      </w:r>
      <w:r w:rsidRPr="000F01A0">
        <w:rPr>
          <w:rFonts w:ascii="Calibri" w:hAnsi="Calibri" w:cs="Calibri"/>
          <w:color w:val="222222"/>
        </w:rPr>
        <w:br/>
      </w:r>
      <w:r w:rsidRPr="000F01A0">
        <w:rPr>
          <w:rStyle w:val="normalchar"/>
          <w:rFonts w:ascii="Calibri" w:hAnsi="Calibri" w:cs="Calibri"/>
          <w:color w:val="222222"/>
        </w:rPr>
        <w:t>Göran Nordling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omval</w:t>
      </w:r>
      <w:r w:rsidR="000F01A0">
        <w:rPr>
          <w:rStyle w:val="normalchar"/>
          <w:rFonts w:ascii="Calibri" w:hAnsi="Calibri" w:cs="Calibri"/>
          <w:color w:val="222222"/>
        </w:rPr>
        <w:t>)</w:t>
      </w:r>
      <w:r w:rsidRPr="000F01A0">
        <w:rPr>
          <w:rStyle w:val="normalchar"/>
          <w:rFonts w:ascii="Calibri" w:hAnsi="Calibri" w:cs="Calibri"/>
          <w:color w:val="222222"/>
        </w:rPr>
        <w:t> </w:t>
      </w:r>
      <w:r w:rsidRPr="000F01A0">
        <w:rPr>
          <w:rFonts w:ascii="Calibri" w:hAnsi="Calibri" w:cs="Calibri"/>
          <w:color w:val="222222"/>
        </w:rPr>
        <w:br/>
      </w:r>
      <w:r w:rsidRPr="000F01A0">
        <w:rPr>
          <w:rStyle w:val="normalchar"/>
          <w:rFonts w:ascii="Calibri" w:hAnsi="Calibri" w:cs="Calibri"/>
          <w:color w:val="222222"/>
        </w:rPr>
        <w:t xml:space="preserve">Kristina Wicksell </w:t>
      </w:r>
      <w:proofErr w:type="spellStart"/>
      <w:r w:rsidRPr="000F01A0">
        <w:rPr>
          <w:rStyle w:val="normalchar"/>
          <w:rFonts w:ascii="Calibri" w:hAnsi="Calibri" w:cs="Calibri"/>
          <w:color w:val="222222"/>
        </w:rPr>
        <w:t>Bukhari</w:t>
      </w:r>
      <w:proofErr w:type="spellEnd"/>
      <w:r w:rsidRPr="000F01A0">
        <w:rPr>
          <w:rStyle w:val="normalchar"/>
          <w:rFonts w:ascii="Calibri" w:hAnsi="Calibri" w:cs="Calibri"/>
          <w:color w:val="222222"/>
        </w:rPr>
        <w:t>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</w:t>
      </w:r>
      <w:r w:rsidR="000F01A0">
        <w:rPr>
          <w:rStyle w:val="normalchar"/>
          <w:rFonts w:ascii="Calibri" w:hAnsi="Calibri" w:cs="Calibri"/>
          <w:color w:val="222222"/>
        </w:rPr>
        <w:t>)</w:t>
      </w:r>
    </w:p>
    <w:p w14:paraId="2306A889" w14:textId="35CF0DAC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color w:val="222222"/>
        </w:rPr>
        <w:t>Cilla Gustavsson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nyval, tidigare suppleant</w:t>
      </w:r>
      <w:r w:rsidR="000F01A0">
        <w:rPr>
          <w:rStyle w:val="normalchar"/>
          <w:rFonts w:ascii="Calibri" w:hAnsi="Calibri" w:cs="Calibri"/>
          <w:color w:val="222222"/>
        </w:rPr>
        <w:t>)</w:t>
      </w:r>
    </w:p>
    <w:p w14:paraId="517C61D1" w14:textId="23B6250E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222222"/>
        </w:rPr>
        <w:t>Ordinarie ledamöter 1 år (fyllnadsval): (</w:t>
      </w:r>
      <w:r w:rsidR="000F01A0" w:rsidRPr="000F01A0">
        <w:rPr>
          <w:rStyle w:val="normalchar"/>
          <w:rFonts w:ascii="Calibri" w:hAnsi="Calibri" w:cs="Calibri"/>
          <w:b/>
          <w:bCs/>
          <w:color w:val="222222"/>
        </w:rPr>
        <w:t>2023–2024</w:t>
      </w:r>
      <w:r w:rsidRPr="000F01A0">
        <w:rPr>
          <w:rStyle w:val="normalchar"/>
          <w:rFonts w:ascii="Calibri" w:hAnsi="Calibri" w:cs="Calibri"/>
          <w:b/>
          <w:bCs/>
          <w:color w:val="222222"/>
        </w:rPr>
        <w:t>)</w:t>
      </w:r>
    </w:p>
    <w:p w14:paraId="2BC164CC" w14:textId="634C5F77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proofErr w:type="spellStart"/>
      <w:r w:rsidRPr="000F01A0">
        <w:rPr>
          <w:rStyle w:val="normalchar"/>
          <w:rFonts w:ascii="Calibri" w:hAnsi="Calibri" w:cs="Calibri"/>
          <w:color w:val="222222"/>
        </w:rPr>
        <w:t>Mirelle</w:t>
      </w:r>
      <w:proofErr w:type="spellEnd"/>
      <w:r w:rsidRPr="000F01A0">
        <w:rPr>
          <w:rStyle w:val="normalchar"/>
          <w:rFonts w:ascii="Calibri" w:hAnsi="Calibri" w:cs="Calibri"/>
          <w:color w:val="222222"/>
        </w:rPr>
        <w:t xml:space="preserve"> Gyllenbäck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</w:t>
      </w:r>
      <w:r w:rsidR="000F01A0">
        <w:rPr>
          <w:rStyle w:val="normalchar"/>
          <w:rFonts w:ascii="Calibri" w:hAnsi="Calibri" w:cs="Calibri"/>
          <w:color w:val="222222"/>
        </w:rPr>
        <w:t>)</w:t>
      </w:r>
    </w:p>
    <w:p w14:paraId="35449FBB" w14:textId="77777777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222222"/>
        </w:rPr>
        <w:t>Tidigare vald:</w:t>
      </w:r>
    </w:p>
    <w:p w14:paraId="24B09690" w14:textId="5FFE6A1D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color w:val="222222"/>
        </w:rPr>
        <w:t>Kent Pettersson </w:t>
      </w:r>
      <w:r w:rsidR="000F01A0" w:rsidRPr="000F01A0">
        <w:rPr>
          <w:rStyle w:val="normalchar"/>
          <w:rFonts w:ascii="Calibri" w:hAnsi="Calibri" w:cs="Calibri"/>
          <w:color w:val="222222"/>
        </w:rPr>
        <w:t>2022–2024</w:t>
      </w:r>
      <w:r w:rsidRPr="000F01A0">
        <w:rPr>
          <w:rStyle w:val="normalchar"/>
          <w:rFonts w:ascii="Calibri" w:hAnsi="Calibri" w:cs="Calibri"/>
          <w:color w:val="222222"/>
        </w:rPr>
        <w:t xml:space="preserve">  </w:t>
      </w:r>
    </w:p>
    <w:p w14:paraId="258CCCAF" w14:textId="7EE0E4BD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222222"/>
        </w:rPr>
        <w:t>Suppleanter 1 år: (</w:t>
      </w:r>
      <w:r w:rsidR="000F01A0" w:rsidRPr="000F01A0">
        <w:rPr>
          <w:rStyle w:val="normalchar"/>
          <w:rFonts w:ascii="Calibri" w:hAnsi="Calibri" w:cs="Calibri"/>
          <w:b/>
          <w:bCs/>
          <w:color w:val="222222"/>
        </w:rPr>
        <w:t>2023–2024</w:t>
      </w:r>
      <w:r w:rsidRPr="000F01A0">
        <w:rPr>
          <w:rStyle w:val="normalchar"/>
          <w:rFonts w:ascii="Calibri" w:hAnsi="Calibri" w:cs="Calibri"/>
          <w:b/>
          <w:bCs/>
          <w:color w:val="222222"/>
        </w:rPr>
        <w:t>) </w:t>
      </w:r>
      <w:r w:rsidRPr="000F01A0">
        <w:rPr>
          <w:rFonts w:ascii="Calibri" w:hAnsi="Calibri" w:cs="Calibri"/>
          <w:b/>
          <w:bCs/>
          <w:color w:val="222222"/>
        </w:rPr>
        <w:br/>
      </w:r>
      <w:r w:rsidRPr="000F01A0">
        <w:rPr>
          <w:rStyle w:val="normalchar"/>
          <w:rFonts w:ascii="Calibri" w:hAnsi="Calibri" w:cs="Calibri"/>
          <w:color w:val="222222"/>
        </w:rPr>
        <w:t>1. Anna Holmqvist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</w:t>
      </w:r>
      <w:r w:rsidR="000F01A0">
        <w:rPr>
          <w:rStyle w:val="normalchar"/>
          <w:rFonts w:ascii="Calibri" w:hAnsi="Calibri" w:cs="Calibri"/>
          <w:color w:val="222222"/>
        </w:rPr>
        <w:t>)</w:t>
      </w:r>
      <w:r w:rsidRPr="000F01A0">
        <w:rPr>
          <w:rStyle w:val="normalchar"/>
          <w:rFonts w:ascii="Calibri" w:hAnsi="Calibri" w:cs="Calibri"/>
          <w:color w:val="222222"/>
        </w:rPr>
        <w:t xml:space="preserve">  </w:t>
      </w:r>
      <w:r w:rsidRPr="000F01A0">
        <w:rPr>
          <w:rFonts w:ascii="Calibri" w:hAnsi="Calibri" w:cs="Calibri"/>
          <w:color w:val="222222"/>
        </w:rPr>
        <w:br/>
      </w:r>
      <w:r w:rsidRPr="000F01A0">
        <w:rPr>
          <w:rStyle w:val="normalchar"/>
          <w:rFonts w:ascii="Calibri" w:hAnsi="Calibri" w:cs="Calibri"/>
          <w:color w:val="222222"/>
        </w:rPr>
        <w:t>2. Eva Conradzon </w:t>
      </w:r>
      <w:r w:rsidR="000F01A0">
        <w:rPr>
          <w:rStyle w:val="normalchar"/>
          <w:rFonts w:ascii="Calibri" w:hAnsi="Calibri" w:cs="Calibri"/>
          <w:color w:val="222222"/>
        </w:rPr>
        <w:t>(</w:t>
      </w:r>
      <w:r w:rsidRPr="000F01A0">
        <w:rPr>
          <w:rStyle w:val="normalchar"/>
          <w:rFonts w:ascii="Calibri" w:hAnsi="Calibri" w:cs="Calibri"/>
          <w:color w:val="222222"/>
        </w:rPr>
        <w:t>nyval, tidigare ledamot</w:t>
      </w:r>
      <w:r w:rsidR="000F01A0">
        <w:rPr>
          <w:rStyle w:val="normalchar"/>
          <w:rFonts w:ascii="Calibri" w:hAnsi="Calibri" w:cs="Calibri"/>
          <w:color w:val="222222"/>
        </w:rPr>
        <w:t>)</w:t>
      </w:r>
      <w:r w:rsidRPr="000F01A0">
        <w:rPr>
          <w:rStyle w:val="normalchar"/>
          <w:rFonts w:ascii="Calibri" w:hAnsi="Calibri" w:cs="Calibri"/>
          <w:color w:val="222222"/>
        </w:rPr>
        <w:t> </w:t>
      </w:r>
    </w:p>
    <w:p w14:paraId="25951C29" w14:textId="77777777" w:rsidR="00393A2B" w:rsidRPr="000F01A0" w:rsidRDefault="00393A2B" w:rsidP="00393A2B">
      <w:pPr>
        <w:pStyle w:val="Normal1"/>
        <w:spacing w:before="0" w:beforeAutospacing="0" w:after="4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353535"/>
        </w:rPr>
        <w:t>Revisorer 1 år:</w:t>
      </w:r>
    </w:p>
    <w:p w14:paraId="6466086A" w14:textId="3B34E108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bookmarkStart w:id="0" w:name="_Hlk128575309"/>
      <w:bookmarkEnd w:id="0"/>
      <w:r w:rsidRPr="000F01A0">
        <w:rPr>
          <w:rStyle w:val="normalchar"/>
          <w:rFonts w:ascii="Calibri" w:hAnsi="Calibri" w:cs="Calibri"/>
          <w:i/>
          <w:iCs/>
          <w:color w:val="000000"/>
        </w:rPr>
        <w:t>Föreningsrevisor </w:t>
      </w:r>
      <w:r w:rsidRPr="000F01A0">
        <w:rPr>
          <w:rFonts w:ascii="Calibri" w:hAnsi="Calibri" w:cs="Calibri"/>
          <w:i/>
          <w:iCs/>
          <w:color w:val="000000"/>
        </w:rPr>
        <w:br/>
      </w:r>
      <w:r w:rsidRPr="000F01A0">
        <w:rPr>
          <w:rFonts w:ascii="Calibri" w:hAnsi="Calibri" w:cs="Calibri"/>
          <w:color w:val="000000"/>
        </w:rPr>
        <w:t>Leif Ericsson, ordinarie </w:t>
      </w:r>
      <w:r w:rsidR="000F01A0">
        <w:rPr>
          <w:rFonts w:ascii="Calibri" w:hAnsi="Calibri" w:cs="Calibri"/>
          <w:color w:val="000000"/>
        </w:rPr>
        <w:t>(</w:t>
      </w:r>
      <w:r w:rsidRPr="000F01A0">
        <w:rPr>
          <w:rFonts w:ascii="Calibri" w:hAnsi="Calibri" w:cs="Calibri"/>
          <w:color w:val="000000"/>
        </w:rPr>
        <w:t>omval</w:t>
      </w:r>
      <w:r w:rsidR="000F01A0">
        <w:rPr>
          <w:rFonts w:ascii="Calibri" w:hAnsi="Calibri" w:cs="Calibri"/>
          <w:color w:val="000000"/>
        </w:rPr>
        <w:t>)</w:t>
      </w:r>
      <w:r w:rsidRPr="000F01A0">
        <w:rPr>
          <w:rFonts w:ascii="Calibri" w:hAnsi="Calibri" w:cs="Calibri"/>
          <w:color w:val="000000"/>
        </w:rPr>
        <w:br/>
        <w:t xml:space="preserve">Fredrika </w:t>
      </w:r>
      <w:proofErr w:type="spellStart"/>
      <w:r w:rsidRPr="000F01A0">
        <w:rPr>
          <w:rFonts w:ascii="Calibri" w:hAnsi="Calibri" w:cs="Calibri"/>
          <w:color w:val="000000"/>
        </w:rPr>
        <w:t>Morén</w:t>
      </w:r>
      <w:proofErr w:type="spellEnd"/>
      <w:r w:rsidRPr="000F01A0">
        <w:rPr>
          <w:rFonts w:ascii="Calibri" w:hAnsi="Calibri" w:cs="Calibri"/>
          <w:color w:val="000000"/>
        </w:rPr>
        <w:t xml:space="preserve">, suppleant </w:t>
      </w:r>
      <w:r w:rsidR="000F01A0">
        <w:rPr>
          <w:rFonts w:ascii="Calibri" w:hAnsi="Calibri" w:cs="Calibri"/>
          <w:color w:val="000000"/>
        </w:rPr>
        <w:t>(</w:t>
      </w:r>
      <w:r w:rsidRPr="000F01A0">
        <w:rPr>
          <w:rFonts w:ascii="Calibri" w:hAnsi="Calibri" w:cs="Calibri"/>
          <w:color w:val="000000"/>
        </w:rPr>
        <w:t>omval</w:t>
      </w:r>
      <w:r w:rsidR="000F01A0">
        <w:rPr>
          <w:rFonts w:ascii="Calibri" w:hAnsi="Calibri" w:cs="Calibri"/>
          <w:color w:val="000000"/>
        </w:rPr>
        <w:t>)</w:t>
      </w:r>
    </w:p>
    <w:p w14:paraId="395DBB33" w14:textId="368BEFA5" w:rsidR="00393A2B" w:rsidRPr="000F01A0" w:rsidRDefault="00393A2B" w:rsidP="00393A2B">
      <w:pPr>
        <w:pStyle w:val="Normal1"/>
        <w:spacing w:before="0" w:beforeAutospacing="0" w:after="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i/>
          <w:iCs/>
          <w:color w:val="000000"/>
        </w:rPr>
        <w:t>Auktoriserad revisor</w:t>
      </w:r>
      <w:r w:rsidRPr="000F01A0">
        <w:rPr>
          <w:rFonts w:ascii="Calibri" w:hAnsi="Calibri" w:cs="Calibri"/>
          <w:color w:val="000000"/>
        </w:rPr>
        <w:t> </w:t>
      </w:r>
      <w:r w:rsidRPr="000F01A0">
        <w:rPr>
          <w:rFonts w:ascii="Calibri" w:hAnsi="Calibri" w:cs="Calibri"/>
          <w:color w:val="000000"/>
        </w:rPr>
        <w:br/>
      </w:r>
      <w:r w:rsidRPr="000F01A0">
        <w:rPr>
          <w:rStyle w:val="strongchar"/>
          <w:rFonts w:ascii="Calibri" w:hAnsi="Calibri" w:cs="Calibri"/>
          <w:color w:val="333333"/>
        </w:rPr>
        <w:t>Hampus Larsson, ordinarie </w:t>
      </w:r>
      <w:r w:rsidR="000F01A0">
        <w:rPr>
          <w:rStyle w:val="strongchar"/>
          <w:rFonts w:ascii="Calibri" w:hAnsi="Calibri" w:cs="Calibri"/>
          <w:color w:val="333333"/>
        </w:rPr>
        <w:t>(</w:t>
      </w:r>
      <w:r w:rsidRPr="000F01A0">
        <w:rPr>
          <w:rStyle w:val="strongchar"/>
          <w:rFonts w:ascii="Calibri" w:hAnsi="Calibri" w:cs="Calibri"/>
          <w:color w:val="333333"/>
        </w:rPr>
        <w:t>nyval</w:t>
      </w:r>
      <w:r w:rsidR="000F01A0">
        <w:rPr>
          <w:rFonts w:ascii="Calibri" w:hAnsi="Calibri" w:cs="Calibri"/>
          <w:color w:val="000000"/>
        </w:rPr>
        <w:t>)</w:t>
      </w:r>
      <w:r w:rsidRPr="000F01A0">
        <w:rPr>
          <w:rFonts w:ascii="Calibri" w:hAnsi="Calibri" w:cs="Calibri"/>
          <w:color w:val="000000"/>
        </w:rPr>
        <w:br/>
        <w:t xml:space="preserve">Camilla </w:t>
      </w:r>
      <w:proofErr w:type="spellStart"/>
      <w:r w:rsidRPr="000F01A0">
        <w:rPr>
          <w:rFonts w:ascii="Calibri" w:hAnsi="Calibri" w:cs="Calibri"/>
          <w:color w:val="000000"/>
        </w:rPr>
        <w:t>Beijron</w:t>
      </w:r>
      <w:proofErr w:type="spellEnd"/>
      <w:r w:rsidRPr="000F01A0">
        <w:rPr>
          <w:rFonts w:ascii="Calibri" w:hAnsi="Calibri" w:cs="Calibri"/>
          <w:color w:val="000000"/>
        </w:rPr>
        <w:t>, suppleant </w:t>
      </w:r>
      <w:r w:rsidR="000F01A0">
        <w:rPr>
          <w:rFonts w:ascii="Calibri" w:hAnsi="Calibri" w:cs="Calibri"/>
          <w:color w:val="000000"/>
        </w:rPr>
        <w:t>(</w:t>
      </w:r>
      <w:r w:rsidRPr="000F01A0">
        <w:rPr>
          <w:rFonts w:ascii="Calibri" w:hAnsi="Calibri" w:cs="Calibri"/>
          <w:color w:val="000000"/>
        </w:rPr>
        <w:t>omval</w:t>
      </w:r>
      <w:r w:rsidR="000F01A0">
        <w:rPr>
          <w:rFonts w:ascii="Calibri" w:hAnsi="Calibri" w:cs="Calibri"/>
          <w:color w:val="000000"/>
        </w:rPr>
        <w:t>)</w:t>
      </w:r>
    </w:p>
    <w:p w14:paraId="5BE3748F" w14:textId="77777777" w:rsidR="00393A2B" w:rsidRPr="000F01A0" w:rsidRDefault="00393A2B" w:rsidP="00393A2B">
      <w:pPr>
        <w:pStyle w:val="Normal1"/>
        <w:spacing w:before="0" w:beforeAutospacing="0" w:after="180" w:afterAutospacing="0" w:line="280" w:lineRule="atLeast"/>
        <w:rPr>
          <w:rFonts w:ascii="Calibri" w:hAnsi="Calibri" w:cs="Calibri"/>
          <w:color w:val="000000"/>
        </w:rPr>
      </w:pPr>
      <w:r w:rsidRPr="000F01A0">
        <w:rPr>
          <w:rFonts w:ascii="Calibri" w:hAnsi="Calibri" w:cs="Calibri"/>
          <w:color w:val="000000"/>
        </w:rPr>
        <w:t> </w:t>
      </w:r>
    </w:p>
    <w:p w14:paraId="3FFB7468" w14:textId="617126ED" w:rsidR="00393A2B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Style w:val="normalchar"/>
          <w:rFonts w:ascii="Calibri" w:hAnsi="Calibri" w:cs="Calibri"/>
          <w:b/>
          <w:bCs/>
          <w:color w:val="000000"/>
        </w:rPr>
        <w:t>Valberedning </w:t>
      </w:r>
      <w:r w:rsidRPr="000F01A0">
        <w:rPr>
          <w:rFonts w:ascii="Calibri" w:hAnsi="Calibri" w:cs="Calibri"/>
          <w:b/>
          <w:bCs/>
          <w:color w:val="000000"/>
        </w:rPr>
        <w:br/>
      </w:r>
      <w:r w:rsidRPr="000F01A0">
        <w:rPr>
          <w:rFonts w:ascii="Calibri" w:hAnsi="Calibri" w:cs="Calibri"/>
          <w:color w:val="000000"/>
        </w:rPr>
        <w:t>Lars Berglund, sammankallande (vald 202</w:t>
      </w:r>
      <w:r w:rsidR="000F01A0">
        <w:rPr>
          <w:rFonts w:ascii="Calibri" w:hAnsi="Calibri" w:cs="Calibri"/>
          <w:color w:val="000000"/>
        </w:rPr>
        <w:t>1</w:t>
      </w:r>
      <w:r w:rsidRPr="000F01A0">
        <w:rPr>
          <w:rFonts w:ascii="Calibri" w:hAnsi="Calibri" w:cs="Calibri"/>
          <w:color w:val="000000"/>
        </w:rPr>
        <w:t xml:space="preserve"> omval</w:t>
      </w:r>
      <w:r w:rsidR="000F01A0">
        <w:rPr>
          <w:rFonts w:ascii="Calibri" w:hAnsi="Calibri" w:cs="Calibri"/>
          <w:color w:val="000000"/>
        </w:rPr>
        <w:t>)</w:t>
      </w:r>
      <w:r w:rsidRPr="000F01A0">
        <w:rPr>
          <w:rFonts w:ascii="Calibri" w:hAnsi="Calibri" w:cs="Calibri"/>
          <w:color w:val="000000"/>
        </w:rPr>
        <w:t xml:space="preserve">  </w:t>
      </w:r>
      <w:r w:rsidRPr="000F01A0">
        <w:rPr>
          <w:rFonts w:ascii="Calibri" w:hAnsi="Calibri" w:cs="Calibri"/>
          <w:color w:val="000000"/>
        </w:rPr>
        <w:br/>
        <w:t>Caroline Mattsson (vald 2022</w:t>
      </w:r>
      <w:r w:rsidR="000F01A0">
        <w:rPr>
          <w:rFonts w:ascii="Calibri" w:hAnsi="Calibri" w:cs="Calibri"/>
          <w:color w:val="000000"/>
        </w:rPr>
        <w:t xml:space="preserve"> </w:t>
      </w:r>
      <w:r w:rsidRPr="000F01A0">
        <w:rPr>
          <w:rFonts w:ascii="Calibri" w:hAnsi="Calibri" w:cs="Calibri"/>
          <w:color w:val="000000"/>
        </w:rPr>
        <w:t>omval</w:t>
      </w:r>
      <w:r w:rsidR="000F01A0">
        <w:rPr>
          <w:rFonts w:ascii="Calibri" w:hAnsi="Calibri" w:cs="Calibri"/>
          <w:color w:val="000000"/>
        </w:rPr>
        <w:t>)</w:t>
      </w:r>
      <w:r w:rsidRPr="000F01A0">
        <w:rPr>
          <w:rFonts w:ascii="Calibri" w:hAnsi="Calibri" w:cs="Calibri"/>
          <w:color w:val="000000"/>
        </w:rPr>
        <w:t> </w:t>
      </w:r>
      <w:r w:rsidRPr="000F01A0">
        <w:rPr>
          <w:rFonts w:ascii="Calibri" w:hAnsi="Calibri" w:cs="Calibri"/>
          <w:color w:val="000000"/>
        </w:rPr>
        <w:br/>
      </w:r>
      <w:proofErr w:type="spellStart"/>
      <w:r w:rsidRPr="000F01A0">
        <w:rPr>
          <w:rFonts w:ascii="Calibri" w:hAnsi="Calibri" w:cs="Calibri"/>
          <w:color w:val="000000"/>
        </w:rPr>
        <w:t>Abedin</w:t>
      </w:r>
      <w:proofErr w:type="spellEnd"/>
      <w:r w:rsidRPr="000F01A0">
        <w:rPr>
          <w:rFonts w:ascii="Calibri" w:hAnsi="Calibri" w:cs="Calibri"/>
          <w:color w:val="000000"/>
        </w:rPr>
        <w:t xml:space="preserve"> </w:t>
      </w:r>
      <w:proofErr w:type="spellStart"/>
      <w:r w:rsidRPr="000F01A0">
        <w:rPr>
          <w:rFonts w:ascii="Calibri" w:hAnsi="Calibri" w:cs="Calibri"/>
          <w:color w:val="000000"/>
        </w:rPr>
        <w:t>Denaj</w:t>
      </w:r>
      <w:proofErr w:type="spellEnd"/>
      <w:r w:rsidRPr="000F01A0">
        <w:rPr>
          <w:rStyle w:val="normalchar"/>
          <w:rFonts w:ascii="Calibri" w:hAnsi="Calibri" w:cs="Calibri"/>
          <w:b/>
          <w:bCs/>
          <w:color w:val="000000"/>
        </w:rPr>
        <w:t> </w:t>
      </w:r>
      <w:r w:rsidRPr="000F01A0">
        <w:rPr>
          <w:rFonts w:ascii="Calibri" w:hAnsi="Calibri" w:cs="Calibri"/>
          <w:color w:val="000000"/>
        </w:rPr>
        <w:t>(vald 2021</w:t>
      </w:r>
      <w:r w:rsidR="000F01A0">
        <w:rPr>
          <w:rFonts w:ascii="Calibri" w:hAnsi="Calibri" w:cs="Calibri"/>
          <w:color w:val="000000"/>
        </w:rPr>
        <w:t xml:space="preserve"> </w:t>
      </w:r>
      <w:r w:rsidRPr="000F01A0">
        <w:rPr>
          <w:rFonts w:ascii="Calibri" w:hAnsi="Calibri" w:cs="Calibri"/>
          <w:color w:val="000000"/>
        </w:rPr>
        <w:t>omval</w:t>
      </w:r>
      <w:r w:rsidR="000F01A0">
        <w:rPr>
          <w:rFonts w:ascii="Calibri" w:hAnsi="Calibri" w:cs="Calibri"/>
          <w:color w:val="000000"/>
        </w:rPr>
        <w:t>)</w:t>
      </w:r>
    </w:p>
    <w:p w14:paraId="4EB7F1E1" w14:textId="77777777" w:rsidR="000F01A0" w:rsidRDefault="000F01A0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</w:p>
    <w:p w14:paraId="007CE282" w14:textId="77777777" w:rsidR="000F01A0" w:rsidRDefault="000F01A0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Avgår från styrelsen: </w:t>
      </w:r>
    </w:p>
    <w:p w14:paraId="4DC1F2E3" w14:textId="32DDC289" w:rsidR="000F01A0" w:rsidRPr="000F01A0" w:rsidRDefault="000F01A0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Mattias </w:t>
      </w:r>
      <w:proofErr w:type="spellStart"/>
      <w:r>
        <w:rPr>
          <w:rFonts w:ascii="Calibri" w:hAnsi="Calibri" w:cs="Calibri"/>
          <w:color w:val="000000"/>
        </w:rPr>
        <w:t>Beruk</w:t>
      </w:r>
      <w:proofErr w:type="spellEnd"/>
      <w:r>
        <w:rPr>
          <w:rFonts w:ascii="Calibri" w:hAnsi="Calibri" w:cs="Calibri"/>
          <w:color w:val="000000"/>
        </w:rPr>
        <w:t xml:space="preserve"> Järvi, Bo </w:t>
      </w:r>
      <w:proofErr w:type="spellStart"/>
      <w:r>
        <w:rPr>
          <w:rFonts w:ascii="Calibri" w:hAnsi="Calibri" w:cs="Calibri"/>
          <w:color w:val="000000"/>
        </w:rPr>
        <w:t>Löwkrantz</w:t>
      </w:r>
      <w:proofErr w:type="spellEnd"/>
      <w:r>
        <w:rPr>
          <w:rFonts w:ascii="Calibri" w:hAnsi="Calibri" w:cs="Calibri"/>
          <w:color w:val="000000"/>
        </w:rPr>
        <w:t xml:space="preserve"> och Görel Strand. </w:t>
      </w:r>
    </w:p>
    <w:p w14:paraId="2CAD872F" w14:textId="778AB92C" w:rsidR="00393A2B" w:rsidRPr="000F01A0" w:rsidRDefault="00393A2B" w:rsidP="00393A2B">
      <w:pPr>
        <w:pStyle w:val="Normal1"/>
        <w:spacing w:before="0" w:beforeAutospacing="0" w:after="180" w:afterAutospacing="0" w:line="260" w:lineRule="atLeast"/>
        <w:rPr>
          <w:rFonts w:ascii="Calibri" w:hAnsi="Calibri" w:cs="Calibri"/>
          <w:color w:val="000000"/>
        </w:rPr>
      </w:pPr>
      <w:r w:rsidRPr="000F01A0">
        <w:rPr>
          <w:rFonts w:ascii="Calibri" w:hAnsi="Calibri" w:cs="Calibri"/>
          <w:color w:val="000000"/>
        </w:rPr>
        <w:t>2023-04-21 </w:t>
      </w:r>
      <w:r w:rsidRPr="000F01A0">
        <w:rPr>
          <w:rFonts w:ascii="Calibri" w:hAnsi="Calibri" w:cs="Calibri"/>
          <w:color w:val="000000"/>
        </w:rPr>
        <w:br/>
        <w:t xml:space="preserve">// Lars Berglund, Caroline Mattsson och </w:t>
      </w:r>
      <w:proofErr w:type="spellStart"/>
      <w:r w:rsidRPr="000F01A0">
        <w:rPr>
          <w:rFonts w:ascii="Calibri" w:hAnsi="Calibri" w:cs="Calibri"/>
          <w:color w:val="000000"/>
        </w:rPr>
        <w:t>Abedin</w:t>
      </w:r>
      <w:proofErr w:type="spellEnd"/>
      <w:r w:rsidRPr="000F01A0">
        <w:rPr>
          <w:rFonts w:ascii="Calibri" w:hAnsi="Calibri" w:cs="Calibri"/>
          <w:color w:val="000000"/>
        </w:rPr>
        <w:t xml:space="preserve"> </w:t>
      </w:r>
      <w:proofErr w:type="spellStart"/>
      <w:r w:rsidRPr="000F01A0">
        <w:rPr>
          <w:rFonts w:ascii="Calibri" w:hAnsi="Calibri" w:cs="Calibri"/>
          <w:color w:val="000000"/>
        </w:rPr>
        <w:t>Denaj</w:t>
      </w:r>
      <w:proofErr w:type="spellEnd"/>
      <w:r w:rsidR="000F01A0">
        <w:rPr>
          <w:rFonts w:ascii="Calibri" w:hAnsi="Calibri" w:cs="Calibri"/>
          <w:color w:val="000000"/>
        </w:rPr>
        <w:t xml:space="preserve"> (valberedning)</w:t>
      </w:r>
    </w:p>
    <w:p w14:paraId="1827E1E8" w14:textId="77777777" w:rsidR="00393A2B" w:rsidRPr="000F01A0" w:rsidRDefault="00393A2B"/>
    <w:sectPr w:rsidR="00393A2B" w:rsidRPr="000F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2B"/>
    <w:rsid w:val="000F01A0"/>
    <w:rsid w:val="003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540C"/>
  <w15:chartTrackingRefBased/>
  <w15:docId w15:val="{F382EE18-5665-FB4B-9B53-DEFA67BC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basedOn w:val="Normal"/>
    <w:rsid w:val="00393A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char">
    <w:name w:val="normal__char"/>
    <w:basedOn w:val="Standardstycketeckensnitt"/>
    <w:rsid w:val="00393A2B"/>
  </w:style>
  <w:style w:type="character" w:customStyle="1" w:styleId="strongchar">
    <w:name w:val="strong__char"/>
    <w:basedOn w:val="Standardstycketeckensnitt"/>
    <w:rsid w:val="0039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Löwkrantz</dc:creator>
  <cp:keywords/>
  <dc:description/>
  <cp:lastModifiedBy>Anna Wigenmark</cp:lastModifiedBy>
  <cp:revision>2</cp:revision>
  <dcterms:created xsi:type="dcterms:W3CDTF">2023-05-17T06:56:00Z</dcterms:created>
  <dcterms:modified xsi:type="dcterms:W3CDTF">2023-05-17T06:56:00Z</dcterms:modified>
</cp:coreProperties>
</file>