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A408" w14:textId="15975D4B" w:rsidR="005872DF" w:rsidRDefault="005872DF" w:rsidP="00057C70">
      <w:pPr>
        <w:pStyle w:val="Heading1"/>
      </w:pPr>
      <w:bookmarkStart w:id="0" w:name="_Toc478978278"/>
      <w:r w:rsidRPr="00DE7C35">
        <w:t>Incidenter</w:t>
      </w:r>
      <w:r>
        <w:t xml:space="preserve"> (</w:t>
      </w:r>
      <w:proofErr w:type="spellStart"/>
      <w:r w:rsidRPr="00DE7C35">
        <w:t>adverse</w:t>
      </w:r>
      <w:proofErr w:type="spellEnd"/>
      <w:r w:rsidRPr="00DE7C35">
        <w:t xml:space="preserve"> events</w:t>
      </w:r>
      <w:bookmarkEnd w:id="0"/>
      <w:r>
        <w:t xml:space="preserve">) hos användare eller annan individ än </w:t>
      </w:r>
      <w:r w:rsidR="00A44CAA">
        <w:t>forskningsperson</w:t>
      </w:r>
    </w:p>
    <w:p w14:paraId="6AE2C4BC" w14:textId="608FAEBF" w:rsidR="00DF3F4D" w:rsidRPr="00DF3F4D" w:rsidRDefault="00DF3F4D" w:rsidP="00DF3F4D">
      <w:pPr>
        <w:rPr>
          <w:lang w:val="sv-SE" w:eastAsia="sv-SE"/>
        </w:rPr>
      </w:pPr>
    </w:p>
    <w:tbl>
      <w:tblPr>
        <w:tblW w:w="16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2"/>
        <w:gridCol w:w="1722"/>
        <w:gridCol w:w="1390"/>
        <w:gridCol w:w="2412"/>
        <w:gridCol w:w="1417"/>
        <w:gridCol w:w="1985"/>
        <w:gridCol w:w="2126"/>
        <w:gridCol w:w="1422"/>
        <w:gridCol w:w="956"/>
        <w:gridCol w:w="1257"/>
      </w:tblGrid>
      <w:tr w:rsidR="004E6DB0" w:rsidRPr="00CF3198" w14:paraId="25FF3DB6" w14:textId="77777777" w:rsidTr="00490FDC">
        <w:trPr>
          <w:trHeight w:val="700"/>
          <w:jc w:val="center"/>
        </w:trPr>
        <w:tc>
          <w:tcPr>
            <w:tcW w:w="1722" w:type="dxa"/>
            <w:vMerge w:val="restart"/>
            <w:shd w:val="clear" w:color="auto" w:fill="F3F3F3"/>
          </w:tcPr>
          <w:p w14:paraId="461CA73D" w14:textId="77777777" w:rsidR="004E6DB0" w:rsidRPr="004E6DB0" w:rsidRDefault="004E6DB0" w:rsidP="004E6DB0">
            <w:pPr>
              <w:jc w:val="center"/>
              <w:rPr>
                <w:b/>
                <w:lang w:val="sv-SE"/>
              </w:rPr>
            </w:pPr>
          </w:p>
          <w:p w14:paraId="5448BB0E" w14:textId="13923630" w:rsidR="004E6DB0" w:rsidRPr="004E6DB0" w:rsidRDefault="003567E0" w:rsidP="003567E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 </w:t>
            </w:r>
            <w:r w:rsidR="004E6DB0" w:rsidRPr="004E6DB0">
              <w:rPr>
                <w:b/>
                <w:lang w:val="sv-SE"/>
              </w:rPr>
              <w:t xml:space="preserve">Incident </w:t>
            </w:r>
          </w:p>
          <w:p w14:paraId="2BA17EE9" w14:textId="011CB296" w:rsidR="004E6DB0" w:rsidRPr="00535985" w:rsidRDefault="004E6DB0" w:rsidP="004E6DB0">
            <w:pPr>
              <w:jc w:val="center"/>
              <w:rPr>
                <w:sz w:val="22"/>
                <w:szCs w:val="22"/>
                <w:lang w:val="sv-SE"/>
              </w:rPr>
            </w:pPr>
            <w:r w:rsidRPr="004E6DB0">
              <w:rPr>
                <w:b/>
                <w:lang w:val="sv-SE"/>
              </w:rPr>
              <w:t>Nr</w:t>
            </w:r>
            <w:r w:rsidR="00535985">
              <w:rPr>
                <w:b/>
                <w:lang w:val="sv-SE"/>
              </w:rPr>
              <w:t xml:space="preserve"> </w:t>
            </w:r>
            <w:r w:rsidR="00535985">
              <w:rPr>
                <w:bCs/>
                <w:lang w:val="sv-SE"/>
              </w:rPr>
              <w:t>(</w:t>
            </w:r>
            <w:r w:rsidR="00535985" w:rsidRPr="00535985">
              <w:rPr>
                <w:sz w:val="22"/>
                <w:szCs w:val="22"/>
                <w:lang w:val="sv-SE"/>
              </w:rPr>
              <w:t>numreras fortlöpande på varje site)</w:t>
            </w:r>
            <w:r w:rsidRPr="00535985">
              <w:rPr>
                <w:sz w:val="22"/>
                <w:szCs w:val="22"/>
                <w:lang w:val="sv-SE"/>
              </w:rPr>
              <w:t>:</w:t>
            </w:r>
          </w:p>
          <w:p w14:paraId="61F80E37" w14:textId="053CF782" w:rsidR="009A528F" w:rsidRDefault="009A528F" w:rsidP="004E6DB0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1722" w:type="dxa"/>
            <w:shd w:val="clear" w:color="auto" w:fill="F3F3F3"/>
          </w:tcPr>
          <w:p w14:paraId="174A51A3" w14:textId="73EFFF28" w:rsidR="004E6DB0" w:rsidRDefault="004E6DB0" w:rsidP="00982F7E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Drabbad persons koppling till studien (personal, anhörig, annan</w:t>
            </w:r>
            <w:r w:rsidR="001E29F4">
              <w:rPr>
                <w:b/>
                <w:lang w:val="sv-SE"/>
              </w:rPr>
              <w:t>- journalför!</w:t>
            </w:r>
            <w:r>
              <w:rPr>
                <w:b/>
                <w:lang w:val="sv-SE"/>
              </w:rPr>
              <w:t>)</w:t>
            </w:r>
          </w:p>
          <w:p w14:paraId="24BF95E2" w14:textId="6ED95E3F" w:rsidR="00EC4CCC" w:rsidRPr="00DE7C35" w:rsidRDefault="00EC4CCC" w:rsidP="00982F7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1390" w:type="dxa"/>
            <w:vMerge w:val="restart"/>
            <w:shd w:val="clear" w:color="auto" w:fill="F3F3F3"/>
          </w:tcPr>
          <w:p w14:paraId="0F02395A" w14:textId="009E2928" w:rsidR="004E6DB0" w:rsidRPr="00D61917" w:rsidRDefault="004E6DB0" w:rsidP="00D61917">
            <w:pPr>
              <w:jc w:val="center"/>
              <w:rPr>
                <w:rFonts w:ascii="Arial" w:hAnsi="Arial" w:cs="Arial"/>
                <w:b/>
                <w:sz w:val="20"/>
                <w:lang w:val="sv-SE"/>
              </w:rPr>
            </w:pPr>
            <w:r w:rsidRPr="00D61917">
              <w:rPr>
                <w:b/>
                <w:lang w:val="sv-SE"/>
              </w:rPr>
              <w:t>Studie</w:t>
            </w:r>
            <w:r>
              <w:rPr>
                <w:b/>
                <w:lang w:val="sv-SE"/>
              </w:rPr>
              <w:t>-</w:t>
            </w:r>
            <w:r w:rsidRPr="00D61917">
              <w:rPr>
                <w:b/>
                <w:lang w:val="sv-SE"/>
              </w:rPr>
              <w:t>produkt</w:t>
            </w:r>
            <w:r w:rsidR="003567E0">
              <w:rPr>
                <w:b/>
                <w:lang w:val="sv-SE"/>
              </w:rPr>
              <w:t>:</w:t>
            </w:r>
            <w:r>
              <w:rPr>
                <w:b/>
                <w:lang w:val="sv-SE"/>
              </w:rPr>
              <w:t xml:space="preserve"> </w:t>
            </w:r>
            <w:proofErr w:type="spellStart"/>
            <w:r>
              <w:rPr>
                <w:b/>
                <w:lang w:val="sv-SE"/>
              </w:rPr>
              <w:t>Batchnr</w:t>
            </w:r>
            <w:proofErr w:type="spellEnd"/>
            <w:r>
              <w:rPr>
                <w:b/>
                <w:lang w:val="sv-SE"/>
              </w:rPr>
              <w:t>:</w:t>
            </w:r>
          </w:p>
          <w:p w14:paraId="635ED8CE" w14:textId="77777777" w:rsidR="004E6DB0" w:rsidRPr="00D61917" w:rsidRDefault="004E6DB0" w:rsidP="00D61917">
            <w:pPr>
              <w:tabs>
                <w:tab w:val="left" w:pos="4500"/>
              </w:tabs>
              <w:rPr>
                <w:rFonts w:ascii="Arial" w:hAnsi="Arial" w:cs="Arial"/>
                <w:b/>
                <w:sz w:val="20"/>
                <w:lang w:val="sv-SE"/>
              </w:rPr>
            </w:pPr>
          </w:p>
          <w:p w14:paraId="48B04FFF" w14:textId="77777777" w:rsidR="004E6DB0" w:rsidRPr="00D61917" w:rsidRDefault="004E6DB0" w:rsidP="00D6191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lang w:val="sv-SE"/>
              </w:rPr>
            </w:pPr>
            <w:proofErr w:type="spellStart"/>
            <w:r w:rsidRPr="00D61917">
              <w:rPr>
                <w:rFonts w:ascii="Arial" w:hAnsi="Arial" w:cs="Arial"/>
                <w:sz w:val="20"/>
                <w:lang w:val="sv-SE"/>
              </w:rPr>
              <w:t>Angusta</w:t>
            </w:r>
            <w:proofErr w:type="spellEnd"/>
            <w:r w:rsidRPr="00D61917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2EF9B876" w14:textId="77777777" w:rsidR="004E6DB0" w:rsidRPr="00D61917" w:rsidRDefault="004E6DB0" w:rsidP="00D6191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lang w:val="sv-SE"/>
              </w:rPr>
            </w:pPr>
            <w:r w:rsidRPr="00D61917">
              <w:rPr>
                <w:rFonts w:ascii="Arial" w:hAnsi="Arial" w:cs="Arial"/>
                <w:sz w:val="20"/>
                <w:lang w:val="sv-SE"/>
              </w:rPr>
              <w:t>Coloplast och/eller</w:t>
            </w:r>
          </w:p>
          <w:p w14:paraId="3D266401" w14:textId="43EA4D27" w:rsidR="004E6DB0" w:rsidRDefault="004E6DB0" w:rsidP="00D6191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lang w:val="sv-SE"/>
              </w:rPr>
            </w:pPr>
            <w:r w:rsidRPr="00D61917">
              <w:rPr>
                <w:rFonts w:ascii="Arial" w:hAnsi="Arial" w:cs="Arial"/>
                <w:sz w:val="20"/>
                <w:lang w:val="sv-SE"/>
              </w:rPr>
              <w:t>Cook</w:t>
            </w:r>
          </w:p>
          <w:p w14:paraId="0E9EB49A" w14:textId="79832CD7" w:rsidR="00B23494" w:rsidRDefault="00B23494" w:rsidP="00D6191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lang w:val="sv-SE"/>
              </w:rPr>
            </w:pPr>
          </w:p>
          <w:p w14:paraId="385C3D73" w14:textId="4373D394" w:rsidR="00B23494" w:rsidRPr="00D61917" w:rsidRDefault="00B23494" w:rsidP="00D6191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(hem-/ sjukhus-induktion)</w:t>
            </w:r>
          </w:p>
          <w:p w14:paraId="7738C9BE" w14:textId="77777777" w:rsidR="004E6DB0" w:rsidRPr="00DE7C35" w:rsidRDefault="004E6DB0" w:rsidP="00982F7E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2412" w:type="dxa"/>
            <w:vMerge w:val="restart"/>
            <w:shd w:val="clear" w:color="auto" w:fill="F3F3F3"/>
          </w:tcPr>
          <w:p w14:paraId="64E5C3CF" w14:textId="47F759B1" w:rsidR="004E6DB0" w:rsidRPr="00DE7C35" w:rsidRDefault="004E6DB0" w:rsidP="00982F7E">
            <w:pPr>
              <w:jc w:val="center"/>
              <w:rPr>
                <w:b/>
                <w:lang w:val="sv-SE"/>
              </w:rPr>
            </w:pPr>
            <w:r w:rsidRPr="00DE7C35">
              <w:rPr>
                <w:b/>
                <w:lang w:val="sv-SE"/>
              </w:rPr>
              <w:t xml:space="preserve">Incident </w:t>
            </w:r>
          </w:p>
          <w:p w14:paraId="5D95CBB1" w14:textId="77777777" w:rsidR="004E6DB0" w:rsidRPr="00DE7C35" w:rsidRDefault="004E6DB0" w:rsidP="00982F7E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56B429EE" w14:textId="77777777" w:rsidR="004E6DB0" w:rsidRPr="00DE7C35" w:rsidRDefault="004E6DB0" w:rsidP="00982F7E">
            <w:pPr>
              <w:jc w:val="center"/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(diagnos eller symtom)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3F3F3"/>
          </w:tcPr>
          <w:p w14:paraId="58B96720" w14:textId="77777777" w:rsidR="004E6DB0" w:rsidRPr="00FC56BA" w:rsidRDefault="004E6DB0" w:rsidP="00982F7E">
            <w:pPr>
              <w:jc w:val="center"/>
              <w:rPr>
                <w:b/>
                <w:lang w:val="sv-SE"/>
              </w:rPr>
            </w:pPr>
            <w:r w:rsidRPr="00FC56BA">
              <w:rPr>
                <w:b/>
                <w:lang w:val="sv-SE"/>
              </w:rPr>
              <w:t>Start</w:t>
            </w:r>
          </w:p>
          <w:p w14:paraId="5BB62465" w14:textId="77777777" w:rsidR="004E6DB0" w:rsidRPr="00FC56BA" w:rsidRDefault="004E6DB0" w:rsidP="00982F7E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759F1480" w14:textId="77777777" w:rsidR="004E6DB0" w:rsidRPr="00FC56BA" w:rsidRDefault="004E6DB0" w:rsidP="00982F7E">
            <w:pPr>
              <w:jc w:val="center"/>
              <w:rPr>
                <w:sz w:val="22"/>
                <w:szCs w:val="22"/>
                <w:lang w:val="sv-SE"/>
              </w:rPr>
            </w:pPr>
            <w:r w:rsidRPr="00FC56BA">
              <w:rPr>
                <w:sz w:val="22"/>
                <w:szCs w:val="22"/>
                <w:lang w:val="sv-SE"/>
              </w:rPr>
              <w:t>År-mån-dag</w:t>
            </w:r>
          </w:p>
          <w:p w14:paraId="72E25C39" w14:textId="77777777" w:rsidR="004E6DB0" w:rsidRPr="00FC56BA" w:rsidRDefault="004E6DB0" w:rsidP="00982F7E">
            <w:pPr>
              <w:jc w:val="center"/>
              <w:rPr>
                <w:lang w:val="sv-SE"/>
              </w:rPr>
            </w:pPr>
          </w:p>
          <w:p w14:paraId="70F8DBEF" w14:textId="77777777" w:rsidR="004E6DB0" w:rsidRPr="00FC56BA" w:rsidRDefault="004E6DB0" w:rsidP="00982F7E">
            <w:pPr>
              <w:jc w:val="center"/>
              <w:rPr>
                <w:lang w:val="sv-SE"/>
              </w:rPr>
            </w:pPr>
          </w:p>
          <w:p w14:paraId="161A48F4" w14:textId="77777777" w:rsidR="004E6DB0" w:rsidRPr="00FC56BA" w:rsidRDefault="004E6DB0" w:rsidP="00982F7E">
            <w:pPr>
              <w:jc w:val="center"/>
              <w:rPr>
                <w:lang w:val="sv-SE"/>
              </w:rPr>
            </w:pPr>
          </w:p>
        </w:tc>
        <w:tc>
          <w:tcPr>
            <w:tcW w:w="1985" w:type="dxa"/>
            <w:vMerge w:val="restart"/>
            <w:shd w:val="clear" w:color="auto" w:fill="F3F3F3"/>
          </w:tcPr>
          <w:p w14:paraId="096D6620" w14:textId="77777777" w:rsidR="004E6DB0" w:rsidRPr="00DE7C35" w:rsidRDefault="004E6DB0" w:rsidP="00982F7E">
            <w:pPr>
              <w:jc w:val="center"/>
              <w:rPr>
                <w:b/>
                <w:lang w:val="sv-SE"/>
              </w:rPr>
            </w:pPr>
            <w:r w:rsidRPr="00DE7C35">
              <w:rPr>
                <w:b/>
                <w:lang w:val="sv-SE"/>
              </w:rPr>
              <w:t>Samband</w:t>
            </w:r>
            <w:r w:rsidRPr="00DE7C35">
              <w:rPr>
                <w:b/>
                <w:vertAlign w:val="superscript"/>
                <w:lang w:val="sv-SE"/>
              </w:rPr>
              <w:t xml:space="preserve"> </w:t>
            </w:r>
            <w:r w:rsidRPr="00DE7C35">
              <w:rPr>
                <w:b/>
                <w:lang w:val="sv-SE"/>
              </w:rPr>
              <w:t>med studie</w:t>
            </w:r>
            <w:r>
              <w:rPr>
                <w:b/>
                <w:lang w:val="sv-SE"/>
              </w:rPr>
              <w:t>produkten</w:t>
            </w:r>
          </w:p>
          <w:p w14:paraId="44F396EB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</w:p>
          <w:p w14:paraId="4FF17F2D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1 Troligt = goda skäl och tillräcklig dokumentation för att misstänka samband</w:t>
            </w:r>
          </w:p>
          <w:p w14:paraId="7EA8B7F6" w14:textId="77777777" w:rsidR="004E6DB0" w:rsidRDefault="004E6DB0" w:rsidP="005872DF">
            <w:pPr>
              <w:rPr>
                <w:lang w:val="sv-SE"/>
              </w:rPr>
            </w:pPr>
          </w:p>
          <w:p w14:paraId="29A657AC" w14:textId="77777777" w:rsidR="004E6DB0" w:rsidRPr="005872DF" w:rsidRDefault="004E6DB0" w:rsidP="005872DF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Endast incidenter med ett troligt samband ska dokumenteras för användare eller annan individ</w:t>
            </w:r>
          </w:p>
        </w:tc>
        <w:tc>
          <w:tcPr>
            <w:tcW w:w="2126" w:type="dxa"/>
            <w:vMerge w:val="restart"/>
            <w:shd w:val="clear" w:color="auto" w:fill="F3F3F3"/>
          </w:tcPr>
          <w:p w14:paraId="6D7E2C56" w14:textId="77777777" w:rsidR="004E6DB0" w:rsidRPr="00DE7C35" w:rsidRDefault="004E6DB0" w:rsidP="00982F7E">
            <w:pPr>
              <w:jc w:val="center"/>
              <w:rPr>
                <w:b/>
                <w:lang w:val="sv-SE"/>
              </w:rPr>
            </w:pPr>
            <w:r w:rsidRPr="00DE7C35">
              <w:rPr>
                <w:b/>
                <w:lang w:val="sv-SE"/>
              </w:rPr>
              <w:t>Intensitet</w:t>
            </w:r>
          </w:p>
          <w:p w14:paraId="1C77CAB1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</w:p>
          <w:p w14:paraId="3AA7AE0F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1 Mild</w:t>
            </w:r>
            <w:r w:rsidRPr="00DE7C35">
              <w:rPr>
                <w:b/>
                <w:sz w:val="22"/>
                <w:szCs w:val="22"/>
                <w:lang w:val="sv-SE"/>
              </w:rPr>
              <w:t xml:space="preserve">= </w:t>
            </w:r>
            <w:r w:rsidRPr="00DE7C35">
              <w:rPr>
                <w:sz w:val="22"/>
                <w:szCs w:val="22"/>
                <w:lang w:val="sv-SE"/>
              </w:rPr>
              <w:t>medveten om symtom, men de är tolererbara</w:t>
            </w:r>
          </w:p>
          <w:p w14:paraId="4DCD5369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2 Måttlig = symtom som till en del påverkar dagliga aktiviteter</w:t>
            </w:r>
          </w:p>
          <w:p w14:paraId="5905B471" w14:textId="77777777" w:rsidR="004E6DB0" w:rsidRPr="00DE7C35" w:rsidRDefault="004E6DB0" w:rsidP="00982F7E">
            <w:pPr>
              <w:rPr>
                <w:b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3 Svår = symtom som väsentligt påverkar dagliga aktiviteter</w:t>
            </w:r>
            <w:r w:rsidRPr="00DE7C35">
              <w:rPr>
                <w:lang w:val="sv-SE"/>
              </w:rPr>
              <w:t xml:space="preserve"> </w:t>
            </w:r>
          </w:p>
        </w:tc>
        <w:tc>
          <w:tcPr>
            <w:tcW w:w="1422" w:type="dxa"/>
            <w:vMerge w:val="restart"/>
            <w:shd w:val="clear" w:color="auto" w:fill="F3F3F3"/>
          </w:tcPr>
          <w:p w14:paraId="4AE82FF6" w14:textId="77777777" w:rsidR="004E6DB0" w:rsidRPr="00DE7C35" w:rsidRDefault="004E6DB0" w:rsidP="00982F7E">
            <w:pPr>
              <w:jc w:val="center"/>
              <w:rPr>
                <w:b/>
                <w:lang w:val="sv-SE"/>
              </w:rPr>
            </w:pPr>
            <w:r w:rsidRPr="00DE7C35">
              <w:rPr>
                <w:b/>
                <w:lang w:val="sv-SE"/>
              </w:rPr>
              <w:t>Status</w:t>
            </w:r>
          </w:p>
          <w:p w14:paraId="4884D333" w14:textId="77777777" w:rsidR="004E6DB0" w:rsidRPr="00DE7C35" w:rsidRDefault="004E6DB0" w:rsidP="00982F7E">
            <w:pPr>
              <w:rPr>
                <w:b/>
                <w:lang w:val="sv-SE"/>
              </w:rPr>
            </w:pPr>
          </w:p>
          <w:p w14:paraId="2AA71569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1 Tillfrisknad</w:t>
            </w:r>
          </w:p>
          <w:p w14:paraId="66ED145D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2 Inte tillfrisknad</w:t>
            </w:r>
          </w:p>
          <w:p w14:paraId="30332EF8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3 Död</w:t>
            </w:r>
          </w:p>
          <w:p w14:paraId="369DAB3F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</w:p>
          <w:p w14:paraId="59BF70D8" w14:textId="77777777" w:rsidR="004E6DB0" w:rsidRPr="00DE7C35" w:rsidRDefault="004E6DB0" w:rsidP="005872DF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 xml:space="preserve">Ifylls i samband med stoppdatum </w:t>
            </w:r>
          </w:p>
        </w:tc>
        <w:tc>
          <w:tcPr>
            <w:tcW w:w="956" w:type="dxa"/>
            <w:vMerge w:val="restart"/>
            <w:shd w:val="clear" w:color="auto" w:fill="F3F3F3"/>
          </w:tcPr>
          <w:p w14:paraId="2058E9F5" w14:textId="77777777" w:rsidR="004E6DB0" w:rsidRPr="00DE7C35" w:rsidRDefault="004E6DB0" w:rsidP="00982F7E">
            <w:pPr>
              <w:jc w:val="center"/>
              <w:rPr>
                <w:b/>
                <w:lang w:val="sv-SE"/>
              </w:rPr>
            </w:pPr>
            <w:r w:rsidRPr="00DE7C35">
              <w:rPr>
                <w:b/>
                <w:lang w:val="sv-SE"/>
              </w:rPr>
              <w:t>SAE</w:t>
            </w:r>
          </w:p>
          <w:p w14:paraId="0E142D87" w14:textId="77777777" w:rsidR="004E6DB0" w:rsidRPr="00DE7C35" w:rsidRDefault="004E6DB0" w:rsidP="00982F7E">
            <w:pPr>
              <w:jc w:val="center"/>
              <w:rPr>
                <w:sz w:val="22"/>
                <w:szCs w:val="22"/>
                <w:lang w:val="sv-SE"/>
              </w:rPr>
            </w:pPr>
          </w:p>
          <w:p w14:paraId="37235F7F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1 Ja</w:t>
            </w:r>
          </w:p>
          <w:p w14:paraId="6313619A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>2 Nej</w:t>
            </w:r>
          </w:p>
          <w:p w14:paraId="7994424F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</w:p>
          <w:p w14:paraId="47C0CA15" w14:textId="197AA1D6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om J</w:t>
            </w:r>
            <w:r w:rsidRPr="00DE7C35">
              <w:rPr>
                <w:sz w:val="22"/>
                <w:szCs w:val="22"/>
                <w:lang w:val="sv-SE"/>
              </w:rPr>
              <w:t xml:space="preserve">a, </w:t>
            </w:r>
          </w:p>
          <w:p w14:paraId="4A156B5C" w14:textId="49979D72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  <w:r w:rsidRPr="00DE7C35">
              <w:rPr>
                <w:sz w:val="22"/>
                <w:szCs w:val="22"/>
                <w:lang w:val="sv-SE"/>
              </w:rPr>
              <w:t xml:space="preserve">prövare skickar SAE-rapport </w:t>
            </w:r>
            <w:r w:rsidR="00970D2F">
              <w:rPr>
                <w:sz w:val="22"/>
                <w:szCs w:val="22"/>
                <w:lang w:val="sv-SE"/>
              </w:rPr>
              <w:t>till DSMB</w:t>
            </w:r>
          </w:p>
          <w:p w14:paraId="32C47932" w14:textId="77777777" w:rsidR="004E6DB0" w:rsidRPr="00DE7C35" w:rsidRDefault="004E6DB0" w:rsidP="00982F7E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257" w:type="dxa"/>
            <w:vMerge w:val="restart"/>
            <w:shd w:val="clear" w:color="auto" w:fill="F3F3F3"/>
          </w:tcPr>
          <w:p w14:paraId="36674E67" w14:textId="1E66B769" w:rsidR="004E6DB0" w:rsidRDefault="004E6DB0" w:rsidP="003C1E2F">
            <w:pPr>
              <w:rPr>
                <w:b/>
              </w:rPr>
            </w:pPr>
            <w:proofErr w:type="spellStart"/>
            <w:r>
              <w:rPr>
                <w:b/>
              </w:rPr>
              <w:t>Prövarens</w:t>
            </w:r>
            <w:proofErr w:type="spellEnd"/>
          </w:p>
          <w:p w14:paraId="366A45A9" w14:textId="42552B08" w:rsidR="004E6DB0" w:rsidRPr="003C1E2F" w:rsidRDefault="004E6DB0" w:rsidP="003C1E2F">
            <w:pPr>
              <w:rPr>
                <w:b/>
                <w:sz w:val="16"/>
                <w:szCs w:val="16"/>
              </w:rPr>
            </w:pPr>
            <w:proofErr w:type="spellStart"/>
            <w:r w:rsidRPr="00EC4CCC">
              <w:rPr>
                <w:b/>
              </w:rPr>
              <w:t>Signatur</w:t>
            </w:r>
            <w:proofErr w:type="spellEnd"/>
          </w:p>
        </w:tc>
      </w:tr>
      <w:tr w:rsidR="004E6DB0" w:rsidRPr="00CF3198" w14:paraId="50F075FF" w14:textId="77777777" w:rsidTr="00EC4CCC">
        <w:trPr>
          <w:trHeight w:val="700"/>
          <w:jc w:val="center"/>
        </w:trPr>
        <w:tc>
          <w:tcPr>
            <w:tcW w:w="1722" w:type="dxa"/>
            <w:vMerge/>
          </w:tcPr>
          <w:p w14:paraId="1350035A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2" w:type="dxa"/>
            <w:shd w:val="clear" w:color="auto" w:fill="F3F3F3"/>
          </w:tcPr>
          <w:p w14:paraId="2401881B" w14:textId="77777777" w:rsidR="00EC4CCC" w:rsidRDefault="00EC4CCC" w:rsidP="00EC4CCC">
            <w:pPr>
              <w:jc w:val="center"/>
              <w:rPr>
                <w:b/>
                <w:lang w:val="sv-SE"/>
              </w:rPr>
            </w:pPr>
          </w:p>
          <w:p w14:paraId="6B6C68A5" w14:textId="77777777" w:rsidR="00B36BE1" w:rsidRDefault="00B36BE1" w:rsidP="00EC4CCC">
            <w:pPr>
              <w:jc w:val="center"/>
              <w:rPr>
                <w:b/>
                <w:lang w:val="sv-SE"/>
              </w:rPr>
            </w:pPr>
            <w:proofErr w:type="spellStart"/>
            <w:r>
              <w:rPr>
                <w:b/>
                <w:lang w:val="sv-SE"/>
              </w:rPr>
              <w:t>Subject</w:t>
            </w:r>
            <w:proofErr w:type="spellEnd"/>
          </w:p>
          <w:p w14:paraId="4BEF3660" w14:textId="0D90146E" w:rsidR="004E6DB0" w:rsidRPr="00EB45CF" w:rsidRDefault="00EC4CCC" w:rsidP="00EC4CCC">
            <w:pPr>
              <w:jc w:val="center"/>
              <w:rPr>
                <w:rFonts w:ascii="Cambria" w:hAnsi="Cambria"/>
                <w:b/>
              </w:rPr>
            </w:pPr>
            <w:r>
              <w:rPr>
                <w:b/>
                <w:lang w:val="sv-SE"/>
              </w:rPr>
              <w:t xml:space="preserve"> Studie ID</w:t>
            </w:r>
          </w:p>
        </w:tc>
        <w:tc>
          <w:tcPr>
            <w:tcW w:w="1390" w:type="dxa"/>
            <w:vMerge/>
          </w:tcPr>
          <w:p w14:paraId="1E961A26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12" w:type="dxa"/>
            <w:vMerge/>
          </w:tcPr>
          <w:p w14:paraId="3305D0C0" w14:textId="58A0742F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17" w:type="dxa"/>
            <w:shd w:val="clear" w:color="auto" w:fill="F3F3F3"/>
          </w:tcPr>
          <w:p w14:paraId="0126215B" w14:textId="77777777" w:rsidR="004E6DB0" w:rsidRPr="00DE7C35" w:rsidRDefault="004E6DB0" w:rsidP="00982F7E">
            <w:pPr>
              <w:jc w:val="center"/>
              <w:rPr>
                <w:b/>
              </w:rPr>
            </w:pPr>
            <w:proofErr w:type="spellStart"/>
            <w:r w:rsidRPr="00DE7C35">
              <w:rPr>
                <w:b/>
              </w:rPr>
              <w:t>Stopp</w:t>
            </w:r>
            <w:proofErr w:type="spellEnd"/>
          </w:p>
          <w:p w14:paraId="2EDA5E1A" w14:textId="77777777" w:rsidR="004E6DB0" w:rsidRPr="00DE7C35" w:rsidRDefault="004E6DB0" w:rsidP="00982F7E">
            <w:pPr>
              <w:jc w:val="center"/>
              <w:rPr>
                <w:sz w:val="22"/>
                <w:szCs w:val="22"/>
              </w:rPr>
            </w:pPr>
          </w:p>
          <w:p w14:paraId="0A58CE36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DE7C35">
              <w:rPr>
                <w:sz w:val="22"/>
                <w:szCs w:val="22"/>
              </w:rPr>
              <w:t>År-mån-dag</w:t>
            </w:r>
            <w:proofErr w:type="spellEnd"/>
          </w:p>
        </w:tc>
        <w:tc>
          <w:tcPr>
            <w:tcW w:w="1985" w:type="dxa"/>
            <w:vMerge/>
          </w:tcPr>
          <w:p w14:paraId="0BEBA687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Merge/>
          </w:tcPr>
          <w:p w14:paraId="6A604E03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22" w:type="dxa"/>
            <w:vMerge/>
          </w:tcPr>
          <w:p w14:paraId="0B9DBDCB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56" w:type="dxa"/>
            <w:vMerge/>
          </w:tcPr>
          <w:p w14:paraId="3D86D7BC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57" w:type="dxa"/>
            <w:vMerge/>
          </w:tcPr>
          <w:p w14:paraId="790F099B" w14:textId="77777777" w:rsidR="004E6DB0" w:rsidRPr="00EB45CF" w:rsidRDefault="004E6DB0" w:rsidP="00982F7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E6DB0" w14:paraId="71B62EAF" w14:textId="77777777" w:rsidTr="00490FDC">
        <w:trPr>
          <w:trHeight w:val="420"/>
          <w:jc w:val="center"/>
        </w:trPr>
        <w:tc>
          <w:tcPr>
            <w:tcW w:w="1722" w:type="dxa"/>
            <w:vMerge w:val="restart"/>
          </w:tcPr>
          <w:p w14:paraId="51894018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33EB86B0" w14:textId="7F9D5315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</w:tcPr>
          <w:p w14:paraId="6A0F7173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</w:tcPr>
          <w:p w14:paraId="6D9AD99D" w14:textId="7F75ECEE" w:rsidR="004E6DB0" w:rsidRPr="00EB45CF" w:rsidRDefault="004E6DB0" w:rsidP="00982F7E">
            <w:pPr>
              <w:rPr>
                <w:sz w:val="22"/>
                <w:szCs w:val="22"/>
              </w:rPr>
            </w:pPr>
          </w:p>
          <w:p w14:paraId="689B4768" w14:textId="77777777" w:rsidR="004E6DB0" w:rsidRPr="00EB45CF" w:rsidRDefault="004E6DB0" w:rsidP="00982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80F45DC" w14:textId="77777777" w:rsidR="004E6DB0" w:rsidRPr="00EB45CF" w:rsidRDefault="004E6DB0" w:rsidP="00982F7E">
            <w:pPr>
              <w:rPr>
                <w:sz w:val="22"/>
                <w:szCs w:val="22"/>
              </w:rPr>
            </w:pPr>
            <w:r w:rsidRPr="00EB45CF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417" w:type="dxa"/>
          </w:tcPr>
          <w:p w14:paraId="6CF7E408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7CF4024F" w14:textId="77777777" w:rsidR="004E6DB0" w:rsidRPr="00CF3198" w:rsidRDefault="004E6DB0" w:rsidP="00982F7E"/>
        </w:tc>
        <w:tc>
          <w:tcPr>
            <w:tcW w:w="2126" w:type="dxa"/>
            <w:vMerge w:val="restart"/>
          </w:tcPr>
          <w:p w14:paraId="38099732" w14:textId="77777777" w:rsidR="004E6DB0" w:rsidRPr="00CF3198" w:rsidRDefault="004E6DB0" w:rsidP="00982F7E"/>
        </w:tc>
        <w:tc>
          <w:tcPr>
            <w:tcW w:w="1422" w:type="dxa"/>
            <w:vMerge w:val="restart"/>
          </w:tcPr>
          <w:p w14:paraId="62FA34CD" w14:textId="77777777" w:rsidR="004E6DB0" w:rsidRPr="00CF3198" w:rsidRDefault="004E6DB0" w:rsidP="00982F7E"/>
        </w:tc>
        <w:tc>
          <w:tcPr>
            <w:tcW w:w="956" w:type="dxa"/>
            <w:vMerge w:val="restart"/>
          </w:tcPr>
          <w:p w14:paraId="33C87BEF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  <w:p w14:paraId="2D474309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  <w:p w14:paraId="21E3877D" w14:textId="77777777" w:rsidR="004E6DB0" w:rsidRPr="00CF3198" w:rsidRDefault="004E6DB0" w:rsidP="00982F7E"/>
        </w:tc>
        <w:tc>
          <w:tcPr>
            <w:tcW w:w="1257" w:type="dxa"/>
            <w:vMerge w:val="restart"/>
          </w:tcPr>
          <w:p w14:paraId="30D18A5F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</w:tc>
      </w:tr>
      <w:tr w:rsidR="004E6DB0" w14:paraId="534DAC5F" w14:textId="77777777" w:rsidTr="00490FDC">
        <w:trPr>
          <w:trHeight w:val="420"/>
          <w:jc w:val="center"/>
        </w:trPr>
        <w:tc>
          <w:tcPr>
            <w:tcW w:w="1722" w:type="dxa"/>
            <w:vMerge/>
          </w:tcPr>
          <w:p w14:paraId="7986AF91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529D70C" w14:textId="196CAF1D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14:paraId="6D2C1A79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</w:tcPr>
          <w:p w14:paraId="612BE1B7" w14:textId="6D8046E1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7F1B25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6414957" w14:textId="77777777" w:rsidR="004E6DB0" w:rsidRPr="00CF3198" w:rsidRDefault="004E6DB0" w:rsidP="00982F7E"/>
        </w:tc>
        <w:tc>
          <w:tcPr>
            <w:tcW w:w="2126" w:type="dxa"/>
            <w:vMerge/>
          </w:tcPr>
          <w:p w14:paraId="11A73B7E" w14:textId="77777777" w:rsidR="004E6DB0" w:rsidRPr="00CF3198" w:rsidRDefault="004E6DB0" w:rsidP="00982F7E"/>
        </w:tc>
        <w:tc>
          <w:tcPr>
            <w:tcW w:w="1422" w:type="dxa"/>
            <w:vMerge/>
          </w:tcPr>
          <w:p w14:paraId="57A1FCAE" w14:textId="77777777" w:rsidR="004E6DB0" w:rsidRPr="00CF3198" w:rsidRDefault="004E6DB0" w:rsidP="00982F7E"/>
        </w:tc>
        <w:tc>
          <w:tcPr>
            <w:tcW w:w="956" w:type="dxa"/>
            <w:vMerge/>
          </w:tcPr>
          <w:p w14:paraId="7C6789FB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</w:tc>
        <w:tc>
          <w:tcPr>
            <w:tcW w:w="1257" w:type="dxa"/>
            <w:vMerge/>
          </w:tcPr>
          <w:p w14:paraId="2B255C2B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</w:tc>
      </w:tr>
      <w:tr w:rsidR="004E6DB0" w14:paraId="770DFED3" w14:textId="77777777" w:rsidTr="00490FDC">
        <w:trPr>
          <w:trHeight w:val="420"/>
          <w:jc w:val="center"/>
        </w:trPr>
        <w:tc>
          <w:tcPr>
            <w:tcW w:w="1722" w:type="dxa"/>
            <w:vMerge w:val="restart"/>
          </w:tcPr>
          <w:p w14:paraId="08F30725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5DA8EAD" w14:textId="3F0A4B2E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 w:val="restart"/>
          </w:tcPr>
          <w:p w14:paraId="4140BAA4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 w:val="restart"/>
          </w:tcPr>
          <w:p w14:paraId="0CA07EB5" w14:textId="50009429" w:rsidR="004E6DB0" w:rsidRPr="00EB45CF" w:rsidRDefault="004E6DB0" w:rsidP="00982F7E">
            <w:pPr>
              <w:rPr>
                <w:sz w:val="22"/>
                <w:szCs w:val="22"/>
              </w:rPr>
            </w:pPr>
          </w:p>
          <w:p w14:paraId="0429A2E6" w14:textId="77777777" w:rsidR="004E6DB0" w:rsidRPr="00EB45CF" w:rsidRDefault="004E6DB0" w:rsidP="00982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C5B0D6C" w14:textId="77777777" w:rsidR="004E6DB0" w:rsidRPr="00EB45CF" w:rsidRDefault="004E6DB0" w:rsidP="00982F7E">
            <w:pPr>
              <w:rPr>
                <w:sz w:val="22"/>
                <w:szCs w:val="22"/>
              </w:rPr>
            </w:pPr>
            <w:r w:rsidRPr="00EB45CF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417" w:type="dxa"/>
          </w:tcPr>
          <w:p w14:paraId="5C1EC718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23C8BBE9" w14:textId="77777777" w:rsidR="004E6DB0" w:rsidRPr="00CF3198" w:rsidRDefault="004E6DB0" w:rsidP="00982F7E"/>
        </w:tc>
        <w:tc>
          <w:tcPr>
            <w:tcW w:w="2126" w:type="dxa"/>
            <w:vMerge w:val="restart"/>
          </w:tcPr>
          <w:p w14:paraId="66DDAB77" w14:textId="77777777" w:rsidR="004E6DB0" w:rsidRPr="00CF3198" w:rsidRDefault="004E6DB0" w:rsidP="00982F7E"/>
        </w:tc>
        <w:tc>
          <w:tcPr>
            <w:tcW w:w="1422" w:type="dxa"/>
            <w:vMerge w:val="restart"/>
          </w:tcPr>
          <w:p w14:paraId="6107DB8E" w14:textId="77777777" w:rsidR="004E6DB0" w:rsidRPr="00CF3198" w:rsidRDefault="004E6DB0" w:rsidP="00982F7E"/>
        </w:tc>
        <w:tc>
          <w:tcPr>
            <w:tcW w:w="956" w:type="dxa"/>
            <w:vMerge w:val="restart"/>
          </w:tcPr>
          <w:p w14:paraId="057EC2F0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  <w:p w14:paraId="6B091753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  <w:p w14:paraId="56D0B673" w14:textId="77777777" w:rsidR="004E6DB0" w:rsidRPr="00CF3198" w:rsidRDefault="004E6DB0" w:rsidP="00982F7E"/>
        </w:tc>
        <w:tc>
          <w:tcPr>
            <w:tcW w:w="1257" w:type="dxa"/>
            <w:vMerge w:val="restart"/>
          </w:tcPr>
          <w:p w14:paraId="1FF437D1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</w:tc>
      </w:tr>
      <w:tr w:rsidR="004E6DB0" w14:paraId="35FB5610" w14:textId="77777777" w:rsidTr="00490FDC">
        <w:trPr>
          <w:trHeight w:val="420"/>
          <w:jc w:val="center"/>
        </w:trPr>
        <w:tc>
          <w:tcPr>
            <w:tcW w:w="1722" w:type="dxa"/>
            <w:vMerge/>
          </w:tcPr>
          <w:p w14:paraId="5236AB96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6EF5E3CE" w14:textId="6E65CB5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14:paraId="5201924A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vMerge/>
          </w:tcPr>
          <w:p w14:paraId="6A31391D" w14:textId="6B4505EF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9014C" w14:textId="77777777" w:rsidR="004E6DB0" w:rsidRPr="00EB45CF" w:rsidRDefault="004E6DB0" w:rsidP="00982F7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063B2CD" w14:textId="77777777" w:rsidR="004E6DB0" w:rsidRPr="00CF3198" w:rsidRDefault="004E6DB0" w:rsidP="00982F7E"/>
        </w:tc>
        <w:tc>
          <w:tcPr>
            <w:tcW w:w="2126" w:type="dxa"/>
            <w:vMerge/>
          </w:tcPr>
          <w:p w14:paraId="4BCF356B" w14:textId="77777777" w:rsidR="004E6DB0" w:rsidRPr="00CF3198" w:rsidRDefault="004E6DB0" w:rsidP="00982F7E"/>
        </w:tc>
        <w:tc>
          <w:tcPr>
            <w:tcW w:w="1422" w:type="dxa"/>
            <w:vMerge/>
          </w:tcPr>
          <w:p w14:paraId="674126A1" w14:textId="77777777" w:rsidR="004E6DB0" w:rsidRPr="00CF3198" w:rsidRDefault="004E6DB0" w:rsidP="00982F7E"/>
        </w:tc>
        <w:tc>
          <w:tcPr>
            <w:tcW w:w="956" w:type="dxa"/>
            <w:vMerge/>
          </w:tcPr>
          <w:p w14:paraId="4973E9BF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</w:tc>
        <w:tc>
          <w:tcPr>
            <w:tcW w:w="1257" w:type="dxa"/>
            <w:vMerge/>
          </w:tcPr>
          <w:p w14:paraId="7EDB1681" w14:textId="77777777" w:rsidR="004E6DB0" w:rsidRPr="00EB45CF" w:rsidRDefault="004E6DB0" w:rsidP="00982F7E">
            <w:pPr>
              <w:rPr>
                <w:rFonts w:ascii="Cambria" w:hAnsi="Cambria"/>
              </w:rPr>
            </w:pPr>
          </w:p>
        </w:tc>
      </w:tr>
    </w:tbl>
    <w:p w14:paraId="706DF55F" w14:textId="77777777" w:rsidR="00AD7929" w:rsidRPr="00FC56BA" w:rsidRDefault="00AD7929" w:rsidP="00AD7929">
      <w:pPr>
        <w:rPr>
          <w:lang w:val="sv-SE"/>
        </w:rPr>
      </w:pPr>
      <w:r w:rsidRPr="00FC56BA">
        <w:rPr>
          <w:lang w:val="sv-SE"/>
        </w:rPr>
        <w:t xml:space="preserve">Ansvarig prövares signatur: _________________________________________________________           Datum: </w:t>
      </w:r>
      <w:r w:rsidRPr="00FC56BA">
        <w:rPr>
          <w:rFonts w:ascii="Arial" w:hAnsi="Arial" w:cs="Arial"/>
          <w:sz w:val="16"/>
          <w:szCs w:val="16"/>
          <w:lang w:val="sv-SE"/>
        </w:rPr>
        <w:t>__</w:t>
      </w:r>
      <w:proofErr w:type="gramStart"/>
      <w:r w:rsidRPr="00FC56BA">
        <w:rPr>
          <w:rFonts w:ascii="Arial" w:hAnsi="Arial" w:cs="Arial"/>
          <w:sz w:val="16"/>
          <w:szCs w:val="16"/>
          <w:lang w:val="sv-SE"/>
        </w:rPr>
        <w:t>_._</w:t>
      </w:r>
      <w:proofErr w:type="gramEnd"/>
      <w:r w:rsidRPr="00FC56BA">
        <w:rPr>
          <w:rFonts w:ascii="Arial" w:hAnsi="Arial" w:cs="Arial"/>
          <w:sz w:val="16"/>
          <w:szCs w:val="16"/>
          <w:lang w:val="sv-SE"/>
        </w:rPr>
        <w:t>__.___.___</w:t>
      </w:r>
      <w:r w:rsidRPr="00FC56BA">
        <w:rPr>
          <w:sz w:val="16"/>
          <w:szCs w:val="16"/>
          <w:lang w:val="sv-SE"/>
        </w:rPr>
        <w:t xml:space="preserve"> - </w:t>
      </w:r>
      <w:r w:rsidRPr="00FC56BA">
        <w:rPr>
          <w:rFonts w:ascii="Arial" w:hAnsi="Arial" w:cs="Arial"/>
          <w:sz w:val="16"/>
          <w:szCs w:val="16"/>
          <w:lang w:val="sv-SE"/>
        </w:rPr>
        <w:t>___.___</w:t>
      </w:r>
      <w:r w:rsidRPr="00FC56BA">
        <w:rPr>
          <w:rStyle w:val="FormatmallBrdtextArial12ptChar"/>
          <w:sz w:val="16"/>
          <w:szCs w:val="16"/>
        </w:rPr>
        <w:t xml:space="preserve"> - </w:t>
      </w:r>
      <w:r w:rsidRPr="00FC56BA">
        <w:rPr>
          <w:rFonts w:ascii="Arial" w:hAnsi="Arial" w:cs="Arial"/>
          <w:sz w:val="16"/>
          <w:szCs w:val="16"/>
          <w:lang w:val="sv-SE"/>
        </w:rPr>
        <w:t>___.___</w:t>
      </w:r>
    </w:p>
    <w:p w14:paraId="456B4043" w14:textId="77777777" w:rsidR="00AD7929" w:rsidRPr="00AD7929" w:rsidRDefault="00AD7929">
      <w:pPr>
        <w:rPr>
          <w:lang w:val="sv-SE"/>
        </w:rPr>
      </w:pPr>
      <w:r w:rsidRPr="00FC56BA">
        <w:rPr>
          <w:lang w:val="sv-SE"/>
        </w:rPr>
        <w:t>(signeras efter avslutad studie)</w:t>
      </w:r>
    </w:p>
    <w:sectPr w:rsidR="00AD7929" w:rsidRPr="00AD7929" w:rsidSect="00801BA3">
      <w:headerReference w:type="default" r:id="rId6"/>
      <w:footerReference w:type="default" r:id="rId7"/>
      <w:pgSz w:w="16838" w:h="11906" w:orient="landscape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8544" w14:textId="77777777" w:rsidR="0054709F" w:rsidRDefault="0054709F" w:rsidP="00AD7929">
      <w:r>
        <w:separator/>
      </w:r>
    </w:p>
  </w:endnote>
  <w:endnote w:type="continuationSeparator" w:id="0">
    <w:p w14:paraId="28C2DE8E" w14:textId="77777777" w:rsidR="0054709F" w:rsidRDefault="0054709F" w:rsidP="00AD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FB7E" w14:textId="77777777" w:rsidR="00E45B89" w:rsidRPr="00801BA3" w:rsidRDefault="00E45B89" w:rsidP="00801BA3">
    <w:pPr>
      <w:pStyle w:val="Footer"/>
      <w:rPr>
        <w:rFonts w:ascii="Arial" w:eastAsia="Times New Roman" w:hAnsi="Arial" w:cs="Arial"/>
        <w:sz w:val="18"/>
        <w:szCs w:val="18"/>
        <w:lang w:val="sv-SE"/>
      </w:rPr>
    </w:pPr>
    <w:r w:rsidRPr="00801BA3">
      <w:rPr>
        <w:rFonts w:ascii="Arial" w:hAnsi="Arial" w:cs="Arial"/>
        <w:sz w:val="18"/>
        <w:szCs w:val="18"/>
        <w:lang w:val="sv-SE"/>
      </w:rPr>
      <w:t>Gothia Forum för klinisk forskning</w:t>
    </w:r>
    <w:r w:rsidRPr="00801BA3">
      <w:rPr>
        <w:rFonts w:ascii="Arial" w:hAnsi="Arial" w:cs="Arial"/>
        <w:sz w:val="18"/>
        <w:szCs w:val="18"/>
        <w:lang w:val="sv-SE"/>
      </w:rPr>
      <w:tab/>
    </w:r>
    <w:r w:rsidRPr="00801BA3">
      <w:rPr>
        <w:rFonts w:ascii="Arial" w:hAnsi="Arial" w:cs="Arial"/>
        <w:sz w:val="18"/>
        <w:szCs w:val="18"/>
        <w:lang w:val="sv-SE"/>
      </w:rPr>
      <w:tab/>
    </w:r>
    <w:r w:rsidRPr="00801BA3">
      <w:rPr>
        <w:rFonts w:ascii="Arial" w:hAnsi="Arial" w:cs="Arial"/>
        <w:sz w:val="18"/>
        <w:szCs w:val="18"/>
        <w:lang w:val="sv-SE"/>
      </w:rPr>
      <w:tab/>
    </w:r>
    <w:r w:rsidRPr="00801BA3">
      <w:rPr>
        <w:rFonts w:ascii="Arial" w:hAnsi="Arial" w:cs="Arial"/>
        <w:sz w:val="18"/>
        <w:szCs w:val="18"/>
        <w:lang w:val="sv-SE"/>
      </w:rPr>
      <w:tab/>
    </w:r>
    <w:r w:rsidRPr="00801BA3">
      <w:rPr>
        <w:rFonts w:ascii="Arial" w:hAnsi="Arial" w:cs="Arial"/>
        <w:sz w:val="18"/>
        <w:szCs w:val="18"/>
        <w:lang w:val="sv-SE"/>
      </w:rPr>
      <w:tab/>
    </w:r>
    <w:r w:rsidRPr="00801BA3">
      <w:rPr>
        <w:rFonts w:ascii="Arial" w:hAnsi="Arial" w:cs="Arial"/>
        <w:sz w:val="18"/>
        <w:szCs w:val="18"/>
        <w:lang w:val="sv-SE"/>
      </w:rPr>
      <w:tab/>
      <w:t xml:space="preserve">s </w:t>
    </w:r>
    <w:r>
      <w:rPr>
        <w:rFonts w:ascii="Arial" w:hAnsi="Arial" w:cs="Arial"/>
        <w:sz w:val="18"/>
        <w:szCs w:val="18"/>
      </w:rPr>
      <w:fldChar w:fldCharType="begin"/>
    </w:r>
    <w:r w:rsidRPr="00801BA3">
      <w:rPr>
        <w:rFonts w:ascii="Arial" w:hAnsi="Arial" w:cs="Arial"/>
        <w:sz w:val="18"/>
        <w:szCs w:val="18"/>
        <w:lang w:val="sv-SE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970D2F">
      <w:rPr>
        <w:rFonts w:ascii="Arial" w:hAnsi="Arial" w:cs="Arial"/>
        <w:noProof/>
        <w:sz w:val="18"/>
        <w:szCs w:val="18"/>
        <w:lang w:val="sv-SE"/>
      </w:rPr>
      <w:t>1</w:t>
    </w:r>
    <w:r>
      <w:rPr>
        <w:rFonts w:ascii="Arial" w:hAnsi="Arial" w:cs="Arial"/>
        <w:sz w:val="18"/>
        <w:szCs w:val="18"/>
      </w:rPr>
      <w:fldChar w:fldCharType="end"/>
    </w:r>
    <w:r w:rsidRPr="00801BA3">
      <w:rPr>
        <w:rFonts w:ascii="Arial" w:hAnsi="Arial" w:cs="Arial"/>
        <w:sz w:val="18"/>
        <w:szCs w:val="18"/>
        <w:lang w:val="sv-SE"/>
      </w:rPr>
      <w:t xml:space="preserve"> (</w:t>
    </w:r>
    <w:r>
      <w:rPr>
        <w:rFonts w:ascii="Arial" w:hAnsi="Arial" w:cs="Arial"/>
        <w:sz w:val="18"/>
        <w:szCs w:val="18"/>
      </w:rPr>
      <w:fldChar w:fldCharType="begin"/>
    </w:r>
    <w:r w:rsidRPr="00801BA3">
      <w:rPr>
        <w:rFonts w:ascii="Arial" w:hAnsi="Arial" w:cs="Arial"/>
        <w:sz w:val="18"/>
        <w:szCs w:val="18"/>
        <w:lang w:val="sv-SE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970D2F">
      <w:rPr>
        <w:rFonts w:ascii="Arial" w:hAnsi="Arial" w:cs="Arial"/>
        <w:noProof/>
        <w:sz w:val="18"/>
        <w:szCs w:val="18"/>
        <w:lang w:val="sv-SE"/>
      </w:rPr>
      <w:t>1</w:t>
    </w:r>
    <w:r>
      <w:rPr>
        <w:rFonts w:ascii="Arial" w:hAnsi="Arial" w:cs="Arial"/>
        <w:sz w:val="18"/>
        <w:szCs w:val="18"/>
      </w:rPr>
      <w:fldChar w:fldCharType="end"/>
    </w:r>
    <w:r w:rsidRPr="00801BA3">
      <w:rPr>
        <w:rFonts w:ascii="Arial" w:hAnsi="Arial" w:cs="Arial"/>
        <w:sz w:val="18"/>
        <w:szCs w:val="18"/>
        <w:lang w:val="sv-SE"/>
      </w:rPr>
      <w:t>)</w:t>
    </w:r>
  </w:p>
  <w:p w14:paraId="3802DE53" w14:textId="77777777" w:rsidR="00E45B89" w:rsidRPr="00801BA3" w:rsidRDefault="00E45B89" w:rsidP="00801BA3">
    <w:pPr>
      <w:pStyle w:val="Footer"/>
      <w:rPr>
        <w:rFonts w:ascii="Arial" w:hAnsi="Arial" w:cs="Arial"/>
        <w:sz w:val="18"/>
        <w:szCs w:val="18"/>
        <w:lang w:val="sv-SE"/>
      </w:rPr>
    </w:pPr>
    <w:proofErr w:type="spellStart"/>
    <w:r w:rsidRPr="00801BA3">
      <w:rPr>
        <w:rFonts w:ascii="Arial" w:hAnsi="Arial" w:cs="Arial"/>
        <w:sz w:val="18"/>
        <w:szCs w:val="18"/>
        <w:lang w:val="sv-SE"/>
      </w:rPr>
      <w:t>Mall_AE</w:t>
    </w:r>
    <w:proofErr w:type="spellEnd"/>
    <w:r w:rsidRPr="00801BA3">
      <w:rPr>
        <w:rFonts w:ascii="Arial" w:hAnsi="Arial" w:cs="Arial"/>
        <w:sz w:val="18"/>
        <w:szCs w:val="18"/>
        <w:lang w:val="sv-SE"/>
      </w:rPr>
      <w:t xml:space="preserve">-logg </w:t>
    </w:r>
    <w:r>
      <w:rPr>
        <w:rFonts w:ascii="Arial" w:hAnsi="Arial" w:cs="Arial"/>
        <w:sz w:val="18"/>
        <w:szCs w:val="18"/>
        <w:lang w:val="sv-SE"/>
      </w:rPr>
      <w:t>hos annan individ v</w:t>
    </w:r>
    <w:r w:rsidRPr="00801BA3">
      <w:rPr>
        <w:rFonts w:ascii="Arial" w:hAnsi="Arial" w:cs="Arial"/>
        <w:sz w:val="18"/>
        <w:szCs w:val="18"/>
        <w:lang w:val="sv-SE"/>
      </w:rPr>
      <w:t>ersion 1.0</w:t>
    </w:r>
  </w:p>
  <w:p w14:paraId="6117EFEA" w14:textId="77777777" w:rsidR="00E45B89" w:rsidRPr="00801BA3" w:rsidRDefault="00E45B89" w:rsidP="00801BA3">
    <w:pPr>
      <w:pStyle w:val="Footer"/>
      <w:rPr>
        <w:rFonts w:ascii="Arial" w:hAnsi="Arial" w:cs="Arial"/>
        <w:sz w:val="18"/>
        <w:szCs w:val="18"/>
        <w:lang w:val="sv-SE"/>
      </w:rPr>
    </w:pPr>
    <w:r w:rsidRPr="00801BA3">
      <w:rPr>
        <w:rFonts w:ascii="Arial" w:hAnsi="Arial" w:cs="Arial"/>
        <w:sz w:val="18"/>
        <w:szCs w:val="18"/>
        <w:lang w:val="sv-SE"/>
      </w:rPr>
      <w:t>Malldatum: 201</w:t>
    </w:r>
    <w:r>
      <w:rPr>
        <w:rFonts w:ascii="Arial" w:hAnsi="Arial" w:cs="Arial"/>
        <w:sz w:val="18"/>
        <w:szCs w:val="18"/>
        <w:lang w:val="sv-SE"/>
      </w:rPr>
      <w:t>9-03-04</w:t>
    </w:r>
  </w:p>
  <w:p w14:paraId="6E5BD512" w14:textId="77777777" w:rsidR="00E45B89" w:rsidRPr="00AD7929" w:rsidRDefault="00E45B89" w:rsidP="00801BA3">
    <w:pPr>
      <w:pStyle w:val="Footer"/>
      <w:rPr>
        <w:lang w:val="sv-SE"/>
      </w:rPr>
    </w:pPr>
    <w:r w:rsidRPr="00801BA3">
      <w:rPr>
        <w:rFonts w:ascii="Arial" w:hAnsi="Arial" w:cs="Arial"/>
        <w:sz w:val="18"/>
        <w:szCs w:val="18"/>
        <w:lang w:val="sv-SE"/>
      </w:rPr>
      <w:t xml:space="preserve">Mallansvarig: </w:t>
    </w:r>
    <w:r>
      <w:rPr>
        <w:lang w:val="sv-SE"/>
      </w:rPr>
      <w:t xml:space="preserve">Margareta Scharin </w:t>
    </w:r>
    <w:proofErr w:type="spellStart"/>
    <w:r>
      <w:rPr>
        <w:lang w:val="sv-SE"/>
      </w:rPr>
      <w:t>Täng</w:t>
    </w:r>
    <w:proofErr w:type="spellEnd"/>
    <w:r w:rsidRPr="00AD7929"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</w:p>
  <w:p w14:paraId="540A1769" w14:textId="77777777" w:rsidR="00E45B89" w:rsidRPr="00AD7929" w:rsidRDefault="00E45B89" w:rsidP="00801BA3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F2D8" w14:textId="77777777" w:rsidR="0054709F" w:rsidRDefault="0054709F" w:rsidP="00AD7929">
      <w:r>
        <w:separator/>
      </w:r>
    </w:p>
  </w:footnote>
  <w:footnote w:type="continuationSeparator" w:id="0">
    <w:p w14:paraId="60776A0E" w14:textId="77777777" w:rsidR="0054709F" w:rsidRDefault="0054709F" w:rsidP="00AD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3"/>
      <w:gridCol w:w="10851"/>
    </w:tblGrid>
    <w:tr w:rsidR="00E45B89" w:rsidRPr="00A319B0" w14:paraId="3A3EA8F3" w14:textId="77777777" w:rsidTr="00982F7E">
      <w:trPr>
        <w:trHeight w:val="233"/>
      </w:trPr>
      <w:tc>
        <w:tcPr>
          <w:tcW w:w="3168" w:type="dxa"/>
        </w:tcPr>
        <w:p w14:paraId="19928999" w14:textId="7E4F8A95" w:rsidR="00E45B89" w:rsidRPr="00A319B0" w:rsidRDefault="00E45B89" w:rsidP="00A230D3">
          <w:pPr>
            <w:pStyle w:val="Head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Studietitel</w:t>
          </w:r>
          <w:r w:rsidRPr="00A319B0">
            <w:rPr>
              <w:rFonts w:ascii="Arial" w:hAnsi="Arial" w:cs="Arial"/>
              <w:b/>
              <w:sz w:val="20"/>
              <w:lang w:val="en-US"/>
            </w:rPr>
            <w:br/>
          </w:r>
        </w:p>
      </w:tc>
      <w:tc>
        <w:tcPr>
          <w:tcW w:w="10974" w:type="dxa"/>
        </w:tcPr>
        <w:p w14:paraId="25B5605D" w14:textId="2FB14AEA" w:rsidR="00E45B89" w:rsidRPr="007E7FB7" w:rsidRDefault="00E45B89" w:rsidP="007E7FB7">
          <w:pPr>
            <w:pStyle w:val="Header"/>
            <w:rPr>
              <w:rFonts w:ascii="Arial" w:hAnsi="Arial" w:cs="Arial"/>
              <w:sz w:val="20"/>
              <w:lang w:val="en-US"/>
            </w:rPr>
          </w:pPr>
          <w:r w:rsidRPr="007E7FB7">
            <w:rPr>
              <w:rFonts w:ascii="Arial" w:hAnsi="Arial" w:cs="Arial"/>
              <w:sz w:val="20"/>
              <w:lang w:val="en-US"/>
            </w:rPr>
            <w:t xml:space="preserve">OPTION – </w:t>
          </w:r>
          <w:proofErr w:type="spellStart"/>
          <w:r w:rsidRPr="007E7FB7">
            <w:rPr>
              <w:rFonts w:ascii="Arial" w:hAnsi="Arial" w:cs="Arial"/>
              <w:sz w:val="20"/>
              <w:lang w:val="en-US"/>
            </w:rPr>
            <w:t>OutPatienT</w:t>
          </w:r>
          <w:proofErr w:type="spellEnd"/>
          <w:r w:rsidRPr="007E7FB7">
            <w:rPr>
              <w:rFonts w:ascii="Arial" w:hAnsi="Arial" w:cs="Arial"/>
              <w:sz w:val="20"/>
              <w:lang w:val="en-US"/>
            </w:rPr>
            <w:t xml:space="preserve"> </w:t>
          </w:r>
          <w:proofErr w:type="spellStart"/>
          <w:r w:rsidRPr="007E7FB7">
            <w:rPr>
              <w:rFonts w:ascii="Arial" w:hAnsi="Arial" w:cs="Arial"/>
              <w:sz w:val="20"/>
              <w:lang w:val="en-US"/>
            </w:rPr>
            <w:t>InductiON</w:t>
          </w:r>
          <w:proofErr w:type="spellEnd"/>
          <w:r w:rsidRPr="007E7FB7">
            <w:rPr>
              <w:rFonts w:ascii="Arial" w:hAnsi="Arial" w:cs="Arial"/>
              <w:sz w:val="20"/>
              <w:lang w:val="en-US"/>
            </w:rPr>
            <w:t xml:space="preserve">: </w:t>
          </w:r>
          <w:proofErr w:type="spellStart"/>
          <w:r w:rsidRPr="007E7FB7">
            <w:rPr>
              <w:rFonts w:ascii="Arial" w:hAnsi="Arial" w:cs="Arial"/>
              <w:sz w:val="20"/>
              <w:lang w:val="en-US"/>
            </w:rPr>
            <w:t>Labour</w:t>
          </w:r>
          <w:proofErr w:type="spellEnd"/>
          <w:r w:rsidRPr="007E7FB7">
            <w:rPr>
              <w:rFonts w:ascii="Arial" w:hAnsi="Arial" w:cs="Arial"/>
              <w:sz w:val="20"/>
              <w:lang w:val="en-US"/>
            </w:rPr>
            <w:t xml:space="preserve"> induction in an outpatient setting - a multicenter randomized controlled trial.</w:t>
          </w:r>
        </w:p>
      </w:tc>
    </w:tr>
    <w:tr w:rsidR="00E45B89" w:rsidRPr="00AA3C2C" w14:paraId="1F1CB9E7" w14:textId="77777777" w:rsidTr="00982F7E">
      <w:trPr>
        <w:trHeight w:val="232"/>
      </w:trPr>
      <w:tc>
        <w:tcPr>
          <w:tcW w:w="3168" w:type="dxa"/>
        </w:tcPr>
        <w:p w14:paraId="10E451F7" w14:textId="77777777" w:rsidR="00E45B89" w:rsidRPr="00A319B0" w:rsidRDefault="00E45B89" w:rsidP="00A230D3">
          <w:pPr>
            <w:pStyle w:val="Header"/>
            <w:rPr>
              <w:rFonts w:ascii="Arial" w:hAnsi="Arial" w:cs="Arial"/>
              <w:b/>
              <w:sz w:val="20"/>
              <w:lang w:val="en-US"/>
            </w:rPr>
          </w:pPr>
          <w:proofErr w:type="spellStart"/>
          <w:r>
            <w:rPr>
              <w:rFonts w:ascii="Arial" w:hAnsi="Arial" w:cs="Arial"/>
              <w:b/>
              <w:sz w:val="20"/>
              <w:lang w:val="en-US"/>
            </w:rPr>
            <w:t>Protokoll</w:t>
          </w:r>
          <w:proofErr w:type="spellEnd"/>
          <w:r>
            <w:rPr>
              <w:rFonts w:ascii="Arial" w:hAnsi="Arial" w:cs="Arial"/>
              <w:b/>
              <w:sz w:val="20"/>
              <w:lang w:val="en-US"/>
            </w:rPr>
            <w:t xml:space="preserve"> ID</w:t>
          </w:r>
        </w:p>
      </w:tc>
      <w:tc>
        <w:tcPr>
          <w:tcW w:w="10974" w:type="dxa"/>
        </w:tcPr>
        <w:p w14:paraId="2229227C" w14:textId="3140B861" w:rsidR="00E45B89" w:rsidRPr="00A319B0" w:rsidRDefault="00E45B89" w:rsidP="00A230D3">
          <w:pPr>
            <w:pStyle w:val="Header"/>
            <w:rPr>
              <w:rFonts w:ascii="Arial" w:hAnsi="Arial" w:cs="Arial"/>
              <w:b/>
              <w:sz w:val="20"/>
              <w:lang w:val="en-US"/>
            </w:rPr>
          </w:pPr>
          <w:bookmarkStart w:id="1" w:name="_Hlk65144973"/>
          <w:r w:rsidRPr="006A2D82">
            <w:rPr>
              <w:rFonts w:ascii="Arial" w:hAnsi="Arial" w:cs="Arial"/>
            </w:rPr>
            <w:t>2020-000233-41</w:t>
          </w:r>
          <w:bookmarkEnd w:id="1"/>
          <w:r>
            <w:rPr>
              <w:rFonts w:ascii="Arial" w:hAnsi="Arial" w:cs="Arial"/>
            </w:rPr>
            <w:t xml:space="preserve"> </w:t>
          </w:r>
        </w:p>
      </w:tc>
    </w:tr>
    <w:tr w:rsidR="00E45B89" w:rsidRPr="00AA3C2C" w14:paraId="1228D77C" w14:textId="77777777" w:rsidTr="00982F7E">
      <w:trPr>
        <w:trHeight w:val="232"/>
      </w:trPr>
      <w:tc>
        <w:tcPr>
          <w:tcW w:w="3168" w:type="dxa"/>
        </w:tcPr>
        <w:p w14:paraId="2C149801" w14:textId="709E354D" w:rsidR="00E45B89" w:rsidRPr="00A319B0" w:rsidRDefault="00B36BE1" w:rsidP="00A230D3">
          <w:pPr>
            <w:pStyle w:val="Head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Person</w:t>
          </w:r>
          <w:r w:rsidR="00E45B89">
            <w:rPr>
              <w:rFonts w:ascii="Arial" w:hAnsi="Arial" w:cs="Arial"/>
              <w:b/>
              <w:sz w:val="20"/>
              <w:lang w:val="en-US"/>
            </w:rPr>
            <w:t xml:space="preserve"> ID </w:t>
          </w:r>
          <w:proofErr w:type="spellStart"/>
          <w:r w:rsidR="00E45B89">
            <w:rPr>
              <w:rFonts w:ascii="Arial" w:hAnsi="Arial" w:cs="Arial"/>
              <w:b/>
              <w:sz w:val="20"/>
              <w:lang w:val="en-US"/>
            </w:rPr>
            <w:t>och</w:t>
          </w:r>
          <w:proofErr w:type="spellEnd"/>
          <w:r w:rsidR="00E45B89">
            <w:rPr>
              <w:rFonts w:ascii="Arial" w:hAnsi="Arial" w:cs="Arial"/>
              <w:b/>
              <w:sz w:val="20"/>
              <w:lang w:val="en-US"/>
            </w:rPr>
            <w:t xml:space="preserve"> initialer</w:t>
          </w:r>
        </w:p>
      </w:tc>
      <w:tc>
        <w:tcPr>
          <w:tcW w:w="10974" w:type="dxa"/>
        </w:tcPr>
        <w:p w14:paraId="2D1823F9" w14:textId="77777777" w:rsidR="00E45B89" w:rsidRPr="00A319B0" w:rsidRDefault="00E45B89" w:rsidP="00A230D3">
          <w:pPr>
            <w:pStyle w:val="Header"/>
            <w:rPr>
              <w:rFonts w:ascii="Arial" w:hAnsi="Arial" w:cs="Arial"/>
              <w:b/>
              <w:sz w:val="20"/>
              <w:lang w:val="en-US"/>
            </w:rPr>
          </w:pPr>
        </w:p>
      </w:tc>
    </w:tr>
  </w:tbl>
  <w:p w14:paraId="43DF6339" w14:textId="77777777" w:rsidR="00E45B89" w:rsidRPr="00A230D3" w:rsidRDefault="00E45B8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B7"/>
    <w:rsid w:val="00041297"/>
    <w:rsid w:val="00057C70"/>
    <w:rsid w:val="000B3F2D"/>
    <w:rsid w:val="001D76FC"/>
    <w:rsid w:val="001E29F4"/>
    <w:rsid w:val="00296A5C"/>
    <w:rsid w:val="0030130B"/>
    <w:rsid w:val="0030253E"/>
    <w:rsid w:val="003247C5"/>
    <w:rsid w:val="003567E0"/>
    <w:rsid w:val="00363FB2"/>
    <w:rsid w:val="00377C74"/>
    <w:rsid w:val="003C1E2F"/>
    <w:rsid w:val="0040607A"/>
    <w:rsid w:val="004649F2"/>
    <w:rsid w:val="00490FDC"/>
    <w:rsid w:val="004E336E"/>
    <w:rsid w:val="004E6DB0"/>
    <w:rsid w:val="00535985"/>
    <w:rsid w:val="0054709F"/>
    <w:rsid w:val="00564ED3"/>
    <w:rsid w:val="005872DF"/>
    <w:rsid w:val="00601194"/>
    <w:rsid w:val="00620D46"/>
    <w:rsid w:val="00675919"/>
    <w:rsid w:val="00683156"/>
    <w:rsid w:val="006D663B"/>
    <w:rsid w:val="00707363"/>
    <w:rsid w:val="00795FD7"/>
    <w:rsid w:val="007E7FB7"/>
    <w:rsid w:val="00801BA3"/>
    <w:rsid w:val="00864560"/>
    <w:rsid w:val="00872D32"/>
    <w:rsid w:val="00914F56"/>
    <w:rsid w:val="009341EA"/>
    <w:rsid w:val="00967292"/>
    <w:rsid w:val="00970D2F"/>
    <w:rsid w:val="00982F7E"/>
    <w:rsid w:val="009A528F"/>
    <w:rsid w:val="00A230D3"/>
    <w:rsid w:val="00A44CAA"/>
    <w:rsid w:val="00AD7929"/>
    <w:rsid w:val="00B23494"/>
    <w:rsid w:val="00B36BE1"/>
    <w:rsid w:val="00BC2962"/>
    <w:rsid w:val="00C17A36"/>
    <w:rsid w:val="00C473D6"/>
    <w:rsid w:val="00C81E06"/>
    <w:rsid w:val="00D13BEE"/>
    <w:rsid w:val="00D3619C"/>
    <w:rsid w:val="00D61917"/>
    <w:rsid w:val="00DB0612"/>
    <w:rsid w:val="00DB093D"/>
    <w:rsid w:val="00DD7CAB"/>
    <w:rsid w:val="00DE753E"/>
    <w:rsid w:val="00DF3F4D"/>
    <w:rsid w:val="00E00A5E"/>
    <w:rsid w:val="00E10DEF"/>
    <w:rsid w:val="00E45B89"/>
    <w:rsid w:val="00EC4CCC"/>
    <w:rsid w:val="00EE5FFB"/>
    <w:rsid w:val="00F17FB8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1DF7B02"/>
  <w15:docId w15:val="{1A5AF7D5-471B-E74E-A8FA-9DAC790B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DF"/>
    <w:pPr>
      <w:spacing w:after="0" w:line="240" w:lineRule="auto"/>
    </w:pPr>
    <w:rPr>
      <w:rFonts w:eastAsia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872DF"/>
    <w:pPr>
      <w:keepNext/>
      <w:outlineLvl w:val="0"/>
    </w:pPr>
    <w:rPr>
      <w:rFonts w:asciiTheme="majorHAnsi" w:eastAsia="Times New Roman" w:hAnsiTheme="majorHAnsi"/>
      <w:color w:val="4F81BD" w:themeColor="accent1"/>
      <w:sz w:val="32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2DF"/>
    <w:rPr>
      <w:rFonts w:asciiTheme="majorHAnsi" w:eastAsia="Times New Roman" w:hAnsiTheme="majorHAnsi" w:cs="Times New Roman"/>
      <w:color w:val="4F81BD" w:themeColor="accent1"/>
      <w:sz w:val="32"/>
      <w:szCs w:val="24"/>
      <w:lang w:eastAsia="sv-SE"/>
    </w:rPr>
  </w:style>
  <w:style w:type="character" w:customStyle="1" w:styleId="FormatmallBrdtextArial12ptChar">
    <w:name w:val="Formatmall Brödtext + Arial 12 pt Char"/>
    <w:rsid w:val="00AD7929"/>
    <w:rPr>
      <w:rFonts w:ascii="Arial" w:hAnsi="Arial"/>
      <w:noProof w:val="0"/>
      <w:sz w:val="18"/>
      <w:lang w:val="sv-SE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D79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929"/>
    <w:rPr>
      <w:rFonts w:eastAsia="Times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AD79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7929"/>
    <w:rPr>
      <w:rFonts w:eastAsia="Times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3E"/>
    <w:rPr>
      <w:rFonts w:ascii="Segoe UI" w:eastAsia="Times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2F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F7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F7E"/>
    <w:rPr>
      <w:rFonts w:eastAsia="Times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F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F7E"/>
    <w:rPr>
      <w:rFonts w:eastAsia="Times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90FDC"/>
    <w:pPr>
      <w:spacing w:after="0" w:line="240" w:lineRule="auto"/>
    </w:pPr>
    <w:rPr>
      <w:rFonts w:eastAsia="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gregion.se\Hem\SU-H\helkj2\Mina%20dokument\forskning\OPTION%20studien\p&#228;rmineh&#229;llet\Mall_AE-logg%20hos%20annan%20individ(version1.0-2019-03-04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vgregion.se\Hem\SU-H\helkj2\Mina dokument\forskning\OPTION studien\pärminehållet\Mall_AE-logg hos annan individ(version1.0-2019-03-04).dotx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Östergötland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Heléne Sangskär</dc:creator>
  <cp:lastModifiedBy>Verena Sengpiel</cp:lastModifiedBy>
  <cp:revision>3</cp:revision>
  <cp:lastPrinted>2018-12-11T13:51:00Z</cp:lastPrinted>
  <dcterms:created xsi:type="dcterms:W3CDTF">2021-06-21T09:49:00Z</dcterms:created>
  <dcterms:modified xsi:type="dcterms:W3CDTF">2021-11-21T14:16:00Z</dcterms:modified>
</cp:coreProperties>
</file>