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E6" w:rsidRDefault="00DE2BE6" w:rsidP="00DE2BE6"/>
    <w:p w:rsidR="00DE2BE6" w:rsidRDefault="00DE2BE6" w:rsidP="00DE2BE6"/>
    <w:p w:rsidR="00DE2BE6" w:rsidRDefault="00BA014D" w:rsidP="00DE2BE6">
      <w:r>
        <w:t>Referat af</w:t>
      </w:r>
      <w:r w:rsidR="00DE2BE6">
        <w:t xml:space="preserve"> møde i bestyrelsen for Nyreforeningens Forskningsfond.</w:t>
      </w:r>
    </w:p>
    <w:p w:rsidR="00DE2BE6" w:rsidRDefault="00DE2BE6" w:rsidP="00DE2BE6"/>
    <w:p w:rsidR="00DE2BE6" w:rsidRDefault="00DE2BE6" w:rsidP="00DE2BE6">
      <w:r>
        <w:t>Mand</w:t>
      </w:r>
      <w:r w:rsidR="001E3B07">
        <w:t xml:space="preserve">ag den </w:t>
      </w:r>
      <w:r w:rsidR="00BA014D">
        <w:t>24. februar 2020</w:t>
      </w:r>
      <w:r w:rsidR="001E3B07">
        <w:t xml:space="preserve"> kl. 14.3</w:t>
      </w:r>
      <w:r>
        <w:t xml:space="preserve">0 </w:t>
      </w:r>
    </w:p>
    <w:p w:rsidR="00DE2BE6" w:rsidRDefault="00DE2BE6" w:rsidP="00DE2BE6">
      <w:r>
        <w:t>Odense Universitets Hospital 11. sal indgang 93 (telefonkonferencen)</w:t>
      </w:r>
    </w:p>
    <w:p w:rsidR="00DE2BE6" w:rsidRDefault="00DE2BE6" w:rsidP="00DE2BE6"/>
    <w:p w:rsidR="00DE2BE6" w:rsidRDefault="00DE2BE6" w:rsidP="00DE2BE6">
      <w:r>
        <w:t>Deltagere:</w:t>
      </w:r>
    </w:p>
    <w:p w:rsidR="00DE2BE6" w:rsidRDefault="00DE2BE6" w:rsidP="00DE2BE6">
      <w:r>
        <w:t>Formand Jan Rishave</w:t>
      </w:r>
    </w:p>
    <w:p w:rsidR="00DE2BE6" w:rsidRDefault="00DE2BE6" w:rsidP="00DE2BE6">
      <w:r>
        <w:t>Næstformand Malene Madsen</w:t>
      </w:r>
    </w:p>
    <w:p w:rsidR="00DE2BE6" w:rsidRDefault="00DE2BE6" w:rsidP="00DE2BE6">
      <w:r>
        <w:t>Nyreforeningen Ann Bellis Hansen</w:t>
      </w:r>
    </w:p>
    <w:p w:rsidR="00DE2BE6" w:rsidRDefault="00DE2BE6" w:rsidP="00DE2BE6">
      <w:r>
        <w:t>Nyreforeningen Jan Thøgersen</w:t>
      </w:r>
    </w:p>
    <w:p w:rsidR="00DE2BE6" w:rsidRDefault="00DE2BE6" w:rsidP="00DE2BE6">
      <w:r>
        <w:t xml:space="preserve">Dansk </w:t>
      </w:r>
      <w:proofErr w:type="spellStart"/>
      <w:r>
        <w:t>Nefrologisk</w:t>
      </w:r>
      <w:proofErr w:type="spellEnd"/>
      <w:r>
        <w:t xml:space="preserve"> Selskab Helle Charlotte </w:t>
      </w:r>
      <w:proofErr w:type="spellStart"/>
      <w:proofErr w:type="gramStart"/>
      <w:r>
        <w:t>Thiesson</w:t>
      </w:r>
      <w:proofErr w:type="spellEnd"/>
      <w:r w:rsidR="00BA014D">
        <w:t xml:space="preserve">  (Afbud</w:t>
      </w:r>
      <w:proofErr w:type="gramEnd"/>
      <w:r w:rsidR="00BA014D">
        <w:t xml:space="preserve"> pga. sygdom)</w:t>
      </w:r>
    </w:p>
    <w:p w:rsidR="00DE2BE6" w:rsidRDefault="00DE2BE6" w:rsidP="00DE2BE6">
      <w:r>
        <w:t>Dansk Transplantationsselskab Jan Carstens</w:t>
      </w:r>
    </w:p>
    <w:p w:rsidR="00DE2BE6" w:rsidRDefault="00DE2BE6" w:rsidP="00DE2BE6">
      <w:r>
        <w:t>Dansk Urologisk Selskab Lars Lund</w:t>
      </w:r>
    </w:p>
    <w:p w:rsidR="00DE2BE6" w:rsidRDefault="00DE2BE6" w:rsidP="00DE2BE6">
      <w:r>
        <w:t>Direktør Sven Gerner Nielsen</w:t>
      </w:r>
    </w:p>
    <w:p w:rsidR="00DE2BE6" w:rsidRDefault="00DE2BE6" w:rsidP="00DE2BE6"/>
    <w:p w:rsidR="00DE2BE6" w:rsidRDefault="00DE2BE6" w:rsidP="00DE2BE6">
      <w:pPr>
        <w:pStyle w:val="Listeafsnit"/>
        <w:numPr>
          <w:ilvl w:val="0"/>
          <w:numId w:val="1"/>
        </w:numPr>
      </w:pPr>
      <w:r>
        <w:t>Regnskab 2019</w:t>
      </w:r>
    </w:p>
    <w:p w:rsidR="00DE2BE6" w:rsidRDefault="00DE2BE6" w:rsidP="00DE2BE6">
      <w:r>
        <w:t>Sagsfremstilling</w:t>
      </w:r>
    </w:p>
    <w:p w:rsidR="00DE2BE6" w:rsidRDefault="00DE2BE6" w:rsidP="00DE2BE6">
      <w:r>
        <w:t>Fondens økonomi kan opgøres således:</w:t>
      </w:r>
    </w:p>
    <w:p w:rsidR="00DE2BE6" w:rsidRDefault="00DE2BE6" w:rsidP="00DE2BE6">
      <w:r>
        <w:t>Bundne aktiver</w:t>
      </w:r>
      <w:r>
        <w:tab/>
      </w:r>
      <w:r>
        <w:tab/>
        <w:t>4.813089 kr.</w:t>
      </w:r>
      <w:r>
        <w:tab/>
      </w:r>
    </w:p>
    <w:p w:rsidR="00DE2BE6" w:rsidRDefault="00DE2BE6" w:rsidP="00DE2BE6">
      <w:r>
        <w:t>Udbytte 2019</w:t>
      </w:r>
      <w:r>
        <w:tab/>
      </w:r>
      <w:r>
        <w:tab/>
      </w:r>
      <w:r>
        <w:tab/>
        <w:t xml:space="preserve">  270.720 kr.</w:t>
      </w:r>
    </w:p>
    <w:p w:rsidR="00DE2BE6" w:rsidRDefault="00DE2BE6" w:rsidP="00DE2BE6">
      <w:r>
        <w:t xml:space="preserve">Modtaget fra Meyers </w:t>
      </w:r>
      <w:proofErr w:type="spellStart"/>
      <w:r>
        <w:t>Briggs</w:t>
      </w:r>
      <w:proofErr w:type="spellEnd"/>
      <w:r>
        <w:t xml:space="preserve"> Foundation </w:t>
      </w:r>
      <w:r>
        <w:tab/>
        <w:t xml:space="preserve">  200.000 kr.</w:t>
      </w:r>
    </w:p>
    <w:p w:rsidR="00DE2BE6" w:rsidRDefault="00DE2BE6" w:rsidP="00DE2BE6">
      <w:r>
        <w:t xml:space="preserve">Gaver i øvrigt </w:t>
      </w:r>
      <w:r>
        <w:tab/>
      </w:r>
      <w:r>
        <w:tab/>
      </w:r>
      <w:r>
        <w:tab/>
        <w:t xml:space="preserve">  182.682 kr.</w:t>
      </w:r>
    </w:p>
    <w:p w:rsidR="00DE2BE6" w:rsidRDefault="00DE2BE6" w:rsidP="00DE2BE6">
      <w:r>
        <w:t xml:space="preserve">Omkostninger </w:t>
      </w:r>
      <w:r>
        <w:tab/>
      </w:r>
      <w:r>
        <w:tab/>
        <w:t xml:space="preserve">  144.520 kr.</w:t>
      </w:r>
    </w:p>
    <w:p w:rsidR="00DE2BE6" w:rsidRDefault="00DE2BE6" w:rsidP="00DE2BE6">
      <w:r>
        <w:t xml:space="preserve">Disponible aktiver ultimo 2018 </w:t>
      </w:r>
      <w:r>
        <w:tab/>
        <w:t xml:space="preserve">  </w:t>
      </w:r>
      <w:r w:rsidRPr="00DE2BE6">
        <w:rPr>
          <w:b/>
        </w:rPr>
        <w:t>594.136 kr.</w:t>
      </w:r>
    </w:p>
    <w:p w:rsidR="00DE2BE6" w:rsidRDefault="00DE2BE6" w:rsidP="00DE2BE6">
      <w:pPr>
        <w:rPr>
          <w:b/>
        </w:rPr>
      </w:pPr>
      <w:r>
        <w:rPr>
          <w:b/>
        </w:rPr>
        <w:lastRenderedPageBreak/>
        <w:t>Indstilling</w:t>
      </w:r>
    </w:p>
    <w:p w:rsidR="00DE2BE6" w:rsidRDefault="001E3B07" w:rsidP="00DE2BE6">
      <w:r>
        <w:t>Sekretariatet</w:t>
      </w:r>
      <w:r w:rsidR="002562D2">
        <w:t xml:space="preserve"> indstiller, at der bevilliges 410</w:t>
      </w:r>
      <w:bookmarkStart w:id="0" w:name="_GoBack"/>
      <w:bookmarkEnd w:id="0"/>
      <w:r w:rsidR="00DE2BE6">
        <w:t>.000 kr. til uddeling i 2020.</w:t>
      </w:r>
    </w:p>
    <w:p w:rsidR="00DE2BE6" w:rsidRDefault="00DE2BE6" w:rsidP="00DE2BE6">
      <w:pPr>
        <w:rPr>
          <w:b/>
        </w:rPr>
      </w:pPr>
      <w:r>
        <w:rPr>
          <w:b/>
        </w:rPr>
        <w:t xml:space="preserve">Beslutning. </w:t>
      </w:r>
      <w:r w:rsidR="00BA014D">
        <w:rPr>
          <w:b/>
        </w:rPr>
        <w:t>Godkendt.</w:t>
      </w:r>
    </w:p>
    <w:p w:rsidR="00DE2BE6" w:rsidRDefault="00DE2BE6" w:rsidP="00DE2BE6">
      <w:pPr>
        <w:rPr>
          <w:b/>
        </w:rPr>
      </w:pPr>
      <w:r>
        <w:rPr>
          <w:b/>
        </w:rPr>
        <w:t xml:space="preserve">Bilag. </w:t>
      </w:r>
      <w:r>
        <w:t>Nyreforeningens forskningsfond Årsrapport 1. januar – 31. december 2019.</w:t>
      </w:r>
    </w:p>
    <w:p w:rsidR="00DE2BE6" w:rsidRDefault="00DE2BE6" w:rsidP="00DE2BE6"/>
    <w:p w:rsidR="00DE2BE6" w:rsidRDefault="00DE2BE6" w:rsidP="00DE2BE6">
      <w:pPr>
        <w:pStyle w:val="Listeafsnit"/>
        <w:numPr>
          <w:ilvl w:val="0"/>
          <w:numId w:val="1"/>
        </w:numPr>
      </w:pPr>
      <w:r>
        <w:t>Uddeling</w:t>
      </w:r>
    </w:p>
    <w:p w:rsidR="00DE2BE6" w:rsidRDefault="00DE2BE6" w:rsidP="00DE2BE6">
      <w:pPr>
        <w:rPr>
          <w:b/>
        </w:rPr>
      </w:pPr>
      <w:r>
        <w:rPr>
          <w:b/>
        </w:rPr>
        <w:t>Sagsfremstilling</w:t>
      </w:r>
    </w:p>
    <w:p w:rsidR="00DE2BE6" w:rsidRDefault="00DE2BE6" w:rsidP="00DE2BE6">
      <w:r>
        <w:t xml:space="preserve">Nyreforeningen afholder landsmøde i dagene 2-3.. maj. Sted Hotel Svendborg. </w:t>
      </w:r>
      <w:r w:rsidRPr="00DE2BE6">
        <w:t xml:space="preserve">Uddeling afvikles med efterfølgende illustrationer, hvor uddelingens deltagere kan orientere sig om projekterne. </w:t>
      </w:r>
    </w:p>
    <w:p w:rsidR="00DE2BE6" w:rsidRPr="00DE2BE6" w:rsidRDefault="00DE2BE6" w:rsidP="00DE2BE6">
      <w:pPr>
        <w:rPr>
          <w:b/>
        </w:rPr>
      </w:pPr>
      <w:r w:rsidRPr="00DE2BE6">
        <w:rPr>
          <w:b/>
        </w:rPr>
        <w:t>Beslutning</w:t>
      </w:r>
      <w:r w:rsidR="00BA014D">
        <w:rPr>
          <w:b/>
        </w:rPr>
        <w:t xml:space="preserve">. Det forsøges koordineret, så modtagere af legater fra Forskningsfonden har mulighed for at forlade </w:t>
      </w:r>
      <w:proofErr w:type="spellStart"/>
      <w:r w:rsidR="00BA014D">
        <w:rPr>
          <w:b/>
        </w:rPr>
        <w:t>DNS´s</w:t>
      </w:r>
      <w:proofErr w:type="spellEnd"/>
      <w:r w:rsidR="00BA014D">
        <w:rPr>
          <w:b/>
        </w:rPr>
        <w:t xml:space="preserve"> årsmøde i Odense og deltage i Forskningsfondens uddeling.</w:t>
      </w:r>
    </w:p>
    <w:p w:rsidR="00DE2BE6" w:rsidRDefault="00DE2BE6" w:rsidP="00DE2BE6"/>
    <w:p w:rsidR="00DE2BE6" w:rsidRDefault="00DE2BE6" w:rsidP="00DE2BE6">
      <w:pPr>
        <w:pStyle w:val="Listeafsnit"/>
        <w:numPr>
          <w:ilvl w:val="0"/>
          <w:numId w:val="1"/>
        </w:numPr>
      </w:pPr>
      <w:r>
        <w:t>Behandling af ansøgninger</w:t>
      </w:r>
    </w:p>
    <w:p w:rsidR="00306427" w:rsidRDefault="00306427" w:rsidP="00DE2BE6">
      <w:r>
        <w:t xml:space="preserve">Bestyrelsen besluttede 2019, at lægge følgende forslag til grund for ansøgningsrunde 2020: </w:t>
      </w:r>
    </w:p>
    <w:p w:rsidR="003215FB" w:rsidRDefault="003215FB" w:rsidP="003215FB"/>
    <w:p w:rsidR="003215FB" w:rsidRDefault="003215FB" w:rsidP="003215FB">
      <w:r>
        <w:t xml:space="preserve">Fonden er åben for ansøgninger inden for specialerne </w:t>
      </w:r>
      <w:proofErr w:type="spellStart"/>
      <w:r>
        <w:t>nefrologi</w:t>
      </w:r>
      <w:proofErr w:type="spellEnd"/>
      <w:r>
        <w:t xml:space="preserve"> og urologi. I 2020 agter bestyrelsen særligt at tilgodese ansøgninger inden for tre områder:</w:t>
      </w:r>
    </w:p>
    <w:p w:rsidR="003215FB" w:rsidRPr="002C2A06" w:rsidRDefault="003215FB" w:rsidP="003215FB">
      <w:pPr>
        <w:rPr>
          <w:b/>
        </w:rPr>
      </w:pPr>
      <w:r w:rsidRPr="002C2A06">
        <w:rPr>
          <w:b/>
        </w:rPr>
        <w:t>Hjernetåge</w:t>
      </w:r>
    </w:p>
    <w:p w:rsidR="003215FB" w:rsidRDefault="003215FB" w:rsidP="003215FB">
      <w:r>
        <w:t>Mange nyresyge oplever kognitive forandringer. Hukommelsestab, koncentrationsvanskeligheder og generel kognitiv svækkelse.</w:t>
      </w:r>
    </w:p>
    <w:p w:rsidR="003215FB" w:rsidRDefault="003215FB" w:rsidP="003215FB">
      <w:r>
        <w:t>Hvad skyldes det? Er det nyresygdommen selv, medicinsk behandling, dialysebehandling eller almen social svækkelse med kognitivt henfald til følge?</w:t>
      </w:r>
    </w:p>
    <w:p w:rsidR="003215FB" w:rsidRDefault="003215FB" w:rsidP="003215FB">
      <w:r>
        <w:t xml:space="preserve">Fonden ønsker særligt at se ansøgninger, som undersøger </w:t>
      </w:r>
      <w:r w:rsidRPr="008567E5">
        <w:rPr>
          <w:u w:val="single"/>
        </w:rPr>
        <w:t>årsagerne</w:t>
      </w:r>
      <w:r>
        <w:t xml:space="preserve"> til hjernetåge. Dernæst hvilke behandlingsmæssige ændringer/muligheder, der kan lindre.</w:t>
      </w:r>
    </w:p>
    <w:p w:rsidR="003215FB" w:rsidRPr="008567E5" w:rsidRDefault="003215FB" w:rsidP="003215FB">
      <w:pPr>
        <w:rPr>
          <w:b/>
        </w:rPr>
      </w:pPr>
      <w:r w:rsidRPr="008567E5">
        <w:rPr>
          <w:b/>
        </w:rPr>
        <w:t>Hudkræft</w:t>
      </w:r>
    </w:p>
    <w:p w:rsidR="003215FB" w:rsidRDefault="003215FB" w:rsidP="003215FB">
      <w:r>
        <w:t>Mange patienter i immunsupprimerende behandling udvikler hudkræft.</w:t>
      </w:r>
    </w:p>
    <w:p w:rsidR="003215FB" w:rsidRDefault="003215FB" w:rsidP="003215FB">
      <w:r>
        <w:t xml:space="preserve">Fonden ønsker særligt at se ansøgninger, som undersøger </w:t>
      </w:r>
      <w:r w:rsidRPr="008567E5">
        <w:rPr>
          <w:u w:val="single"/>
        </w:rPr>
        <w:t>årsagerne</w:t>
      </w:r>
      <w:r>
        <w:t xml:space="preserve"> til hudkræft blandt disse patienter. Dernæst hvilke behandlingsmæssige ændringer/muligheder, der kan forebygge og/eller lindre.</w:t>
      </w:r>
    </w:p>
    <w:p w:rsidR="003215FB" w:rsidRDefault="003215FB" w:rsidP="003215FB">
      <w:r w:rsidRPr="003522B8">
        <w:rPr>
          <w:b/>
        </w:rPr>
        <w:t>Den transplanterede nyres levetid</w:t>
      </w:r>
      <w:r>
        <w:t xml:space="preserve">. </w:t>
      </w:r>
    </w:p>
    <w:p w:rsidR="003215FB" w:rsidRDefault="003215FB" w:rsidP="003215FB">
      <w:r>
        <w:lastRenderedPageBreak/>
        <w:t>Den optimale måde at nedbringe behovet for organer til transplantation er at forøge levetiden af den transplanterede nyre. Det er både generelt og individuelt den bedste løsning.</w:t>
      </w:r>
    </w:p>
    <w:p w:rsidR="003215FB" w:rsidRDefault="003215FB" w:rsidP="003215FB">
      <w:r>
        <w:t>Fonden ønsker særligt at se ansøgninger, som undersøger sammenhængen mellem match (nyre og patient) og den transplanterede nyres levetid. I forbindelse hermed kan indgå virkninger af immunsupprimerende lægemidler i art og omfang.</w:t>
      </w:r>
    </w:p>
    <w:p w:rsidR="003215FB" w:rsidRDefault="003215FB" w:rsidP="003215FB"/>
    <w:p w:rsidR="003215FB" w:rsidRDefault="003215FB" w:rsidP="003215FB">
      <w:r>
        <w:t>Der er indkommet 2</w:t>
      </w:r>
      <w:r w:rsidR="00812578">
        <w:t>1</w:t>
      </w:r>
      <w:r>
        <w:t xml:space="preserve"> ansøgninger:</w:t>
      </w:r>
    </w:p>
    <w:p w:rsidR="00DE2BE6" w:rsidRDefault="001E3B07" w:rsidP="00DE2BE6">
      <w:r>
        <w:t>Ansøgningerne er udsendt elektronisk.</w:t>
      </w:r>
    </w:p>
    <w:p w:rsidR="001E3B07" w:rsidRDefault="001E3B07" w:rsidP="00DE2BE6">
      <w:r>
        <w:t xml:space="preserve">Mail </w:t>
      </w:r>
      <w:hyperlink r:id="rId6" w:history="1">
        <w:r w:rsidRPr="00A727D8">
          <w:rPr>
            <w:rStyle w:val="Hyperlink"/>
          </w:rPr>
          <w:t>sgn@nyre.dk</w:t>
        </w:r>
      </w:hyperlink>
      <w:r>
        <w:t xml:space="preserve"> såfremt du ønsker dem tilsendt i papirform.</w:t>
      </w:r>
    </w:p>
    <w:p w:rsidR="001E3B07" w:rsidRDefault="001E3B07" w:rsidP="00DE2BE6"/>
    <w:p w:rsidR="00812578" w:rsidRPr="00BA014D" w:rsidRDefault="00812578" w:rsidP="00812578">
      <w:pPr>
        <w:pStyle w:val="Listeafsnit"/>
        <w:numPr>
          <w:ilvl w:val="3"/>
          <w:numId w:val="1"/>
        </w:numPr>
        <w:rPr>
          <w:b/>
        </w:rPr>
      </w:pPr>
      <w:r>
        <w:t>Ann Abkjær</w:t>
      </w:r>
      <w:r w:rsidR="00BA014D">
        <w:t xml:space="preserve">. </w:t>
      </w:r>
      <w:r w:rsidR="00BA014D" w:rsidRPr="00BA014D">
        <w:rPr>
          <w:b/>
        </w:rPr>
        <w:t>Ansøgningen oversendes til kreds Midtjylland (Forskningsfond) med anbefaling.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Anne S W Jørgensen</w:t>
      </w:r>
      <w:r w:rsidR="00BA014D">
        <w:t xml:space="preserve">. </w:t>
      </w:r>
      <w:r w:rsidR="00BA014D">
        <w:rPr>
          <w:b/>
        </w:rPr>
        <w:t xml:space="preserve">Afslag. Fin ansøgning. Ansøger opfordres til at formulere en </w:t>
      </w:r>
      <w:proofErr w:type="spellStart"/>
      <w:r w:rsidR="00BA014D">
        <w:rPr>
          <w:b/>
        </w:rPr>
        <w:t>randomiseret</w:t>
      </w:r>
      <w:proofErr w:type="spellEnd"/>
      <w:r w:rsidR="00BA014D">
        <w:rPr>
          <w:b/>
        </w:rPr>
        <w:t xml:space="preserve"> undersøgelse </w:t>
      </w:r>
      <w:proofErr w:type="spellStart"/>
      <w:r w:rsidR="00BA014D">
        <w:rPr>
          <w:b/>
        </w:rPr>
        <w:t>incl</w:t>
      </w:r>
      <w:proofErr w:type="spellEnd"/>
      <w:r w:rsidR="00BA014D">
        <w:rPr>
          <w:b/>
        </w:rPr>
        <w:t>. kontrolgruppe.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Henriette Graversen</w:t>
      </w:r>
      <w:r w:rsidR="00BA014D">
        <w:t xml:space="preserve">. </w:t>
      </w:r>
      <w:r w:rsidR="00BA014D">
        <w:rPr>
          <w:b/>
        </w:rPr>
        <w:t>Afslag.</w:t>
      </w:r>
    </w:p>
    <w:p w:rsidR="00141AAD" w:rsidRDefault="00141AAD" w:rsidP="00141AAD">
      <w:pPr>
        <w:pStyle w:val="Listeafsnit"/>
        <w:ind w:left="2880"/>
      </w:pPr>
    </w:p>
    <w:p w:rsidR="00141AAD" w:rsidRDefault="00812578" w:rsidP="00141AAD">
      <w:pPr>
        <w:pStyle w:val="Listeafsnit"/>
        <w:numPr>
          <w:ilvl w:val="3"/>
          <w:numId w:val="1"/>
        </w:numPr>
      </w:pPr>
      <w:r>
        <w:t>Ida M Sørensen</w:t>
      </w:r>
      <w:r w:rsidR="00BA014D">
        <w:t xml:space="preserve">. </w:t>
      </w:r>
      <w:r w:rsidR="00BA014D">
        <w:rPr>
          <w:b/>
        </w:rPr>
        <w:t>Afslag. Har modtaget bevilling fra anden side. Og tidligere fra Nyreforeningens Forskningsfond.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Julia Hansen</w:t>
      </w:r>
      <w:r w:rsidR="00BA014D">
        <w:t xml:space="preserve">. </w:t>
      </w:r>
      <w:r w:rsidR="00BB0C99">
        <w:rPr>
          <w:b/>
        </w:rPr>
        <w:t>Bevilliget 50.000 kr. Imødekommer fondens ønske om forskning i den transplanterede nyres levetid.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Karin A T Adrian</w:t>
      </w:r>
      <w:r w:rsidR="00BB0C99">
        <w:t xml:space="preserve">. </w:t>
      </w:r>
      <w:r w:rsidR="00AE3A04">
        <w:rPr>
          <w:b/>
        </w:rPr>
        <w:t>Afslag. Har modtaget bevilling fra Novo Nordisk fonden.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Lars Falcon</w:t>
      </w:r>
      <w:r w:rsidR="00AE3A04">
        <w:t xml:space="preserve">. </w:t>
      </w:r>
      <w:r w:rsidR="00AE3A04">
        <w:rPr>
          <w:b/>
        </w:rPr>
        <w:t xml:space="preserve">Bevilliget 30.000 kr. Målgruppe er pårørende. Bevillingen betinges af modtagen metodebeskrivelse. 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Louise Duus</w:t>
      </w:r>
      <w:r w:rsidR="00AE3A04">
        <w:t xml:space="preserve">. </w:t>
      </w:r>
      <w:r w:rsidR="00AE3A04">
        <w:rPr>
          <w:b/>
        </w:rPr>
        <w:t xml:space="preserve">Bevilliget 30.000 kr. 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AE3A04">
      <w:pPr>
        <w:pStyle w:val="Listeafsnit"/>
        <w:numPr>
          <w:ilvl w:val="3"/>
          <w:numId w:val="1"/>
        </w:numPr>
      </w:pPr>
      <w:r>
        <w:t>Marc G Weise</w:t>
      </w:r>
      <w:r w:rsidR="00AE3A04">
        <w:t xml:space="preserve">. </w:t>
      </w:r>
      <w:r w:rsidR="00AE3A04">
        <w:rPr>
          <w:b/>
        </w:rPr>
        <w:t>Bevilliget 50.000 kr. Imødekommer fondens ønske om forskning i den transplanterede nyres levetid.</w:t>
      </w:r>
    </w:p>
    <w:p w:rsidR="00141AAD" w:rsidRDefault="00141AAD" w:rsidP="00141AAD">
      <w:pPr>
        <w:pStyle w:val="Listeafsnit"/>
        <w:ind w:left="2880"/>
      </w:pPr>
    </w:p>
    <w:p w:rsidR="00141AAD" w:rsidRPr="00AE3A04" w:rsidRDefault="00812578" w:rsidP="00812578">
      <w:pPr>
        <w:pStyle w:val="Listeafsnit"/>
        <w:numPr>
          <w:ilvl w:val="3"/>
          <w:numId w:val="1"/>
        </w:numPr>
        <w:rPr>
          <w:b/>
        </w:rPr>
      </w:pPr>
      <w:r>
        <w:t>Marie Andersen</w:t>
      </w:r>
      <w:r w:rsidR="00AE3A04">
        <w:t xml:space="preserve">. </w:t>
      </w:r>
      <w:r w:rsidR="00AE3A04" w:rsidRPr="00AE3A04">
        <w:rPr>
          <w:b/>
        </w:rPr>
        <w:t>Afslag. Projektets tidshorisont er for lang. Derudover er projektet tidligere støttet af fonden.</w:t>
      </w:r>
    </w:p>
    <w:p w:rsidR="00141AAD" w:rsidRDefault="00141AAD" w:rsidP="00141AAD">
      <w:pPr>
        <w:pStyle w:val="Listeafsnit"/>
        <w:ind w:left="2880"/>
      </w:pPr>
    </w:p>
    <w:p w:rsidR="00AE3A04" w:rsidRDefault="00812578" w:rsidP="00AE3A04">
      <w:pPr>
        <w:pStyle w:val="Listeafsnit"/>
        <w:numPr>
          <w:ilvl w:val="3"/>
          <w:numId w:val="1"/>
        </w:numPr>
      </w:pPr>
      <w:r>
        <w:t>Marie B Nielsen</w:t>
      </w:r>
      <w:r w:rsidR="00AE3A04">
        <w:t xml:space="preserve">. </w:t>
      </w:r>
      <w:r w:rsidR="00AE3A04">
        <w:rPr>
          <w:b/>
        </w:rPr>
        <w:t xml:space="preserve">Bevilliget 30.000 kr. 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lastRenderedPageBreak/>
        <w:t>Mette Axelsen</w:t>
      </w:r>
      <w:r w:rsidR="00AE3A04">
        <w:t xml:space="preserve">. </w:t>
      </w:r>
      <w:r w:rsidR="00AE3A04" w:rsidRPr="00AE3A04">
        <w:rPr>
          <w:b/>
        </w:rPr>
        <w:t>Afslag. Projektets beskrevne teknik (mål for projektet) er udbredt i Danmark</w:t>
      </w:r>
      <w:r w:rsidR="00AE3A04">
        <w:t>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Mia Jensen</w:t>
      </w:r>
      <w:r w:rsidR="00AE3A04">
        <w:t xml:space="preserve">. </w:t>
      </w:r>
      <w:r w:rsidR="00AE3A04">
        <w:rPr>
          <w:b/>
        </w:rPr>
        <w:t>Bevilliget 30.000 kr.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Mikkel Nørgaard</w:t>
      </w:r>
      <w:r w:rsidR="00AE3A04">
        <w:t xml:space="preserve">. </w:t>
      </w:r>
      <w:r w:rsidR="00AE3A04">
        <w:rPr>
          <w:b/>
        </w:rPr>
        <w:t>Bevilliget 30.000 kr. Fonden vurderer, at biomarkører vil få stor betydning i fremtiden.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Rikke Borg</w:t>
      </w:r>
      <w:r w:rsidR="00AE3A04">
        <w:t xml:space="preserve">. </w:t>
      </w:r>
      <w:r w:rsidR="00AE3A04" w:rsidRPr="00AE3A04">
        <w:rPr>
          <w:b/>
        </w:rPr>
        <w:t xml:space="preserve">Afslag. 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Sarah Kelddal</w:t>
      </w:r>
      <w:r w:rsidR="00AE3A04">
        <w:t xml:space="preserve">. </w:t>
      </w:r>
      <w:r w:rsidR="00AE3A04" w:rsidRPr="00AE3A04">
        <w:rPr>
          <w:b/>
        </w:rPr>
        <w:t>Bevilliget 30.000 kr. Fonden efterlyser viden om antal deltager i projektet.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Sebastian R Rasmussen</w:t>
      </w:r>
      <w:r w:rsidR="00AE3A04">
        <w:t>.</w:t>
      </w:r>
      <w:r w:rsidR="00451EDD" w:rsidRPr="00451EDD">
        <w:rPr>
          <w:b/>
        </w:rPr>
        <w:t xml:space="preserve"> </w:t>
      </w:r>
      <w:r w:rsidR="00451EDD">
        <w:rPr>
          <w:b/>
        </w:rPr>
        <w:t>Bevilliget 30.000 kr.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Signe S Tofteng</w:t>
      </w:r>
      <w:r w:rsidR="00451EDD">
        <w:t>.</w:t>
      </w:r>
      <w:r w:rsidR="00451EDD" w:rsidRPr="00451EDD">
        <w:rPr>
          <w:b/>
        </w:rPr>
        <w:t xml:space="preserve"> </w:t>
      </w:r>
      <w:r w:rsidR="00451EDD">
        <w:rPr>
          <w:b/>
        </w:rPr>
        <w:t>Bevilliget 50.000 kr. Imødekommer fondens ønske om forskning i den transplanterede nyres levetid.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Sinor Soltani</w:t>
      </w:r>
      <w:r w:rsidR="00451EDD">
        <w:t xml:space="preserve">. </w:t>
      </w:r>
      <w:r w:rsidR="00451EDD" w:rsidRPr="00451EDD">
        <w:rPr>
          <w:b/>
        </w:rPr>
        <w:t xml:space="preserve">Afslag. 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Søren Poulsen</w:t>
      </w:r>
      <w:r w:rsidR="00451EDD">
        <w:t xml:space="preserve">. </w:t>
      </w:r>
      <w:r w:rsidR="00451EDD" w:rsidRPr="00451EDD">
        <w:rPr>
          <w:b/>
        </w:rPr>
        <w:t>Afslag. Ansøger henvises til Det Frie Forskningsråd.</w:t>
      </w:r>
    </w:p>
    <w:p w:rsidR="00141AAD" w:rsidRDefault="00141AAD" w:rsidP="00141AAD">
      <w:pPr>
        <w:pStyle w:val="Listeafsnit"/>
        <w:ind w:left="2880"/>
      </w:pPr>
    </w:p>
    <w:p w:rsidR="00812578" w:rsidRDefault="00812578" w:rsidP="00812578">
      <w:pPr>
        <w:pStyle w:val="Listeafsnit"/>
        <w:numPr>
          <w:ilvl w:val="3"/>
          <w:numId w:val="1"/>
        </w:numPr>
      </w:pPr>
      <w:r>
        <w:t>Tobias Bomholt</w:t>
      </w:r>
      <w:r w:rsidR="00451EDD">
        <w:t xml:space="preserve">. </w:t>
      </w:r>
      <w:r w:rsidR="00451EDD">
        <w:rPr>
          <w:b/>
        </w:rPr>
        <w:t>Bevilliget 50.000 kr. Imødekommer fondens ønske om forskning i den transplanterede nyres levetid.</w:t>
      </w:r>
    </w:p>
    <w:p w:rsidR="00812578" w:rsidRDefault="00812578" w:rsidP="00DE2BE6"/>
    <w:p w:rsidR="00DE2BE6" w:rsidRDefault="00DE2BE6" w:rsidP="00DE2BE6">
      <w:pPr>
        <w:pStyle w:val="Listeafsnit"/>
        <w:numPr>
          <w:ilvl w:val="0"/>
          <w:numId w:val="1"/>
        </w:numPr>
      </w:pPr>
      <w:r>
        <w:t>Næste møde</w:t>
      </w:r>
    </w:p>
    <w:p w:rsidR="00DE2BE6" w:rsidRDefault="00DE2BE6" w:rsidP="00DE2BE6">
      <w:pPr>
        <w:rPr>
          <w:b/>
        </w:rPr>
      </w:pPr>
      <w:r>
        <w:rPr>
          <w:b/>
        </w:rPr>
        <w:t>Indstilling</w:t>
      </w:r>
    </w:p>
    <w:p w:rsidR="00DE2BE6" w:rsidRDefault="001E3B07" w:rsidP="001122A7">
      <w:pPr>
        <w:rPr>
          <w:b/>
        </w:rPr>
      </w:pPr>
      <w:r>
        <w:t>Sekretariatet</w:t>
      </w:r>
      <w:r w:rsidR="00DE2BE6">
        <w:t xml:space="preserve"> indstiller, at næste møde afholdes mandag den 2</w:t>
      </w:r>
      <w:r w:rsidR="004A5F69">
        <w:t>2</w:t>
      </w:r>
      <w:r w:rsidR="00DE2BE6">
        <w:t>. februar 202</w:t>
      </w:r>
      <w:r w:rsidR="004A5F69">
        <w:t>1 kl. 14.30</w:t>
      </w:r>
    </w:p>
    <w:p w:rsidR="003215FB" w:rsidRDefault="003215FB" w:rsidP="00DE2BE6">
      <w:pPr>
        <w:rPr>
          <w:b/>
        </w:rPr>
      </w:pPr>
      <w:r>
        <w:rPr>
          <w:b/>
        </w:rPr>
        <w:t xml:space="preserve">Sted: </w:t>
      </w:r>
      <w:r w:rsidR="004A5F69">
        <w:rPr>
          <w:b/>
        </w:rPr>
        <w:t xml:space="preserve">OUH Indgang 18. 2. </w:t>
      </w:r>
      <w:proofErr w:type="gramStart"/>
      <w:r w:rsidR="004A5F69">
        <w:rPr>
          <w:b/>
        </w:rPr>
        <w:t>sal .</w:t>
      </w:r>
      <w:proofErr w:type="gramEnd"/>
    </w:p>
    <w:p w:rsidR="001122A7" w:rsidRDefault="001122A7" w:rsidP="00DE2BE6">
      <w:pPr>
        <w:rPr>
          <w:b/>
        </w:rPr>
      </w:pPr>
      <w:r>
        <w:rPr>
          <w:b/>
        </w:rPr>
        <w:t>Beslutning</w:t>
      </w:r>
      <w:r w:rsidR="004A5F69">
        <w:rPr>
          <w:b/>
        </w:rPr>
        <w:t>. Godkendt.</w:t>
      </w:r>
    </w:p>
    <w:p w:rsidR="00DE2BE6" w:rsidRDefault="00DE2BE6" w:rsidP="003215FB">
      <w:pPr>
        <w:pStyle w:val="Listeafsnit"/>
      </w:pPr>
    </w:p>
    <w:p w:rsidR="003215FB" w:rsidRDefault="003215FB" w:rsidP="003215FB">
      <w:pPr>
        <w:pStyle w:val="Listeafsnit"/>
        <w:numPr>
          <w:ilvl w:val="0"/>
          <w:numId w:val="1"/>
        </w:numPr>
      </w:pPr>
      <w:r>
        <w:t>Revideret ansøgningsskema</w:t>
      </w:r>
    </w:p>
    <w:p w:rsidR="003215FB" w:rsidRDefault="003215FB" w:rsidP="003215FB">
      <w:pPr>
        <w:pStyle w:val="Listeafsnit"/>
        <w:rPr>
          <w:b/>
        </w:rPr>
      </w:pPr>
    </w:p>
    <w:p w:rsidR="003215FB" w:rsidRDefault="003215FB" w:rsidP="003215FB">
      <w:pPr>
        <w:pStyle w:val="Listeafsnit"/>
      </w:pPr>
      <w:r>
        <w:t>Der er udarbejdet nyt ansøgningsskema med følgende ændringer:</w:t>
      </w:r>
    </w:p>
    <w:p w:rsidR="003215FB" w:rsidRPr="003215FB" w:rsidRDefault="003215FB" w:rsidP="003215FB">
      <w:pPr>
        <w:pStyle w:val="Listeafsnit"/>
      </w:pPr>
    </w:p>
    <w:p w:rsidR="003215FB" w:rsidRPr="003215FB" w:rsidRDefault="003215FB" w:rsidP="003215FB">
      <w:pPr>
        <w:pStyle w:val="Listeafsnit"/>
      </w:pPr>
      <w:r w:rsidRPr="003215FB">
        <w:t>Projektets budget fremgå</w:t>
      </w:r>
      <w:r>
        <w:t>r (fremgik også tidligere)</w:t>
      </w:r>
    </w:p>
    <w:p w:rsidR="003215FB" w:rsidRPr="003215FB" w:rsidRDefault="003215FB" w:rsidP="003215FB">
      <w:pPr>
        <w:pStyle w:val="Listeafsnit"/>
      </w:pPr>
      <w:r w:rsidRPr="003215FB">
        <w:t>Projektets organisering og tilrettelæggelse skal fremgå</w:t>
      </w:r>
      <w:r>
        <w:t>r</w:t>
      </w:r>
    </w:p>
    <w:p w:rsidR="003215FB" w:rsidRPr="003215FB" w:rsidRDefault="003215FB" w:rsidP="003215FB">
      <w:pPr>
        <w:pStyle w:val="Listeafsnit"/>
      </w:pPr>
      <w:r>
        <w:t xml:space="preserve">Antal deltagende patienter </w:t>
      </w:r>
      <w:r w:rsidRPr="003215FB">
        <w:t>fremgå</w:t>
      </w:r>
      <w:r>
        <w:t>r</w:t>
      </w:r>
    </w:p>
    <w:p w:rsidR="003215FB" w:rsidRPr="003215FB" w:rsidRDefault="003215FB" w:rsidP="003215FB">
      <w:pPr>
        <w:pStyle w:val="Listeafsnit"/>
      </w:pPr>
      <w:r>
        <w:t>Meddelelsen ”</w:t>
      </w:r>
      <w:r w:rsidRPr="003215FB">
        <w:t>Såfremt ansøgningskriterierne ikke er opfyldt vil ansøgningen blive afvist</w:t>
      </w:r>
      <w:r>
        <w:t>” er tilføjet.</w:t>
      </w:r>
    </w:p>
    <w:p w:rsidR="003215FB" w:rsidRDefault="003215FB" w:rsidP="003215FB">
      <w:pPr>
        <w:pStyle w:val="Listeafsnit"/>
      </w:pPr>
    </w:p>
    <w:p w:rsidR="00597552" w:rsidRDefault="002562D2" w:rsidP="003215FB">
      <w:pPr>
        <w:pStyle w:val="Listeafsnit"/>
      </w:pPr>
      <w:hyperlink r:id="rId7" w:anchor="forskningsfond" w:history="1">
        <w:r w:rsidR="00597552" w:rsidRPr="00A727D8">
          <w:rPr>
            <w:rStyle w:val="Hyperlink"/>
          </w:rPr>
          <w:t>https://nyre.dk/om-nyreforeningen/#forskningsfond</w:t>
        </w:r>
      </w:hyperlink>
    </w:p>
    <w:p w:rsidR="00597552" w:rsidRDefault="00597552" w:rsidP="003215FB">
      <w:pPr>
        <w:pStyle w:val="Listeafsnit"/>
      </w:pPr>
    </w:p>
    <w:p w:rsidR="00597552" w:rsidRPr="004A5F69" w:rsidRDefault="004A5F69" w:rsidP="003215FB">
      <w:pPr>
        <w:pStyle w:val="Listeafsnit"/>
        <w:rPr>
          <w:b/>
        </w:rPr>
      </w:pPr>
      <w:r w:rsidRPr="004A5F69">
        <w:rPr>
          <w:b/>
        </w:rPr>
        <w:t xml:space="preserve">Beslutning. </w:t>
      </w:r>
      <w:r>
        <w:rPr>
          <w:b/>
        </w:rPr>
        <w:t xml:space="preserve">Ansøgningsskema tilrettes, så bilag frabedes, opnåede bevillinger anføres, selvstændigt budget præciseres mm. </w:t>
      </w:r>
    </w:p>
    <w:p w:rsidR="004A5F69" w:rsidRDefault="004A5F69" w:rsidP="003215FB">
      <w:pPr>
        <w:pStyle w:val="Listeafsnit"/>
      </w:pPr>
    </w:p>
    <w:p w:rsidR="004A5F69" w:rsidRPr="003215FB" w:rsidRDefault="004A5F69" w:rsidP="003215FB">
      <w:pPr>
        <w:pStyle w:val="Listeafsnit"/>
      </w:pPr>
    </w:p>
    <w:p w:rsidR="00DE2BE6" w:rsidRDefault="00DE2BE6" w:rsidP="00DE2BE6">
      <w:pPr>
        <w:pStyle w:val="Listeafsnit"/>
        <w:numPr>
          <w:ilvl w:val="0"/>
          <w:numId w:val="1"/>
        </w:numPr>
      </w:pPr>
      <w:r>
        <w:t>Eventuelt</w:t>
      </w:r>
    </w:p>
    <w:p w:rsidR="003215FB" w:rsidRDefault="003215FB" w:rsidP="003215FB">
      <w:pPr>
        <w:pStyle w:val="Listeafsnit"/>
      </w:pPr>
    </w:p>
    <w:p w:rsidR="003215FB" w:rsidRPr="004A5F69" w:rsidRDefault="003215FB" w:rsidP="003215FB">
      <w:pPr>
        <w:pStyle w:val="Listeafsnit"/>
        <w:rPr>
          <w:b/>
        </w:rPr>
      </w:pPr>
      <w:r w:rsidRPr="003215FB">
        <w:t>Det blev aftalt i sidste møde, at foreningen Nyrekræft ville drøfte fusion med Nyreforeningen. Lars Lund orienterer.</w:t>
      </w:r>
      <w:r w:rsidR="004A5F69">
        <w:t xml:space="preserve"> </w:t>
      </w:r>
      <w:r w:rsidR="004A5F69">
        <w:rPr>
          <w:b/>
        </w:rPr>
        <w:t>Nyrekræftforeningen har nu 150 medlemmer, et blad og har produceret 7 film. Lars Lund ser fordel i et samarbejde mellem Nyreforeningen og Nyrekræftforeningen og vil ”holde kontakten”.</w:t>
      </w:r>
    </w:p>
    <w:p w:rsidR="003215FB" w:rsidRDefault="003215FB" w:rsidP="003215FB"/>
    <w:p w:rsidR="00BC1C9E" w:rsidRDefault="00BC1C9E"/>
    <w:sectPr w:rsidR="00BC1C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70E"/>
    <w:multiLevelType w:val="hybridMultilevel"/>
    <w:tmpl w:val="77FEA888"/>
    <w:lvl w:ilvl="0" w:tplc="F6C0B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1111A"/>
    <w:multiLevelType w:val="hybridMultilevel"/>
    <w:tmpl w:val="0F70AB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54A4B"/>
    <w:multiLevelType w:val="hybridMultilevel"/>
    <w:tmpl w:val="B4104F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E6"/>
    <w:rsid w:val="001122A7"/>
    <w:rsid w:val="00135417"/>
    <w:rsid w:val="00141AAD"/>
    <w:rsid w:val="001E3B07"/>
    <w:rsid w:val="002562D2"/>
    <w:rsid w:val="00306427"/>
    <w:rsid w:val="003215FB"/>
    <w:rsid w:val="00451EDD"/>
    <w:rsid w:val="004A5F69"/>
    <w:rsid w:val="00597552"/>
    <w:rsid w:val="00812578"/>
    <w:rsid w:val="00AE3A04"/>
    <w:rsid w:val="00BA014D"/>
    <w:rsid w:val="00BB0C99"/>
    <w:rsid w:val="00BC1C9E"/>
    <w:rsid w:val="00D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E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2BE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97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E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2BE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97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yre.dk/om-nyreforeni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n@nyre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801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Gerner Nielsen</dc:creator>
  <cp:lastModifiedBy>Sven Gerner Nielsen</cp:lastModifiedBy>
  <cp:revision>13</cp:revision>
  <dcterms:created xsi:type="dcterms:W3CDTF">2020-02-17T11:06:00Z</dcterms:created>
  <dcterms:modified xsi:type="dcterms:W3CDTF">2020-02-25T12:06:00Z</dcterms:modified>
</cp:coreProperties>
</file>