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4315E" w14:textId="77777777" w:rsidR="001A60DF" w:rsidRDefault="001A60DF">
      <w:pPr>
        <w:rPr>
          <w:rFonts w:ascii="Century Gothic" w:hAnsi="Century Gothic"/>
          <w:sz w:val="24"/>
          <w:szCs w:val="24"/>
        </w:rPr>
      </w:pPr>
    </w:p>
    <w:p w14:paraId="459D26B4" w14:textId="77777777" w:rsidR="001A60DF" w:rsidRDefault="001A60DF">
      <w:pPr>
        <w:rPr>
          <w:rFonts w:ascii="Century Gothic" w:hAnsi="Century Gothic"/>
          <w:sz w:val="24"/>
          <w:szCs w:val="24"/>
        </w:rPr>
      </w:pPr>
    </w:p>
    <w:p w14:paraId="65EEEA71" w14:textId="77777777" w:rsidR="001A60DF" w:rsidRDefault="001A60DF">
      <w:pPr>
        <w:rPr>
          <w:rFonts w:ascii="Century Gothic" w:hAnsi="Century Gothic"/>
          <w:sz w:val="24"/>
          <w:szCs w:val="24"/>
        </w:rPr>
      </w:pPr>
    </w:p>
    <w:p w14:paraId="650D9BB6" w14:textId="50B8307F" w:rsidR="001A60DF" w:rsidRDefault="00A746EA" w:rsidP="001A60DF">
      <w:pPr>
        <w:jc w:val="center"/>
        <w:rPr>
          <w:rFonts w:ascii="Century Gothic" w:hAnsi="Century Gothic"/>
          <w:sz w:val="96"/>
          <w:szCs w:val="96"/>
        </w:rPr>
      </w:pPr>
      <w:r>
        <w:rPr>
          <w:rFonts w:ascii="Century Gothic" w:hAnsi="Century Gothic"/>
          <w:noProof/>
          <w:sz w:val="96"/>
          <w:szCs w:val="96"/>
        </w:rPr>
        <w:drawing>
          <wp:anchor distT="0" distB="0" distL="114300" distR="114300" simplePos="0" relativeHeight="251659264" behindDoc="0" locked="0" layoutInCell="1" allowOverlap="1" wp14:anchorId="051E6094" wp14:editId="5C0671B2">
            <wp:simplePos x="0" y="0"/>
            <wp:positionH relativeFrom="margin">
              <wp:posOffset>1550283</wp:posOffset>
            </wp:positionH>
            <wp:positionV relativeFrom="paragraph">
              <wp:posOffset>2384177</wp:posOffset>
            </wp:positionV>
            <wp:extent cx="2853825" cy="1901963"/>
            <wp:effectExtent l="0" t="0" r="3810" b="3175"/>
            <wp:wrapNone/>
            <wp:docPr id="13" name="Picture 13" descr="Premium Vector | Megaphone loudspeaker speaker bullhorn alert vector  illustration in flat sty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Premium Vector | Megaphone loudspeaker speaker bullhorn alert vector  illustration in flat styl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53825" cy="1901963"/>
                    </a:xfrm>
                    <a:prstGeom prst="rect">
                      <a:avLst/>
                    </a:prstGeom>
                    <a:noFill/>
                  </pic:spPr>
                </pic:pic>
              </a:graphicData>
            </a:graphic>
            <wp14:sizeRelH relativeFrom="margin">
              <wp14:pctWidth>0</wp14:pctWidth>
            </wp14:sizeRelH>
            <wp14:sizeRelV relativeFrom="margin">
              <wp14:pctHeight>0</wp14:pctHeight>
            </wp14:sizeRelV>
          </wp:anchor>
        </w:drawing>
      </w:r>
      <w:r w:rsidR="001A60DF" w:rsidRPr="001A60DF">
        <w:rPr>
          <w:rFonts w:ascii="Century Gothic" w:hAnsi="Century Gothic"/>
          <w:sz w:val="96"/>
          <w:szCs w:val="96"/>
        </w:rPr>
        <w:t>Norfolk All Age Autism Strategy Refresh</w:t>
      </w:r>
    </w:p>
    <w:p w14:paraId="76237945" w14:textId="275A5D40" w:rsidR="00A746EA" w:rsidRPr="001A60DF" w:rsidRDefault="00A746EA" w:rsidP="001A60DF">
      <w:pPr>
        <w:jc w:val="center"/>
        <w:rPr>
          <w:rFonts w:ascii="Century Gothic" w:hAnsi="Century Gothic"/>
          <w:sz w:val="96"/>
          <w:szCs w:val="96"/>
        </w:rPr>
      </w:pPr>
    </w:p>
    <w:p w14:paraId="6747DD83" w14:textId="71C17F12" w:rsidR="001A60DF" w:rsidRPr="001A60DF" w:rsidRDefault="001A60DF" w:rsidP="001A60DF">
      <w:pPr>
        <w:jc w:val="center"/>
        <w:rPr>
          <w:rFonts w:ascii="Century Gothic" w:hAnsi="Century Gothic"/>
          <w:sz w:val="96"/>
          <w:szCs w:val="96"/>
        </w:rPr>
      </w:pPr>
    </w:p>
    <w:p w14:paraId="4B7A972B" w14:textId="05A39424" w:rsidR="001A60DF" w:rsidRPr="001A60DF" w:rsidRDefault="001A60DF" w:rsidP="001A60DF">
      <w:pPr>
        <w:jc w:val="center"/>
        <w:rPr>
          <w:rFonts w:ascii="Century Gothic" w:hAnsi="Century Gothic"/>
          <w:sz w:val="96"/>
          <w:szCs w:val="96"/>
        </w:rPr>
      </w:pPr>
      <w:r w:rsidRPr="001A60DF">
        <w:rPr>
          <w:rFonts w:ascii="Century Gothic" w:hAnsi="Century Gothic"/>
          <w:sz w:val="96"/>
          <w:szCs w:val="96"/>
        </w:rPr>
        <w:t xml:space="preserve">Have your say </w:t>
      </w:r>
      <w:r w:rsidR="00723975">
        <w:rPr>
          <w:rFonts w:ascii="Century Gothic" w:hAnsi="Century Gothic"/>
          <w:sz w:val="96"/>
          <w:szCs w:val="96"/>
        </w:rPr>
        <w:t xml:space="preserve">to </w:t>
      </w:r>
      <w:r w:rsidRPr="001A60DF">
        <w:rPr>
          <w:rFonts w:ascii="Century Gothic" w:hAnsi="Century Gothic"/>
          <w:sz w:val="96"/>
          <w:szCs w:val="96"/>
        </w:rPr>
        <w:t xml:space="preserve">refresh the </w:t>
      </w:r>
      <w:r w:rsidR="00A746EA">
        <w:rPr>
          <w:rFonts w:ascii="Century Gothic" w:hAnsi="Century Gothic"/>
          <w:sz w:val="96"/>
          <w:szCs w:val="96"/>
        </w:rPr>
        <w:t>s</w:t>
      </w:r>
      <w:r w:rsidRPr="001A60DF">
        <w:rPr>
          <w:rFonts w:ascii="Century Gothic" w:hAnsi="Century Gothic"/>
          <w:sz w:val="96"/>
          <w:szCs w:val="96"/>
        </w:rPr>
        <w:t>trategy</w:t>
      </w:r>
      <w:r w:rsidR="00A746EA">
        <w:rPr>
          <w:rFonts w:ascii="Century Gothic" w:hAnsi="Century Gothic"/>
          <w:sz w:val="96"/>
          <w:szCs w:val="96"/>
        </w:rPr>
        <w:t>.</w:t>
      </w:r>
    </w:p>
    <w:p w14:paraId="3E14C3EF" w14:textId="7914C20E" w:rsidR="001A60DF" w:rsidRDefault="001A60DF">
      <w:pPr>
        <w:rPr>
          <w:rFonts w:ascii="Century Gothic" w:hAnsi="Century Gothic"/>
          <w:sz w:val="24"/>
          <w:szCs w:val="24"/>
        </w:rPr>
      </w:pPr>
      <w:r>
        <w:rPr>
          <w:rFonts w:ascii="Century Gothic" w:hAnsi="Century Gothic"/>
          <w:sz w:val="24"/>
          <w:szCs w:val="24"/>
        </w:rPr>
        <w:br w:type="page"/>
      </w:r>
    </w:p>
    <w:p w14:paraId="1BAFF3E0" w14:textId="54095195" w:rsidR="001A60DF" w:rsidRDefault="001A60DF">
      <w:pPr>
        <w:rPr>
          <w:rFonts w:ascii="Century Gothic" w:hAnsi="Century Gothic"/>
          <w:sz w:val="24"/>
          <w:szCs w:val="24"/>
        </w:rPr>
      </w:pPr>
    </w:p>
    <w:p w14:paraId="130989E6" w14:textId="6F76E5C4" w:rsidR="00D81B18" w:rsidRDefault="002D1E8D">
      <w:pPr>
        <w:rPr>
          <w:rFonts w:ascii="Century Gothic" w:hAnsi="Century Gothic"/>
          <w:sz w:val="24"/>
          <w:szCs w:val="24"/>
        </w:rPr>
      </w:pPr>
      <w:r w:rsidRPr="002D1E8D">
        <w:rPr>
          <w:rFonts w:ascii="Century Gothic" w:hAnsi="Century Gothic"/>
          <w:sz w:val="24"/>
          <w:szCs w:val="24"/>
        </w:rPr>
        <w:t>The Norfolk Autism Partnership Board (NAPB)</w:t>
      </w:r>
      <w:r w:rsidR="007905CB">
        <w:rPr>
          <w:rFonts w:ascii="Century Gothic" w:hAnsi="Century Gothic"/>
          <w:sz w:val="24"/>
          <w:szCs w:val="24"/>
        </w:rPr>
        <w:t xml:space="preserve"> has put in place a</w:t>
      </w:r>
      <w:r w:rsidR="00D81B18">
        <w:rPr>
          <w:rFonts w:ascii="Century Gothic" w:hAnsi="Century Gothic"/>
          <w:sz w:val="24"/>
          <w:szCs w:val="24"/>
        </w:rPr>
        <w:t>n</w:t>
      </w:r>
      <w:r w:rsidR="007905CB">
        <w:rPr>
          <w:rFonts w:ascii="Century Gothic" w:hAnsi="Century Gothic"/>
          <w:sz w:val="24"/>
          <w:szCs w:val="24"/>
        </w:rPr>
        <w:t xml:space="preserve"> Autism Strategy Reference Group to refresh the Norfolk All Age Autism Strategy.</w:t>
      </w:r>
      <w:r>
        <w:rPr>
          <w:rFonts w:ascii="Century Gothic" w:hAnsi="Century Gothic"/>
          <w:sz w:val="24"/>
          <w:szCs w:val="24"/>
        </w:rPr>
        <w:t xml:space="preserve">  </w:t>
      </w:r>
      <w:r w:rsidR="00D81B18" w:rsidRPr="002D1E8D">
        <w:rPr>
          <w:rFonts w:ascii="Century Gothic" w:hAnsi="Century Gothic"/>
          <w:sz w:val="24"/>
          <w:szCs w:val="24"/>
        </w:rPr>
        <w:t xml:space="preserve">The </w:t>
      </w:r>
      <w:r w:rsidR="00D81B18">
        <w:rPr>
          <w:rFonts w:ascii="Century Gothic" w:hAnsi="Century Gothic"/>
          <w:sz w:val="24"/>
          <w:szCs w:val="24"/>
        </w:rPr>
        <w:t>NAPB</w:t>
      </w:r>
      <w:r w:rsidR="00D81B18" w:rsidRPr="002D1E8D">
        <w:rPr>
          <w:rFonts w:ascii="Century Gothic" w:hAnsi="Century Gothic"/>
          <w:sz w:val="24"/>
          <w:szCs w:val="24"/>
        </w:rPr>
        <w:t xml:space="preserve"> </w:t>
      </w:r>
      <w:r w:rsidR="00D81B18">
        <w:rPr>
          <w:rFonts w:ascii="Century Gothic" w:hAnsi="Century Gothic"/>
          <w:sz w:val="24"/>
          <w:szCs w:val="24"/>
        </w:rPr>
        <w:t>works with autistic people</w:t>
      </w:r>
      <w:r w:rsidR="00D81B18" w:rsidRPr="002D1E8D">
        <w:rPr>
          <w:rFonts w:ascii="Century Gothic" w:hAnsi="Century Gothic"/>
          <w:sz w:val="24"/>
          <w:szCs w:val="24"/>
        </w:rPr>
        <w:t>, parents</w:t>
      </w:r>
      <w:r w:rsidR="00D81B18">
        <w:rPr>
          <w:rFonts w:ascii="Century Gothic" w:hAnsi="Century Gothic"/>
          <w:sz w:val="24"/>
          <w:szCs w:val="24"/>
        </w:rPr>
        <w:t xml:space="preserve">, </w:t>
      </w:r>
      <w:r w:rsidR="00D81B18" w:rsidRPr="002D1E8D">
        <w:rPr>
          <w:rFonts w:ascii="Century Gothic" w:hAnsi="Century Gothic"/>
          <w:sz w:val="24"/>
          <w:szCs w:val="24"/>
        </w:rPr>
        <w:t xml:space="preserve">carers and individuals working in healthcare, social care, education, voluntary organisations, the police and Healthwatch. </w:t>
      </w:r>
      <w:r w:rsidR="00D81B18">
        <w:rPr>
          <w:rFonts w:ascii="Century Gothic" w:hAnsi="Century Gothic"/>
          <w:sz w:val="24"/>
          <w:szCs w:val="24"/>
        </w:rPr>
        <w:t xml:space="preserve">To refresh the Norfolk All Age Autism Strategy the NAPB wants to </w:t>
      </w:r>
      <w:r w:rsidR="00D81B18" w:rsidRPr="000767A7">
        <w:rPr>
          <w:rFonts w:ascii="Century Gothic" w:hAnsi="Century Gothic"/>
          <w:sz w:val="24"/>
          <w:szCs w:val="24"/>
        </w:rPr>
        <w:t>hear the views of everyone</w:t>
      </w:r>
      <w:r w:rsidR="00D81B18">
        <w:rPr>
          <w:rFonts w:ascii="Century Gothic" w:hAnsi="Century Gothic"/>
          <w:sz w:val="24"/>
          <w:szCs w:val="24"/>
        </w:rPr>
        <w:t xml:space="preserve">.  </w:t>
      </w:r>
    </w:p>
    <w:p w14:paraId="064A696A" w14:textId="07D8539C" w:rsidR="002D1E8D" w:rsidRDefault="002D1E8D">
      <w:pPr>
        <w:rPr>
          <w:rFonts w:ascii="Century Gothic" w:hAnsi="Century Gothic"/>
          <w:sz w:val="24"/>
          <w:szCs w:val="24"/>
        </w:rPr>
      </w:pPr>
      <w:r>
        <w:rPr>
          <w:rFonts w:ascii="Century Gothic" w:hAnsi="Century Gothic"/>
          <w:sz w:val="24"/>
          <w:szCs w:val="24"/>
        </w:rPr>
        <w:t xml:space="preserve">We use identity first language </w:t>
      </w:r>
      <w:r w:rsidR="00D81B18">
        <w:rPr>
          <w:rFonts w:ascii="Century Gothic" w:hAnsi="Century Gothic"/>
          <w:sz w:val="24"/>
          <w:szCs w:val="24"/>
        </w:rPr>
        <w:t xml:space="preserve">(autistic people) </w:t>
      </w:r>
      <w:r>
        <w:rPr>
          <w:rFonts w:ascii="Century Gothic" w:hAnsi="Century Gothic"/>
          <w:sz w:val="24"/>
          <w:szCs w:val="24"/>
        </w:rPr>
        <w:t xml:space="preserve">as </w:t>
      </w:r>
      <w:r w:rsidR="00D81B18">
        <w:rPr>
          <w:rFonts w:ascii="Century Gothic" w:hAnsi="Century Gothic"/>
          <w:sz w:val="24"/>
          <w:szCs w:val="24"/>
        </w:rPr>
        <w:t xml:space="preserve">explained within the current </w:t>
      </w:r>
      <w:r>
        <w:rPr>
          <w:rFonts w:ascii="Century Gothic" w:hAnsi="Century Gothic"/>
          <w:sz w:val="24"/>
          <w:szCs w:val="24"/>
        </w:rPr>
        <w:t>Norfolk All Age Autism Strategy</w:t>
      </w:r>
      <w:r w:rsidRPr="002D1E8D">
        <w:rPr>
          <w:rFonts w:ascii="Century Gothic" w:hAnsi="Century Gothic"/>
          <w:sz w:val="24"/>
          <w:szCs w:val="24"/>
        </w:rPr>
        <w:t>.</w:t>
      </w:r>
      <w:r>
        <w:rPr>
          <w:rFonts w:ascii="Century Gothic" w:hAnsi="Century Gothic"/>
          <w:sz w:val="24"/>
          <w:szCs w:val="24"/>
        </w:rPr>
        <w:t xml:space="preserve"> </w:t>
      </w:r>
    </w:p>
    <w:p w14:paraId="0D09B0B8" w14:textId="444B974A" w:rsidR="006645CA" w:rsidRDefault="000767A7">
      <w:pPr>
        <w:rPr>
          <w:rFonts w:ascii="Century Gothic" w:hAnsi="Century Gothic"/>
          <w:sz w:val="24"/>
          <w:szCs w:val="24"/>
        </w:rPr>
      </w:pPr>
      <w:r>
        <w:rPr>
          <w:rFonts w:ascii="Century Gothic" w:hAnsi="Century Gothic"/>
          <w:sz w:val="24"/>
          <w:szCs w:val="24"/>
        </w:rPr>
        <w:t xml:space="preserve">While </w:t>
      </w:r>
      <w:hyperlink r:id="rId9" w:history="1">
        <w:r w:rsidR="006645CA" w:rsidRPr="006645CA">
          <w:rPr>
            <w:rStyle w:val="Hyperlink"/>
            <w:rFonts w:ascii="Century Gothic" w:hAnsi="Century Gothic"/>
            <w:sz w:val="24"/>
            <w:szCs w:val="24"/>
          </w:rPr>
          <w:t>Norfolk’s first All Age Autism Strategy</w:t>
        </w:r>
      </w:hyperlink>
      <w:r w:rsidR="006645CA">
        <w:rPr>
          <w:rFonts w:ascii="Century Gothic" w:hAnsi="Century Gothic"/>
          <w:sz w:val="24"/>
          <w:szCs w:val="24"/>
        </w:rPr>
        <w:t xml:space="preserve"> resulted in improvements to support autistic people across Norfolk, much more needs to be done.  We </w:t>
      </w:r>
      <w:r w:rsidR="00CF7B91">
        <w:rPr>
          <w:rFonts w:ascii="Century Gothic" w:hAnsi="Century Gothic"/>
          <w:sz w:val="24"/>
          <w:szCs w:val="24"/>
        </w:rPr>
        <w:t>want</w:t>
      </w:r>
      <w:r w:rsidR="006645CA">
        <w:rPr>
          <w:rFonts w:ascii="Century Gothic" w:hAnsi="Century Gothic"/>
          <w:sz w:val="24"/>
          <w:szCs w:val="24"/>
        </w:rPr>
        <w:t xml:space="preserve"> to hear your voice about what is important to you and </w:t>
      </w:r>
      <w:r w:rsidR="00D81B18">
        <w:rPr>
          <w:rFonts w:ascii="Century Gothic" w:hAnsi="Century Gothic"/>
          <w:sz w:val="24"/>
          <w:szCs w:val="24"/>
        </w:rPr>
        <w:t xml:space="preserve">what </w:t>
      </w:r>
      <w:r w:rsidR="006645CA">
        <w:rPr>
          <w:rFonts w:ascii="Century Gothic" w:hAnsi="Century Gothic"/>
          <w:sz w:val="24"/>
          <w:szCs w:val="24"/>
        </w:rPr>
        <w:t>needs to be done</w:t>
      </w:r>
      <w:r w:rsidR="00D81B18">
        <w:rPr>
          <w:rFonts w:ascii="Century Gothic" w:hAnsi="Century Gothic"/>
          <w:sz w:val="24"/>
          <w:szCs w:val="24"/>
        </w:rPr>
        <w:t>,</w:t>
      </w:r>
      <w:r w:rsidR="006645CA">
        <w:rPr>
          <w:rFonts w:ascii="Century Gothic" w:hAnsi="Century Gothic"/>
          <w:sz w:val="24"/>
          <w:szCs w:val="24"/>
        </w:rPr>
        <w:t xml:space="preserve"> to improve the lives of autistic people living in Norfolk. </w:t>
      </w:r>
    </w:p>
    <w:p w14:paraId="2431FF7C" w14:textId="58CEF89F" w:rsidR="00440A1F" w:rsidRDefault="00440A1F">
      <w:pPr>
        <w:rPr>
          <w:rFonts w:ascii="Century Gothic" w:hAnsi="Century Gothic"/>
          <w:sz w:val="24"/>
          <w:szCs w:val="24"/>
        </w:rPr>
      </w:pPr>
      <w:r>
        <w:rPr>
          <w:rFonts w:ascii="Century Gothic" w:hAnsi="Century Gothic"/>
          <w:sz w:val="24"/>
          <w:szCs w:val="24"/>
        </w:rPr>
        <w:t>Timeline</w:t>
      </w:r>
      <w:r w:rsidR="007905CB">
        <w:rPr>
          <w:rFonts w:ascii="Century Gothic" w:hAnsi="Century Gothic"/>
          <w:sz w:val="24"/>
          <w:szCs w:val="24"/>
        </w:rPr>
        <w:t xml:space="preserve"> of </w:t>
      </w:r>
      <w:r w:rsidR="001A60DF">
        <w:rPr>
          <w:rFonts w:ascii="Century Gothic" w:hAnsi="Century Gothic"/>
          <w:sz w:val="24"/>
          <w:szCs w:val="24"/>
        </w:rPr>
        <w:t xml:space="preserve">engagements to </w:t>
      </w:r>
      <w:r w:rsidR="007905CB">
        <w:rPr>
          <w:rFonts w:ascii="Century Gothic" w:hAnsi="Century Gothic"/>
          <w:sz w:val="24"/>
          <w:szCs w:val="24"/>
        </w:rPr>
        <w:t>deliver the refreshed autism strategy</w:t>
      </w:r>
      <w:r>
        <w:rPr>
          <w:rFonts w:ascii="Century Gothic" w:hAnsi="Century Gothic"/>
          <w:sz w:val="24"/>
          <w:szCs w:val="24"/>
        </w:rPr>
        <w:t>:</w:t>
      </w:r>
    </w:p>
    <w:p w14:paraId="0D46D099" w14:textId="7C6F5C2E" w:rsidR="00440A1F" w:rsidRDefault="009D06F4" w:rsidP="007905CB">
      <w:pPr>
        <w:ind w:left="-426"/>
        <w:rPr>
          <w:rFonts w:ascii="Century Gothic" w:hAnsi="Century Gothic"/>
          <w:sz w:val="24"/>
          <w:szCs w:val="24"/>
        </w:rPr>
      </w:pPr>
      <w:r>
        <w:rPr>
          <w:rFonts w:ascii="Century Gothic" w:hAnsi="Century Gothic"/>
          <w:noProof/>
          <w:sz w:val="24"/>
          <w:szCs w:val="24"/>
        </w:rPr>
        <w:drawing>
          <wp:inline distT="0" distB="0" distL="0" distR="0" wp14:anchorId="6CACE6F3" wp14:editId="5730490B">
            <wp:extent cx="6142377" cy="1903353"/>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61568" cy="1909300"/>
                    </a:xfrm>
                    <a:prstGeom prst="rect">
                      <a:avLst/>
                    </a:prstGeom>
                    <a:noFill/>
                  </pic:spPr>
                </pic:pic>
              </a:graphicData>
            </a:graphic>
          </wp:inline>
        </w:drawing>
      </w:r>
    </w:p>
    <w:p w14:paraId="50FC5FA3" w14:textId="30ED3054" w:rsidR="00D46AAF" w:rsidRPr="00711407" w:rsidRDefault="00D07196">
      <w:pPr>
        <w:rPr>
          <w:rFonts w:ascii="Century Gothic" w:hAnsi="Century Gothic"/>
          <w:sz w:val="24"/>
          <w:szCs w:val="24"/>
        </w:rPr>
      </w:pPr>
      <w:r w:rsidRPr="00711407">
        <w:rPr>
          <w:rFonts w:ascii="Century Gothic" w:hAnsi="Century Gothic"/>
          <w:b/>
          <w:bCs/>
          <w:sz w:val="24"/>
          <w:szCs w:val="24"/>
        </w:rPr>
        <w:t xml:space="preserve">Before you complete this </w:t>
      </w:r>
      <w:r w:rsidR="001A60DF" w:rsidRPr="00711407">
        <w:rPr>
          <w:rFonts w:ascii="Century Gothic" w:hAnsi="Century Gothic"/>
          <w:b/>
          <w:bCs/>
          <w:sz w:val="24"/>
          <w:szCs w:val="24"/>
        </w:rPr>
        <w:t>workbook</w:t>
      </w:r>
      <w:r w:rsidRPr="00711407">
        <w:rPr>
          <w:rFonts w:ascii="Century Gothic" w:hAnsi="Century Gothic"/>
          <w:b/>
          <w:bCs/>
          <w:sz w:val="24"/>
          <w:szCs w:val="24"/>
        </w:rPr>
        <w:t>, please read the You Said, We Did Summary</w:t>
      </w:r>
      <w:r w:rsidR="004D6B5D" w:rsidRPr="00711407">
        <w:rPr>
          <w:rFonts w:ascii="Century Gothic" w:hAnsi="Century Gothic"/>
          <w:b/>
          <w:bCs/>
          <w:sz w:val="24"/>
          <w:szCs w:val="24"/>
        </w:rPr>
        <w:t xml:space="preserve">, </w:t>
      </w:r>
      <w:r w:rsidR="004D6B5D" w:rsidRPr="00711407">
        <w:rPr>
          <w:rFonts w:ascii="Century Gothic" w:hAnsi="Century Gothic"/>
          <w:sz w:val="24"/>
          <w:szCs w:val="24"/>
        </w:rPr>
        <w:t>that details what partners plan to do to improve the lives of autistic people living in Norfolk</w:t>
      </w:r>
      <w:r w:rsidR="004D6B5D" w:rsidRPr="00711407">
        <w:rPr>
          <w:rFonts w:ascii="Century Gothic" w:hAnsi="Century Gothic"/>
          <w:b/>
          <w:bCs/>
          <w:sz w:val="24"/>
          <w:szCs w:val="24"/>
        </w:rPr>
        <w:t xml:space="preserve">.  </w:t>
      </w:r>
      <w:r w:rsidR="004D6B5D" w:rsidRPr="00711407">
        <w:rPr>
          <w:rFonts w:ascii="Century Gothic" w:hAnsi="Century Gothic"/>
          <w:sz w:val="24"/>
          <w:szCs w:val="24"/>
        </w:rPr>
        <w:t xml:space="preserve">We </w:t>
      </w:r>
      <w:r w:rsidRPr="00711407">
        <w:rPr>
          <w:rFonts w:ascii="Century Gothic" w:hAnsi="Century Gothic"/>
          <w:sz w:val="24"/>
          <w:szCs w:val="24"/>
        </w:rPr>
        <w:t xml:space="preserve">will seek your views on this throughout. </w:t>
      </w:r>
    </w:p>
    <w:p w14:paraId="18388D16" w14:textId="1AD3942D" w:rsidR="00440A1F" w:rsidRPr="00620182" w:rsidRDefault="00440A1F">
      <w:pPr>
        <w:rPr>
          <w:rFonts w:ascii="Century Gothic" w:hAnsi="Century Gothic"/>
          <w:sz w:val="24"/>
          <w:szCs w:val="24"/>
        </w:rPr>
      </w:pPr>
      <w:r w:rsidRPr="00620182">
        <w:rPr>
          <w:rFonts w:ascii="Century Gothic" w:hAnsi="Century Gothic"/>
          <w:sz w:val="24"/>
          <w:szCs w:val="24"/>
        </w:rPr>
        <w:t xml:space="preserve">This </w:t>
      </w:r>
      <w:r w:rsidR="001A60DF" w:rsidRPr="00620182">
        <w:rPr>
          <w:rFonts w:ascii="Century Gothic" w:hAnsi="Century Gothic"/>
          <w:sz w:val="24"/>
          <w:szCs w:val="24"/>
        </w:rPr>
        <w:t xml:space="preserve">workbook will be available from </w:t>
      </w:r>
      <w:r w:rsidR="007905CB" w:rsidRPr="00620182">
        <w:rPr>
          <w:rFonts w:ascii="Century Gothic" w:hAnsi="Century Gothic"/>
          <w:b/>
          <w:bCs/>
          <w:sz w:val="24"/>
          <w:szCs w:val="24"/>
        </w:rPr>
        <w:t xml:space="preserve">Monday </w:t>
      </w:r>
      <w:r w:rsidR="00760481">
        <w:rPr>
          <w:rFonts w:ascii="Century Gothic" w:hAnsi="Century Gothic"/>
          <w:b/>
          <w:bCs/>
          <w:sz w:val="24"/>
          <w:szCs w:val="24"/>
        </w:rPr>
        <w:t>16</w:t>
      </w:r>
      <w:r w:rsidR="007905CB" w:rsidRPr="00620182">
        <w:rPr>
          <w:rFonts w:ascii="Century Gothic" w:hAnsi="Century Gothic"/>
          <w:b/>
          <w:bCs/>
          <w:sz w:val="24"/>
          <w:szCs w:val="24"/>
        </w:rPr>
        <w:t xml:space="preserve"> October 2023</w:t>
      </w:r>
      <w:r w:rsidR="007905CB" w:rsidRPr="00620182">
        <w:rPr>
          <w:rFonts w:ascii="Century Gothic" w:hAnsi="Century Gothic"/>
          <w:sz w:val="24"/>
          <w:szCs w:val="24"/>
        </w:rPr>
        <w:t xml:space="preserve"> and </w:t>
      </w:r>
      <w:r w:rsidRPr="00620182">
        <w:rPr>
          <w:rFonts w:ascii="Century Gothic" w:hAnsi="Century Gothic"/>
          <w:sz w:val="24"/>
          <w:szCs w:val="24"/>
        </w:rPr>
        <w:t xml:space="preserve">will be available for </w:t>
      </w:r>
      <w:r w:rsidR="00F55867">
        <w:rPr>
          <w:rFonts w:ascii="Century Gothic" w:hAnsi="Century Gothic"/>
          <w:sz w:val="24"/>
          <w:szCs w:val="24"/>
        </w:rPr>
        <w:t>three</w:t>
      </w:r>
      <w:r w:rsidRPr="00620182">
        <w:rPr>
          <w:rFonts w:ascii="Century Gothic" w:hAnsi="Century Gothic"/>
          <w:sz w:val="24"/>
          <w:szCs w:val="24"/>
        </w:rPr>
        <w:t xml:space="preserve"> </w:t>
      </w:r>
      <w:r w:rsidR="001A60DF" w:rsidRPr="00620182">
        <w:rPr>
          <w:rFonts w:ascii="Century Gothic" w:hAnsi="Century Gothic"/>
          <w:sz w:val="24"/>
          <w:szCs w:val="24"/>
        </w:rPr>
        <w:t>weeks</w:t>
      </w:r>
      <w:r w:rsidRPr="00620182">
        <w:rPr>
          <w:rFonts w:ascii="Century Gothic" w:hAnsi="Century Gothic"/>
          <w:sz w:val="24"/>
          <w:szCs w:val="24"/>
        </w:rPr>
        <w:t xml:space="preserve"> </w:t>
      </w:r>
      <w:r w:rsidR="001A60DF" w:rsidRPr="00620182">
        <w:rPr>
          <w:rFonts w:ascii="Century Gothic" w:hAnsi="Century Gothic"/>
          <w:sz w:val="24"/>
          <w:szCs w:val="24"/>
        </w:rPr>
        <w:t xml:space="preserve">with last responses accepted on </w:t>
      </w:r>
      <w:r w:rsidR="007905CB" w:rsidRPr="00620182">
        <w:rPr>
          <w:rFonts w:ascii="Century Gothic" w:hAnsi="Century Gothic"/>
          <w:b/>
          <w:bCs/>
          <w:sz w:val="24"/>
          <w:szCs w:val="24"/>
        </w:rPr>
        <w:t xml:space="preserve">Sunday </w:t>
      </w:r>
      <w:r w:rsidR="00760481">
        <w:rPr>
          <w:rFonts w:ascii="Century Gothic" w:hAnsi="Century Gothic"/>
          <w:b/>
          <w:bCs/>
          <w:sz w:val="24"/>
          <w:szCs w:val="24"/>
        </w:rPr>
        <w:t>5</w:t>
      </w:r>
      <w:r w:rsidR="00620182" w:rsidRPr="00620182">
        <w:rPr>
          <w:rFonts w:ascii="Century Gothic" w:hAnsi="Century Gothic"/>
          <w:b/>
          <w:bCs/>
          <w:sz w:val="24"/>
          <w:szCs w:val="24"/>
        </w:rPr>
        <w:t xml:space="preserve"> </w:t>
      </w:r>
      <w:r w:rsidR="00760481">
        <w:rPr>
          <w:rFonts w:ascii="Century Gothic" w:hAnsi="Century Gothic"/>
          <w:b/>
          <w:bCs/>
          <w:sz w:val="24"/>
          <w:szCs w:val="24"/>
        </w:rPr>
        <w:t xml:space="preserve">November </w:t>
      </w:r>
      <w:r w:rsidRPr="00620182">
        <w:rPr>
          <w:rFonts w:ascii="Century Gothic" w:hAnsi="Century Gothic"/>
          <w:b/>
          <w:bCs/>
          <w:sz w:val="24"/>
          <w:szCs w:val="24"/>
        </w:rPr>
        <w:t>2023</w:t>
      </w:r>
      <w:r w:rsidR="007905CB" w:rsidRPr="00620182">
        <w:rPr>
          <w:rFonts w:ascii="Century Gothic" w:hAnsi="Century Gothic"/>
          <w:b/>
          <w:bCs/>
          <w:sz w:val="24"/>
          <w:szCs w:val="24"/>
        </w:rPr>
        <w:t>.</w:t>
      </w:r>
      <w:r w:rsidR="007905CB" w:rsidRPr="00620182">
        <w:rPr>
          <w:rFonts w:ascii="Century Gothic" w:hAnsi="Century Gothic"/>
          <w:sz w:val="24"/>
          <w:szCs w:val="24"/>
        </w:rPr>
        <w:t xml:space="preserve">  The estimated time to complete </w:t>
      </w:r>
      <w:r w:rsidR="00220D89" w:rsidRPr="00620182">
        <w:rPr>
          <w:rFonts w:ascii="Century Gothic" w:hAnsi="Century Gothic"/>
          <w:sz w:val="24"/>
          <w:szCs w:val="24"/>
        </w:rPr>
        <w:t xml:space="preserve">the </w:t>
      </w:r>
      <w:r w:rsidR="00B04778" w:rsidRPr="00620182">
        <w:rPr>
          <w:rFonts w:ascii="Century Gothic" w:hAnsi="Century Gothic"/>
          <w:sz w:val="24"/>
          <w:szCs w:val="24"/>
        </w:rPr>
        <w:t>workbook</w:t>
      </w:r>
      <w:r w:rsidR="00220D89" w:rsidRPr="00620182">
        <w:rPr>
          <w:rFonts w:ascii="Century Gothic" w:hAnsi="Century Gothic"/>
          <w:sz w:val="24"/>
          <w:szCs w:val="24"/>
        </w:rPr>
        <w:t xml:space="preserve"> </w:t>
      </w:r>
      <w:r w:rsidR="007905CB" w:rsidRPr="00620182">
        <w:rPr>
          <w:rFonts w:ascii="Century Gothic" w:hAnsi="Century Gothic"/>
          <w:sz w:val="24"/>
          <w:szCs w:val="24"/>
        </w:rPr>
        <w:t>varies between 15 to 30 minutes</w:t>
      </w:r>
      <w:r w:rsidRPr="00620182">
        <w:rPr>
          <w:rFonts w:ascii="Century Gothic" w:hAnsi="Century Gothic"/>
          <w:sz w:val="24"/>
          <w:szCs w:val="24"/>
        </w:rPr>
        <w:t xml:space="preserve">.  </w:t>
      </w:r>
    </w:p>
    <w:p w14:paraId="5CE7314E" w14:textId="755951D8" w:rsidR="001A60DF" w:rsidRDefault="001A60DF">
      <w:pPr>
        <w:rPr>
          <w:rFonts w:ascii="Century Gothic" w:hAnsi="Century Gothic"/>
          <w:sz w:val="24"/>
          <w:szCs w:val="24"/>
        </w:rPr>
      </w:pPr>
      <w:r>
        <w:rPr>
          <w:rFonts w:ascii="Century Gothic" w:hAnsi="Century Gothic"/>
          <w:sz w:val="24"/>
          <w:szCs w:val="24"/>
        </w:rPr>
        <w:t>We will</w:t>
      </w:r>
      <w:r w:rsidR="00440A1F">
        <w:rPr>
          <w:rFonts w:ascii="Century Gothic" w:hAnsi="Century Gothic"/>
          <w:sz w:val="24"/>
          <w:szCs w:val="24"/>
        </w:rPr>
        <w:t xml:space="preserve"> offer individual and group sessions during January and February 2024</w:t>
      </w:r>
      <w:r>
        <w:rPr>
          <w:rFonts w:ascii="Century Gothic" w:hAnsi="Century Gothic"/>
          <w:sz w:val="24"/>
          <w:szCs w:val="24"/>
        </w:rPr>
        <w:t xml:space="preserve"> to better understand what people have told us</w:t>
      </w:r>
      <w:r w:rsidR="00440A1F">
        <w:rPr>
          <w:rFonts w:ascii="Century Gothic" w:hAnsi="Century Gothic"/>
          <w:sz w:val="24"/>
          <w:szCs w:val="24"/>
        </w:rPr>
        <w:t xml:space="preserve">.  </w:t>
      </w:r>
      <w:r>
        <w:rPr>
          <w:rFonts w:ascii="Century Gothic" w:hAnsi="Century Gothic"/>
          <w:sz w:val="24"/>
          <w:szCs w:val="24"/>
        </w:rPr>
        <w:t xml:space="preserve">If you would like to be involved in these sessions, please give us your </w:t>
      </w:r>
      <w:r w:rsidR="00440A1F">
        <w:rPr>
          <w:rFonts w:ascii="Century Gothic" w:hAnsi="Century Gothic"/>
          <w:sz w:val="24"/>
          <w:szCs w:val="24"/>
        </w:rPr>
        <w:t xml:space="preserve">details </w:t>
      </w:r>
      <w:r>
        <w:rPr>
          <w:rFonts w:ascii="Century Gothic" w:hAnsi="Century Gothic"/>
          <w:sz w:val="24"/>
          <w:szCs w:val="24"/>
        </w:rPr>
        <w:t>at the end of this workbook or</w:t>
      </w:r>
      <w:r w:rsidR="00620182">
        <w:rPr>
          <w:rFonts w:ascii="Century Gothic" w:hAnsi="Century Gothic"/>
          <w:sz w:val="24"/>
          <w:szCs w:val="24"/>
        </w:rPr>
        <w:t xml:space="preserve"> complete the Autism Strategy Engagement form on the Norfolk Autism Partnership website. </w:t>
      </w:r>
    </w:p>
    <w:p w14:paraId="76921A9B" w14:textId="2F9EEDFA" w:rsidR="001A60DF" w:rsidRDefault="00440A1F">
      <w:pPr>
        <w:rPr>
          <w:rFonts w:ascii="Century Gothic" w:hAnsi="Century Gothic"/>
          <w:sz w:val="24"/>
          <w:szCs w:val="24"/>
        </w:rPr>
      </w:pPr>
      <w:r>
        <w:rPr>
          <w:rFonts w:ascii="Century Gothic" w:hAnsi="Century Gothic"/>
          <w:sz w:val="24"/>
          <w:szCs w:val="24"/>
        </w:rPr>
        <w:t>We plan to deliver the refreshed strategy and a partnership plan in June 2024.</w:t>
      </w:r>
      <w:r w:rsidR="001A60DF">
        <w:rPr>
          <w:rFonts w:ascii="Century Gothic" w:hAnsi="Century Gothic"/>
          <w:sz w:val="24"/>
          <w:szCs w:val="24"/>
        </w:rPr>
        <w:br w:type="page"/>
      </w:r>
    </w:p>
    <w:p w14:paraId="56C11F2D" w14:textId="77777777" w:rsidR="00DE0BB6" w:rsidRDefault="00DE0BB6">
      <w:pPr>
        <w:rPr>
          <w:rFonts w:ascii="Century Gothic" w:hAnsi="Century Gothic"/>
          <w:sz w:val="24"/>
          <w:szCs w:val="24"/>
        </w:rPr>
      </w:pPr>
    </w:p>
    <w:p w14:paraId="622C7943" w14:textId="34FD6A0D" w:rsidR="00553323" w:rsidRDefault="00553323">
      <w:pPr>
        <w:rPr>
          <w:rFonts w:ascii="Century Gothic" w:hAnsi="Century Gothic"/>
          <w:sz w:val="24"/>
          <w:szCs w:val="24"/>
        </w:rPr>
      </w:pPr>
      <w:r w:rsidRPr="003B1AE3">
        <w:rPr>
          <w:rFonts w:ascii="Century Gothic" w:hAnsi="Century Gothic"/>
          <w:sz w:val="24"/>
          <w:szCs w:val="24"/>
        </w:rPr>
        <w:t xml:space="preserve">This </w:t>
      </w:r>
      <w:r w:rsidR="00A002DA">
        <w:rPr>
          <w:rFonts w:ascii="Century Gothic" w:hAnsi="Century Gothic"/>
          <w:sz w:val="24"/>
          <w:szCs w:val="24"/>
        </w:rPr>
        <w:t>workbook</w:t>
      </w:r>
      <w:r w:rsidRPr="003B1AE3">
        <w:rPr>
          <w:rFonts w:ascii="Century Gothic" w:hAnsi="Century Gothic"/>
          <w:sz w:val="24"/>
          <w:szCs w:val="24"/>
        </w:rPr>
        <w:t xml:space="preserve"> is separated into </w:t>
      </w:r>
      <w:r w:rsidR="003B1AE3">
        <w:rPr>
          <w:rFonts w:ascii="Century Gothic" w:hAnsi="Century Gothic"/>
          <w:sz w:val="24"/>
          <w:szCs w:val="24"/>
        </w:rPr>
        <w:t>the following headings</w:t>
      </w:r>
      <w:r w:rsidR="003B1AE3" w:rsidRPr="003B1AE3">
        <w:rPr>
          <w:rFonts w:ascii="Century Gothic" w:hAnsi="Century Gothic"/>
          <w:sz w:val="24"/>
          <w:szCs w:val="24"/>
        </w:rPr>
        <w:t>.</w:t>
      </w:r>
    </w:p>
    <w:p w14:paraId="5D331755" w14:textId="7620B079" w:rsidR="00ED540D" w:rsidRDefault="006A660E" w:rsidP="00553323">
      <w:pPr>
        <w:rPr>
          <w:rFonts w:ascii="Century Gothic" w:hAnsi="Century Gothic"/>
          <w:sz w:val="24"/>
          <w:szCs w:val="24"/>
        </w:rPr>
      </w:pPr>
      <w:r>
        <w:rPr>
          <w:rFonts w:ascii="Century Gothic" w:hAnsi="Century Gothic"/>
          <w:noProof/>
          <w:sz w:val="24"/>
          <w:szCs w:val="24"/>
        </w:rPr>
        <w:drawing>
          <wp:inline distT="0" distB="0" distL="0" distR="0" wp14:anchorId="14A25DD8" wp14:editId="5942E38E">
            <wp:extent cx="5426075" cy="7187565"/>
            <wp:effectExtent l="0" t="0" r="317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26075" cy="7187565"/>
                    </a:xfrm>
                    <a:prstGeom prst="rect">
                      <a:avLst/>
                    </a:prstGeom>
                    <a:noFill/>
                  </pic:spPr>
                </pic:pic>
              </a:graphicData>
            </a:graphic>
          </wp:inline>
        </w:drawing>
      </w:r>
    </w:p>
    <w:p w14:paraId="4510CFB2" w14:textId="77777777" w:rsidR="00B17728" w:rsidRDefault="00B17728" w:rsidP="00553323">
      <w:pPr>
        <w:rPr>
          <w:rFonts w:ascii="Century Gothic" w:hAnsi="Century Gothic"/>
          <w:sz w:val="24"/>
          <w:szCs w:val="24"/>
        </w:rPr>
      </w:pPr>
    </w:p>
    <w:p w14:paraId="571804FE" w14:textId="77777777" w:rsidR="00F32A01" w:rsidRDefault="00A002DA" w:rsidP="00553323">
      <w:pPr>
        <w:rPr>
          <w:rFonts w:ascii="Century Gothic" w:hAnsi="Century Gothic"/>
          <w:sz w:val="24"/>
          <w:szCs w:val="24"/>
        </w:rPr>
        <w:sectPr w:rsidR="00F32A01" w:rsidSect="00542123">
          <w:footerReference w:type="default" r:id="rId12"/>
          <w:pgSz w:w="11906" w:h="16838"/>
          <w:pgMar w:top="1135" w:right="1440" w:bottom="709" w:left="1440" w:header="708" w:footer="708" w:gutter="0"/>
          <w:cols w:space="708"/>
          <w:docGrid w:linePitch="360"/>
        </w:sectPr>
      </w:pPr>
      <w:r>
        <w:rPr>
          <w:rFonts w:ascii="Century Gothic" w:hAnsi="Century Gothic"/>
          <w:sz w:val="24"/>
          <w:szCs w:val="24"/>
        </w:rPr>
        <w:t xml:space="preserve">Only </w:t>
      </w:r>
      <w:r w:rsidR="00646C1B">
        <w:rPr>
          <w:rFonts w:ascii="Century Gothic" w:hAnsi="Century Gothic"/>
          <w:sz w:val="24"/>
          <w:szCs w:val="24"/>
        </w:rPr>
        <w:t>answer</w:t>
      </w:r>
      <w:r>
        <w:rPr>
          <w:rFonts w:ascii="Century Gothic" w:hAnsi="Century Gothic"/>
          <w:sz w:val="24"/>
          <w:szCs w:val="24"/>
        </w:rPr>
        <w:t xml:space="preserve"> the questions that are important to you and skip any you do not want to answer.</w:t>
      </w:r>
    </w:p>
    <w:p w14:paraId="42D5E982" w14:textId="4E3BD0AA" w:rsidR="00553323" w:rsidRDefault="00553323" w:rsidP="00553323">
      <w:pPr>
        <w:rPr>
          <w:rFonts w:ascii="Century Gothic" w:hAnsi="Century Gothic"/>
          <w:sz w:val="24"/>
          <w:szCs w:val="24"/>
        </w:rPr>
      </w:pPr>
    </w:p>
    <w:p w14:paraId="23D09392" w14:textId="77777777" w:rsidR="00F32A01" w:rsidRDefault="00F32A01" w:rsidP="00553323">
      <w:pPr>
        <w:rPr>
          <w:rFonts w:ascii="Century Gothic" w:hAnsi="Century Gothic"/>
          <w:sz w:val="24"/>
          <w:szCs w:val="24"/>
        </w:rPr>
      </w:pPr>
    </w:p>
    <w:p w14:paraId="657094E5" w14:textId="77777777" w:rsidR="00F32A01" w:rsidRDefault="00F32A01" w:rsidP="00553323">
      <w:pPr>
        <w:rPr>
          <w:rFonts w:ascii="Century Gothic" w:hAnsi="Century Gothic"/>
          <w:sz w:val="24"/>
          <w:szCs w:val="24"/>
        </w:rPr>
      </w:pPr>
    </w:p>
    <w:p w14:paraId="2A579649" w14:textId="77777777" w:rsidR="00F32A01" w:rsidRDefault="00F32A01" w:rsidP="00553323">
      <w:pPr>
        <w:rPr>
          <w:rFonts w:ascii="Century Gothic" w:hAnsi="Century Gothic"/>
          <w:sz w:val="24"/>
          <w:szCs w:val="24"/>
        </w:rPr>
      </w:pPr>
    </w:p>
    <w:p w14:paraId="4CBF48C9" w14:textId="77777777" w:rsidR="00F32A01" w:rsidRDefault="00F32A01" w:rsidP="00553323">
      <w:pPr>
        <w:rPr>
          <w:rFonts w:ascii="Century Gothic" w:hAnsi="Century Gothic"/>
          <w:sz w:val="24"/>
          <w:szCs w:val="24"/>
        </w:rPr>
      </w:pPr>
    </w:p>
    <w:p w14:paraId="0B537C38" w14:textId="77777777" w:rsidR="00F32A01" w:rsidRDefault="00F32A01" w:rsidP="00553323">
      <w:pPr>
        <w:rPr>
          <w:rFonts w:ascii="Century Gothic" w:hAnsi="Century Gothic"/>
          <w:sz w:val="24"/>
          <w:szCs w:val="24"/>
        </w:rPr>
      </w:pPr>
    </w:p>
    <w:p w14:paraId="20F8A2B3" w14:textId="77777777" w:rsidR="00F32A01" w:rsidRDefault="00F32A01" w:rsidP="00553323">
      <w:pPr>
        <w:rPr>
          <w:rFonts w:ascii="Century Gothic" w:hAnsi="Century Gothic"/>
          <w:sz w:val="24"/>
          <w:szCs w:val="24"/>
        </w:rPr>
      </w:pPr>
    </w:p>
    <w:p w14:paraId="2C164E27" w14:textId="77777777" w:rsidR="00F32A01" w:rsidRDefault="00F32A01" w:rsidP="00553323">
      <w:pPr>
        <w:rPr>
          <w:rFonts w:ascii="Century Gothic" w:hAnsi="Century Gothic"/>
          <w:sz w:val="24"/>
          <w:szCs w:val="24"/>
        </w:rPr>
      </w:pPr>
    </w:p>
    <w:p w14:paraId="79833E44" w14:textId="77777777" w:rsidR="00F32A01" w:rsidRDefault="00F32A01" w:rsidP="00553323">
      <w:pPr>
        <w:rPr>
          <w:rFonts w:ascii="Century Gothic" w:hAnsi="Century Gothic"/>
          <w:sz w:val="24"/>
          <w:szCs w:val="24"/>
        </w:rPr>
      </w:pPr>
    </w:p>
    <w:p w14:paraId="6F185BDC" w14:textId="31BB7C0C" w:rsidR="00F32A01" w:rsidRPr="004378D0" w:rsidRDefault="00F32A01" w:rsidP="00F32A01">
      <w:pPr>
        <w:jc w:val="center"/>
        <w:rPr>
          <w:rFonts w:ascii="Century Gothic" w:hAnsi="Century Gothic"/>
          <w:color w:val="A6A6A6" w:themeColor="background1" w:themeShade="A6"/>
          <w:sz w:val="44"/>
          <w:szCs w:val="44"/>
        </w:rPr>
      </w:pPr>
      <w:r w:rsidRPr="004378D0">
        <w:rPr>
          <w:rFonts w:ascii="Century Gothic" w:hAnsi="Century Gothic"/>
          <w:color w:val="A6A6A6" w:themeColor="background1" w:themeShade="A6"/>
          <w:sz w:val="44"/>
          <w:szCs w:val="44"/>
        </w:rPr>
        <w:t>THIS PAGE IS LEFT INTENTIONALLY BLANK</w:t>
      </w:r>
    </w:p>
    <w:p w14:paraId="154711A9" w14:textId="77777777" w:rsidR="00F32A01" w:rsidRDefault="00F32A01" w:rsidP="00F32A01">
      <w:pPr>
        <w:jc w:val="center"/>
        <w:rPr>
          <w:rFonts w:ascii="Century Gothic" w:hAnsi="Century Gothic"/>
          <w:sz w:val="24"/>
          <w:szCs w:val="24"/>
        </w:rPr>
      </w:pPr>
    </w:p>
    <w:p w14:paraId="7B0D4EB9" w14:textId="77777777" w:rsidR="00F32A01" w:rsidRPr="003B1AE3" w:rsidRDefault="00F32A01" w:rsidP="00F32A01">
      <w:pPr>
        <w:jc w:val="center"/>
        <w:rPr>
          <w:rFonts w:ascii="Century Gothic" w:hAnsi="Century Gothic"/>
          <w:sz w:val="24"/>
          <w:szCs w:val="24"/>
        </w:rPr>
      </w:pPr>
    </w:p>
    <w:p w14:paraId="21E95C45" w14:textId="77777777" w:rsidR="00A746EA" w:rsidRDefault="00A746EA">
      <w:pPr>
        <w:rPr>
          <w:rFonts w:ascii="Century Gothic" w:hAnsi="Century Gothic"/>
          <w:sz w:val="24"/>
          <w:szCs w:val="24"/>
        </w:rPr>
        <w:sectPr w:rsidR="00A746EA" w:rsidSect="00542123">
          <w:pgSz w:w="11906" w:h="16838"/>
          <w:pgMar w:top="1135" w:right="1440" w:bottom="709" w:left="1440" w:header="708" w:footer="708" w:gutter="0"/>
          <w:cols w:space="708"/>
          <w:docGrid w:linePitch="360"/>
        </w:sectPr>
      </w:pPr>
    </w:p>
    <w:p w14:paraId="3BF9501C" w14:textId="77777777" w:rsidR="00A746EA" w:rsidRDefault="00A746EA" w:rsidP="00535046">
      <w:pPr>
        <w:spacing w:after="0"/>
        <w:rPr>
          <w:rFonts w:ascii="Century Gothic" w:hAnsi="Century Gothic"/>
          <w:sz w:val="24"/>
          <w:szCs w:val="24"/>
        </w:rPr>
      </w:pPr>
    </w:p>
    <w:p w14:paraId="0A4FE8FA" w14:textId="31E6A374" w:rsidR="00DE0BB6" w:rsidRDefault="00E01BD6" w:rsidP="00A746EA">
      <w:pPr>
        <w:spacing w:after="0"/>
        <w:rPr>
          <w:rFonts w:ascii="Century Gothic" w:hAnsi="Century Gothic"/>
          <w:sz w:val="24"/>
          <w:szCs w:val="24"/>
        </w:rPr>
      </w:pPr>
      <w:r>
        <w:rPr>
          <w:rFonts w:ascii="Century Gothic" w:hAnsi="Century Gothic"/>
          <w:sz w:val="24"/>
          <w:szCs w:val="24"/>
        </w:rPr>
        <w:t>To ensure we gather the views of autistic people, parents and carers and professionals, it helps us to know who you are</w:t>
      </w:r>
      <w:r w:rsidR="00760481">
        <w:rPr>
          <w:rFonts w:ascii="Century Gothic" w:hAnsi="Century Gothic"/>
          <w:sz w:val="24"/>
          <w:szCs w:val="24"/>
        </w:rPr>
        <w:t xml:space="preserve"> and how you heard about this workbook</w:t>
      </w:r>
      <w:r>
        <w:rPr>
          <w:rFonts w:ascii="Century Gothic" w:hAnsi="Century Gothic"/>
          <w:sz w:val="24"/>
          <w:szCs w:val="24"/>
        </w:rPr>
        <w:t xml:space="preserve">. </w:t>
      </w:r>
      <w:r w:rsidR="00DE0BB6">
        <w:rPr>
          <w:rFonts w:ascii="Century Gothic" w:hAnsi="Century Gothic"/>
          <w:sz w:val="24"/>
          <w:szCs w:val="24"/>
        </w:rPr>
        <w:t xml:space="preserve"> </w:t>
      </w:r>
    </w:p>
    <w:p w14:paraId="4CD1080A" w14:textId="77777777" w:rsidR="00A746EA" w:rsidRDefault="00A746EA" w:rsidP="00A746EA">
      <w:pPr>
        <w:spacing w:after="0"/>
        <w:rPr>
          <w:rFonts w:ascii="Century Gothic" w:hAnsi="Century Gothic"/>
          <w:b/>
          <w:bCs/>
          <w:sz w:val="24"/>
          <w:szCs w:val="24"/>
        </w:rPr>
      </w:pPr>
    </w:p>
    <w:p w14:paraId="3FF7CA62" w14:textId="42D63932" w:rsidR="00760481" w:rsidRDefault="00760481" w:rsidP="00A746EA">
      <w:pPr>
        <w:spacing w:after="0"/>
        <w:rPr>
          <w:rFonts w:ascii="Century Gothic" w:hAnsi="Century Gothic"/>
          <w:b/>
          <w:bCs/>
          <w:sz w:val="24"/>
          <w:szCs w:val="24"/>
        </w:rPr>
      </w:pPr>
      <w:r>
        <w:rPr>
          <w:rFonts w:ascii="Century Gothic" w:hAnsi="Century Gothic"/>
          <w:b/>
          <w:bCs/>
          <w:sz w:val="24"/>
          <w:szCs w:val="24"/>
        </w:rPr>
        <w:t>Tell us how you heard about this workbook to Refresh the Norfolk All Age Autism Strategy?</w:t>
      </w:r>
    </w:p>
    <w:p w14:paraId="47E2034B" w14:textId="77777777" w:rsidR="00760481" w:rsidRDefault="00760481" w:rsidP="00A746EA">
      <w:pPr>
        <w:spacing w:after="0"/>
        <w:rPr>
          <w:rFonts w:ascii="Century Gothic" w:hAnsi="Century Gothic"/>
          <w:b/>
          <w:bCs/>
          <w:sz w:val="24"/>
          <w:szCs w:val="24"/>
        </w:rPr>
      </w:pPr>
    </w:p>
    <w:tbl>
      <w:tblPr>
        <w:tblStyle w:val="TableGrid"/>
        <w:tblW w:w="0" w:type="auto"/>
        <w:tblLook w:val="04A0" w:firstRow="1" w:lastRow="0" w:firstColumn="1" w:lastColumn="0" w:noHBand="0" w:noVBand="1"/>
      </w:tblPr>
      <w:tblGrid>
        <w:gridCol w:w="567"/>
        <w:gridCol w:w="279"/>
        <w:gridCol w:w="7796"/>
      </w:tblGrid>
      <w:tr w:rsidR="00760481" w:rsidRPr="00760481" w14:paraId="37CCF901" w14:textId="77777777" w:rsidTr="004468BE">
        <w:trPr>
          <w:trHeight w:val="567"/>
        </w:trPr>
        <w:tc>
          <w:tcPr>
            <w:tcW w:w="567" w:type="dxa"/>
          </w:tcPr>
          <w:p w14:paraId="5C35E3DA" w14:textId="77777777" w:rsidR="00760481" w:rsidRPr="00760481" w:rsidRDefault="00760481" w:rsidP="004468BE">
            <w:pPr>
              <w:rPr>
                <w:rFonts w:ascii="Century Gothic" w:hAnsi="Century Gothic"/>
                <w:sz w:val="24"/>
                <w:szCs w:val="24"/>
              </w:rPr>
            </w:pPr>
          </w:p>
        </w:tc>
        <w:tc>
          <w:tcPr>
            <w:tcW w:w="279" w:type="dxa"/>
            <w:tcBorders>
              <w:top w:val="nil"/>
              <w:bottom w:val="nil"/>
              <w:right w:val="nil"/>
            </w:tcBorders>
          </w:tcPr>
          <w:p w14:paraId="1A72FEBC" w14:textId="77777777" w:rsidR="00760481" w:rsidRPr="00760481" w:rsidRDefault="00760481" w:rsidP="004468BE">
            <w:pPr>
              <w:rPr>
                <w:rFonts w:ascii="Century Gothic" w:hAnsi="Century Gothic"/>
                <w:sz w:val="24"/>
                <w:szCs w:val="24"/>
              </w:rPr>
            </w:pPr>
          </w:p>
        </w:tc>
        <w:tc>
          <w:tcPr>
            <w:tcW w:w="7796" w:type="dxa"/>
            <w:tcBorders>
              <w:top w:val="nil"/>
              <w:left w:val="nil"/>
              <w:bottom w:val="nil"/>
              <w:right w:val="nil"/>
            </w:tcBorders>
          </w:tcPr>
          <w:p w14:paraId="48A33249" w14:textId="7D28EADD" w:rsidR="00760481" w:rsidRPr="00760481" w:rsidRDefault="00760481" w:rsidP="004468BE">
            <w:pPr>
              <w:rPr>
                <w:rFonts w:ascii="Century Gothic" w:hAnsi="Century Gothic"/>
                <w:sz w:val="24"/>
                <w:szCs w:val="24"/>
              </w:rPr>
            </w:pPr>
            <w:r w:rsidRPr="00760481">
              <w:rPr>
                <w:rFonts w:ascii="Century Gothic" w:hAnsi="Century Gothic"/>
                <w:sz w:val="24"/>
                <w:szCs w:val="24"/>
              </w:rPr>
              <w:t>Through the Norfolk Autism Partnership.</w:t>
            </w:r>
          </w:p>
        </w:tc>
      </w:tr>
    </w:tbl>
    <w:p w14:paraId="13C92E1F" w14:textId="77777777" w:rsidR="00EF0B09" w:rsidRPr="00760481" w:rsidRDefault="00EF0B09" w:rsidP="00EF0B09">
      <w:pPr>
        <w:spacing w:after="0"/>
        <w:rPr>
          <w:rFonts w:ascii="Century Gothic" w:hAnsi="Century Gothic"/>
          <w:sz w:val="24"/>
          <w:szCs w:val="24"/>
        </w:rPr>
      </w:pPr>
    </w:p>
    <w:tbl>
      <w:tblPr>
        <w:tblStyle w:val="TableGrid"/>
        <w:tblW w:w="0" w:type="auto"/>
        <w:tblLook w:val="04A0" w:firstRow="1" w:lastRow="0" w:firstColumn="1" w:lastColumn="0" w:noHBand="0" w:noVBand="1"/>
      </w:tblPr>
      <w:tblGrid>
        <w:gridCol w:w="567"/>
        <w:gridCol w:w="279"/>
        <w:gridCol w:w="7796"/>
      </w:tblGrid>
      <w:tr w:rsidR="00EF0B09" w:rsidRPr="00760481" w14:paraId="7340FF30" w14:textId="77777777" w:rsidTr="00726ADB">
        <w:trPr>
          <w:trHeight w:val="567"/>
        </w:trPr>
        <w:tc>
          <w:tcPr>
            <w:tcW w:w="567" w:type="dxa"/>
          </w:tcPr>
          <w:p w14:paraId="27FB2717" w14:textId="77777777" w:rsidR="00EF0B09" w:rsidRPr="00760481" w:rsidRDefault="00EF0B09" w:rsidP="00726ADB">
            <w:pPr>
              <w:rPr>
                <w:rFonts w:ascii="Century Gothic" w:hAnsi="Century Gothic"/>
                <w:sz w:val="24"/>
                <w:szCs w:val="24"/>
              </w:rPr>
            </w:pPr>
          </w:p>
        </w:tc>
        <w:tc>
          <w:tcPr>
            <w:tcW w:w="279" w:type="dxa"/>
            <w:tcBorders>
              <w:top w:val="nil"/>
              <w:bottom w:val="nil"/>
              <w:right w:val="nil"/>
            </w:tcBorders>
          </w:tcPr>
          <w:p w14:paraId="6917704D" w14:textId="77777777" w:rsidR="00EF0B09" w:rsidRPr="00760481" w:rsidRDefault="00EF0B09" w:rsidP="00726ADB">
            <w:pPr>
              <w:rPr>
                <w:rFonts w:ascii="Century Gothic" w:hAnsi="Century Gothic"/>
                <w:sz w:val="24"/>
                <w:szCs w:val="24"/>
              </w:rPr>
            </w:pPr>
          </w:p>
        </w:tc>
        <w:tc>
          <w:tcPr>
            <w:tcW w:w="7796" w:type="dxa"/>
            <w:tcBorders>
              <w:top w:val="nil"/>
              <w:left w:val="nil"/>
              <w:bottom w:val="nil"/>
              <w:right w:val="nil"/>
            </w:tcBorders>
          </w:tcPr>
          <w:p w14:paraId="433C16BC" w14:textId="77777777" w:rsidR="00EF0B09" w:rsidRPr="00760481" w:rsidRDefault="00EF0B09" w:rsidP="00726ADB">
            <w:pPr>
              <w:ind w:left="29"/>
              <w:rPr>
                <w:rFonts w:ascii="Century Gothic" w:hAnsi="Century Gothic"/>
                <w:sz w:val="24"/>
                <w:szCs w:val="24"/>
              </w:rPr>
            </w:pPr>
            <w:r w:rsidRPr="00760481">
              <w:rPr>
                <w:rFonts w:ascii="Century Gothic" w:hAnsi="Century Gothic"/>
                <w:sz w:val="24"/>
                <w:szCs w:val="24"/>
              </w:rPr>
              <w:t>Through an Autism Group or other Voluntary Sector Group</w:t>
            </w:r>
          </w:p>
        </w:tc>
      </w:tr>
    </w:tbl>
    <w:p w14:paraId="11E0A85D" w14:textId="77777777" w:rsidR="00EF0B09" w:rsidRPr="00760481" w:rsidRDefault="00EF0B09" w:rsidP="00EF0B09">
      <w:pPr>
        <w:pStyle w:val="ListParagraph"/>
        <w:spacing w:after="0"/>
        <w:ind w:left="993"/>
        <w:rPr>
          <w:rFonts w:ascii="Century Gothic" w:hAnsi="Century Gothic"/>
          <w:sz w:val="24"/>
          <w:szCs w:val="24"/>
        </w:rPr>
      </w:pPr>
    </w:p>
    <w:tbl>
      <w:tblPr>
        <w:tblStyle w:val="TableGrid"/>
        <w:tblW w:w="0" w:type="auto"/>
        <w:tblLook w:val="04A0" w:firstRow="1" w:lastRow="0" w:firstColumn="1" w:lastColumn="0" w:noHBand="0" w:noVBand="1"/>
      </w:tblPr>
      <w:tblGrid>
        <w:gridCol w:w="567"/>
        <w:gridCol w:w="279"/>
        <w:gridCol w:w="7796"/>
      </w:tblGrid>
      <w:tr w:rsidR="00EF0B09" w:rsidRPr="00760481" w14:paraId="5574A306" w14:textId="77777777" w:rsidTr="00EB104A">
        <w:trPr>
          <w:trHeight w:val="567"/>
        </w:trPr>
        <w:tc>
          <w:tcPr>
            <w:tcW w:w="567" w:type="dxa"/>
          </w:tcPr>
          <w:p w14:paraId="72A7B3CD" w14:textId="77777777" w:rsidR="00EF0B09" w:rsidRPr="00760481" w:rsidRDefault="00EF0B09" w:rsidP="00EB104A">
            <w:pPr>
              <w:rPr>
                <w:rFonts w:ascii="Century Gothic" w:hAnsi="Century Gothic"/>
                <w:sz w:val="24"/>
                <w:szCs w:val="24"/>
              </w:rPr>
            </w:pPr>
          </w:p>
        </w:tc>
        <w:tc>
          <w:tcPr>
            <w:tcW w:w="279" w:type="dxa"/>
            <w:tcBorders>
              <w:top w:val="nil"/>
              <w:bottom w:val="nil"/>
              <w:right w:val="nil"/>
            </w:tcBorders>
          </w:tcPr>
          <w:p w14:paraId="26A9AC45" w14:textId="77777777" w:rsidR="00EF0B09" w:rsidRPr="00760481" w:rsidRDefault="00EF0B09" w:rsidP="00EB104A">
            <w:pPr>
              <w:rPr>
                <w:rFonts w:ascii="Century Gothic" w:hAnsi="Century Gothic"/>
                <w:sz w:val="24"/>
                <w:szCs w:val="24"/>
              </w:rPr>
            </w:pPr>
          </w:p>
        </w:tc>
        <w:tc>
          <w:tcPr>
            <w:tcW w:w="7796" w:type="dxa"/>
            <w:tcBorders>
              <w:top w:val="nil"/>
              <w:left w:val="nil"/>
              <w:bottom w:val="nil"/>
              <w:right w:val="nil"/>
            </w:tcBorders>
          </w:tcPr>
          <w:p w14:paraId="5642A304" w14:textId="77777777" w:rsidR="00EF0B09" w:rsidRPr="00760481" w:rsidRDefault="00EF0B09" w:rsidP="00EB104A">
            <w:pPr>
              <w:ind w:left="29"/>
              <w:rPr>
                <w:rFonts w:ascii="Century Gothic" w:hAnsi="Century Gothic"/>
                <w:sz w:val="24"/>
                <w:szCs w:val="24"/>
              </w:rPr>
            </w:pPr>
            <w:r w:rsidRPr="00760481">
              <w:rPr>
                <w:rFonts w:ascii="Century Gothic" w:hAnsi="Century Gothic"/>
                <w:sz w:val="24"/>
                <w:szCs w:val="24"/>
              </w:rPr>
              <w:t>Through a Library</w:t>
            </w:r>
          </w:p>
        </w:tc>
      </w:tr>
    </w:tbl>
    <w:p w14:paraId="5E8C2C2A" w14:textId="77777777" w:rsidR="00EF0B09" w:rsidRPr="00760481" w:rsidRDefault="00EF0B09" w:rsidP="00EF0B09">
      <w:pPr>
        <w:spacing w:after="0"/>
        <w:rPr>
          <w:rFonts w:ascii="Century Gothic" w:hAnsi="Century Gothic"/>
          <w:sz w:val="24"/>
          <w:szCs w:val="24"/>
        </w:rPr>
      </w:pPr>
    </w:p>
    <w:tbl>
      <w:tblPr>
        <w:tblStyle w:val="TableGrid"/>
        <w:tblW w:w="0" w:type="auto"/>
        <w:tblLook w:val="04A0" w:firstRow="1" w:lastRow="0" w:firstColumn="1" w:lastColumn="0" w:noHBand="0" w:noVBand="1"/>
      </w:tblPr>
      <w:tblGrid>
        <w:gridCol w:w="567"/>
        <w:gridCol w:w="279"/>
        <w:gridCol w:w="7796"/>
      </w:tblGrid>
      <w:tr w:rsidR="00EF0B09" w:rsidRPr="00760481" w14:paraId="22EF3880" w14:textId="77777777" w:rsidTr="00F37C39">
        <w:trPr>
          <w:trHeight w:val="567"/>
        </w:trPr>
        <w:tc>
          <w:tcPr>
            <w:tcW w:w="567" w:type="dxa"/>
          </w:tcPr>
          <w:p w14:paraId="428726CB" w14:textId="77777777" w:rsidR="00EF0B09" w:rsidRPr="00760481" w:rsidRDefault="00EF0B09" w:rsidP="00F37C39">
            <w:pPr>
              <w:rPr>
                <w:rFonts w:ascii="Century Gothic" w:hAnsi="Century Gothic"/>
                <w:sz w:val="24"/>
                <w:szCs w:val="24"/>
              </w:rPr>
            </w:pPr>
          </w:p>
        </w:tc>
        <w:tc>
          <w:tcPr>
            <w:tcW w:w="279" w:type="dxa"/>
            <w:tcBorders>
              <w:top w:val="nil"/>
              <w:bottom w:val="nil"/>
              <w:right w:val="nil"/>
            </w:tcBorders>
          </w:tcPr>
          <w:p w14:paraId="55E803ED" w14:textId="77777777" w:rsidR="00EF0B09" w:rsidRPr="00760481" w:rsidRDefault="00EF0B09" w:rsidP="00F37C39">
            <w:pPr>
              <w:rPr>
                <w:rFonts w:ascii="Century Gothic" w:hAnsi="Century Gothic"/>
                <w:sz w:val="24"/>
                <w:szCs w:val="24"/>
              </w:rPr>
            </w:pPr>
          </w:p>
        </w:tc>
        <w:tc>
          <w:tcPr>
            <w:tcW w:w="7796" w:type="dxa"/>
            <w:tcBorders>
              <w:top w:val="nil"/>
              <w:left w:val="nil"/>
              <w:bottom w:val="nil"/>
              <w:right w:val="nil"/>
            </w:tcBorders>
          </w:tcPr>
          <w:p w14:paraId="40EB6E32" w14:textId="77777777" w:rsidR="00EF0B09" w:rsidRPr="00760481" w:rsidRDefault="00EF0B09" w:rsidP="00F37C39">
            <w:pPr>
              <w:rPr>
                <w:rFonts w:ascii="Century Gothic" w:hAnsi="Century Gothic"/>
                <w:sz w:val="24"/>
                <w:szCs w:val="24"/>
              </w:rPr>
            </w:pPr>
            <w:r w:rsidRPr="00760481">
              <w:rPr>
                <w:rFonts w:ascii="Century Gothic" w:hAnsi="Century Gothic"/>
                <w:sz w:val="24"/>
                <w:szCs w:val="24"/>
              </w:rPr>
              <w:t>Through a school or education setting</w:t>
            </w:r>
          </w:p>
        </w:tc>
      </w:tr>
    </w:tbl>
    <w:p w14:paraId="4D797713" w14:textId="77777777" w:rsidR="00760481" w:rsidRPr="00760481" w:rsidRDefault="00760481" w:rsidP="00760481">
      <w:pPr>
        <w:spacing w:after="0"/>
        <w:rPr>
          <w:rFonts w:ascii="Century Gothic" w:hAnsi="Century Gothic"/>
          <w:sz w:val="24"/>
          <w:szCs w:val="24"/>
        </w:rPr>
      </w:pPr>
    </w:p>
    <w:tbl>
      <w:tblPr>
        <w:tblStyle w:val="TableGrid"/>
        <w:tblW w:w="0" w:type="auto"/>
        <w:tblLook w:val="04A0" w:firstRow="1" w:lastRow="0" w:firstColumn="1" w:lastColumn="0" w:noHBand="0" w:noVBand="1"/>
      </w:tblPr>
      <w:tblGrid>
        <w:gridCol w:w="567"/>
        <w:gridCol w:w="279"/>
        <w:gridCol w:w="7796"/>
      </w:tblGrid>
      <w:tr w:rsidR="00760481" w:rsidRPr="00760481" w14:paraId="04D9F261" w14:textId="77777777" w:rsidTr="004468BE">
        <w:trPr>
          <w:trHeight w:val="567"/>
        </w:trPr>
        <w:tc>
          <w:tcPr>
            <w:tcW w:w="567" w:type="dxa"/>
          </w:tcPr>
          <w:p w14:paraId="47D9FA54" w14:textId="77777777" w:rsidR="00760481" w:rsidRPr="00760481" w:rsidRDefault="00760481" w:rsidP="004468BE">
            <w:pPr>
              <w:rPr>
                <w:rFonts w:ascii="Century Gothic" w:hAnsi="Century Gothic"/>
                <w:sz w:val="24"/>
                <w:szCs w:val="24"/>
              </w:rPr>
            </w:pPr>
          </w:p>
        </w:tc>
        <w:tc>
          <w:tcPr>
            <w:tcW w:w="279" w:type="dxa"/>
            <w:tcBorders>
              <w:top w:val="nil"/>
              <w:bottom w:val="nil"/>
              <w:right w:val="nil"/>
            </w:tcBorders>
          </w:tcPr>
          <w:p w14:paraId="10654DF9" w14:textId="77777777" w:rsidR="00760481" w:rsidRPr="00760481" w:rsidRDefault="00760481" w:rsidP="004468BE">
            <w:pPr>
              <w:rPr>
                <w:rFonts w:ascii="Century Gothic" w:hAnsi="Century Gothic"/>
                <w:sz w:val="24"/>
                <w:szCs w:val="24"/>
              </w:rPr>
            </w:pPr>
          </w:p>
        </w:tc>
        <w:tc>
          <w:tcPr>
            <w:tcW w:w="7796" w:type="dxa"/>
            <w:tcBorders>
              <w:top w:val="nil"/>
              <w:left w:val="nil"/>
              <w:bottom w:val="nil"/>
              <w:right w:val="nil"/>
            </w:tcBorders>
          </w:tcPr>
          <w:p w14:paraId="196CFAB0" w14:textId="11189E6B" w:rsidR="00760481" w:rsidRPr="00760481" w:rsidRDefault="00760481" w:rsidP="004468BE">
            <w:pPr>
              <w:rPr>
                <w:rFonts w:ascii="Century Gothic" w:hAnsi="Century Gothic"/>
                <w:sz w:val="24"/>
                <w:szCs w:val="24"/>
              </w:rPr>
            </w:pPr>
            <w:r w:rsidRPr="00760481">
              <w:rPr>
                <w:rFonts w:ascii="Century Gothic" w:hAnsi="Century Gothic"/>
                <w:sz w:val="24"/>
                <w:szCs w:val="24"/>
              </w:rPr>
              <w:t>Through Norfolk County Council or the NHS.</w:t>
            </w:r>
          </w:p>
        </w:tc>
      </w:tr>
    </w:tbl>
    <w:p w14:paraId="0026E453" w14:textId="77777777" w:rsidR="00760481" w:rsidRPr="00EF0B09" w:rsidRDefault="00760481" w:rsidP="00EF0B09">
      <w:pPr>
        <w:spacing w:after="0"/>
        <w:rPr>
          <w:rFonts w:ascii="Century Gothic" w:hAnsi="Century Gothic"/>
          <w:sz w:val="24"/>
          <w:szCs w:val="24"/>
        </w:rPr>
      </w:pPr>
    </w:p>
    <w:tbl>
      <w:tblPr>
        <w:tblStyle w:val="TableGrid"/>
        <w:tblW w:w="0" w:type="auto"/>
        <w:tblLook w:val="04A0" w:firstRow="1" w:lastRow="0" w:firstColumn="1" w:lastColumn="0" w:noHBand="0" w:noVBand="1"/>
      </w:tblPr>
      <w:tblGrid>
        <w:gridCol w:w="567"/>
        <w:gridCol w:w="279"/>
        <w:gridCol w:w="7796"/>
      </w:tblGrid>
      <w:tr w:rsidR="00760481" w:rsidRPr="00760481" w14:paraId="5738D87E" w14:textId="77777777" w:rsidTr="004468BE">
        <w:trPr>
          <w:trHeight w:val="567"/>
        </w:trPr>
        <w:tc>
          <w:tcPr>
            <w:tcW w:w="567" w:type="dxa"/>
          </w:tcPr>
          <w:p w14:paraId="42C3A9FE" w14:textId="77777777" w:rsidR="00760481" w:rsidRPr="00760481" w:rsidRDefault="00760481" w:rsidP="004468BE">
            <w:pPr>
              <w:rPr>
                <w:rFonts w:ascii="Century Gothic" w:hAnsi="Century Gothic"/>
                <w:sz w:val="24"/>
                <w:szCs w:val="24"/>
              </w:rPr>
            </w:pPr>
          </w:p>
        </w:tc>
        <w:tc>
          <w:tcPr>
            <w:tcW w:w="279" w:type="dxa"/>
            <w:tcBorders>
              <w:top w:val="nil"/>
              <w:bottom w:val="nil"/>
              <w:right w:val="nil"/>
            </w:tcBorders>
          </w:tcPr>
          <w:p w14:paraId="675D3AE1" w14:textId="77777777" w:rsidR="00760481" w:rsidRPr="00760481" w:rsidRDefault="00760481" w:rsidP="004468BE">
            <w:pPr>
              <w:rPr>
                <w:rFonts w:ascii="Century Gothic" w:hAnsi="Century Gothic"/>
                <w:sz w:val="24"/>
                <w:szCs w:val="24"/>
              </w:rPr>
            </w:pPr>
          </w:p>
        </w:tc>
        <w:tc>
          <w:tcPr>
            <w:tcW w:w="7796" w:type="dxa"/>
            <w:tcBorders>
              <w:top w:val="nil"/>
              <w:left w:val="nil"/>
              <w:bottom w:val="nil"/>
              <w:right w:val="nil"/>
            </w:tcBorders>
          </w:tcPr>
          <w:p w14:paraId="7EA8C01F" w14:textId="3CED9A99" w:rsidR="00760481" w:rsidRPr="00760481" w:rsidRDefault="00760481" w:rsidP="004468BE">
            <w:pPr>
              <w:rPr>
                <w:rFonts w:ascii="Century Gothic" w:hAnsi="Century Gothic"/>
                <w:sz w:val="24"/>
                <w:szCs w:val="24"/>
              </w:rPr>
            </w:pPr>
            <w:r w:rsidRPr="00760481">
              <w:rPr>
                <w:rFonts w:ascii="Century Gothic" w:hAnsi="Century Gothic"/>
                <w:sz w:val="24"/>
                <w:szCs w:val="24"/>
              </w:rPr>
              <w:t xml:space="preserve">None of the above. </w:t>
            </w:r>
          </w:p>
          <w:p w14:paraId="2ADF652A" w14:textId="77777777" w:rsidR="00760481" w:rsidRPr="00760481" w:rsidRDefault="00760481" w:rsidP="004468BE">
            <w:pPr>
              <w:rPr>
                <w:rFonts w:ascii="Century Gothic" w:hAnsi="Century Gothic"/>
                <w:sz w:val="24"/>
                <w:szCs w:val="24"/>
              </w:rPr>
            </w:pPr>
          </w:p>
        </w:tc>
      </w:tr>
    </w:tbl>
    <w:p w14:paraId="2106EE1D" w14:textId="77777777" w:rsidR="00760481" w:rsidRDefault="00760481" w:rsidP="00760481">
      <w:pPr>
        <w:spacing w:after="0"/>
        <w:ind w:left="993"/>
        <w:rPr>
          <w:rFonts w:ascii="Century Gothic" w:hAnsi="Century Gothic"/>
          <w:sz w:val="24"/>
          <w:szCs w:val="24"/>
        </w:rPr>
      </w:pPr>
    </w:p>
    <w:p w14:paraId="3AD64A9E" w14:textId="19D87B82" w:rsidR="00760481" w:rsidRDefault="00760481" w:rsidP="00760481">
      <w:pPr>
        <w:spacing w:after="0"/>
        <w:ind w:left="993"/>
        <w:rPr>
          <w:rFonts w:ascii="Century Gothic" w:hAnsi="Century Gothic"/>
          <w:sz w:val="24"/>
          <w:szCs w:val="24"/>
        </w:rPr>
      </w:pPr>
      <w:r>
        <w:rPr>
          <w:rFonts w:ascii="Century Gothic" w:hAnsi="Century Gothic"/>
          <w:sz w:val="24"/>
          <w:szCs w:val="24"/>
        </w:rPr>
        <w:t>Please tell us more:</w:t>
      </w:r>
    </w:p>
    <w:tbl>
      <w:tblPr>
        <w:tblStyle w:val="TableGrid"/>
        <w:tblW w:w="0" w:type="auto"/>
        <w:tblLook w:val="04A0" w:firstRow="1" w:lastRow="0" w:firstColumn="1" w:lastColumn="0" w:noHBand="0" w:noVBand="1"/>
      </w:tblPr>
      <w:tblGrid>
        <w:gridCol w:w="567"/>
        <w:gridCol w:w="279"/>
        <w:gridCol w:w="7796"/>
      </w:tblGrid>
      <w:tr w:rsidR="00760481" w14:paraId="44FAE33B" w14:textId="77777777" w:rsidTr="004468BE">
        <w:trPr>
          <w:trHeight w:val="680"/>
        </w:trPr>
        <w:tc>
          <w:tcPr>
            <w:tcW w:w="567" w:type="dxa"/>
            <w:tcBorders>
              <w:top w:val="nil"/>
              <w:left w:val="nil"/>
              <w:bottom w:val="nil"/>
              <w:right w:val="nil"/>
            </w:tcBorders>
          </w:tcPr>
          <w:p w14:paraId="49F95801" w14:textId="77777777" w:rsidR="00760481" w:rsidRDefault="00760481" w:rsidP="004468BE">
            <w:pPr>
              <w:rPr>
                <w:rFonts w:ascii="Century Gothic" w:hAnsi="Century Gothic"/>
                <w:b/>
                <w:bCs/>
                <w:sz w:val="24"/>
                <w:szCs w:val="24"/>
              </w:rPr>
            </w:pPr>
          </w:p>
        </w:tc>
        <w:tc>
          <w:tcPr>
            <w:tcW w:w="279" w:type="dxa"/>
            <w:tcBorders>
              <w:top w:val="nil"/>
              <w:left w:val="nil"/>
              <w:bottom w:val="nil"/>
            </w:tcBorders>
          </w:tcPr>
          <w:p w14:paraId="7DB1F893" w14:textId="77777777" w:rsidR="00760481" w:rsidRDefault="00760481" w:rsidP="004468BE">
            <w:pPr>
              <w:rPr>
                <w:rFonts w:ascii="Century Gothic" w:hAnsi="Century Gothic"/>
                <w:b/>
                <w:bCs/>
                <w:sz w:val="24"/>
                <w:szCs w:val="24"/>
              </w:rPr>
            </w:pPr>
          </w:p>
        </w:tc>
        <w:tc>
          <w:tcPr>
            <w:tcW w:w="7796" w:type="dxa"/>
          </w:tcPr>
          <w:p w14:paraId="2F9A13EB" w14:textId="77777777" w:rsidR="00760481" w:rsidRDefault="00760481" w:rsidP="004468BE">
            <w:pPr>
              <w:rPr>
                <w:rFonts w:ascii="Century Gothic" w:hAnsi="Century Gothic"/>
                <w:b/>
                <w:bCs/>
                <w:sz w:val="24"/>
                <w:szCs w:val="24"/>
              </w:rPr>
            </w:pPr>
          </w:p>
        </w:tc>
      </w:tr>
    </w:tbl>
    <w:p w14:paraId="6C0709FE" w14:textId="77777777" w:rsidR="00760481" w:rsidRDefault="00760481" w:rsidP="00A746EA">
      <w:pPr>
        <w:spacing w:after="0"/>
        <w:rPr>
          <w:rFonts w:ascii="Century Gothic" w:hAnsi="Century Gothic"/>
          <w:b/>
          <w:bCs/>
          <w:sz w:val="24"/>
          <w:szCs w:val="24"/>
        </w:rPr>
      </w:pPr>
    </w:p>
    <w:p w14:paraId="14F079B0" w14:textId="6A182596" w:rsidR="00F3523E" w:rsidRDefault="00E01BD6" w:rsidP="00A746EA">
      <w:pPr>
        <w:spacing w:after="0"/>
        <w:rPr>
          <w:rFonts w:ascii="Century Gothic" w:hAnsi="Century Gothic"/>
          <w:b/>
          <w:bCs/>
          <w:sz w:val="24"/>
          <w:szCs w:val="24"/>
        </w:rPr>
      </w:pPr>
      <w:r w:rsidRPr="00A746EA">
        <w:rPr>
          <w:rFonts w:ascii="Century Gothic" w:hAnsi="Century Gothic"/>
          <w:b/>
          <w:bCs/>
          <w:sz w:val="24"/>
          <w:szCs w:val="24"/>
        </w:rPr>
        <w:t xml:space="preserve">Thinking about who is completing the </w:t>
      </w:r>
      <w:r w:rsidR="00760481">
        <w:rPr>
          <w:rFonts w:ascii="Century Gothic" w:hAnsi="Century Gothic"/>
          <w:b/>
          <w:bCs/>
          <w:sz w:val="24"/>
          <w:szCs w:val="24"/>
        </w:rPr>
        <w:t>workbook</w:t>
      </w:r>
      <w:r w:rsidRPr="00A746EA">
        <w:rPr>
          <w:rFonts w:ascii="Century Gothic" w:hAnsi="Century Gothic"/>
          <w:b/>
          <w:bCs/>
          <w:sz w:val="24"/>
          <w:szCs w:val="24"/>
        </w:rPr>
        <w:t xml:space="preserve">, please tell us who you are?  </w:t>
      </w:r>
    </w:p>
    <w:p w14:paraId="7D54F65F" w14:textId="398DD88C" w:rsidR="00A746EA" w:rsidRPr="002E4124" w:rsidRDefault="00A746EA" w:rsidP="00A746EA">
      <w:pPr>
        <w:spacing w:after="0"/>
        <w:rPr>
          <w:rFonts w:ascii="Century Gothic" w:hAnsi="Century Gothic"/>
        </w:rPr>
      </w:pPr>
      <w:r w:rsidRPr="002E4124">
        <w:rPr>
          <w:rFonts w:ascii="Century Gothic" w:hAnsi="Century Gothic"/>
        </w:rPr>
        <w:t>If more than one option applies, please tick the first one that applies to you.</w:t>
      </w:r>
    </w:p>
    <w:p w14:paraId="2D6FBB2A" w14:textId="02656146" w:rsidR="00A746EA" w:rsidRDefault="00A746EA" w:rsidP="00723975">
      <w:pPr>
        <w:spacing w:after="0"/>
        <w:rPr>
          <w:rFonts w:ascii="Century Gothic" w:hAnsi="Century Gothic"/>
          <w:b/>
          <w:bCs/>
          <w:sz w:val="24"/>
          <w:szCs w:val="24"/>
        </w:rPr>
      </w:pPr>
    </w:p>
    <w:tbl>
      <w:tblPr>
        <w:tblStyle w:val="TableGrid"/>
        <w:tblW w:w="0" w:type="auto"/>
        <w:tblLook w:val="04A0" w:firstRow="1" w:lastRow="0" w:firstColumn="1" w:lastColumn="0" w:noHBand="0" w:noVBand="1"/>
      </w:tblPr>
      <w:tblGrid>
        <w:gridCol w:w="567"/>
        <w:gridCol w:w="279"/>
        <w:gridCol w:w="7796"/>
      </w:tblGrid>
      <w:tr w:rsidR="002E4124" w14:paraId="66F5BB4C" w14:textId="77777777" w:rsidTr="002E4124">
        <w:trPr>
          <w:trHeight w:val="567"/>
        </w:trPr>
        <w:tc>
          <w:tcPr>
            <w:tcW w:w="567" w:type="dxa"/>
          </w:tcPr>
          <w:p w14:paraId="7C39CAEC" w14:textId="77777777" w:rsidR="002E4124" w:rsidRDefault="002E4124" w:rsidP="00723975">
            <w:pPr>
              <w:rPr>
                <w:rFonts w:ascii="Century Gothic" w:hAnsi="Century Gothic"/>
                <w:b/>
                <w:bCs/>
                <w:sz w:val="24"/>
                <w:szCs w:val="24"/>
              </w:rPr>
            </w:pPr>
          </w:p>
        </w:tc>
        <w:tc>
          <w:tcPr>
            <w:tcW w:w="279" w:type="dxa"/>
            <w:tcBorders>
              <w:top w:val="nil"/>
              <w:bottom w:val="nil"/>
              <w:right w:val="nil"/>
            </w:tcBorders>
          </w:tcPr>
          <w:p w14:paraId="502AAD5B" w14:textId="77777777" w:rsidR="002E4124" w:rsidRDefault="002E4124" w:rsidP="00723975">
            <w:pPr>
              <w:rPr>
                <w:rFonts w:ascii="Century Gothic" w:hAnsi="Century Gothic"/>
                <w:b/>
                <w:bCs/>
                <w:sz w:val="24"/>
                <w:szCs w:val="24"/>
              </w:rPr>
            </w:pPr>
          </w:p>
        </w:tc>
        <w:tc>
          <w:tcPr>
            <w:tcW w:w="7796" w:type="dxa"/>
            <w:tcBorders>
              <w:top w:val="nil"/>
              <w:left w:val="nil"/>
              <w:bottom w:val="nil"/>
              <w:right w:val="nil"/>
            </w:tcBorders>
          </w:tcPr>
          <w:p w14:paraId="10494C03" w14:textId="273CFE4A" w:rsidR="002E4124" w:rsidRDefault="002E4124" w:rsidP="00723975">
            <w:pPr>
              <w:rPr>
                <w:rFonts w:ascii="Century Gothic" w:hAnsi="Century Gothic"/>
                <w:b/>
                <w:bCs/>
                <w:sz w:val="24"/>
                <w:szCs w:val="24"/>
              </w:rPr>
            </w:pPr>
            <w:r w:rsidRPr="002E4124">
              <w:rPr>
                <w:rFonts w:ascii="Century Gothic" w:hAnsi="Century Gothic"/>
                <w:sz w:val="24"/>
                <w:szCs w:val="24"/>
              </w:rPr>
              <w:t xml:space="preserve">I am an </w:t>
            </w:r>
            <w:r w:rsidRPr="00B04778">
              <w:rPr>
                <w:rFonts w:ascii="Century Gothic" w:hAnsi="Century Gothic"/>
                <w:b/>
                <w:bCs/>
                <w:sz w:val="24"/>
                <w:szCs w:val="24"/>
              </w:rPr>
              <w:t>autistic person</w:t>
            </w:r>
            <w:r w:rsidRPr="00B66501">
              <w:rPr>
                <w:rFonts w:ascii="Century Gothic" w:hAnsi="Century Gothic"/>
                <w:b/>
                <w:bCs/>
                <w:sz w:val="24"/>
                <w:szCs w:val="24"/>
              </w:rPr>
              <w:t xml:space="preserve"> aged under 18 years</w:t>
            </w:r>
            <w:r>
              <w:rPr>
                <w:rFonts w:ascii="Century Gothic" w:hAnsi="Century Gothic"/>
                <w:b/>
                <w:bCs/>
                <w:sz w:val="24"/>
                <w:szCs w:val="24"/>
              </w:rPr>
              <w:t>.</w:t>
            </w:r>
          </w:p>
        </w:tc>
      </w:tr>
    </w:tbl>
    <w:p w14:paraId="67707E85" w14:textId="77777777" w:rsidR="002E4124" w:rsidRDefault="002E4124" w:rsidP="00723975">
      <w:pPr>
        <w:spacing w:after="0"/>
        <w:rPr>
          <w:rFonts w:ascii="Century Gothic" w:hAnsi="Century Gothic"/>
          <w:b/>
          <w:bCs/>
          <w:sz w:val="24"/>
          <w:szCs w:val="24"/>
        </w:rPr>
      </w:pPr>
    </w:p>
    <w:tbl>
      <w:tblPr>
        <w:tblStyle w:val="TableGrid"/>
        <w:tblW w:w="0" w:type="auto"/>
        <w:tblLook w:val="04A0" w:firstRow="1" w:lastRow="0" w:firstColumn="1" w:lastColumn="0" w:noHBand="0" w:noVBand="1"/>
      </w:tblPr>
      <w:tblGrid>
        <w:gridCol w:w="567"/>
        <w:gridCol w:w="279"/>
        <w:gridCol w:w="7796"/>
      </w:tblGrid>
      <w:tr w:rsidR="002E4124" w14:paraId="471CB36A" w14:textId="77777777" w:rsidTr="002E4124">
        <w:trPr>
          <w:trHeight w:val="567"/>
        </w:trPr>
        <w:tc>
          <w:tcPr>
            <w:tcW w:w="567" w:type="dxa"/>
          </w:tcPr>
          <w:p w14:paraId="2F91FAD3" w14:textId="77777777" w:rsidR="002E4124" w:rsidRDefault="002E4124" w:rsidP="008B79FB">
            <w:pPr>
              <w:rPr>
                <w:rFonts w:ascii="Century Gothic" w:hAnsi="Century Gothic"/>
                <w:b/>
                <w:bCs/>
                <w:sz w:val="24"/>
                <w:szCs w:val="24"/>
              </w:rPr>
            </w:pPr>
          </w:p>
        </w:tc>
        <w:tc>
          <w:tcPr>
            <w:tcW w:w="279" w:type="dxa"/>
            <w:tcBorders>
              <w:top w:val="nil"/>
              <w:bottom w:val="nil"/>
              <w:right w:val="nil"/>
            </w:tcBorders>
          </w:tcPr>
          <w:p w14:paraId="0E502E2C" w14:textId="77777777" w:rsidR="002E4124" w:rsidRDefault="002E4124" w:rsidP="008B79FB">
            <w:pPr>
              <w:rPr>
                <w:rFonts w:ascii="Century Gothic" w:hAnsi="Century Gothic"/>
                <w:b/>
                <w:bCs/>
                <w:sz w:val="24"/>
                <w:szCs w:val="24"/>
              </w:rPr>
            </w:pPr>
          </w:p>
        </w:tc>
        <w:tc>
          <w:tcPr>
            <w:tcW w:w="7796" w:type="dxa"/>
            <w:tcBorders>
              <w:top w:val="nil"/>
              <w:left w:val="nil"/>
              <w:bottom w:val="nil"/>
              <w:right w:val="nil"/>
            </w:tcBorders>
          </w:tcPr>
          <w:p w14:paraId="0FE7B523" w14:textId="3266A020" w:rsidR="002E4124" w:rsidRDefault="002E4124" w:rsidP="002E4124">
            <w:pPr>
              <w:rPr>
                <w:rFonts w:ascii="Century Gothic" w:hAnsi="Century Gothic"/>
                <w:b/>
                <w:bCs/>
                <w:sz w:val="24"/>
                <w:szCs w:val="24"/>
              </w:rPr>
            </w:pPr>
            <w:r w:rsidRPr="002E4124">
              <w:rPr>
                <w:rFonts w:ascii="Century Gothic" w:hAnsi="Century Gothic"/>
                <w:sz w:val="24"/>
                <w:szCs w:val="24"/>
              </w:rPr>
              <w:t xml:space="preserve">I am an </w:t>
            </w:r>
            <w:r w:rsidRPr="00B04778">
              <w:rPr>
                <w:rFonts w:ascii="Century Gothic" w:hAnsi="Century Gothic"/>
                <w:b/>
                <w:bCs/>
                <w:sz w:val="24"/>
                <w:szCs w:val="24"/>
              </w:rPr>
              <w:t>autistic person</w:t>
            </w:r>
            <w:r w:rsidRPr="00B66501">
              <w:rPr>
                <w:rFonts w:ascii="Century Gothic" w:hAnsi="Century Gothic"/>
                <w:b/>
                <w:bCs/>
                <w:sz w:val="24"/>
                <w:szCs w:val="24"/>
              </w:rPr>
              <w:t xml:space="preserve"> aged 18 years plus.  </w:t>
            </w:r>
          </w:p>
        </w:tc>
      </w:tr>
    </w:tbl>
    <w:p w14:paraId="6227F2D0" w14:textId="77777777" w:rsidR="002E4124" w:rsidRDefault="002E4124" w:rsidP="00723975">
      <w:pPr>
        <w:spacing w:after="0"/>
        <w:rPr>
          <w:rFonts w:ascii="Century Gothic" w:hAnsi="Century Gothic"/>
          <w:b/>
          <w:bCs/>
          <w:sz w:val="24"/>
          <w:szCs w:val="24"/>
        </w:rPr>
      </w:pPr>
    </w:p>
    <w:tbl>
      <w:tblPr>
        <w:tblStyle w:val="TableGrid"/>
        <w:tblW w:w="0" w:type="auto"/>
        <w:tblLook w:val="04A0" w:firstRow="1" w:lastRow="0" w:firstColumn="1" w:lastColumn="0" w:noHBand="0" w:noVBand="1"/>
      </w:tblPr>
      <w:tblGrid>
        <w:gridCol w:w="567"/>
        <w:gridCol w:w="279"/>
        <w:gridCol w:w="7796"/>
      </w:tblGrid>
      <w:tr w:rsidR="002E4124" w14:paraId="28B5949A" w14:textId="77777777" w:rsidTr="002E4124">
        <w:trPr>
          <w:trHeight w:val="567"/>
        </w:trPr>
        <w:tc>
          <w:tcPr>
            <w:tcW w:w="567" w:type="dxa"/>
          </w:tcPr>
          <w:p w14:paraId="0A6089F5" w14:textId="77777777" w:rsidR="002E4124" w:rsidRDefault="002E4124" w:rsidP="008B79FB">
            <w:pPr>
              <w:rPr>
                <w:rFonts w:ascii="Century Gothic" w:hAnsi="Century Gothic"/>
                <w:b/>
                <w:bCs/>
                <w:sz w:val="24"/>
                <w:szCs w:val="24"/>
              </w:rPr>
            </w:pPr>
          </w:p>
        </w:tc>
        <w:tc>
          <w:tcPr>
            <w:tcW w:w="279" w:type="dxa"/>
            <w:tcBorders>
              <w:top w:val="nil"/>
              <w:bottom w:val="nil"/>
              <w:right w:val="nil"/>
            </w:tcBorders>
          </w:tcPr>
          <w:p w14:paraId="349930C1" w14:textId="77777777" w:rsidR="002E4124" w:rsidRDefault="002E4124" w:rsidP="008B79FB">
            <w:pPr>
              <w:rPr>
                <w:rFonts w:ascii="Century Gothic" w:hAnsi="Century Gothic"/>
                <w:b/>
                <w:bCs/>
                <w:sz w:val="24"/>
                <w:szCs w:val="24"/>
              </w:rPr>
            </w:pPr>
          </w:p>
        </w:tc>
        <w:tc>
          <w:tcPr>
            <w:tcW w:w="7796" w:type="dxa"/>
            <w:tcBorders>
              <w:top w:val="nil"/>
              <w:left w:val="nil"/>
              <w:bottom w:val="nil"/>
              <w:right w:val="nil"/>
            </w:tcBorders>
          </w:tcPr>
          <w:p w14:paraId="609AAB96" w14:textId="21708681" w:rsidR="002E4124" w:rsidRPr="002E4124" w:rsidRDefault="002E4124" w:rsidP="002E4124">
            <w:pPr>
              <w:rPr>
                <w:rFonts w:ascii="Century Gothic" w:hAnsi="Century Gothic"/>
                <w:sz w:val="24"/>
                <w:szCs w:val="24"/>
              </w:rPr>
            </w:pPr>
            <w:r w:rsidRPr="002E4124">
              <w:rPr>
                <w:rFonts w:ascii="Century Gothic" w:hAnsi="Century Gothic"/>
                <w:sz w:val="24"/>
                <w:szCs w:val="24"/>
              </w:rPr>
              <w:t xml:space="preserve">I am a </w:t>
            </w:r>
            <w:r w:rsidRPr="00CF7B91">
              <w:rPr>
                <w:rFonts w:ascii="Century Gothic" w:hAnsi="Century Gothic"/>
                <w:b/>
                <w:bCs/>
                <w:sz w:val="24"/>
                <w:szCs w:val="24"/>
              </w:rPr>
              <w:t>parent, partner, close family member, or carer</w:t>
            </w:r>
            <w:r w:rsidRPr="002E4124">
              <w:rPr>
                <w:rFonts w:ascii="Century Gothic" w:hAnsi="Century Gothic"/>
                <w:sz w:val="24"/>
                <w:szCs w:val="24"/>
              </w:rPr>
              <w:t xml:space="preserve"> of an autistic person</w:t>
            </w:r>
            <w:r>
              <w:rPr>
                <w:rFonts w:ascii="Century Gothic" w:hAnsi="Century Gothic"/>
                <w:sz w:val="24"/>
                <w:szCs w:val="24"/>
              </w:rPr>
              <w:t>.</w:t>
            </w:r>
          </w:p>
        </w:tc>
      </w:tr>
    </w:tbl>
    <w:p w14:paraId="237259D0" w14:textId="74E4D3B5" w:rsidR="002E4124" w:rsidRDefault="002E4124" w:rsidP="002E4124">
      <w:pPr>
        <w:spacing w:after="0"/>
        <w:ind w:left="993"/>
        <w:rPr>
          <w:rFonts w:ascii="Century Gothic" w:hAnsi="Century Gothic"/>
          <w:b/>
          <w:bCs/>
          <w:sz w:val="24"/>
          <w:szCs w:val="24"/>
        </w:rPr>
      </w:pPr>
      <w:r w:rsidRPr="00E01BD6">
        <w:rPr>
          <w:rFonts w:ascii="Century Gothic" w:hAnsi="Century Gothic"/>
          <w:sz w:val="20"/>
          <w:szCs w:val="20"/>
        </w:rPr>
        <w:t>A carer is someone who does not get paid for their caring role</w:t>
      </w:r>
      <w:r>
        <w:rPr>
          <w:rFonts w:ascii="Century Gothic" w:hAnsi="Century Gothic"/>
          <w:sz w:val="20"/>
          <w:szCs w:val="20"/>
        </w:rPr>
        <w:t>.</w:t>
      </w:r>
    </w:p>
    <w:p w14:paraId="224ED807" w14:textId="77777777" w:rsidR="002E4124" w:rsidRDefault="002E4124" w:rsidP="00723975">
      <w:pPr>
        <w:spacing w:after="0"/>
        <w:rPr>
          <w:rFonts w:ascii="Century Gothic" w:hAnsi="Century Gothic"/>
          <w:b/>
          <w:bCs/>
          <w:sz w:val="24"/>
          <w:szCs w:val="24"/>
        </w:rPr>
      </w:pPr>
    </w:p>
    <w:tbl>
      <w:tblPr>
        <w:tblStyle w:val="TableGrid"/>
        <w:tblW w:w="0" w:type="auto"/>
        <w:tblLook w:val="04A0" w:firstRow="1" w:lastRow="0" w:firstColumn="1" w:lastColumn="0" w:noHBand="0" w:noVBand="1"/>
      </w:tblPr>
      <w:tblGrid>
        <w:gridCol w:w="567"/>
        <w:gridCol w:w="279"/>
        <w:gridCol w:w="7796"/>
      </w:tblGrid>
      <w:tr w:rsidR="002E4124" w14:paraId="32A4C659" w14:textId="77777777" w:rsidTr="002E4124">
        <w:trPr>
          <w:trHeight w:val="567"/>
        </w:trPr>
        <w:tc>
          <w:tcPr>
            <w:tcW w:w="567" w:type="dxa"/>
          </w:tcPr>
          <w:p w14:paraId="3442C2AF" w14:textId="77777777" w:rsidR="002E4124" w:rsidRDefault="002E4124" w:rsidP="008B79FB">
            <w:pPr>
              <w:rPr>
                <w:rFonts w:ascii="Century Gothic" w:hAnsi="Century Gothic"/>
                <w:b/>
                <w:bCs/>
                <w:sz w:val="24"/>
                <w:szCs w:val="24"/>
              </w:rPr>
            </w:pPr>
          </w:p>
        </w:tc>
        <w:tc>
          <w:tcPr>
            <w:tcW w:w="279" w:type="dxa"/>
            <w:tcBorders>
              <w:top w:val="nil"/>
              <w:bottom w:val="nil"/>
              <w:right w:val="nil"/>
            </w:tcBorders>
          </w:tcPr>
          <w:p w14:paraId="00338507" w14:textId="77777777" w:rsidR="002E4124" w:rsidRDefault="002E4124" w:rsidP="008B79FB">
            <w:pPr>
              <w:rPr>
                <w:rFonts w:ascii="Century Gothic" w:hAnsi="Century Gothic"/>
                <w:b/>
                <w:bCs/>
                <w:sz w:val="24"/>
                <w:szCs w:val="24"/>
              </w:rPr>
            </w:pPr>
          </w:p>
        </w:tc>
        <w:tc>
          <w:tcPr>
            <w:tcW w:w="7796" w:type="dxa"/>
            <w:tcBorders>
              <w:top w:val="nil"/>
              <w:left w:val="nil"/>
              <w:bottom w:val="nil"/>
              <w:right w:val="nil"/>
            </w:tcBorders>
          </w:tcPr>
          <w:p w14:paraId="1686E487" w14:textId="77777777" w:rsidR="002E4124" w:rsidRPr="00B66501" w:rsidRDefault="002E4124" w:rsidP="002E4124">
            <w:pPr>
              <w:ind w:left="29"/>
              <w:rPr>
                <w:rFonts w:ascii="Century Gothic" w:hAnsi="Century Gothic"/>
                <w:b/>
                <w:bCs/>
                <w:sz w:val="24"/>
                <w:szCs w:val="24"/>
              </w:rPr>
            </w:pPr>
            <w:r w:rsidRPr="00B04778">
              <w:rPr>
                <w:rFonts w:ascii="Century Gothic" w:hAnsi="Century Gothic"/>
                <w:sz w:val="24"/>
                <w:szCs w:val="24"/>
              </w:rPr>
              <w:t>I am a</w:t>
            </w:r>
            <w:r w:rsidRPr="00B66501">
              <w:rPr>
                <w:rFonts w:ascii="Century Gothic" w:hAnsi="Century Gothic"/>
                <w:b/>
                <w:bCs/>
                <w:sz w:val="24"/>
                <w:szCs w:val="24"/>
              </w:rPr>
              <w:t xml:space="preserve"> professional </w:t>
            </w:r>
            <w:r w:rsidRPr="00B04778">
              <w:rPr>
                <w:rFonts w:ascii="Century Gothic" w:hAnsi="Century Gothic"/>
                <w:sz w:val="24"/>
                <w:szCs w:val="24"/>
              </w:rPr>
              <w:t>working with autistic people</w:t>
            </w:r>
            <w:r w:rsidRPr="00B66501">
              <w:rPr>
                <w:rFonts w:ascii="Century Gothic" w:hAnsi="Century Gothic"/>
                <w:b/>
                <w:bCs/>
                <w:sz w:val="24"/>
                <w:szCs w:val="24"/>
              </w:rPr>
              <w:t>.</w:t>
            </w:r>
          </w:p>
          <w:p w14:paraId="62FD8359" w14:textId="2C204962" w:rsidR="002E4124" w:rsidRDefault="002E4124" w:rsidP="002E4124">
            <w:pPr>
              <w:pStyle w:val="ListParagraph"/>
              <w:ind w:left="29"/>
              <w:rPr>
                <w:rFonts w:ascii="Century Gothic" w:hAnsi="Century Gothic"/>
                <w:b/>
                <w:bCs/>
                <w:sz w:val="24"/>
                <w:szCs w:val="24"/>
              </w:rPr>
            </w:pPr>
          </w:p>
        </w:tc>
      </w:tr>
    </w:tbl>
    <w:p w14:paraId="5386A6AC" w14:textId="6DAC00A7" w:rsidR="00723975" w:rsidRPr="00F3523E" w:rsidRDefault="002E4124" w:rsidP="002E4124">
      <w:pPr>
        <w:pStyle w:val="ListParagraph"/>
        <w:ind w:left="993"/>
        <w:rPr>
          <w:rFonts w:ascii="Century Gothic" w:hAnsi="Century Gothic"/>
          <w:sz w:val="24"/>
          <w:szCs w:val="24"/>
        </w:rPr>
      </w:pPr>
      <w:r w:rsidRPr="00E01BD6">
        <w:rPr>
          <w:rFonts w:ascii="Century Gothic" w:hAnsi="Century Gothic"/>
          <w:sz w:val="20"/>
          <w:szCs w:val="20"/>
        </w:rPr>
        <w:t>A professional is someone who is paid to work with autistic people and can include personal assistants through direct payments</w:t>
      </w:r>
      <w:r>
        <w:rPr>
          <w:rFonts w:ascii="Century Gothic" w:hAnsi="Century Gothic"/>
          <w:sz w:val="20"/>
          <w:szCs w:val="20"/>
        </w:rPr>
        <w:t>.</w:t>
      </w:r>
    </w:p>
    <w:tbl>
      <w:tblPr>
        <w:tblStyle w:val="TableGrid"/>
        <w:tblW w:w="0" w:type="auto"/>
        <w:tblLook w:val="04A0" w:firstRow="1" w:lastRow="0" w:firstColumn="1" w:lastColumn="0" w:noHBand="0" w:noVBand="1"/>
      </w:tblPr>
      <w:tblGrid>
        <w:gridCol w:w="567"/>
        <w:gridCol w:w="279"/>
        <w:gridCol w:w="7796"/>
      </w:tblGrid>
      <w:tr w:rsidR="002E4124" w14:paraId="0E3F7C6C" w14:textId="77777777" w:rsidTr="002E4124">
        <w:trPr>
          <w:trHeight w:val="567"/>
        </w:trPr>
        <w:tc>
          <w:tcPr>
            <w:tcW w:w="567" w:type="dxa"/>
          </w:tcPr>
          <w:p w14:paraId="765A1613" w14:textId="77777777" w:rsidR="002E4124" w:rsidRDefault="002E4124" w:rsidP="008B79FB">
            <w:pPr>
              <w:rPr>
                <w:rFonts w:ascii="Century Gothic" w:hAnsi="Century Gothic"/>
                <w:b/>
                <w:bCs/>
                <w:sz w:val="24"/>
                <w:szCs w:val="24"/>
              </w:rPr>
            </w:pPr>
          </w:p>
        </w:tc>
        <w:tc>
          <w:tcPr>
            <w:tcW w:w="279" w:type="dxa"/>
            <w:tcBorders>
              <w:top w:val="nil"/>
              <w:bottom w:val="nil"/>
              <w:right w:val="nil"/>
            </w:tcBorders>
          </w:tcPr>
          <w:p w14:paraId="790DDD9F" w14:textId="77777777" w:rsidR="002E4124" w:rsidRDefault="002E4124" w:rsidP="008B79FB">
            <w:pPr>
              <w:rPr>
                <w:rFonts w:ascii="Century Gothic" w:hAnsi="Century Gothic"/>
                <w:b/>
                <w:bCs/>
                <w:sz w:val="24"/>
                <w:szCs w:val="24"/>
              </w:rPr>
            </w:pPr>
          </w:p>
        </w:tc>
        <w:tc>
          <w:tcPr>
            <w:tcW w:w="7796" w:type="dxa"/>
            <w:tcBorders>
              <w:top w:val="nil"/>
              <w:left w:val="nil"/>
              <w:bottom w:val="nil"/>
              <w:right w:val="nil"/>
            </w:tcBorders>
          </w:tcPr>
          <w:p w14:paraId="044C5B85" w14:textId="7B6B7C77" w:rsidR="002E4124" w:rsidRPr="00B66501" w:rsidRDefault="002E4124" w:rsidP="002E4124">
            <w:pPr>
              <w:rPr>
                <w:rFonts w:ascii="Century Gothic" w:hAnsi="Century Gothic"/>
                <w:b/>
                <w:bCs/>
                <w:sz w:val="24"/>
                <w:szCs w:val="24"/>
              </w:rPr>
            </w:pPr>
            <w:r w:rsidRPr="008473BD">
              <w:rPr>
                <w:rFonts w:ascii="Century Gothic" w:hAnsi="Century Gothic"/>
                <w:sz w:val="24"/>
                <w:szCs w:val="24"/>
              </w:rPr>
              <w:t>I am</w:t>
            </w:r>
            <w:r w:rsidRPr="00B66501">
              <w:rPr>
                <w:rFonts w:ascii="Century Gothic" w:hAnsi="Century Gothic"/>
                <w:b/>
                <w:bCs/>
                <w:sz w:val="24"/>
                <w:szCs w:val="24"/>
              </w:rPr>
              <w:t xml:space="preserve"> none of the above</w:t>
            </w:r>
            <w:r>
              <w:rPr>
                <w:rFonts w:ascii="Century Gothic" w:hAnsi="Century Gothic"/>
                <w:b/>
                <w:bCs/>
                <w:sz w:val="24"/>
                <w:szCs w:val="24"/>
              </w:rPr>
              <w:t>.</w:t>
            </w:r>
            <w:r w:rsidRPr="00B66501">
              <w:rPr>
                <w:rFonts w:ascii="Century Gothic" w:hAnsi="Century Gothic"/>
                <w:b/>
                <w:bCs/>
                <w:sz w:val="24"/>
                <w:szCs w:val="24"/>
              </w:rPr>
              <w:t xml:space="preserve"> </w:t>
            </w:r>
          </w:p>
          <w:p w14:paraId="179A1C61" w14:textId="77777777" w:rsidR="002E4124" w:rsidRDefault="002E4124" w:rsidP="002E4124">
            <w:pPr>
              <w:rPr>
                <w:rFonts w:ascii="Century Gothic" w:hAnsi="Century Gothic"/>
                <w:b/>
                <w:bCs/>
                <w:sz w:val="24"/>
                <w:szCs w:val="24"/>
              </w:rPr>
            </w:pPr>
          </w:p>
        </w:tc>
      </w:tr>
    </w:tbl>
    <w:p w14:paraId="3D17F379" w14:textId="53F47394" w:rsidR="00F3523E" w:rsidRDefault="002E4124" w:rsidP="002E4124">
      <w:pPr>
        <w:spacing w:after="0"/>
        <w:ind w:left="993"/>
        <w:rPr>
          <w:rFonts w:ascii="Century Gothic" w:hAnsi="Century Gothic"/>
          <w:sz w:val="24"/>
          <w:szCs w:val="24"/>
        </w:rPr>
      </w:pPr>
      <w:r>
        <w:rPr>
          <w:rFonts w:ascii="Century Gothic" w:hAnsi="Century Gothic"/>
          <w:sz w:val="24"/>
          <w:szCs w:val="24"/>
        </w:rPr>
        <w:t xml:space="preserve">Please tell us who you </w:t>
      </w:r>
      <w:r w:rsidR="00ED540D">
        <w:rPr>
          <w:rFonts w:ascii="Century Gothic" w:hAnsi="Century Gothic"/>
          <w:sz w:val="24"/>
          <w:szCs w:val="24"/>
        </w:rPr>
        <w:t>are:</w:t>
      </w:r>
    </w:p>
    <w:tbl>
      <w:tblPr>
        <w:tblStyle w:val="TableGrid"/>
        <w:tblW w:w="0" w:type="auto"/>
        <w:tblLook w:val="04A0" w:firstRow="1" w:lastRow="0" w:firstColumn="1" w:lastColumn="0" w:noHBand="0" w:noVBand="1"/>
      </w:tblPr>
      <w:tblGrid>
        <w:gridCol w:w="567"/>
        <w:gridCol w:w="279"/>
        <w:gridCol w:w="7796"/>
      </w:tblGrid>
      <w:tr w:rsidR="002E4124" w14:paraId="2F768069" w14:textId="77777777" w:rsidTr="002E4124">
        <w:trPr>
          <w:trHeight w:val="680"/>
        </w:trPr>
        <w:tc>
          <w:tcPr>
            <w:tcW w:w="567" w:type="dxa"/>
            <w:tcBorders>
              <w:top w:val="nil"/>
              <w:left w:val="nil"/>
              <w:bottom w:val="nil"/>
              <w:right w:val="nil"/>
            </w:tcBorders>
          </w:tcPr>
          <w:p w14:paraId="02EDBCC1" w14:textId="77777777" w:rsidR="002E4124" w:rsidRDefault="002E4124" w:rsidP="008B79FB">
            <w:pPr>
              <w:rPr>
                <w:rFonts w:ascii="Century Gothic" w:hAnsi="Century Gothic"/>
                <w:b/>
                <w:bCs/>
                <w:sz w:val="24"/>
                <w:szCs w:val="24"/>
              </w:rPr>
            </w:pPr>
          </w:p>
        </w:tc>
        <w:tc>
          <w:tcPr>
            <w:tcW w:w="279" w:type="dxa"/>
            <w:tcBorders>
              <w:top w:val="nil"/>
              <w:left w:val="nil"/>
              <w:bottom w:val="nil"/>
            </w:tcBorders>
          </w:tcPr>
          <w:p w14:paraId="756EDDCD" w14:textId="77777777" w:rsidR="002E4124" w:rsidRDefault="002E4124" w:rsidP="008B79FB">
            <w:pPr>
              <w:rPr>
                <w:rFonts w:ascii="Century Gothic" w:hAnsi="Century Gothic"/>
                <w:b/>
                <w:bCs/>
                <w:sz w:val="24"/>
                <w:szCs w:val="24"/>
              </w:rPr>
            </w:pPr>
          </w:p>
        </w:tc>
        <w:tc>
          <w:tcPr>
            <w:tcW w:w="7796" w:type="dxa"/>
          </w:tcPr>
          <w:p w14:paraId="63E6FCA0" w14:textId="77777777" w:rsidR="002E4124" w:rsidRDefault="002E4124" w:rsidP="002E4124">
            <w:pPr>
              <w:rPr>
                <w:rFonts w:ascii="Century Gothic" w:hAnsi="Century Gothic"/>
                <w:b/>
                <w:bCs/>
                <w:sz w:val="24"/>
                <w:szCs w:val="24"/>
              </w:rPr>
            </w:pPr>
          </w:p>
        </w:tc>
      </w:tr>
    </w:tbl>
    <w:p w14:paraId="3A9BB7FA" w14:textId="77777777" w:rsidR="002E4124" w:rsidRDefault="002E4124" w:rsidP="002E4124">
      <w:pPr>
        <w:spacing w:after="0"/>
        <w:ind w:left="993"/>
        <w:rPr>
          <w:rFonts w:ascii="Century Gothic" w:hAnsi="Century Gothic"/>
          <w:sz w:val="24"/>
          <w:szCs w:val="24"/>
        </w:rPr>
      </w:pPr>
    </w:p>
    <w:p w14:paraId="36B08BFD" w14:textId="477F0C4E" w:rsidR="002E4124" w:rsidRDefault="002E4124" w:rsidP="002E4124">
      <w:pPr>
        <w:spacing w:after="0"/>
        <w:rPr>
          <w:rFonts w:ascii="Century Gothic" w:hAnsi="Century Gothic"/>
          <w:b/>
          <w:bCs/>
          <w:sz w:val="24"/>
          <w:szCs w:val="24"/>
        </w:rPr>
      </w:pPr>
      <w:r>
        <w:rPr>
          <w:rFonts w:ascii="Century Gothic" w:hAnsi="Century Gothic"/>
          <w:b/>
          <w:bCs/>
          <w:sz w:val="24"/>
          <w:szCs w:val="24"/>
        </w:rPr>
        <w:t>If you are an autistic person, please tell us:</w:t>
      </w:r>
    </w:p>
    <w:p w14:paraId="2DF73A0F" w14:textId="64DEABE1" w:rsidR="002E4124" w:rsidRPr="002E4124" w:rsidRDefault="002E4124" w:rsidP="002E4124">
      <w:pPr>
        <w:spacing w:after="0"/>
        <w:rPr>
          <w:rFonts w:ascii="Century Gothic" w:hAnsi="Century Gothic"/>
        </w:rPr>
      </w:pPr>
      <w:r w:rsidRPr="002E4124">
        <w:rPr>
          <w:rFonts w:ascii="Century Gothic" w:hAnsi="Century Gothic"/>
        </w:rPr>
        <w:t>We want to support all autistic people regardless of where they are within their diagnostic journey.</w:t>
      </w:r>
    </w:p>
    <w:p w14:paraId="007B206E" w14:textId="77777777" w:rsidR="002E4124" w:rsidRDefault="002E4124" w:rsidP="002E4124">
      <w:pPr>
        <w:spacing w:after="0"/>
        <w:rPr>
          <w:rFonts w:ascii="Century Gothic" w:hAnsi="Century Gothic"/>
          <w:b/>
          <w:bCs/>
          <w:sz w:val="24"/>
          <w:szCs w:val="24"/>
        </w:rPr>
      </w:pPr>
    </w:p>
    <w:tbl>
      <w:tblPr>
        <w:tblStyle w:val="TableGrid"/>
        <w:tblW w:w="0" w:type="auto"/>
        <w:tblLook w:val="04A0" w:firstRow="1" w:lastRow="0" w:firstColumn="1" w:lastColumn="0" w:noHBand="0" w:noVBand="1"/>
      </w:tblPr>
      <w:tblGrid>
        <w:gridCol w:w="567"/>
        <w:gridCol w:w="279"/>
        <w:gridCol w:w="7796"/>
      </w:tblGrid>
      <w:tr w:rsidR="002E4124" w14:paraId="522CABDE" w14:textId="77777777" w:rsidTr="008B79FB">
        <w:trPr>
          <w:trHeight w:val="567"/>
        </w:trPr>
        <w:tc>
          <w:tcPr>
            <w:tcW w:w="567" w:type="dxa"/>
          </w:tcPr>
          <w:p w14:paraId="0E97BA4F" w14:textId="77777777" w:rsidR="002E4124" w:rsidRDefault="002E4124" w:rsidP="008B79FB">
            <w:pPr>
              <w:rPr>
                <w:rFonts w:ascii="Century Gothic" w:hAnsi="Century Gothic"/>
                <w:b/>
                <w:bCs/>
                <w:sz w:val="24"/>
                <w:szCs w:val="24"/>
              </w:rPr>
            </w:pPr>
          </w:p>
        </w:tc>
        <w:tc>
          <w:tcPr>
            <w:tcW w:w="279" w:type="dxa"/>
            <w:tcBorders>
              <w:top w:val="nil"/>
              <w:bottom w:val="nil"/>
              <w:right w:val="nil"/>
            </w:tcBorders>
          </w:tcPr>
          <w:p w14:paraId="6DD331D4" w14:textId="77777777" w:rsidR="002E4124" w:rsidRDefault="002E4124" w:rsidP="008B79FB">
            <w:pPr>
              <w:rPr>
                <w:rFonts w:ascii="Century Gothic" w:hAnsi="Century Gothic"/>
                <w:b/>
                <w:bCs/>
                <w:sz w:val="24"/>
                <w:szCs w:val="24"/>
              </w:rPr>
            </w:pPr>
          </w:p>
        </w:tc>
        <w:tc>
          <w:tcPr>
            <w:tcW w:w="7796" w:type="dxa"/>
            <w:tcBorders>
              <w:top w:val="nil"/>
              <w:left w:val="nil"/>
              <w:bottom w:val="nil"/>
              <w:right w:val="nil"/>
            </w:tcBorders>
          </w:tcPr>
          <w:p w14:paraId="5A2B8225" w14:textId="28054549" w:rsidR="002E4124" w:rsidRDefault="000228DF" w:rsidP="008B79FB">
            <w:pPr>
              <w:rPr>
                <w:rFonts w:ascii="Century Gothic" w:hAnsi="Century Gothic"/>
                <w:b/>
                <w:bCs/>
                <w:sz w:val="24"/>
                <w:szCs w:val="24"/>
              </w:rPr>
            </w:pPr>
            <w:r>
              <w:rPr>
                <w:rFonts w:ascii="Century Gothic" w:hAnsi="Century Gothic"/>
                <w:sz w:val="24"/>
                <w:szCs w:val="24"/>
              </w:rPr>
              <w:t>I don’t have an autism diagnosis</w:t>
            </w:r>
            <w:r w:rsidR="002E4124">
              <w:rPr>
                <w:rFonts w:ascii="Century Gothic" w:hAnsi="Century Gothic"/>
                <w:sz w:val="24"/>
                <w:szCs w:val="24"/>
              </w:rPr>
              <w:t>.</w:t>
            </w:r>
          </w:p>
        </w:tc>
      </w:tr>
    </w:tbl>
    <w:p w14:paraId="16CA491B" w14:textId="77777777" w:rsidR="002E4124" w:rsidRDefault="002E4124" w:rsidP="002E4124">
      <w:pPr>
        <w:spacing w:after="0"/>
        <w:rPr>
          <w:rFonts w:ascii="Century Gothic" w:hAnsi="Century Gothic"/>
          <w:b/>
          <w:bCs/>
          <w:sz w:val="24"/>
          <w:szCs w:val="24"/>
        </w:rPr>
      </w:pPr>
    </w:p>
    <w:tbl>
      <w:tblPr>
        <w:tblStyle w:val="TableGrid"/>
        <w:tblW w:w="0" w:type="auto"/>
        <w:tblLook w:val="04A0" w:firstRow="1" w:lastRow="0" w:firstColumn="1" w:lastColumn="0" w:noHBand="0" w:noVBand="1"/>
      </w:tblPr>
      <w:tblGrid>
        <w:gridCol w:w="567"/>
        <w:gridCol w:w="279"/>
        <w:gridCol w:w="7796"/>
      </w:tblGrid>
      <w:tr w:rsidR="002E4124" w14:paraId="43B032F1" w14:textId="77777777" w:rsidTr="008B79FB">
        <w:trPr>
          <w:trHeight w:val="567"/>
        </w:trPr>
        <w:tc>
          <w:tcPr>
            <w:tcW w:w="567" w:type="dxa"/>
          </w:tcPr>
          <w:p w14:paraId="69634209" w14:textId="77777777" w:rsidR="002E4124" w:rsidRDefault="002E4124" w:rsidP="008B79FB">
            <w:pPr>
              <w:rPr>
                <w:rFonts w:ascii="Century Gothic" w:hAnsi="Century Gothic"/>
                <w:b/>
                <w:bCs/>
                <w:sz w:val="24"/>
                <w:szCs w:val="24"/>
              </w:rPr>
            </w:pPr>
          </w:p>
        </w:tc>
        <w:tc>
          <w:tcPr>
            <w:tcW w:w="279" w:type="dxa"/>
            <w:tcBorders>
              <w:top w:val="nil"/>
              <w:bottom w:val="nil"/>
              <w:right w:val="nil"/>
            </w:tcBorders>
          </w:tcPr>
          <w:p w14:paraId="1FE93A13" w14:textId="77777777" w:rsidR="002E4124" w:rsidRDefault="002E4124" w:rsidP="008B79FB">
            <w:pPr>
              <w:rPr>
                <w:rFonts w:ascii="Century Gothic" w:hAnsi="Century Gothic"/>
                <w:b/>
                <w:bCs/>
                <w:sz w:val="24"/>
                <w:szCs w:val="24"/>
              </w:rPr>
            </w:pPr>
          </w:p>
        </w:tc>
        <w:tc>
          <w:tcPr>
            <w:tcW w:w="7796" w:type="dxa"/>
            <w:tcBorders>
              <w:top w:val="nil"/>
              <w:left w:val="nil"/>
              <w:bottom w:val="nil"/>
              <w:right w:val="nil"/>
            </w:tcBorders>
          </w:tcPr>
          <w:p w14:paraId="5165A678" w14:textId="11FF1435" w:rsidR="002E4124" w:rsidRDefault="000228DF" w:rsidP="008B79FB">
            <w:pPr>
              <w:rPr>
                <w:rFonts w:ascii="Century Gothic" w:hAnsi="Century Gothic"/>
                <w:b/>
                <w:bCs/>
                <w:sz w:val="24"/>
                <w:szCs w:val="24"/>
              </w:rPr>
            </w:pPr>
            <w:r>
              <w:rPr>
                <w:rFonts w:ascii="Century Gothic" w:hAnsi="Century Gothic"/>
                <w:sz w:val="24"/>
                <w:szCs w:val="24"/>
              </w:rPr>
              <w:t>I am waiting for an autism diagnosis</w:t>
            </w:r>
            <w:r w:rsidR="002E4124" w:rsidRPr="00B66501">
              <w:rPr>
                <w:rFonts w:ascii="Century Gothic" w:hAnsi="Century Gothic"/>
                <w:b/>
                <w:bCs/>
                <w:sz w:val="24"/>
                <w:szCs w:val="24"/>
              </w:rPr>
              <w:t xml:space="preserve">.  </w:t>
            </w:r>
          </w:p>
        </w:tc>
      </w:tr>
    </w:tbl>
    <w:p w14:paraId="599F3039" w14:textId="77777777" w:rsidR="002E4124" w:rsidRDefault="002E4124" w:rsidP="002E4124">
      <w:pPr>
        <w:spacing w:after="0"/>
        <w:rPr>
          <w:rFonts w:ascii="Century Gothic" w:hAnsi="Century Gothic"/>
          <w:b/>
          <w:bCs/>
          <w:sz w:val="24"/>
          <w:szCs w:val="24"/>
        </w:rPr>
      </w:pPr>
    </w:p>
    <w:tbl>
      <w:tblPr>
        <w:tblStyle w:val="TableGrid"/>
        <w:tblW w:w="0" w:type="auto"/>
        <w:tblLook w:val="04A0" w:firstRow="1" w:lastRow="0" w:firstColumn="1" w:lastColumn="0" w:noHBand="0" w:noVBand="1"/>
      </w:tblPr>
      <w:tblGrid>
        <w:gridCol w:w="567"/>
        <w:gridCol w:w="279"/>
        <w:gridCol w:w="7796"/>
      </w:tblGrid>
      <w:tr w:rsidR="002E4124" w14:paraId="30946067" w14:textId="77777777" w:rsidTr="008B79FB">
        <w:trPr>
          <w:trHeight w:val="567"/>
        </w:trPr>
        <w:tc>
          <w:tcPr>
            <w:tcW w:w="567" w:type="dxa"/>
          </w:tcPr>
          <w:p w14:paraId="4B09F165" w14:textId="77777777" w:rsidR="002E4124" w:rsidRDefault="002E4124" w:rsidP="008B79FB">
            <w:pPr>
              <w:rPr>
                <w:rFonts w:ascii="Century Gothic" w:hAnsi="Century Gothic"/>
                <w:b/>
                <w:bCs/>
                <w:sz w:val="24"/>
                <w:szCs w:val="24"/>
              </w:rPr>
            </w:pPr>
          </w:p>
        </w:tc>
        <w:tc>
          <w:tcPr>
            <w:tcW w:w="279" w:type="dxa"/>
            <w:tcBorders>
              <w:top w:val="nil"/>
              <w:bottom w:val="nil"/>
              <w:right w:val="nil"/>
            </w:tcBorders>
          </w:tcPr>
          <w:p w14:paraId="577E7EBD" w14:textId="77777777" w:rsidR="002E4124" w:rsidRDefault="002E4124" w:rsidP="008B79FB">
            <w:pPr>
              <w:rPr>
                <w:rFonts w:ascii="Century Gothic" w:hAnsi="Century Gothic"/>
                <w:b/>
                <w:bCs/>
                <w:sz w:val="24"/>
                <w:szCs w:val="24"/>
              </w:rPr>
            </w:pPr>
          </w:p>
        </w:tc>
        <w:tc>
          <w:tcPr>
            <w:tcW w:w="7796" w:type="dxa"/>
            <w:tcBorders>
              <w:top w:val="nil"/>
              <w:left w:val="nil"/>
              <w:bottom w:val="nil"/>
              <w:right w:val="nil"/>
            </w:tcBorders>
          </w:tcPr>
          <w:p w14:paraId="2AD10AB4" w14:textId="0FFCBEF8" w:rsidR="002E4124" w:rsidRPr="002E4124" w:rsidRDefault="002E4124" w:rsidP="008B79FB">
            <w:pPr>
              <w:rPr>
                <w:rFonts w:ascii="Century Gothic" w:hAnsi="Century Gothic"/>
                <w:sz w:val="24"/>
                <w:szCs w:val="24"/>
              </w:rPr>
            </w:pPr>
            <w:r>
              <w:rPr>
                <w:rFonts w:ascii="Century Gothic" w:hAnsi="Century Gothic"/>
                <w:sz w:val="24"/>
                <w:szCs w:val="24"/>
              </w:rPr>
              <w:t xml:space="preserve">I </w:t>
            </w:r>
            <w:r w:rsidR="000228DF">
              <w:rPr>
                <w:rFonts w:ascii="Century Gothic" w:hAnsi="Century Gothic"/>
                <w:sz w:val="24"/>
                <w:szCs w:val="24"/>
              </w:rPr>
              <w:t>have an autism diagnosis</w:t>
            </w:r>
            <w:r>
              <w:rPr>
                <w:rFonts w:ascii="Century Gothic" w:hAnsi="Century Gothic"/>
                <w:sz w:val="24"/>
                <w:szCs w:val="24"/>
              </w:rPr>
              <w:t>.</w:t>
            </w:r>
          </w:p>
        </w:tc>
      </w:tr>
    </w:tbl>
    <w:p w14:paraId="727F2997" w14:textId="77777777" w:rsidR="002E4124" w:rsidRDefault="002E4124" w:rsidP="002E4124">
      <w:pPr>
        <w:spacing w:after="0"/>
        <w:rPr>
          <w:rFonts w:ascii="Century Gothic" w:hAnsi="Century Gothic"/>
          <w:b/>
          <w:bCs/>
          <w:sz w:val="24"/>
          <w:szCs w:val="24"/>
        </w:rPr>
      </w:pPr>
    </w:p>
    <w:tbl>
      <w:tblPr>
        <w:tblStyle w:val="TableGrid"/>
        <w:tblW w:w="0" w:type="auto"/>
        <w:tblLook w:val="04A0" w:firstRow="1" w:lastRow="0" w:firstColumn="1" w:lastColumn="0" w:noHBand="0" w:noVBand="1"/>
      </w:tblPr>
      <w:tblGrid>
        <w:gridCol w:w="567"/>
        <w:gridCol w:w="279"/>
        <w:gridCol w:w="7796"/>
      </w:tblGrid>
      <w:tr w:rsidR="002E4124" w14:paraId="3A5DD807" w14:textId="77777777" w:rsidTr="008B79FB">
        <w:trPr>
          <w:trHeight w:val="567"/>
        </w:trPr>
        <w:tc>
          <w:tcPr>
            <w:tcW w:w="567" w:type="dxa"/>
          </w:tcPr>
          <w:p w14:paraId="136B8563" w14:textId="77777777" w:rsidR="002E4124" w:rsidRDefault="002E4124" w:rsidP="008B79FB">
            <w:pPr>
              <w:rPr>
                <w:rFonts w:ascii="Century Gothic" w:hAnsi="Century Gothic"/>
                <w:b/>
                <w:bCs/>
                <w:sz w:val="24"/>
                <w:szCs w:val="24"/>
              </w:rPr>
            </w:pPr>
          </w:p>
        </w:tc>
        <w:tc>
          <w:tcPr>
            <w:tcW w:w="279" w:type="dxa"/>
            <w:tcBorders>
              <w:top w:val="nil"/>
              <w:bottom w:val="nil"/>
              <w:right w:val="nil"/>
            </w:tcBorders>
          </w:tcPr>
          <w:p w14:paraId="1EE8E070" w14:textId="77777777" w:rsidR="002E4124" w:rsidRDefault="002E4124" w:rsidP="008B79FB">
            <w:pPr>
              <w:rPr>
                <w:rFonts w:ascii="Century Gothic" w:hAnsi="Century Gothic"/>
                <w:b/>
                <w:bCs/>
                <w:sz w:val="24"/>
                <w:szCs w:val="24"/>
              </w:rPr>
            </w:pPr>
          </w:p>
        </w:tc>
        <w:tc>
          <w:tcPr>
            <w:tcW w:w="7796" w:type="dxa"/>
            <w:tcBorders>
              <w:top w:val="nil"/>
              <w:left w:val="nil"/>
              <w:bottom w:val="nil"/>
              <w:right w:val="nil"/>
            </w:tcBorders>
          </w:tcPr>
          <w:p w14:paraId="66F6E860" w14:textId="0D81B866" w:rsidR="002E4124" w:rsidRPr="00ED540D" w:rsidRDefault="002E4124" w:rsidP="008B79FB">
            <w:pPr>
              <w:ind w:left="29"/>
              <w:rPr>
                <w:rFonts w:ascii="Century Gothic" w:hAnsi="Century Gothic"/>
                <w:sz w:val="24"/>
                <w:szCs w:val="24"/>
              </w:rPr>
            </w:pPr>
            <w:r w:rsidRPr="00ED540D">
              <w:rPr>
                <w:rFonts w:ascii="Century Gothic" w:hAnsi="Century Gothic"/>
                <w:sz w:val="24"/>
                <w:szCs w:val="24"/>
              </w:rPr>
              <w:t>I prefer not to say.</w:t>
            </w:r>
          </w:p>
          <w:p w14:paraId="293D93DA" w14:textId="77777777" w:rsidR="002E4124" w:rsidRDefault="002E4124" w:rsidP="008B79FB">
            <w:pPr>
              <w:pStyle w:val="ListParagraph"/>
              <w:ind w:left="29"/>
              <w:rPr>
                <w:rFonts w:ascii="Century Gothic" w:hAnsi="Century Gothic"/>
                <w:b/>
                <w:bCs/>
                <w:sz w:val="24"/>
                <w:szCs w:val="24"/>
              </w:rPr>
            </w:pPr>
          </w:p>
        </w:tc>
      </w:tr>
    </w:tbl>
    <w:p w14:paraId="4487C66B" w14:textId="77777777" w:rsidR="00EF0B09" w:rsidRDefault="00EF0B09">
      <w:pPr>
        <w:rPr>
          <w:rFonts w:ascii="Century Gothic" w:hAnsi="Century Gothic"/>
          <w:b/>
          <w:bCs/>
          <w:sz w:val="24"/>
          <w:szCs w:val="24"/>
        </w:rPr>
        <w:sectPr w:rsidR="00EF0B09" w:rsidSect="00A746EA">
          <w:headerReference w:type="default" r:id="rId13"/>
          <w:pgSz w:w="11906" w:h="16838"/>
          <w:pgMar w:top="1418" w:right="1440" w:bottom="709" w:left="1440" w:header="708" w:footer="708" w:gutter="0"/>
          <w:cols w:space="708"/>
          <w:docGrid w:linePitch="360"/>
        </w:sectPr>
      </w:pPr>
    </w:p>
    <w:p w14:paraId="27D3D6A2" w14:textId="77777777" w:rsidR="00EF0B09" w:rsidRDefault="00EF0B09" w:rsidP="00EF0B09">
      <w:pPr>
        <w:rPr>
          <w:rFonts w:ascii="Century Gothic" w:hAnsi="Century Gothic"/>
          <w:sz w:val="24"/>
          <w:szCs w:val="24"/>
        </w:rPr>
      </w:pPr>
    </w:p>
    <w:p w14:paraId="04DDBD94" w14:textId="77777777" w:rsidR="00EF0B09" w:rsidRDefault="00EF0B09" w:rsidP="00EF0B09">
      <w:pPr>
        <w:rPr>
          <w:rFonts w:ascii="Century Gothic" w:hAnsi="Century Gothic"/>
          <w:sz w:val="24"/>
          <w:szCs w:val="24"/>
        </w:rPr>
      </w:pPr>
    </w:p>
    <w:p w14:paraId="49BE7722" w14:textId="77777777" w:rsidR="00EF0B09" w:rsidRDefault="00EF0B09" w:rsidP="00EF0B09">
      <w:pPr>
        <w:rPr>
          <w:rFonts w:ascii="Century Gothic" w:hAnsi="Century Gothic"/>
          <w:sz w:val="24"/>
          <w:szCs w:val="24"/>
        </w:rPr>
      </w:pPr>
    </w:p>
    <w:p w14:paraId="2AED3F2D" w14:textId="77777777" w:rsidR="00EF0B09" w:rsidRDefault="00EF0B09" w:rsidP="00EF0B09">
      <w:pPr>
        <w:rPr>
          <w:rFonts w:ascii="Century Gothic" w:hAnsi="Century Gothic"/>
          <w:sz w:val="24"/>
          <w:szCs w:val="24"/>
        </w:rPr>
      </w:pPr>
    </w:p>
    <w:p w14:paraId="6A9D636F" w14:textId="77777777" w:rsidR="00EF0B09" w:rsidRDefault="00EF0B09" w:rsidP="00EF0B09">
      <w:pPr>
        <w:rPr>
          <w:rFonts w:ascii="Century Gothic" w:hAnsi="Century Gothic"/>
          <w:sz w:val="24"/>
          <w:szCs w:val="24"/>
        </w:rPr>
      </w:pPr>
    </w:p>
    <w:p w14:paraId="32FC7B1B" w14:textId="77777777" w:rsidR="00EF0B09" w:rsidRDefault="00EF0B09" w:rsidP="00EF0B09">
      <w:pPr>
        <w:rPr>
          <w:rFonts w:ascii="Century Gothic" w:hAnsi="Century Gothic"/>
          <w:sz w:val="24"/>
          <w:szCs w:val="24"/>
        </w:rPr>
      </w:pPr>
    </w:p>
    <w:p w14:paraId="1B0B9639" w14:textId="77777777" w:rsidR="00EF0B09" w:rsidRDefault="00EF0B09" w:rsidP="00EF0B09">
      <w:pPr>
        <w:rPr>
          <w:rFonts w:ascii="Century Gothic" w:hAnsi="Century Gothic"/>
          <w:sz w:val="24"/>
          <w:szCs w:val="24"/>
        </w:rPr>
      </w:pPr>
    </w:p>
    <w:p w14:paraId="268ED343" w14:textId="77777777" w:rsidR="00EF0B09" w:rsidRDefault="00EF0B09" w:rsidP="00EF0B09">
      <w:pPr>
        <w:rPr>
          <w:rFonts w:ascii="Century Gothic" w:hAnsi="Century Gothic"/>
          <w:sz w:val="24"/>
          <w:szCs w:val="24"/>
        </w:rPr>
      </w:pPr>
    </w:p>
    <w:p w14:paraId="504B80EA" w14:textId="77777777" w:rsidR="00EF0B09" w:rsidRDefault="00EF0B09" w:rsidP="00EF0B09">
      <w:pPr>
        <w:rPr>
          <w:rFonts w:ascii="Century Gothic" w:hAnsi="Century Gothic"/>
          <w:sz w:val="24"/>
          <w:szCs w:val="24"/>
        </w:rPr>
      </w:pPr>
    </w:p>
    <w:p w14:paraId="7B9D6719" w14:textId="77777777" w:rsidR="00EF0B09" w:rsidRPr="004378D0" w:rsidRDefault="00EF0B09" w:rsidP="00EF0B09">
      <w:pPr>
        <w:jc w:val="center"/>
        <w:rPr>
          <w:rFonts w:ascii="Century Gothic" w:hAnsi="Century Gothic"/>
          <w:color w:val="A6A6A6" w:themeColor="background1" w:themeShade="A6"/>
          <w:sz w:val="44"/>
          <w:szCs w:val="44"/>
        </w:rPr>
      </w:pPr>
      <w:r w:rsidRPr="004378D0">
        <w:rPr>
          <w:rFonts w:ascii="Century Gothic" w:hAnsi="Century Gothic"/>
          <w:color w:val="A6A6A6" w:themeColor="background1" w:themeShade="A6"/>
          <w:sz w:val="44"/>
          <w:szCs w:val="44"/>
        </w:rPr>
        <w:t>THIS PAGE IS LEFT INTENTIONALLY BLANK</w:t>
      </w:r>
    </w:p>
    <w:p w14:paraId="60891EF8" w14:textId="77777777" w:rsidR="00EF0B09" w:rsidRDefault="00EF0B09" w:rsidP="00EF0B09">
      <w:pPr>
        <w:jc w:val="center"/>
        <w:rPr>
          <w:rFonts w:ascii="Century Gothic" w:hAnsi="Century Gothic"/>
          <w:sz w:val="24"/>
          <w:szCs w:val="24"/>
        </w:rPr>
      </w:pPr>
    </w:p>
    <w:p w14:paraId="0775F7B9" w14:textId="77777777" w:rsidR="00EF0B09" w:rsidRPr="003B1AE3" w:rsidRDefault="00EF0B09" w:rsidP="00EF0B09">
      <w:pPr>
        <w:jc w:val="center"/>
        <w:rPr>
          <w:rFonts w:ascii="Century Gothic" w:hAnsi="Century Gothic"/>
          <w:sz w:val="24"/>
          <w:szCs w:val="24"/>
        </w:rPr>
      </w:pPr>
    </w:p>
    <w:p w14:paraId="53AD2FB3" w14:textId="77777777" w:rsidR="00EF0B09" w:rsidRDefault="00EF0B09" w:rsidP="00EF0B09">
      <w:pPr>
        <w:rPr>
          <w:rFonts w:ascii="Century Gothic" w:hAnsi="Century Gothic"/>
          <w:sz w:val="24"/>
          <w:szCs w:val="24"/>
        </w:rPr>
        <w:sectPr w:rsidR="00EF0B09" w:rsidSect="00542123">
          <w:pgSz w:w="11906" w:h="16838"/>
          <w:pgMar w:top="1135" w:right="1440" w:bottom="709" w:left="1440" w:header="708" w:footer="708" w:gutter="0"/>
          <w:cols w:space="708"/>
          <w:docGrid w:linePitch="360"/>
        </w:sectPr>
      </w:pPr>
    </w:p>
    <w:p w14:paraId="043EAB0B" w14:textId="77777777" w:rsidR="00ED540D" w:rsidRDefault="00ED540D" w:rsidP="00535046">
      <w:pPr>
        <w:spacing w:after="0"/>
        <w:rPr>
          <w:rFonts w:ascii="Century Gothic" w:hAnsi="Century Gothic"/>
          <w:sz w:val="24"/>
          <w:szCs w:val="24"/>
        </w:rPr>
      </w:pPr>
    </w:p>
    <w:p w14:paraId="178FABB9" w14:textId="6C8BCCCC" w:rsidR="00C25FF8" w:rsidRDefault="00C25FF8" w:rsidP="00F3523E">
      <w:pPr>
        <w:rPr>
          <w:rFonts w:ascii="Century Gothic" w:hAnsi="Century Gothic"/>
          <w:sz w:val="24"/>
          <w:szCs w:val="24"/>
        </w:rPr>
      </w:pPr>
      <w:r>
        <w:rPr>
          <w:rFonts w:ascii="Century Gothic" w:hAnsi="Century Gothic"/>
          <w:sz w:val="24"/>
          <w:szCs w:val="24"/>
        </w:rPr>
        <w:t>Th</w:t>
      </w:r>
      <w:r w:rsidR="00646C1B">
        <w:rPr>
          <w:rFonts w:ascii="Century Gothic" w:hAnsi="Century Gothic"/>
          <w:sz w:val="24"/>
          <w:szCs w:val="24"/>
        </w:rPr>
        <w:t>e</w:t>
      </w:r>
      <w:r>
        <w:rPr>
          <w:rFonts w:ascii="Century Gothic" w:hAnsi="Century Gothic"/>
          <w:sz w:val="24"/>
          <w:szCs w:val="24"/>
        </w:rPr>
        <w:t xml:space="preserve"> </w:t>
      </w:r>
      <w:r w:rsidR="00ED540D">
        <w:rPr>
          <w:rFonts w:ascii="Century Gothic" w:hAnsi="Century Gothic"/>
          <w:sz w:val="24"/>
          <w:szCs w:val="24"/>
        </w:rPr>
        <w:t>following questions explore the current level of autism awareness and inclusion across Norfolk.</w:t>
      </w:r>
      <w:r w:rsidR="00F3523E">
        <w:rPr>
          <w:rFonts w:ascii="Century Gothic" w:hAnsi="Century Gothic"/>
          <w:sz w:val="24"/>
          <w:szCs w:val="24"/>
        </w:rPr>
        <w:t xml:space="preserve"> </w:t>
      </w:r>
    </w:p>
    <w:p w14:paraId="4D7A08F9" w14:textId="5FE20880" w:rsidR="00ED540D" w:rsidRDefault="00ED540D" w:rsidP="00ED540D">
      <w:pPr>
        <w:spacing w:after="0"/>
        <w:rPr>
          <w:rFonts w:ascii="Century Gothic" w:hAnsi="Century Gothic"/>
          <w:b/>
          <w:bCs/>
          <w:sz w:val="24"/>
          <w:szCs w:val="24"/>
        </w:rPr>
      </w:pPr>
      <w:r>
        <w:rPr>
          <w:rFonts w:ascii="Century Gothic" w:hAnsi="Century Gothic"/>
          <w:b/>
          <w:bCs/>
          <w:sz w:val="24"/>
          <w:szCs w:val="24"/>
        </w:rPr>
        <w:t>Are you aware of the work the Norfolk Autism Partnership or Norfolk Autism Partnership Board?</w:t>
      </w:r>
    </w:p>
    <w:p w14:paraId="56145EF3" w14:textId="77777777" w:rsidR="00ED540D" w:rsidRDefault="00ED540D" w:rsidP="00ED540D">
      <w:pPr>
        <w:spacing w:after="0"/>
        <w:rPr>
          <w:rFonts w:ascii="Century Gothic" w:hAnsi="Century Gothic"/>
          <w:b/>
          <w:bCs/>
          <w:sz w:val="24"/>
          <w:szCs w:val="24"/>
        </w:rPr>
      </w:pPr>
    </w:p>
    <w:tbl>
      <w:tblPr>
        <w:tblStyle w:val="TableGrid"/>
        <w:tblW w:w="0" w:type="auto"/>
        <w:tblLook w:val="04A0" w:firstRow="1" w:lastRow="0" w:firstColumn="1" w:lastColumn="0" w:noHBand="0" w:noVBand="1"/>
      </w:tblPr>
      <w:tblGrid>
        <w:gridCol w:w="567"/>
        <w:gridCol w:w="279"/>
        <w:gridCol w:w="7796"/>
      </w:tblGrid>
      <w:tr w:rsidR="00ED540D" w14:paraId="00CD0BFA" w14:textId="77777777" w:rsidTr="008B79FB">
        <w:trPr>
          <w:trHeight w:val="567"/>
        </w:trPr>
        <w:tc>
          <w:tcPr>
            <w:tcW w:w="567" w:type="dxa"/>
          </w:tcPr>
          <w:p w14:paraId="668B6F36" w14:textId="77777777" w:rsidR="00ED540D" w:rsidRDefault="00ED540D" w:rsidP="008B79FB">
            <w:pPr>
              <w:rPr>
                <w:rFonts w:ascii="Century Gothic" w:hAnsi="Century Gothic"/>
                <w:b/>
                <w:bCs/>
                <w:sz w:val="24"/>
                <w:szCs w:val="24"/>
              </w:rPr>
            </w:pPr>
          </w:p>
        </w:tc>
        <w:tc>
          <w:tcPr>
            <w:tcW w:w="279" w:type="dxa"/>
            <w:tcBorders>
              <w:top w:val="nil"/>
              <w:bottom w:val="nil"/>
              <w:right w:val="nil"/>
            </w:tcBorders>
          </w:tcPr>
          <w:p w14:paraId="0E3649C8" w14:textId="77777777" w:rsidR="00ED540D" w:rsidRDefault="00ED540D" w:rsidP="008B79FB">
            <w:pPr>
              <w:rPr>
                <w:rFonts w:ascii="Century Gothic" w:hAnsi="Century Gothic"/>
                <w:b/>
                <w:bCs/>
                <w:sz w:val="24"/>
                <w:szCs w:val="24"/>
              </w:rPr>
            </w:pPr>
          </w:p>
        </w:tc>
        <w:tc>
          <w:tcPr>
            <w:tcW w:w="7796" w:type="dxa"/>
            <w:tcBorders>
              <w:top w:val="nil"/>
              <w:left w:val="nil"/>
              <w:bottom w:val="nil"/>
              <w:right w:val="nil"/>
            </w:tcBorders>
          </w:tcPr>
          <w:p w14:paraId="53B924FE" w14:textId="217017F1" w:rsidR="00ED540D" w:rsidRDefault="00ED540D" w:rsidP="008B79FB">
            <w:pPr>
              <w:rPr>
                <w:rFonts w:ascii="Century Gothic" w:hAnsi="Century Gothic"/>
                <w:b/>
                <w:bCs/>
                <w:sz w:val="24"/>
                <w:szCs w:val="24"/>
              </w:rPr>
            </w:pPr>
            <w:r>
              <w:rPr>
                <w:rFonts w:ascii="Century Gothic" w:hAnsi="Century Gothic"/>
                <w:sz w:val="24"/>
                <w:szCs w:val="24"/>
              </w:rPr>
              <w:t>Yes</w:t>
            </w:r>
          </w:p>
        </w:tc>
      </w:tr>
    </w:tbl>
    <w:p w14:paraId="55513848" w14:textId="77777777" w:rsidR="00ED540D" w:rsidRDefault="00ED540D" w:rsidP="00ED540D">
      <w:pPr>
        <w:spacing w:after="0"/>
        <w:rPr>
          <w:rFonts w:ascii="Century Gothic" w:hAnsi="Century Gothic"/>
          <w:b/>
          <w:bCs/>
          <w:sz w:val="24"/>
          <w:szCs w:val="24"/>
        </w:rPr>
      </w:pPr>
    </w:p>
    <w:tbl>
      <w:tblPr>
        <w:tblStyle w:val="TableGrid"/>
        <w:tblW w:w="0" w:type="auto"/>
        <w:tblLook w:val="04A0" w:firstRow="1" w:lastRow="0" w:firstColumn="1" w:lastColumn="0" w:noHBand="0" w:noVBand="1"/>
      </w:tblPr>
      <w:tblGrid>
        <w:gridCol w:w="567"/>
        <w:gridCol w:w="279"/>
        <w:gridCol w:w="7796"/>
      </w:tblGrid>
      <w:tr w:rsidR="00ED540D" w14:paraId="747224D0" w14:textId="77777777" w:rsidTr="008B79FB">
        <w:trPr>
          <w:trHeight w:val="567"/>
        </w:trPr>
        <w:tc>
          <w:tcPr>
            <w:tcW w:w="567" w:type="dxa"/>
          </w:tcPr>
          <w:p w14:paraId="27E9006B" w14:textId="77777777" w:rsidR="00ED540D" w:rsidRDefault="00ED540D" w:rsidP="008B79FB">
            <w:pPr>
              <w:rPr>
                <w:rFonts w:ascii="Century Gothic" w:hAnsi="Century Gothic"/>
                <w:b/>
                <w:bCs/>
                <w:sz w:val="24"/>
                <w:szCs w:val="24"/>
              </w:rPr>
            </w:pPr>
          </w:p>
        </w:tc>
        <w:tc>
          <w:tcPr>
            <w:tcW w:w="279" w:type="dxa"/>
            <w:tcBorders>
              <w:top w:val="nil"/>
              <w:bottom w:val="nil"/>
              <w:right w:val="nil"/>
            </w:tcBorders>
          </w:tcPr>
          <w:p w14:paraId="30C1DB25" w14:textId="77777777" w:rsidR="00ED540D" w:rsidRDefault="00ED540D" w:rsidP="008B79FB">
            <w:pPr>
              <w:rPr>
                <w:rFonts w:ascii="Century Gothic" w:hAnsi="Century Gothic"/>
                <w:b/>
                <w:bCs/>
                <w:sz w:val="24"/>
                <w:szCs w:val="24"/>
              </w:rPr>
            </w:pPr>
          </w:p>
        </w:tc>
        <w:tc>
          <w:tcPr>
            <w:tcW w:w="7796" w:type="dxa"/>
            <w:tcBorders>
              <w:top w:val="nil"/>
              <w:left w:val="nil"/>
              <w:bottom w:val="nil"/>
              <w:right w:val="nil"/>
            </w:tcBorders>
          </w:tcPr>
          <w:p w14:paraId="1800DEDB" w14:textId="41786541" w:rsidR="00ED540D" w:rsidRDefault="00ED540D" w:rsidP="008B79FB">
            <w:pPr>
              <w:rPr>
                <w:rFonts w:ascii="Century Gothic" w:hAnsi="Century Gothic"/>
                <w:b/>
                <w:bCs/>
                <w:sz w:val="24"/>
                <w:szCs w:val="24"/>
              </w:rPr>
            </w:pPr>
            <w:r>
              <w:rPr>
                <w:rFonts w:ascii="Century Gothic" w:hAnsi="Century Gothic"/>
                <w:sz w:val="24"/>
                <w:szCs w:val="24"/>
              </w:rPr>
              <w:t>No</w:t>
            </w:r>
          </w:p>
        </w:tc>
      </w:tr>
    </w:tbl>
    <w:p w14:paraId="59FB34AD" w14:textId="77777777" w:rsidR="00ED540D" w:rsidRDefault="00ED540D" w:rsidP="00ED540D">
      <w:pPr>
        <w:spacing w:after="0"/>
        <w:rPr>
          <w:rFonts w:ascii="Century Gothic" w:hAnsi="Century Gothic"/>
          <w:b/>
          <w:bCs/>
          <w:sz w:val="24"/>
          <w:szCs w:val="24"/>
        </w:rPr>
      </w:pPr>
    </w:p>
    <w:tbl>
      <w:tblPr>
        <w:tblStyle w:val="TableGrid"/>
        <w:tblW w:w="0" w:type="auto"/>
        <w:tblLook w:val="04A0" w:firstRow="1" w:lastRow="0" w:firstColumn="1" w:lastColumn="0" w:noHBand="0" w:noVBand="1"/>
      </w:tblPr>
      <w:tblGrid>
        <w:gridCol w:w="567"/>
        <w:gridCol w:w="279"/>
        <w:gridCol w:w="7796"/>
      </w:tblGrid>
      <w:tr w:rsidR="00ED540D" w14:paraId="15EB074F" w14:textId="77777777" w:rsidTr="008B79FB">
        <w:trPr>
          <w:trHeight w:val="567"/>
        </w:trPr>
        <w:tc>
          <w:tcPr>
            <w:tcW w:w="567" w:type="dxa"/>
          </w:tcPr>
          <w:p w14:paraId="1520A718" w14:textId="77777777" w:rsidR="00ED540D" w:rsidRDefault="00ED540D" w:rsidP="008B79FB">
            <w:pPr>
              <w:rPr>
                <w:rFonts w:ascii="Century Gothic" w:hAnsi="Century Gothic"/>
                <w:b/>
                <w:bCs/>
                <w:sz w:val="24"/>
                <w:szCs w:val="24"/>
              </w:rPr>
            </w:pPr>
          </w:p>
        </w:tc>
        <w:tc>
          <w:tcPr>
            <w:tcW w:w="279" w:type="dxa"/>
            <w:tcBorders>
              <w:top w:val="nil"/>
              <w:bottom w:val="nil"/>
              <w:right w:val="nil"/>
            </w:tcBorders>
          </w:tcPr>
          <w:p w14:paraId="20B6F9D2" w14:textId="77777777" w:rsidR="00ED540D" w:rsidRDefault="00ED540D" w:rsidP="008B79FB">
            <w:pPr>
              <w:rPr>
                <w:rFonts w:ascii="Century Gothic" w:hAnsi="Century Gothic"/>
                <w:b/>
                <w:bCs/>
                <w:sz w:val="24"/>
                <w:szCs w:val="24"/>
              </w:rPr>
            </w:pPr>
          </w:p>
        </w:tc>
        <w:tc>
          <w:tcPr>
            <w:tcW w:w="7796" w:type="dxa"/>
            <w:tcBorders>
              <w:top w:val="nil"/>
              <w:left w:val="nil"/>
              <w:bottom w:val="nil"/>
              <w:right w:val="nil"/>
            </w:tcBorders>
          </w:tcPr>
          <w:p w14:paraId="269AA650" w14:textId="713BE293" w:rsidR="00ED540D" w:rsidRPr="002E4124" w:rsidRDefault="00ED540D" w:rsidP="008B79FB">
            <w:pPr>
              <w:rPr>
                <w:rFonts w:ascii="Century Gothic" w:hAnsi="Century Gothic"/>
                <w:sz w:val="24"/>
                <w:szCs w:val="24"/>
              </w:rPr>
            </w:pPr>
            <w:r>
              <w:rPr>
                <w:rFonts w:ascii="Century Gothic" w:hAnsi="Century Gothic"/>
                <w:sz w:val="24"/>
                <w:szCs w:val="24"/>
              </w:rPr>
              <w:t>Unsure</w:t>
            </w:r>
          </w:p>
        </w:tc>
      </w:tr>
    </w:tbl>
    <w:p w14:paraId="46E154AB" w14:textId="77777777" w:rsidR="00ED540D" w:rsidRDefault="00ED540D" w:rsidP="00465CA5">
      <w:pPr>
        <w:spacing w:after="0"/>
        <w:rPr>
          <w:rFonts w:ascii="Century Gothic" w:hAnsi="Century Gothic"/>
          <w:sz w:val="24"/>
          <w:szCs w:val="24"/>
        </w:rPr>
      </w:pPr>
    </w:p>
    <w:p w14:paraId="3A405B8F" w14:textId="4EC0C703" w:rsidR="00ED540D" w:rsidRDefault="003E46AF" w:rsidP="00ED540D">
      <w:pPr>
        <w:spacing w:after="0"/>
        <w:rPr>
          <w:rFonts w:ascii="Century Gothic" w:hAnsi="Century Gothic"/>
          <w:sz w:val="24"/>
          <w:szCs w:val="24"/>
        </w:rPr>
      </w:pPr>
      <w:r w:rsidRPr="003E46AF">
        <w:rPr>
          <w:rFonts w:ascii="Century Gothic" w:hAnsi="Century Gothic"/>
          <w:sz w:val="24"/>
          <w:szCs w:val="24"/>
        </w:rPr>
        <w:t>Please tell us more about your level of awareness of the Norfolk Autism Partnership or the Norfolk Autism Partnership Board</w:t>
      </w:r>
      <w:r w:rsidR="00ED540D">
        <w:rPr>
          <w:rFonts w:ascii="Century Gothic" w:hAnsi="Century Gothic"/>
          <w:sz w:val="24"/>
          <w:szCs w:val="24"/>
        </w:rPr>
        <w:t>:</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8642"/>
      </w:tblGrid>
      <w:tr w:rsidR="00ED540D" w14:paraId="155AE53C" w14:textId="77777777" w:rsidTr="00A17067">
        <w:trPr>
          <w:trHeight w:val="680"/>
        </w:trPr>
        <w:tc>
          <w:tcPr>
            <w:tcW w:w="8642" w:type="dxa"/>
          </w:tcPr>
          <w:p w14:paraId="3F498D81" w14:textId="77777777" w:rsidR="00ED540D" w:rsidRDefault="00ED540D" w:rsidP="008B79FB">
            <w:pPr>
              <w:rPr>
                <w:rFonts w:ascii="Century Gothic" w:hAnsi="Century Gothic"/>
                <w:b/>
                <w:bCs/>
                <w:sz w:val="24"/>
                <w:szCs w:val="24"/>
              </w:rPr>
            </w:pPr>
          </w:p>
          <w:p w14:paraId="6E48AD44" w14:textId="77777777" w:rsidR="00ED540D" w:rsidRDefault="00ED540D" w:rsidP="008B79FB">
            <w:pPr>
              <w:rPr>
                <w:rFonts w:ascii="Century Gothic" w:hAnsi="Century Gothic"/>
                <w:b/>
                <w:bCs/>
                <w:sz w:val="24"/>
                <w:szCs w:val="24"/>
              </w:rPr>
            </w:pPr>
          </w:p>
          <w:p w14:paraId="6BFBFA80" w14:textId="77777777" w:rsidR="00ED540D" w:rsidRDefault="00ED540D" w:rsidP="008B79FB">
            <w:pPr>
              <w:rPr>
                <w:rFonts w:ascii="Century Gothic" w:hAnsi="Century Gothic"/>
                <w:b/>
                <w:bCs/>
                <w:sz w:val="24"/>
                <w:szCs w:val="24"/>
              </w:rPr>
            </w:pPr>
          </w:p>
          <w:p w14:paraId="3687DDF6" w14:textId="77777777" w:rsidR="00465CA5" w:rsidRDefault="00465CA5" w:rsidP="008B79FB">
            <w:pPr>
              <w:rPr>
                <w:rFonts w:ascii="Century Gothic" w:hAnsi="Century Gothic"/>
                <w:b/>
                <w:bCs/>
                <w:sz w:val="24"/>
                <w:szCs w:val="24"/>
              </w:rPr>
            </w:pPr>
          </w:p>
        </w:tc>
      </w:tr>
    </w:tbl>
    <w:p w14:paraId="7FBFB08A" w14:textId="77777777" w:rsidR="004D6B5D" w:rsidRDefault="004D6B5D" w:rsidP="00ED540D">
      <w:pPr>
        <w:spacing w:after="0"/>
        <w:rPr>
          <w:rFonts w:ascii="Century Gothic" w:hAnsi="Century Gothic"/>
          <w:b/>
          <w:bCs/>
          <w:sz w:val="24"/>
          <w:szCs w:val="24"/>
        </w:rPr>
      </w:pPr>
    </w:p>
    <w:p w14:paraId="19199512" w14:textId="2DD28186" w:rsidR="00ED540D" w:rsidRDefault="00ED540D" w:rsidP="00ED540D">
      <w:pPr>
        <w:spacing w:after="0"/>
        <w:rPr>
          <w:rFonts w:ascii="Century Gothic" w:hAnsi="Century Gothic"/>
          <w:b/>
          <w:bCs/>
          <w:sz w:val="24"/>
          <w:szCs w:val="24"/>
        </w:rPr>
      </w:pPr>
      <w:r>
        <w:rPr>
          <w:rFonts w:ascii="Century Gothic" w:hAnsi="Century Gothic"/>
          <w:b/>
          <w:bCs/>
          <w:sz w:val="24"/>
          <w:szCs w:val="24"/>
        </w:rPr>
        <w:t>Are you aware of autism library sessions across Norfolk?</w:t>
      </w:r>
    </w:p>
    <w:p w14:paraId="0578A211" w14:textId="77777777" w:rsidR="00ED540D" w:rsidRDefault="00ED540D" w:rsidP="00ED540D">
      <w:pPr>
        <w:spacing w:after="0"/>
        <w:rPr>
          <w:rFonts w:ascii="Century Gothic" w:hAnsi="Century Gothic"/>
          <w:b/>
          <w:bCs/>
          <w:sz w:val="24"/>
          <w:szCs w:val="24"/>
        </w:rPr>
      </w:pPr>
    </w:p>
    <w:tbl>
      <w:tblPr>
        <w:tblStyle w:val="TableGrid"/>
        <w:tblW w:w="0" w:type="auto"/>
        <w:tblLook w:val="04A0" w:firstRow="1" w:lastRow="0" w:firstColumn="1" w:lastColumn="0" w:noHBand="0" w:noVBand="1"/>
      </w:tblPr>
      <w:tblGrid>
        <w:gridCol w:w="567"/>
        <w:gridCol w:w="279"/>
        <w:gridCol w:w="7796"/>
      </w:tblGrid>
      <w:tr w:rsidR="00ED540D" w14:paraId="316298FD" w14:textId="77777777" w:rsidTr="008B79FB">
        <w:trPr>
          <w:trHeight w:val="567"/>
        </w:trPr>
        <w:tc>
          <w:tcPr>
            <w:tcW w:w="567" w:type="dxa"/>
          </w:tcPr>
          <w:p w14:paraId="7FEE276F" w14:textId="77777777" w:rsidR="00ED540D" w:rsidRDefault="00ED540D" w:rsidP="008B79FB">
            <w:pPr>
              <w:rPr>
                <w:rFonts w:ascii="Century Gothic" w:hAnsi="Century Gothic"/>
                <w:b/>
                <w:bCs/>
                <w:sz w:val="24"/>
                <w:szCs w:val="24"/>
              </w:rPr>
            </w:pPr>
          </w:p>
        </w:tc>
        <w:tc>
          <w:tcPr>
            <w:tcW w:w="279" w:type="dxa"/>
            <w:tcBorders>
              <w:top w:val="nil"/>
              <w:bottom w:val="nil"/>
              <w:right w:val="nil"/>
            </w:tcBorders>
          </w:tcPr>
          <w:p w14:paraId="6E6BD58B" w14:textId="77777777" w:rsidR="00ED540D" w:rsidRDefault="00ED540D" w:rsidP="008B79FB">
            <w:pPr>
              <w:rPr>
                <w:rFonts w:ascii="Century Gothic" w:hAnsi="Century Gothic"/>
                <w:b/>
                <w:bCs/>
                <w:sz w:val="24"/>
                <w:szCs w:val="24"/>
              </w:rPr>
            </w:pPr>
          </w:p>
        </w:tc>
        <w:tc>
          <w:tcPr>
            <w:tcW w:w="7796" w:type="dxa"/>
            <w:tcBorders>
              <w:top w:val="nil"/>
              <w:left w:val="nil"/>
              <w:bottom w:val="nil"/>
              <w:right w:val="nil"/>
            </w:tcBorders>
          </w:tcPr>
          <w:p w14:paraId="39EC1807" w14:textId="77777777" w:rsidR="00ED540D" w:rsidRDefault="00ED540D" w:rsidP="008B79FB">
            <w:pPr>
              <w:rPr>
                <w:rFonts w:ascii="Century Gothic" w:hAnsi="Century Gothic"/>
                <w:b/>
                <w:bCs/>
                <w:sz w:val="24"/>
                <w:szCs w:val="24"/>
              </w:rPr>
            </w:pPr>
            <w:r>
              <w:rPr>
                <w:rFonts w:ascii="Century Gothic" w:hAnsi="Century Gothic"/>
                <w:sz w:val="24"/>
                <w:szCs w:val="24"/>
              </w:rPr>
              <w:t>Yes</w:t>
            </w:r>
          </w:p>
        </w:tc>
      </w:tr>
    </w:tbl>
    <w:p w14:paraId="2E93F096" w14:textId="77777777" w:rsidR="00ED540D" w:rsidRDefault="00ED540D" w:rsidP="00ED540D">
      <w:pPr>
        <w:spacing w:after="0"/>
        <w:rPr>
          <w:rFonts w:ascii="Century Gothic" w:hAnsi="Century Gothic"/>
          <w:b/>
          <w:bCs/>
          <w:sz w:val="24"/>
          <w:szCs w:val="24"/>
        </w:rPr>
      </w:pPr>
    </w:p>
    <w:tbl>
      <w:tblPr>
        <w:tblStyle w:val="TableGrid"/>
        <w:tblW w:w="0" w:type="auto"/>
        <w:tblLook w:val="04A0" w:firstRow="1" w:lastRow="0" w:firstColumn="1" w:lastColumn="0" w:noHBand="0" w:noVBand="1"/>
      </w:tblPr>
      <w:tblGrid>
        <w:gridCol w:w="567"/>
        <w:gridCol w:w="279"/>
        <w:gridCol w:w="7796"/>
      </w:tblGrid>
      <w:tr w:rsidR="00ED540D" w14:paraId="2DD1BC78" w14:textId="77777777" w:rsidTr="008B79FB">
        <w:trPr>
          <w:trHeight w:val="567"/>
        </w:trPr>
        <w:tc>
          <w:tcPr>
            <w:tcW w:w="567" w:type="dxa"/>
          </w:tcPr>
          <w:p w14:paraId="7C8179B0" w14:textId="77777777" w:rsidR="00ED540D" w:rsidRDefault="00ED540D" w:rsidP="008B79FB">
            <w:pPr>
              <w:rPr>
                <w:rFonts w:ascii="Century Gothic" w:hAnsi="Century Gothic"/>
                <w:b/>
                <w:bCs/>
                <w:sz w:val="24"/>
                <w:szCs w:val="24"/>
              </w:rPr>
            </w:pPr>
          </w:p>
        </w:tc>
        <w:tc>
          <w:tcPr>
            <w:tcW w:w="279" w:type="dxa"/>
            <w:tcBorders>
              <w:top w:val="nil"/>
              <w:bottom w:val="nil"/>
              <w:right w:val="nil"/>
            </w:tcBorders>
          </w:tcPr>
          <w:p w14:paraId="0E2654EB" w14:textId="77777777" w:rsidR="00ED540D" w:rsidRDefault="00ED540D" w:rsidP="008B79FB">
            <w:pPr>
              <w:rPr>
                <w:rFonts w:ascii="Century Gothic" w:hAnsi="Century Gothic"/>
                <w:b/>
                <w:bCs/>
                <w:sz w:val="24"/>
                <w:szCs w:val="24"/>
              </w:rPr>
            </w:pPr>
          </w:p>
        </w:tc>
        <w:tc>
          <w:tcPr>
            <w:tcW w:w="7796" w:type="dxa"/>
            <w:tcBorders>
              <w:top w:val="nil"/>
              <w:left w:val="nil"/>
              <w:bottom w:val="nil"/>
              <w:right w:val="nil"/>
            </w:tcBorders>
          </w:tcPr>
          <w:p w14:paraId="6F947823" w14:textId="77777777" w:rsidR="00ED540D" w:rsidRDefault="00ED540D" w:rsidP="008B79FB">
            <w:pPr>
              <w:rPr>
                <w:rFonts w:ascii="Century Gothic" w:hAnsi="Century Gothic"/>
                <w:b/>
                <w:bCs/>
                <w:sz w:val="24"/>
                <w:szCs w:val="24"/>
              </w:rPr>
            </w:pPr>
            <w:r>
              <w:rPr>
                <w:rFonts w:ascii="Century Gothic" w:hAnsi="Century Gothic"/>
                <w:sz w:val="24"/>
                <w:szCs w:val="24"/>
              </w:rPr>
              <w:t>No</w:t>
            </w:r>
          </w:p>
        </w:tc>
      </w:tr>
    </w:tbl>
    <w:p w14:paraId="623814D8" w14:textId="77777777" w:rsidR="00ED540D" w:rsidRDefault="00ED540D" w:rsidP="00ED540D">
      <w:pPr>
        <w:spacing w:after="0"/>
        <w:rPr>
          <w:rFonts w:ascii="Century Gothic" w:hAnsi="Century Gothic"/>
          <w:b/>
          <w:bCs/>
          <w:sz w:val="24"/>
          <w:szCs w:val="24"/>
        </w:rPr>
      </w:pPr>
    </w:p>
    <w:tbl>
      <w:tblPr>
        <w:tblStyle w:val="TableGrid"/>
        <w:tblW w:w="0" w:type="auto"/>
        <w:tblLook w:val="04A0" w:firstRow="1" w:lastRow="0" w:firstColumn="1" w:lastColumn="0" w:noHBand="0" w:noVBand="1"/>
      </w:tblPr>
      <w:tblGrid>
        <w:gridCol w:w="567"/>
        <w:gridCol w:w="279"/>
        <w:gridCol w:w="7796"/>
      </w:tblGrid>
      <w:tr w:rsidR="00ED540D" w14:paraId="596DED54" w14:textId="77777777" w:rsidTr="008B79FB">
        <w:trPr>
          <w:trHeight w:val="567"/>
        </w:trPr>
        <w:tc>
          <w:tcPr>
            <w:tcW w:w="567" w:type="dxa"/>
          </w:tcPr>
          <w:p w14:paraId="1C8486BA" w14:textId="77777777" w:rsidR="00ED540D" w:rsidRDefault="00ED540D" w:rsidP="008B79FB">
            <w:pPr>
              <w:rPr>
                <w:rFonts w:ascii="Century Gothic" w:hAnsi="Century Gothic"/>
                <w:b/>
                <w:bCs/>
                <w:sz w:val="24"/>
                <w:szCs w:val="24"/>
              </w:rPr>
            </w:pPr>
          </w:p>
        </w:tc>
        <w:tc>
          <w:tcPr>
            <w:tcW w:w="279" w:type="dxa"/>
            <w:tcBorders>
              <w:top w:val="nil"/>
              <w:bottom w:val="nil"/>
              <w:right w:val="nil"/>
            </w:tcBorders>
          </w:tcPr>
          <w:p w14:paraId="23314266" w14:textId="77777777" w:rsidR="00ED540D" w:rsidRDefault="00ED540D" w:rsidP="008B79FB">
            <w:pPr>
              <w:rPr>
                <w:rFonts w:ascii="Century Gothic" w:hAnsi="Century Gothic"/>
                <w:b/>
                <w:bCs/>
                <w:sz w:val="24"/>
                <w:szCs w:val="24"/>
              </w:rPr>
            </w:pPr>
          </w:p>
        </w:tc>
        <w:tc>
          <w:tcPr>
            <w:tcW w:w="7796" w:type="dxa"/>
            <w:tcBorders>
              <w:top w:val="nil"/>
              <w:left w:val="nil"/>
              <w:bottom w:val="nil"/>
              <w:right w:val="nil"/>
            </w:tcBorders>
          </w:tcPr>
          <w:p w14:paraId="33CCF8B4" w14:textId="77777777" w:rsidR="00ED540D" w:rsidRPr="002E4124" w:rsidRDefault="00ED540D" w:rsidP="008B79FB">
            <w:pPr>
              <w:rPr>
                <w:rFonts w:ascii="Century Gothic" w:hAnsi="Century Gothic"/>
                <w:sz w:val="24"/>
                <w:szCs w:val="24"/>
              </w:rPr>
            </w:pPr>
            <w:r>
              <w:rPr>
                <w:rFonts w:ascii="Century Gothic" w:hAnsi="Century Gothic"/>
                <w:sz w:val="24"/>
                <w:szCs w:val="24"/>
              </w:rPr>
              <w:t>Unsure</w:t>
            </w:r>
          </w:p>
        </w:tc>
      </w:tr>
    </w:tbl>
    <w:p w14:paraId="6936847B" w14:textId="77777777" w:rsidR="00ED540D" w:rsidRDefault="00ED540D" w:rsidP="00465CA5">
      <w:pPr>
        <w:spacing w:after="0"/>
        <w:rPr>
          <w:rFonts w:ascii="Century Gothic" w:hAnsi="Century Gothic"/>
          <w:sz w:val="24"/>
          <w:szCs w:val="24"/>
        </w:rPr>
      </w:pPr>
    </w:p>
    <w:p w14:paraId="6B856222" w14:textId="2AF3F218" w:rsidR="00ED540D" w:rsidRDefault="00ED540D" w:rsidP="00ED540D">
      <w:pPr>
        <w:spacing w:after="0"/>
        <w:rPr>
          <w:rFonts w:ascii="Century Gothic" w:hAnsi="Century Gothic"/>
          <w:sz w:val="24"/>
          <w:szCs w:val="24"/>
        </w:rPr>
      </w:pPr>
      <w:r>
        <w:rPr>
          <w:rFonts w:ascii="Century Gothic" w:hAnsi="Century Gothic"/>
          <w:sz w:val="24"/>
          <w:szCs w:val="24"/>
        </w:rPr>
        <w:t>Please tell us more about your awareness of autism library sessions across Norfolk:</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8642"/>
      </w:tblGrid>
      <w:tr w:rsidR="00ED540D" w14:paraId="232DA533" w14:textId="77777777" w:rsidTr="008B79FB">
        <w:trPr>
          <w:trHeight w:val="680"/>
        </w:trPr>
        <w:tc>
          <w:tcPr>
            <w:tcW w:w="8642" w:type="dxa"/>
          </w:tcPr>
          <w:p w14:paraId="69FD360B" w14:textId="77777777" w:rsidR="00ED540D" w:rsidRDefault="00ED540D" w:rsidP="008B79FB">
            <w:pPr>
              <w:rPr>
                <w:rFonts w:ascii="Century Gothic" w:hAnsi="Century Gothic"/>
                <w:b/>
                <w:bCs/>
                <w:sz w:val="24"/>
                <w:szCs w:val="24"/>
              </w:rPr>
            </w:pPr>
          </w:p>
          <w:p w14:paraId="0B4E5185" w14:textId="77777777" w:rsidR="00ED540D" w:rsidRDefault="00ED540D" w:rsidP="008B79FB">
            <w:pPr>
              <w:rPr>
                <w:rFonts w:ascii="Century Gothic" w:hAnsi="Century Gothic"/>
                <w:b/>
                <w:bCs/>
                <w:sz w:val="24"/>
                <w:szCs w:val="24"/>
              </w:rPr>
            </w:pPr>
          </w:p>
          <w:p w14:paraId="569922A5" w14:textId="77777777" w:rsidR="00ED540D" w:rsidRDefault="00ED540D" w:rsidP="008B79FB">
            <w:pPr>
              <w:rPr>
                <w:rFonts w:ascii="Century Gothic" w:hAnsi="Century Gothic"/>
                <w:b/>
                <w:bCs/>
                <w:sz w:val="24"/>
                <w:szCs w:val="24"/>
              </w:rPr>
            </w:pPr>
          </w:p>
          <w:p w14:paraId="7712B16D" w14:textId="77777777" w:rsidR="00465CA5" w:rsidRDefault="00465CA5" w:rsidP="008B79FB">
            <w:pPr>
              <w:rPr>
                <w:rFonts w:ascii="Century Gothic" w:hAnsi="Century Gothic"/>
                <w:b/>
                <w:bCs/>
                <w:sz w:val="24"/>
                <w:szCs w:val="24"/>
              </w:rPr>
            </w:pPr>
          </w:p>
        </w:tc>
      </w:tr>
    </w:tbl>
    <w:p w14:paraId="3FCE18BD" w14:textId="77777777" w:rsidR="00ED540D" w:rsidRDefault="00ED540D">
      <w:pPr>
        <w:rPr>
          <w:rFonts w:ascii="Century Gothic" w:hAnsi="Century Gothic"/>
          <w:sz w:val="24"/>
          <w:szCs w:val="24"/>
        </w:rPr>
      </w:pPr>
      <w:r>
        <w:rPr>
          <w:rFonts w:ascii="Century Gothic" w:hAnsi="Century Gothic"/>
          <w:sz w:val="24"/>
          <w:szCs w:val="24"/>
        </w:rPr>
        <w:br w:type="page"/>
      </w:r>
    </w:p>
    <w:p w14:paraId="6D2B2AF4" w14:textId="77777777" w:rsidR="00F3523E" w:rsidRDefault="00F3523E" w:rsidP="00535046">
      <w:pPr>
        <w:spacing w:after="0"/>
        <w:rPr>
          <w:rFonts w:ascii="Century Gothic" w:hAnsi="Century Gothic"/>
          <w:sz w:val="24"/>
          <w:szCs w:val="24"/>
        </w:rPr>
      </w:pPr>
    </w:p>
    <w:p w14:paraId="4C6AA0A6" w14:textId="4B1366FF" w:rsidR="00575AE9" w:rsidRDefault="00575AE9" w:rsidP="00575AE9">
      <w:pPr>
        <w:spacing w:after="0"/>
        <w:rPr>
          <w:rFonts w:ascii="Century Gothic" w:hAnsi="Century Gothic"/>
          <w:b/>
          <w:bCs/>
          <w:sz w:val="24"/>
          <w:szCs w:val="24"/>
        </w:rPr>
      </w:pPr>
      <w:r>
        <w:rPr>
          <w:rFonts w:ascii="Century Gothic" w:hAnsi="Century Gothic"/>
          <w:b/>
          <w:bCs/>
          <w:sz w:val="24"/>
          <w:szCs w:val="24"/>
        </w:rPr>
        <w:t xml:space="preserve">Compared to </w:t>
      </w:r>
      <w:r w:rsidR="00CF7B91">
        <w:rPr>
          <w:rFonts w:ascii="Century Gothic" w:hAnsi="Century Gothic"/>
          <w:b/>
          <w:bCs/>
          <w:sz w:val="24"/>
          <w:szCs w:val="24"/>
        </w:rPr>
        <w:t>2019</w:t>
      </w:r>
      <w:r w:rsidR="00487951">
        <w:rPr>
          <w:rFonts w:ascii="Century Gothic" w:hAnsi="Century Gothic"/>
          <w:b/>
          <w:bCs/>
          <w:sz w:val="24"/>
          <w:szCs w:val="24"/>
        </w:rPr>
        <w:t xml:space="preserve">, when the first Norfolk All Age Autism Strategy started, </w:t>
      </w:r>
      <w:r>
        <w:rPr>
          <w:rFonts w:ascii="Century Gothic" w:hAnsi="Century Gothic"/>
          <w:b/>
          <w:bCs/>
          <w:sz w:val="24"/>
          <w:szCs w:val="24"/>
        </w:rPr>
        <w:t xml:space="preserve">do you feel autistic people </w:t>
      </w:r>
      <w:r w:rsidR="00487951">
        <w:rPr>
          <w:rFonts w:ascii="Century Gothic" w:hAnsi="Century Gothic"/>
          <w:b/>
          <w:bCs/>
          <w:sz w:val="24"/>
          <w:szCs w:val="24"/>
        </w:rPr>
        <w:t>(with or without a diagnosis)</w:t>
      </w:r>
      <w:r>
        <w:rPr>
          <w:rFonts w:ascii="Century Gothic" w:hAnsi="Century Gothic"/>
          <w:b/>
          <w:bCs/>
          <w:sz w:val="24"/>
          <w:szCs w:val="24"/>
        </w:rPr>
        <w:t xml:space="preserve"> are more included within their communities? </w:t>
      </w:r>
    </w:p>
    <w:p w14:paraId="31A1E71C" w14:textId="77777777" w:rsidR="00575AE9" w:rsidRDefault="00575AE9" w:rsidP="00575AE9">
      <w:pPr>
        <w:spacing w:after="0"/>
        <w:rPr>
          <w:rFonts w:ascii="Century Gothic" w:hAnsi="Century Gothic"/>
          <w:b/>
          <w:bCs/>
          <w:sz w:val="24"/>
          <w:szCs w:val="24"/>
        </w:rPr>
      </w:pPr>
    </w:p>
    <w:tbl>
      <w:tblPr>
        <w:tblStyle w:val="TableGrid"/>
        <w:tblW w:w="0" w:type="auto"/>
        <w:tblLook w:val="04A0" w:firstRow="1" w:lastRow="0" w:firstColumn="1" w:lastColumn="0" w:noHBand="0" w:noVBand="1"/>
      </w:tblPr>
      <w:tblGrid>
        <w:gridCol w:w="567"/>
        <w:gridCol w:w="279"/>
        <w:gridCol w:w="7796"/>
      </w:tblGrid>
      <w:tr w:rsidR="00575AE9" w14:paraId="0E0DD4BF" w14:textId="77777777" w:rsidTr="008B79FB">
        <w:trPr>
          <w:trHeight w:val="567"/>
        </w:trPr>
        <w:tc>
          <w:tcPr>
            <w:tcW w:w="567" w:type="dxa"/>
          </w:tcPr>
          <w:p w14:paraId="2B2BD8BE" w14:textId="77777777" w:rsidR="00575AE9" w:rsidRDefault="00575AE9" w:rsidP="008B79FB">
            <w:pPr>
              <w:rPr>
                <w:rFonts w:ascii="Century Gothic" w:hAnsi="Century Gothic"/>
                <w:b/>
                <w:bCs/>
                <w:sz w:val="24"/>
                <w:szCs w:val="24"/>
              </w:rPr>
            </w:pPr>
          </w:p>
        </w:tc>
        <w:tc>
          <w:tcPr>
            <w:tcW w:w="279" w:type="dxa"/>
            <w:tcBorders>
              <w:top w:val="nil"/>
              <w:bottom w:val="nil"/>
              <w:right w:val="nil"/>
            </w:tcBorders>
          </w:tcPr>
          <w:p w14:paraId="4C26B402" w14:textId="77777777" w:rsidR="00575AE9" w:rsidRDefault="00575AE9" w:rsidP="008B79FB">
            <w:pPr>
              <w:rPr>
                <w:rFonts w:ascii="Century Gothic" w:hAnsi="Century Gothic"/>
                <w:b/>
                <w:bCs/>
                <w:sz w:val="24"/>
                <w:szCs w:val="24"/>
              </w:rPr>
            </w:pPr>
          </w:p>
        </w:tc>
        <w:tc>
          <w:tcPr>
            <w:tcW w:w="7796" w:type="dxa"/>
            <w:tcBorders>
              <w:top w:val="nil"/>
              <w:left w:val="nil"/>
              <w:bottom w:val="nil"/>
              <w:right w:val="nil"/>
            </w:tcBorders>
          </w:tcPr>
          <w:p w14:paraId="03D49968" w14:textId="77777777" w:rsidR="00575AE9" w:rsidRDefault="00575AE9" w:rsidP="008B79FB">
            <w:pPr>
              <w:rPr>
                <w:rFonts w:ascii="Century Gothic" w:hAnsi="Century Gothic"/>
                <w:b/>
                <w:bCs/>
                <w:sz w:val="24"/>
                <w:szCs w:val="24"/>
              </w:rPr>
            </w:pPr>
            <w:r>
              <w:rPr>
                <w:rFonts w:ascii="Century Gothic" w:hAnsi="Century Gothic"/>
                <w:sz w:val="24"/>
                <w:szCs w:val="24"/>
              </w:rPr>
              <w:t>Yes</w:t>
            </w:r>
          </w:p>
        </w:tc>
      </w:tr>
    </w:tbl>
    <w:p w14:paraId="43A74C13" w14:textId="77777777" w:rsidR="00575AE9" w:rsidRDefault="00575AE9" w:rsidP="00575AE9">
      <w:pPr>
        <w:spacing w:after="0"/>
        <w:rPr>
          <w:rFonts w:ascii="Century Gothic" w:hAnsi="Century Gothic"/>
          <w:b/>
          <w:bCs/>
          <w:sz w:val="24"/>
          <w:szCs w:val="24"/>
        </w:rPr>
      </w:pPr>
    </w:p>
    <w:tbl>
      <w:tblPr>
        <w:tblStyle w:val="TableGrid"/>
        <w:tblW w:w="0" w:type="auto"/>
        <w:tblLook w:val="04A0" w:firstRow="1" w:lastRow="0" w:firstColumn="1" w:lastColumn="0" w:noHBand="0" w:noVBand="1"/>
      </w:tblPr>
      <w:tblGrid>
        <w:gridCol w:w="567"/>
        <w:gridCol w:w="279"/>
        <w:gridCol w:w="7796"/>
      </w:tblGrid>
      <w:tr w:rsidR="00575AE9" w14:paraId="778BFEFC" w14:textId="77777777" w:rsidTr="008B79FB">
        <w:trPr>
          <w:trHeight w:val="567"/>
        </w:trPr>
        <w:tc>
          <w:tcPr>
            <w:tcW w:w="567" w:type="dxa"/>
          </w:tcPr>
          <w:p w14:paraId="041E4095" w14:textId="77777777" w:rsidR="00575AE9" w:rsidRDefault="00575AE9" w:rsidP="008B79FB">
            <w:pPr>
              <w:rPr>
                <w:rFonts w:ascii="Century Gothic" w:hAnsi="Century Gothic"/>
                <w:b/>
                <w:bCs/>
                <w:sz w:val="24"/>
                <w:szCs w:val="24"/>
              </w:rPr>
            </w:pPr>
          </w:p>
        </w:tc>
        <w:tc>
          <w:tcPr>
            <w:tcW w:w="279" w:type="dxa"/>
            <w:tcBorders>
              <w:top w:val="nil"/>
              <w:bottom w:val="nil"/>
              <w:right w:val="nil"/>
            </w:tcBorders>
          </w:tcPr>
          <w:p w14:paraId="17A05924" w14:textId="77777777" w:rsidR="00575AE9" w:rsidRDefault="00575AE9" w:rsidP="008B79FB">
            <w:pPr>
              <w:rPr>
                <w:rFonts w:ascii="Century Gothic" w:hAnsi="Century Gothic"/>
                <w:b/>
                <w:bCs/>
                <w:sz w:val="24"/>
                <w:szCs w:val="24"/>
              </w:rPr>
            </w:pPr>
          </w:p>
        </w:tc>
        <w:tc>
          <w:tcPr>
            <w:tcW w:w="7796" w:type="dxa"/>
            <w:tcBorders>
              <w:top w:val="nil"/>
              <w:left w:val="nil"/>
              <w:bottom w:val="nil"/>
              <w:right w:val="nil"/>
            </w:tcBorders>
          </w:tcPr>
          <w:p w14:paraId="7D8878B7" w14:textId="77777777" w:rsidR="00575AE9" w:rsidRDefault="00575AE9" w:rsidP="008B79FB">
            <w:pPr>
              <w:rPr>
                <w:rFonts w:ascii="Century Gothic" w:hAnsi="Century Gothic"/>
                <w:b/>
                <w:bCs/>
                <w:sz w:val="24"/>
                <w:szCs w:val="24"/>
              </w:rPr>
            </w:pPr>
            <w:r>
              <w:rPr>
                <w:rFonts w:ascii="Century Gothic" w:hAnsi="Century Gothic"/>
                <w:sz w:val="24"/>
                <w:szCs w:val="24"/>
              </w:rPr>
              <w:t>No</w:t>
            </w:r>
          </w:p>
        </w:tc>
      </w:tr>
    </w:tbl>
    <w:p w14:paraId="50C20926" w14:textId="77777777" w:rsidR="00575AE9" w:rsidRDefault="00575AE9" w:rsidP="00575AE9">
      <w:pPr>
        <w:spacing w:after="0"/>
        <w:rPr>
          <w:rFonts w:ascii="Century Gothic" w:hAnsi="Century Gothic"/>
          <w:b/>
          <w:bCs/>
          <w:sz w:val="24"/>
          <w:szCs w:val="24"/>
        </w:rPr>
      </w:pPr>
    </w:p>
    <w:tbl>
      <w:tblPr>
        <w:tblStyle w:val="TableGrid"/>
        <w:tblW w:w="0" w:type="auto"/>
        <w:tblLook w:val="04A0" w:firstRow="1" w:lastRow="0" w:firstColumn="1" w:lastColumn="0" w:noHBand="0" w:noVBand="1"/>
      </w:tblPr>
      <w:tblGrid>
        <w:gridCol w:w="567"/>
        <w:gridCol w:w="279"/>
        <w:gridCol w:w="7796"/>
      </w:tblGrid>
      <w:tr w:rsidR="00575AE9" w14:paraId="06F019B4" w14:textId="77777777" w:rsidTr="008B79FB">
        <w:trPr>
          <w:trHeight w:val="567"/>
        </w:trPr>
        <w:tc>
          <w:tcPr>
            <w:tcW w:w="567" w:type="dxa"/>
          </w:tcPr>
          <w:p w14:paraId="3EE5DD88" w14:textId="77777777" w:rsidR="00575AE9" w:rsidRDefault="00575AE9" w:rsidP="008B79FB">
            <w:pPr>
              <w:rPr>
                <w:rFonts w:ascii="Century Gothic" w:hAnsi="Century Gothic"/>
                <w:b/>
                <w:bCs/>
                <w:sz w:val="24"/>
                <w:szCs w:val="24"/>
              </w:rPr>
            </w:pPr>
          </w:p>
        </w:tc>
        <w:tc>
          <w:tcPr>
            <w:tcW w:w="279" w:type="dxa"/>
            <w:tcBorders>
              <w:top w:val="nil"/>
              <w:bottom w:val="nil"/>
              <w:right w:val="nil"/>
            </w:tcBorders>
          </w:tcPr>
          <w:p w14:paraId="1370855F" w14:textId="77777777" w:rsidR="00575AE9" w:rsidRDefault="00575AE9" w:rsidP="008B79FB">
            <w:pPr>
              <w:rPr>
                <w:rFonts w:ascii="Century Gothic" w:hAnsi="Century Gothic"/>
                <w:b/>
                <w:bCs/>
                <w:sz w:val="24"/>
                <w:szCs w:val="24"/>
              </w:rPr>
            </w:pPr>
          </w:p>
        </w:tc>
        <w:tc>
          <w:tcPr>
            <w:tcW w:w="7796" w:type="dxa"/>
            <w:tcBorders>
              <w:top w:val="nil"/>
              <w:left w:val="nil"/>
              <w:bottom w:val="nil"/>
              <w:right w:val="nil"/>
            </w:tcBorders>
          </w:tcPr>
          <w:p w14:paraId="5EB9549E" w14:textId="77777777" w:rsidR="00575AE9" w:rsidRPr="002E4124" w:rsidRDefault="00575AE9" w:rsidP="008B79FB">
            <w:pPr>
              <w:rPr>
                <w:rFonts w:ascii="Century Gothic" w:hAnsi="Century Gothic"/>
                <w:sz w:val="24"/>
                <w:szCs w:val="24"/>
              </w:rPr>
            </w:pPr>
            <w:r>
              <w:rPr>
                <w:rFonts w:ascii="Century Gothic" w:hAnsi="Century Gothic"/>
                <w:sz w:val="24"/>
                <w:szCs w:val="24"/>
              </w:rPr>
              <w:t>Unsure</w:t>
            </w:r>
          </w:p>
        </w:tc>
      </w:tr>
    </w:tbl>
    <w:p w14:paraId="68EB4703" w14:textId="77777777" w:rsidR="00575AE9" w:rsidRDefault="00575AE9" w:rsidP="00575AE9">
      <w:pPr>
        <w:spacing w:after="0"/>
        <w:rPr>
          <w:rFonts w:ascii="Century Gothic" w:hAnsi="Century Gothic"/>
          <w:sz w:val="24"/>
          <w:szCs w:val="24"/>
        </w:rPr>
      </w:pPr>
    </w:p>
    <w:p w14:paraId="37323DAB" w14:textId="091AEC63" w:rsidR="00575AE9" w:rsidRDefault="00575AE9" w:rsidP="00575AE9">
      <w:pPr>
        <w:spacing w:after="0"/>
        <w:rPr>
          <w:rFonts w:ascii="Century Gothic" w:hAnsi="Century Gothic"/>
          <w:sz w:val="24"/>
          <w:szCs w:val="24"/>
        </w:rPr>
      </w:pPr>
      <w:r>
        <w:rPr>
          <w:rFonts w:ascii="Century Gothic" w:hAnsi="Century Gothic"/>
          <w:sz w:val="24"/>
          <w:szCs w:val="24"/>
        </w:rPr>
        <w:t>Please tell us more about why you answer Yes, No, or Unsure to the above question:</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8642"/>
      </w:tblGrid>
      <w:tr w:rsidR="00575AE9" w14:paraId="1FBB8F04" w14:textId="77777777" w:rsidTr="008B79FB">
        <w:trPr>
          <w:trHeight w:val="680"/>
        </w:trPr>
        <w:tc>
          <w:tcPr>
            <w:tcW w:w="8642" w:type="dxa"/>
          </w:tcPr>
          <w:p w14:paraId="1D7492EE" w14:textId="77777777" w:rsidR="00575AE9" w:rsidRDefault="00575AE9" w:rsidP="008B79FB">
            <w:pPr>
              <w:rPr>
                <w:rFonts w:ascii="Century Gothic" w:hAnsi="Century Gothic"/>
                <w:b/>
                <w:bCs/>
                <w:sz w:val="24"/>
                <w:szCs w:val="24"/>
              </w:rPr>
            </w:pPr>
          </w:p>
          <w:p w14:paraId="1C3564B8" w14:textId="77777777" w:rsidR="00575AE9" w:rsidRDefault="00575AE9" w:rsidP="008B79FB">
            <w:pPr>
              <w:rPr>
                <w:rFonts w:ascii="Century Gothic" w:hAnsi="Century Gothic"/>
                <w:b/>
                <w:bCs/>
                <w:sz w:val="24"/>
                <w:szCs w:val="24"/>
              </w:rPr>
            </w:pPr>
          </w:p>
          <w:p w14:paraId="79C4779D" w14:textId="77777777" w:rsidR="00575AE9" w:rsidRDefault="00575AE9" w:rsidP="008B79FB">
            <w:pPr>
              <w:rPr>
                <w:rFonts w:ascii="Century Gothic" w:hAnsi="Century Gothic"/>
                <w:b/>
                <w:bCs/>
                <w:sz w:val="24"/>
                <w:szCs w:val="24"/>
              </w:rPr>
            </w:pPr>
          </w:p>
          <w:p w14:paraId="4765996C" w14:textId="77777777" w:rsidR="00465CA5" w:rsidRDefault="00465CA5" w:rsidP="008B79FB">
            <w:pPr>
              <w:rPr>
                <w:rFonts w:ascii="Century Gothic" w:hAnsi="Century Gothic"/>
                <w:b/>
                <w:bCs/>
                <w:sz w:val="24"/>
                <w:szCs w:val="24"/>
              </w:rPr>
            </w:pPr>
          </w:p>
        </w:tc>
      </w:tr>
    </w:tbl>
    <w:p w14:paraId="040F4873" w14:textId="77777777" w:rsidR="00553A88" w:rsidRDefault="00553A88" w:rsidP="00553A88">
      <w:pPr>
        <w:rPr>
          <w:rFonts w:ascii="Century Gothic" w:hAnsi="Century Gothic"/>
          <w:sz w:val="24"/>
          <w:szCs w:val="24"/>
        </w:rPr>
      </w:pPr>
    </w:p>
    <w:p w14:paraId="37B433B5" w14:textId="055A61DC" w:rsidR="00575AE9" w:rsidRDefault="00575AE9" w:rsidP="00575AE9">
      <w:pPr>
        <w:spacing w:after="0"/>
        <w:rPr>
          <w:rFonts w:ascii="Century Gothic" w:hAnsi="Century Gothic"/>
          <w:sz w:val="24"/>
          <w:szCs w:val="24"/>
        </w:rPr>
      </w:pPr>
      <w:r>
        <w:rPr>
          <w:rFonts w:ascii="Century Gothic" w:hAnsi="Century Gothic"/>
          <w:sz w:val="24"/>
          <w:szCs w:val="24"/>
        </w:rPr>
        <w:t>Do you want to tell us anything else about autism awareness or inclusion across Norfolk?</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8642"/>
      </w:tblGrid>
      <w:tr w:rsidR="00575AE9" w14:paraId="1EF28B8C" w14:textId="77777777" w:rsidTr="008B79FB">
        <w:trPr>
          <w:trHeight w:val="680"/>
        </w:trPr>
        <w:tc>
          <w:tcPr>
            <w:tcW w:w="8642" w:type="dxa"/>
          </w:tcPr>
          <w:p w14:paraId="17308564" w14:textId="77777777" w:rsidR="00575AE9" w:rsidRDefault="00575AE9" w:rsidP="008B79FB">
            <w:pPr>
              <w:rPr>
                <w:rFonts w:ascii="Century Gothic" w:hAnsi="Century Gothic"/>
                <w:b/>
                <w:bCs/>
                <w:sz w:val="24"/>
                <w:szCs w:val="24"/>
              </w:rPr>
            </w:pPr>
          </w:p>
          <w:p w14:paraId="3B7A109D" w14:textId="77777777" w:rsidR="00575AE9" w:rsidRDefault="00575AE9" w:rsidP="008B79FB">
            <w:pPr>
              <w:rPr>
                <w:rFonts w:ascii="Century Gothic" w:hAnsi="Century Gothic"/>
                <w:b/>
                <w:bCs/>
                <w:sz w:val="24"/>
                <w:szCs w:val="24"/>
              </w:rPr>
            </w:pPr>
          </w:p>
          <w:p w14:paraId="51AA051E" w14:textId="77777777" w:rsidR="00575AE9" w:rsidRDefault="00575AE9" w:rsidP="008B79FB">
            <w:pPr>
              <w:rPr>
                <w:rFonts w:ascii="Century Gothic" w:hAnsi="Century Gothic"/>
                <w:b/>
                <w:bCs/>
                <w:sz w:val="24"/>
                <w:szCs w:val="24"/>
              </w:rPr>
            </w:pPr>
          </w:p>
          <w:p w14:paraId="617BC2E4" w14:textId="77777777" w:rsidR="00465CA5" w:rsidRDefault="00465CA5" w:rsidP="008B79FB">
            <w:pPr>
              <w:rPr>
                <w:rFonts w:ascii="Century Gothic" w:hAnsi="Century Gothic"/>
                <w:b/>
                <w:bCs/>
                <w:sz w:val="24"/>
                <w:szCs w:val="24"/>
              </w:rPr>
            </w:pPr>
          </w:p>
          <w:p w14:paraId="1F06EE77" w14:textId="77777777" w:rsidR="00465CA5" w:rsidRDefault="00465CA5" w:rsidP="008B79FB">
            <w:pPr>
              <w:rPr>
                <w:rFonts w:ascii="Century Gothic" w:hAnsi="Century Gothic"/>
                <w:b/>
                <w:bCs/>
                <w:sz w:val="24"/>
                <w:szCs w:val="24"/>
              </w:rPr>
            </w:pPr>
          </w:p>
          <w:p w14:paraId="0EBD9C12" w14:textId="77777777" w:rsidR="00465CA5" w:rsidRDefault="00465CA5" w:rsidP="008B79FB">
            <w:pPr>
              <w:rPr>
                <w:rFonts w:ascii="Century Gothic" w:hAnsi="Century Gothic"/>
                <w:b/>
                <w:bCs/>
                <w:sz w:val="24"/>
                <w:szCs w:val="24"/>
              </w:rPr>
            </w:pPr>
          </w:p>
          <w:p w14:paraId="2A006A35" w14:textId="77777777" w:rsidR="00465CA5" w:rsidRDefault="00465CA5" w:rsidP="008B79FB">
            <w:pPr>
              <w:rPr>
                <w:rFonts w:ascii="Century Gothic" w:hAnsi="Century Gothic"/>
                <w:b/>
                <w:bCs/>
                <w:sz w:val="24"/>
                <w:szCs w:val="24"/>
              </w:rPr>
            </w:pPr>
          </w:p>
          <w:p w14:paraId="54DC3538" w14:textId="77777777" w:rsidR="00465CA5" w:rsidRDefault="00465CA5" w:rsidP="008B79FB">
            <w:pPr>
              <w:rPr>
                <w:rFonts w:ascii="Century Gothic" w:hAnsi="Century Gothic"/>
                <w:b/>
                <w:bCs/>
                <w:sz w:val="24"/>
                <w:szCs w:val="24"/>
              </w:rPr>
            </w:pPr>
          </w:p>
        </w:tc>
      </w:tr>
    </w:tbl>
    <w:p w14:paraId="30EFB8B3" w14:textId="77777777" w:rsidR="00575AE9" w:rsidRDefault="00575AE9" w:rsidP="00553A88">
      <w:pPr>
        <w:rPr>
          <w:rFonts w:ascii="Century Gothic" w:hAnsi="Century Gothic"/>
          <w:sz w:val="24"/>
          <w:szCs w:val="24"/>
        </w:rPr>
        <w:sectPr w:rsidR="00575AE9" w:rsidSect="00A746EA">
          <w:headerReference w:type="default" r:id="rId14"/>
          <w:pgSz w:w="11906" w:h="16838"/>
          <w:pgMar w:top="1418" w:right="1440" w:bottom="709" w:left="1440" w:header="708" w:footer="708" w:gutter="0"/>
          <w:cols w:space="708"/>
          <w:docGrid w:linePitch="360"/>
        </w:sectPr>
      </w:pPr>
    </w:p>
    <w:p w14:paraId="69F7DA91" w14:textId="77777777" w:rsidR="00535046" w:rsidRDefault="00535046" w:rsidP="00535046">
      <w:pPr>
        <w:spacing w:after="0"/>
        <w:rPr>
          <w:rFonts w:ascii="Century Gothic" w:hAnsi="Century Gothic"/>
          <w:sz w:val="24"/>
          <w:szCs w:val="24"/>
        </w:rPr>
      </w:pPr>
    </w:p>
    <w:p w14:paraId="3AC3B51E" w14:textId="29FACED2" w:rsidR="00575AE9" w:rsidRDefault="00575AE9" w:rsidP="00553A88">
      <w:pPr>
        <w:rPr>
          <w:rFonts w:ascii="Century Gothic" w:hAnsi="Century Gothic"/>
          <w:sz w:val="24"/>
          <w:szCs w:val="24"/>
        </w:rPr>
      </w:pPr>
      <w:r>
        <w:rPr>
          <w:rFonts w:ascii="Century Gothic" w:hAnsi="Century Gothic"/>
          <w:sz w:val="24"/>
          <w:szCs w:val="24"/>
        </w:rPr>
        <w:t xml:space="preserve">This priority focuses on </w:t>
      </w:r>
      <w:r w:rsidR="003360ED">
        <w:rPr>
          <w:rFonts w:ascii="Century Gothic" w:hAnsi="Century Gothic"/>
          <w:sz w:val="24"/>
          <w:szCs w:val="24"/>
        </w:rPr>
        <w:t xml:space="preserve">improving the understanding and inclusion of autism among the </w:t>
      </w:r>
      <w:r>
        <w:rPr>
          <w:rFonts w:ascii="Century Gothic" w:hAnsi="Century Gothic"/>
          <w:sz w:val="24"/>
          <w:szCs w:val="24"/>
        </w:rPr>
        <w:t>public and professionals who work with autistic people</w:t>
      </w:r>
      <w:r w:rsidR="003360ED">
        <w:rPr>
          <w:rFonts w:ascii="Century Gothic" w:hAnsi="Century Gothic"/>
          <w:sz w:val="24"/>
          <w:szCs w:val="24"/>
        </w:rPr>
        <w:t>,</w:t>
      </w:r>
      <w:r>
        <w:rPr>
          <w:rFonts w:ascii="Century Gothic" w:hAnsi="Century Gothic"/>
          <w:sz w:val="24"/>
          <w:szCs w:val="24"/>
        </w:rPr>
        <w:t xml:space="preserve"> so that autistic people feel more included and less lonely and/or isolated.</w:t>
      </w:r>
    </w:p>
    <w:p w14:paraId="42427ACA" w14:textId="0B54784C" w:rsidR="00575AE9" w:rsidRDefault="00575AE9" w:rsidP="00553A88">
      <w:pPr>
        <w:rPr>
          <w:rFonts w:ascii="Century Gothic" w:hAnsi="Century Gothic"/>
          <w:sz w:val="24"/>
          <w:szCs w:val="24"/>
        </w:rPr>
      </w:pPr>
      <w:r>
        <w:rPr>
          <w:rFonts w:ascii="Century Gothic" w:hAnsi="Century Gothic"/>
          <w:sz w:val="24"/>
          <w:szCs w:val="24"/>
        </w:rPr>
        <w:t xml:space="preserve">At the end of this section, you will have the opportunity to explain in your own words what is important to you when thinking about the understanding and inclusion of autism. </w:t>
      </w:r>
    </w:p>
    <w:p w14:paraId="557369D6" w14:textId="4418935A" w:rsidR="00575AE9" w:rsidRDefault="00575AE9" w:rsidP="00575AE9">
      <w:pPr>
        <w:spacing w:after="0"/>
        <w:rPr>
          <w:rFonts w:ascii="Century Gothic" w:hAnsi="Century Gothic"/>
          <w:b/>
          <w:bCs/>
          <w:sz w:val="24"/>
          <w:szCs w:val="24"/>
        </w:rPr>
      </w:pPr>
      <w:r>
        <w:rPr>
          <w:rFonts w:ascii="Century Gothic" w:hAnsi="Century Gothic"/>
          <w:b/>
          <w:bCs/>
          <w:sz w:val="24"/>
          <w:szCs w:val="24"/>
        </w:rPr>
        <w:t xml:space="preserve">Is this priority important to you? </w:t>
      </w:r>
    </w:p>
    <w:p w14:paraId="47B01FA4" w14:textId="77777777" w:rsidR="00575AE9" w:rsidRDefault="00575AE9" w:rsidP="00575AE9">
      <w:pPr>
        <w:spacing w:after="0"/>
        <w:rPr>
          <w:rFonts w:ascii="Century Gothic" w:hAnsi="Century Gothic"/>
          <w:b/>
          <w:bCs/>
          <w:sz w:val="24"/>
          <w:szCs w:val="24"/>
        </w:rPr>
      </w:pPr>
    </w:p>
    <w:tbl>
      <w:tblPr>
        <w:tblStyle w:val="TableGrid"/>
        <w:tblW w:w="0" w:type="auto"/>
        <w:tblLook w:val="04A0" w:firstRow="1" w:lastRow="0" w:firstColumn="1" w:lastColumn="0" w:noHBand="0" w:noVBand="1"/>
      </w:tblPr>
      <w:tblGrid>
        <w:gridCol w:w="567"/>
        <w:gridCol w:w="279"/>
        <w:gridCol w:w="7796"/>
      </w:tblGrid>
      <w:tr w:rsidR="00575AE9" w14:paraId="0726E497" w14:textId="77777777" w:rsidTr="008B79FB">
        <w:trPr>
          <w:trHeight w:val="567"/>
        </w:trPr>
        <w:tc>
          <w:tcPr>
            <w:tcW w:w="567" w:type="dxa"/>
          </w:tcPr>
          <w:p w14:paraId="4ABABBCE" w14:textId="77777777" w:rsidR="00575AE9" w:rsidRDefault="00575AE9" w:rsidP="008B79FB">
            <w:pPr>
              <w:rPr>
                <w:rFonts w:ascii="Century Gothic" w:hAnsi="Century Gothic"/>
                <w:b/>
                <w:bCs/>
                <w:sz w:val="24"/>
                <w:szCs w:val="24"/>
              </w:rPr>
            </w:pPr>
          </w:p>
        </w:tc>
        <w:tc>
          <w:tcPr>
            <w:tcW w:w="279" w:type="dxa"/>
            <w:tcBorders>
              <w:top w:val="nil"/>
              <w:bottom w:val="nil"/>
              <w:right w:val="nil"/>
            </w:tcBorders>
          </w:tcPr>
          <w:p w14:paraId="78C3B6E2" w14:textId="77777777" w:rsidR="00575AE9" w:rsidRDefault="00575AE9" w:rsidP="008B79FB">
            <w:pPr>
              <w:rPr>
                <w:rFonts w:ascii="Century Gothic" w:hAnsi="Century Gothic"/>
                <w:b/>
                <w:bCs/>
                <w:sz w:val="24"/>
                <w:szCs w:val="24"/>
              </w:rPr>
            </w:pPr>
          </w:p>
        </w:tc>
        <w:tc>
          <w:tcPr>
            <w:tcW w:w="7796" w:type="dxa"/>
            <w:tcBorders>
              <w:top w:val="nil"/>
              <w:left w:val="nil"/>
              <w:bottom w:val="nil"/>
              <w:right w:val="nil"/>
            </w:tcBorders>
          </w:tcPr>
          <w:p w14:paraId="074BEF45" w14:textId="7D142A93" w:rsidR="00575AE9" w:rsidRDefault="00575AE9" w:rsidP="008B79FB">
            <w:pPr>
              <w:rPr>
                <w:rFonts w:ascii="Century Gothic" w:hAnsi="Century Gothic"/>
                <w:b/>
                <w:bCs/>
                <w:sz w:val="24"/>
                <w:szCs w:val="24"/>
              </w:rPr>
            </w:pPr>
            <w:r>
              <w:rPr>
                <w:rFonts w:ascii="Century Gothic" w:hAnsi="Century Gothic"/>
                <w:sz w:val="24"/>
                <w:szCs w:val="24"/>
              </w:rPr>
              <w:t>No</w:t>
            </w:r>
            <w:r w:rsidR="003360ED">
              <w:rPr>
                <w:rFonts w:ascii="Century Gothic" w:hAnsi="Century Gothic"/>
                <w:sz w:val="24"/>
                <w:szCs w:val="24"/>
              </w:rPr>
              <w:t xml:space="preserve">: </w:t>
            </w:r>
            <w:r>
              <w:rPr>
                <w:rFonts w:ascii="Century Gothic" w:hAnsi="Century Gothic"/>
                <w:sz w:val="24"/>
                <w:szCs w:val="24"/>
              </w:rPr>
              <w:t xml:space="preserve">go to </w:t>
            </w:r>
            <w:r w:rsidR="00465CA5">
              <w:rPr>
                <w:rFonts w:ascii="Century Gothic" w:hAnsi="Century Gothic"/>
                <w:sz w:val="24"/>
                <w:szCs w:val="24"/>
              </w:rPr>
              <w:t xml:space="preserve">Priority 2 on page </w:t>
            </w:r>
            <w:r w:rsidR="00F32A01">
              <w:rPr>
                <w:rFonts w:ascii="Century Gothic" w:hAnsi="Century Gothic"/>
                <w:sz w:val="24"/>
                <w:szCs w:val="24"/>
              </w:rPr>
              <w:t>1</w:t>
            </w:r>
            <w:r w:rsidR="00EF0B09">
              <w:rPr>
                <w:rFonts w:ascii="Century Gothic" w:hAnsi="Century Gothic"/>
                <w:sz w:val="24"/>
                <w:szCs w:val="24"/>
              </w:rPr>
              <w:t>2</w:t>
            </w:r>
          </w:p>
        </w:tc>
      </w:tr>
    </w:tbl>
    <w:p w14:paraId="7A1C2302" w14:textId="77777777" w:rsidR="00575AE9" w:rsidRDefault="00575AE9" w:rsidP="00575AE9">
      <w:pPr>
        <w:spacing w:after="0"/>
        <w:rPr>
          <w:rFonts w:ascii="Century Gothic" w:hAnsi="Century Gothic"/>
          <w:b/>
          <w:bCs/>
          <w:sz w:val="24"/>
          <w:szCs w:val="24"/>
        </w:rPr>
      </w:pPr>
    </w:p>
    <w:tbl>
      <w:tblPr>
        <w:tblStyle w:val="TableGrid"/>
        <w:tblW w:w="0" w:type="auto"/>
        <w:tblLook w:val="04A0" w:firstRow="1" w:lastRow="0" w:firstColumn="1" w:lastColumn="0" w:noHBand="0" w:noVBand="1"/>
      </w:tblPr>
      <w:tblGrid>
        <w:gridCol w:w="567"/>
        <w:gridCol w:w="279"/>
        <w:gridCol w:w="7796"/>
      </w:tblGrid>
      <w:tr w:rsidR="00575AE9" w14:paraId="6A561DC8" w14:textId="77777777" w:rsidTr="008B79FB">
        <w:trPr>
          <w:trHeight w:val="567"/>
        </w:trPr>
        <w:tc>
          <w:tcPr>
            <w:tcW w:w="567" w:type="dxa"/>
          </w:tcPr>
          <w:p w14:paraId="2477FFBC" w14:textId="77777777" w:rsidR="00575AE9" w:rsidRDefault="00575AE9" w:rsidP="008B79FB">
            <w:pPr>
              <w:rPr>
                <w:rFonts w:ascii="Century Gothic" w:hAnsi="Century Gothic"/>
                <w:b/>
                <w:bCs/>
                <w:sz w:val="24"/>
                <w:szCs w:val="24"/>
              </w:rPr>
            </w:pPr>
          </w:p>
        </w:tc>
        <w:tc>
          <w:tcPr>
            <w:tcW w:w="279" w:type="dxa"/>
            <w:tcBorders>
              <w:top w:val="nil"/>
              <w:bottom w:val="nil"/>
              <w:right w:val="nil"/>
            </w:tcBorders>
          </w:tcPr>
          <w:p w14:paraId="2A9A9A74" w14:textId="77777777" w:rsidR="00575AE9" w:rsidRDefault="00575AE9" w:rsidP="008B79FB">
            <w:pPr>
              <w:rPr>
                <w:rFonts w:ascii="Century Gothic" w:hAnsi="Century Gothic"/>
                <w:b/>
                <w:bCs/>
                <w:sz w:val="24"/>
                <w:szCs w:val="24"/>
              </w:rPr>
            </w:pPr>
          </w:p>
        </w:tc>
        <w:tc>
          <w:tcPr>
            <w:tcW w:w="7796" w:type="dxa"/>
            <w:tcBorders>
              <w:top w:val="nil"/>
              <w:left w:val="nil"/>
              <w:bottom w:val="nil"/>
              <w:right w:val="nil"/>
            </w:tcBorders>
          </w:tcPr>
          <w:p w14:paraId="08240EBD" w14:textId="1DDF1EED" w:rsidR="00575AE9" w:rsidRPr="00575AE9" w:rsidRDefault="00575AE9" w:rsidP="008B79FB">
            <w:pPr>
              <w:rPr>
                <w:rFonts w:ascii="Century Gothic" w:hAnsi="Century Gothic"/>
                <w:sz w:val="24"/>
                <w:szCs w:val="24"/>
              </w:rPr>
            </w:pPr>
            <w:r w:rsidRPr="00575AE9">
              <w:rPr>
                <w:rFonts w:ascii="Century Gothic" w:hAnsi="Century Gothic"/>
                <w:sz w:val="24"/>
                <w:szCs w:val="24"/>
              </w:rPr>
              <w:t>Yes</w:t>
            </w:r>
            <w:r w:rsidR="003360ED">
              <w:rPr>
                <w:rFonts w:ascii="Century Gothic" w:hAnsi="Century Gothic"/>
                <w:sz w:val="24"/>
                <w:szCs w:val="24"/>
              </w:rPr>
              <w:t>:</w:t>
            </w:r>
            <w:r w:rsidRPr="00575AE9">
              <w:rPr>
                <w:rFonts w:ascii="Century Gothic" w:hAnsi="Century Gothic"/>
                <w:sz w:val="24"/>
                <w:szCs w:val="24"/>
              </w:rPr>
              <w:t xml:space="preserve"> </w:t>
            </w:r>
            <w:r>
              <w:rPr>
                <w:rFonts w:ascii="Century Gothic" w:hAnsi="Century Gothic"/>
                <w:sz w:val="24"/>
                <w:szCs w:val="24"/>
              </w:rPr>
              <w:t>go to the question below</w:t>
            </w:r>
          </w:p>
        </w:tc>
      </w:tr>
    </w:tbl>
    <w:p w14:paraId="503BAFA1" w14:textId="77777777" w:rsidR="00575AE9" w:rsidRDefault="00575AE9" w:rsidP="00553A88">
      <w:pPr>
        <w:rPr>
          <w:rFonts w:ascii="Century Gothic" w:hAnsi="Century Gothic"/>
          <w:sz w:val="24"/>
          <w:szCs w:val="24"/>
        </w:rPr>
      </w:pPr>
    </w:p>
    <w:p w14:paraId="015B3F60" w14:textId="70681135" w:rsidR="00FD7B60" w:rsidRDefault="00FD7B60" w:rsidP="00FD7B60">
      <w:pPr>
        <w:rPr>
          <w:rFonts w:ascii="Century Gothic" w:hAnsi="Century Gothic"/>
          <w:b/>
          <w:bCs/>
          <w:sz w:val="24"/>
          <w:szCs w:val="24"/>
        </w:rPr>
      </w:pPr>
      <w:r>
        <w:rPr>
          <w:rFonts w:ascii="Century Gothic" w:hAnsi="Century Gothic"/>
          <w:b/>
          <w:bCs/>
          <w:sz w:val="24"/>
          <w:szCs w:val="24"/>
        </w:rPr>
        <w:t xml:space="preserve">Are the </w:t>
      </w:r>
      <w:r w:rsidR="001F1FA9">
        <w:rPr>
          <w:rFonts w:ascii="Century Gothic" w:hAnsi="Century Gothic"/>
          <w:b/>
          <w:bCs/>
          <w:sz w:val="24"/>
          <w:szCs w:val="24"/>
        </w:rPr>
        <w:t xml:space="preserve">plans </w:t>
      </w:r>
      <w:r w:rsidRPr="003401CC">
        <w:rPr>
          <w:rFonts w:ascii="Century Gothic" w:hAnsi="Century Gothic"/>
          <w:b/>
          <w:bCs/>
          <w:sz w:val="24"/>
          <w:szCs w:val="24"/>
        </w:rPr>
        <w:t>listed below</w:t>
      </w:r>
      <w:r>
        <w:rPr>
          <w:rFonts w:ascii="Century Gothic" w:hAnsi="Century Gothic"/>
          <w:b/>
          <w:bCs/>
          <w:sz w:val="24"/>
          <w:szCs w:val="24"/>
        </w:rPr>
        <w:t xml:space="preserve"> important to you? </w:t>
      </w:r>
      <w:r w:rsidRPr="003401CC">
        <w:rPr>
          <w:rFonts w:ascii="Century Gothic" w:hAnsi="Century Gothic"/>
          <w:b/>
          <w:bCs/>
          <w:sz w:val="24"/>
          <w:szCs w:val="24"/>
        </w:rPr>
        <w:t xml:space="preserve"> </w:t>
      </w:r>
    </w:p>
    <w:p w14:paraId="505B8CF7" w14:textId="0EEE6D6C" w:rsidR="00B464D5" w:rsidRDefault="001F1FA9" w:rsidP="00575AE9">
      <w:pPr>
        <w:rPr>
          <w:rFonts w:ascii="Century Gothic" w:hAnsi="Century Gothic" w:cs="Segoe UI"/>
          <w:color w:val="000000"/>
          <w:shd w:val="clear" w:color="auto" w:fill="FFFFFF"/>
        </w:rPr>
      </w:pPr>
      <w:r w:rsidRPr="001F1FA9">
        <w:rPr>
          <w:rFonts w:ascii="Century Gothic" w:hAnsi="Century Gothic" w:cs="Segoe UI"/>
          <w:color w:val="000000"/>
          <w:shd w:val="clear" w:color="auto" w:fill="FFFFFF"/>
        </w:rPr>
        <w:t xml:space="preserve">The plans listed below are detailed as Priority 1 on the 'You Said, We Did' document under 'We Will: 2024 onwards'.    </w:t>
      </w:r>
      <w:r w:rsidR="00575AE9" w:rsidRPr="00800BBB">
        <w:rPr>
          <w:rFonts w:ascii="Century Gothic" w:hAnsi="Century Gothic" w:cs="Segoe UI"/>
          <w:color w:val="000000"/>
          <w:shd w:val="clear" w:color="auto" w:fill="FFFFFF"/>
        </w:rPr>
        <w:t>    </w:t>
      </w:r>
    </w:p>
    <w:p w14:paraId="7712DF6D" w14:textId="1856B03D" w:rsidR="00575AE9" w:rsidRPr="00800BBB" w:rsidRDefault="00A35A1E" w:rsidP="00B464D5">
      <w:pPr>
        <w:spacing w:after="0"/>
        <w:rPr>
          <w:rFonts w:ascii="Century Gothic" w:hAnsi="Century Gothic"/>
        </w:rPr>
      </w:pPr>
      <w:r>
        <w:rPr>
          <w:rFonts w:ascii="Century Gothic" w:hAnsi="Century Gothic" w:cs="Segoe UI"/>
          <w:color w:val="000000"/>
          <w:shd w:val="clear" w:color="auto" w:fill="FFFFFF"/>
        </w:rPr>
        <w:t>Tick all that apply:</w:t>
      </w:r>
    </w:p>
    <w:p w14:paraId="14D32575" w14:textId="77777777" w:rsidR="00575AE9" w:rsidRDefault="00575AE9" w:rsidP="00B464D5">
      <w:pPr>
        <w:spacing w:after="0"/>
        <w:rPr>
          <w:rFonts w:ascii="Century Gothic" w:hAnsi="Century Gothic"/>
          <w:b/>
          <w:bCs/>
          <w:sz w:val="24"/>
          <w:szCs w:val="24"/>
        </w:rPr>
      </w:pPr>
    </w:p>
    <w:tbl>
      <w:tblPr>
        <w:tblStyle w:val="TableGrid"/>
        <w:tblW w:w="0" w:type="auto"/>
        <w:tblLook w:val="04A0" w:firstRow="1" w:lastRow="0" w:firstColumn="1" w:lastColumn="0" w:noHBand="0" w:noVBand="1"/>
      </w:tblPr>
      <w:tblGrid>
        <w:gridCol w:w="567"/>
        <w:gridCol w:w="279"/>
        <w:gridCol w:w="7796"/>
      </w:tblGrid>
      <w:tr w:rsidR="00575AE9" w14:paraId="47907319" w14:textId="77777777" w:rsidTr="00575AE9">
        <w:trPr>
          <w:trHeight w:val="567"/>
        </w:trPr>
        <w:tc>
          <w:tcPr>
            <w:tcW w:w="567" w:type="dxa"/>
            <w:tcBorders>
              <w:bottom w:val="single" w:sz="4" w:space="0" w:color="auto"/>
            </w:tcBorders>
          </w:tcPr>
          <w:p w14:paraId="3D5D95C7" w14:textId="77777777" w:rsidR="00575AE9" w:rsidRDefault="00575AE9" w:rsidP="008B79FB">
            <w:pPr>
              <w:rPr>
                <w:rFonts w:ascii="Century Gothic" w:hAnsi="Century Gothic"/>
                <w:b/>
                <w:bCs/>
                <w:sz w:val="24"/>
                <w:szCs w:val="24"/>
              </w:rPr>
            </w:pPr>
          </w:p>
        </w:tc>
        <w:tc>
          <w:tcPr>
            <w:tcW w:w="279" w:type="dxa"/>
            <w:tcBorders>
              <w:top w:val="nil"/>
              <w:bottom w:val="nil"/>
              <w:right w:val="nil"/>
            </w:tcBorders>
          </w:tcPr>
          <w:p w14:paraId="4A47C74A" w14:textId="77777777" w:rsidR="00575AE9" w:rsidRDefault="00575AE9" w:rsidP="008B79FB">
            <w:pPr>
              <w:rPr>
                <w:rFonts w:ascii="Century Gothic" w:hAnsi="Century Gothic"/>
                <w:b/>
                <w:bCs/>
                <w:sz w:val="24"/>
                <w:szCs w:val="24"/>
              </w:rPr>
            </w:pPr>
          </w:p>
        </w:tc>
        <w:tc>
          <w:tcPr>
            <w:tcW w:w="7796" w:type="dxa"/>
            <w:tcBorders>
              <w:top w:val="nil"/>
              <w:left w:val="nil"/>
              <w:bottom w:val="nil"/>
              <w:right w:val="nil"/>
            </w:tcBorders>
          </w:tcPr>
          <w:p w14:paraId="3EB52D1C" w14:textId="255C093F" w:rsidR="00575AE9" w:rsidRPr="00487951" w:rsidRDefault="004D6B5D" w:rsidP="008B79FB">
            <w:pPr>
              <w:rPr>
                <w:rFonts w:ascii="Century Gothic" w:hAnsi="Century Gothic"/>
                <w:sz w:val="24"/>
                <w:szCs w:val="24"/>
              </w:rPr>
            </w:pPr>
            <w:r>
              <w:rPr>
                <w:rFonts w:ascii="Century Gothic" w:hAnsi="Century Gothic"/>
                <w:sz w:val="24"/>
                <w:szCs w:val="24"/>
              </w:rPr>
              <w:t>An approach that provides autistic people, their families</w:t>
            </w:r>
            <w:r w:rsidR="00815B7B">
              <w:rPr>
                <w:rFonts w:ascii="Century Gothic" w:hAnsi="Century Gothic"/>
                <w:sz w:val="24"/>
                <w:szCs w:val="24"/>
              </w:rPr>
              <w:t xml:space="preserve"> and </w:t>
            </w:r>
            <w:r>
              <w:rPr>
                <w:rFonts w:ascii="Century Gothic" w:hAnsi="Century Gothic"/>
                <w:sz w:val="24"/>
                <w:szCs w:val="24"/>
              </w:rPr>
              <w:t xml:space="preserve">carers with </w:t>
            </w:r>
            <w:r w:rsidRPr="008473BD">
              <w:rPr>
                <w:rFonts w:ascii="Century Gothic" w:hAnsi="Century Gothic"/>
                <w:b/>
                <w:bCs/>
                <w:sz w:val="24"/>
                <w:szCs w:val="24"/>
              </w:rPr>
              <w:t xml:space="preserve">a voice </w:t>
            </w:r>
            <w:r w:rsidR="00815B7B" w:rsidRPr="008473BD">
              <w:rPr>
                <w:rFonts w:ascii="Century Gothic" w:hAnsi="Century Gothic"/>
                <w:b/>
                <w:bCs/>
                <w:sz w:val="24"/>
                <w:szCs w:val="24"/>
              </w:rPr>
              <w:t xml:space="preserve">and </w:t>
            </w:r>
            <w:r w:rsidRPr="008473BD">
              <w:rPr>
                <w:rFonts w:ascii="Century Gothic" w:hAnsi="Century Gothic"/>
                <w:b/>
                <w:bCs/>
                <w:sz w:val="24"/>
                <w:szCs w:val="24"/>
              </w:rPr>
              <w:t>responds to their local needs</w:t>
            </w:r>
            <w:r>
              <w:rPr>
                <w:rFonts w:ascii="Century Gothic" w:hAnsi="Century Gothic"/>
                <w:sz w:val="24"/>
                <w:szCs w:val="24"/>
              </w:rPr>
              <w:t xml:space="preserve"> </w:t>
            </w:r>
            <w:r w:rsidRPr="008473BD">
              <w:rPr>
                <w:rFonts w:ascii="Century Gothic" w:hAnsi="Century Gothic"/>
                <w:b/>
                <w:bCs/>
                <w:sz w:val="24"/>
                <w:szCs w:val="24"/>
              </w:rPr>
              <w:t>and challenges</w:t>
            </w:r>
            <w:r>
              <w:rPr>
                <w:rFonts w:ascii="Century Gothic" w:hAnsi="Century Gothic"/>
                <w:sz w:val="24"/>
                <w:szCs w:val="24"/>
              </w:rPr>
              <w:t>.</w:t>
            </w:r>
          </w:p>
        </w:tc>
      </w:tr>
    </w:tbl>
    <w:p w14:paraId="3A21BEDC" w14:textId="77777777" w:rsidR="00575AE9" w:rsidRDefault="00575AE9" w:rsidP="00487951">
      <w:pPr>
        <w:spacing w:after="0"/>
        <w:rPr>
          <w:rFonts w:ascii="Century Gothic" w:hAnsi="Century Gothic"/>
          <w:sz w:val="24"/>
          <w:szCs w:val="24"/>
        </w:rPr>
      </w:pPr>
    </w:p>
    <w:tbl>
      <w:tblPr>
        <w:tblStyle w:val="TableGrid"/>
        <w:tblW w:w="0" w:type="auto"/>
        <w:tblLook w:val="04A0" w:firstRow="1" w:lastRow="0" w:firstColumn="1" w:lastColumn="0" w:noHBand="0" w:noVBand="1"/>
      </w:tblPr>
      <w:tblGrid>
        <w:gridCol w:w="567"/>
        <w:gridCol w:w="279"/>
        <w:gridCol w:w="7796"/>
      </w:tblGrid>
      <w:tr w:rsidR="006048C0" w14:paraId="0E567E99" w14:textId="77777777" w:rsidTr="00145E23">
        <w:trPr>
          <w:trHeight w:val="567"/>
        </w:trPr>
        <w:tc>
          <w:tcPr>
            <w:tcW w:w="567" w:type="dxa"/>
            <w:tcBorders>
              <w:bottom w:val="single" w:sz="4" w:space="0" w:color="auto"/>
            </w:tcBorders>
          </w:tcPr>
          <w:p w14:paraId="292632A0" w14:textId="77777777" w:rsidR="006048C0" w:rsidRDefault="006048C0" w:rsidP="00145E23">
            <w:pPr>
              <w:rPr>
                <w:rFonts w:ascii="Century Gothic" w:hAnsi="Century Gothic"/>
                <w:b/>
                <w:bCs/>
                <w:sz w:val="24"/>
                <w:szCs w:val="24"/>
              </w:rPr>
            </w:pPr>
          </w:p>
        </w:tc>
        <w:tc>
          <w:tcPr>
            <w:tcW w:w="279" w:type="dxa"/>
            <w:tcBorders>
              <w:top w:val="nil"/>
              <w:bottom w:val="nil"/>
              <w:right w:val="nil"/>
            </w:tcBorders>
          </w:tcPr>
          <w:p w14:paraId="3970E6D0" w14:textId="77777777" w:rsidR="006048C0" w:rsidRDefault="006048C0" w:rsidP="00145E23">
            <w:pPr>
              <w:rPr>
                <w:rFonts w:ascii="Century Gothic" w:hAnsi="Century Gothic"/>
                <w:b/>
                <w:bCs/>
                <w:sz w:val="24"/>
                <w:szCs w:val="24"/>
              </w:rPr>
            </w:pPr>
          </w:p>
        </w:tc>
        <w:tc>
          <w:tcPr>
            <w:tcW w:w="7796" w:type="dxa"/>
            <w:tcBorders>
              <w:top w:val="nil"/>
              <w:left w:val="nil"/>
              <w:bottom w:val="nil"/>
              <w:right w:val="nil"/>
            </w:tcBorders>
          </w:tcPr>
          <w:p w14:paraId="3B53865D" w14:textId="196351C1" w:rsidR="006048C0" w:rsidRPr="00575AE9" w:rsidRDefault="006048C0" w:rsidP="00145E23">
            <w:pPr>
              <w:rPr>
                <w:rFonts w:ascii="Century Gothic" w:hAnsi="Century Gothic"/>
                <w:sz w:val="24"/>
                <w:szCs w:val="24"/>
              </w:rPr>
            </w:pPr>
            <w:r>
              <w:rPr>
                <w:rFonts w:ascii="Century Gothic" w:hAnsi="Century Gothic"/>
                <w:sz w:val="24"/>
                <w:szCs w:val="24"/>
              </w:rPr>
              <w:t xml:space="preserve">Raise the awareness and inclusion of autism </w:t>
            </w:r>
            <w:r w:rsidRPr="00F242F2">
              <w:rPr>
                <w:rFonts w:ascii="Century Gothic" w:hAnsi="Century Gothic"/>
                <w:sz w:val="24"/>
                <w:szCs w:val="24"/>
              </w:rPr>
              <w:t>through</w:t>
            </w:r>
            <w:r w:rsidRPr="008473BD">
              <w:rPr>
                <w:rFonts w:ascii="Century Gothic" w:hAnsi="Century Gothic"/>
                <w:b/>
                <w:bCs/>
                <w:sz w:val="24"/>
                <w:szCs w:val="24"/>
              </w:rPr>
              <w:t xml:space="preserve"> social media and </w:t>
            </w:r>
            <w:r w:rsidR="00815B7B" w:rsidRPr="008473BD">
              <w:rPr>
                <w:rFonts w:ascii="Century Gothic" w:hAnsi="Century Gothic"/>
                <w:b/>
                <w:bCs/>
                <w:sz w:val="24"/>
                <w:szCs w:val="24"/>
              </w:rPr>
              <w:t>other</w:t>
            </w:r>
            <w:r w:rsidRPr="008473BD">
              <w:rPr>
                <w:rFonts w:ascii="Century Gothic" w:hAnsi="Century Gothic"/>
                <w:b/>
                <w:bCs/>
                <w:sz w:val="24"/>
                <w:szCs w:val="24"/>
              </w:rPr>
              <w:t xml:space="preserve"> activities</w:t>
            </w:r>
            <w:r w:rsidRPr="00487951">
              <w:rPr>
                <w:rFonts w:ascii="Century Gothic" w:hAnsi="Century Gothic"/>
                <w:sz w:val="24"/>
                <w:szCs w:val="24"/>
              </w:rPr>
              <w:t>.</w:t>
            </w:r>
          </w:p>
        </w:tc>
      </w:tr>
    </w:tbl>
    <w:p w14:paraId="6CD74DB0" w14:textId="77777777" w:rsidR="006048C0" w:rsidRDefault="006048C0" w:rsidP="00487951">
      <w:pPr>
        <w:spacing w:after="0"/>
        <w:rPr>
          <w:rFonts w:ascii="Century Gothic" w:hAnsi="Century Gothic"/>
          <w:sz w:val="24"/>
          <w:szCs w:val="24"/>
        </w:rPr>
      </w:pPr>
    </w:p>
    <w:tbl>
      <w:tblPr>
        <w:tblStyle w:val="TableGrid"/>
        <w:tblW w:w="0" w:type="auto"/>
        <w:tblLook w:val="04A0" w:firstRow="1" w:lastRow="0" w:firstColumn="1" w:lastColumn="0" w:noHBand="0" w:noVBand="1"/>
      </w:tblPr>
      <w:tblGrid>
        <w:gridCol w:w="567"/>
        <w:gridCol w:w="279"/>
        <w:gridCol w:w="7796"/>
      </w:tblGrid>
      <w:tr w:rsidR="00575AE9" w14:paraId="052D32C9" w14:textId="77777777" w:rsidTr="00487951">
        <w:trPr>
          <w:trHeight w:val="567"/>
        </w:trPr>
        <w:tc>
          <w:tcPr>
            <w:tcW w:w="567" w:type="dxa"/>
            <w:tcBorders>
              <w:top w:val="single" w:sz="4" w:space="0" w:color="auto"/>
              <w:left w:val="single" w:sz="4" w:space="0" w:color="auto"/>
              <w:bottom w:val="single" w:sz="4" w:space="0" w:color="auto"/>
              <w:right w:val="single" w:sz="4" w:space="0" w:color="auto"/>
            </w:tcBorders>
          </w:tcPr>
          <w:p w14:paraId="3341060D" w14:textId="77777777" w:rsidR="00575AE9" w:rsidRDefault="00575AE9" w:rsidP="008B79FB">
            <w:pPr>
              <w:rPr>
                <w:rFonts w:ascii="Century Gothic" w:hAnsi="Century Gothic"/>
                <w:b/>
                <w:bCs/>
                <w:sz w:val="24"/>
                <w:szCs w:val="24"/>
              </w:rPr>
            </w:pPr>
          </w:p>
        </w:tc>
        <w:tc>
          <w:tcPr>
            <w:tcW w:w="279" w:type="dxa"/>
            <w:tcBorders>
              <w:top w:val="nil"/>
              <w:left w:val="single" w:sz="4" w:space="0" w:color="auto"/>
              <w:bottom w:val="nil"/>
              <w:right w:val="nil"/>
            </w:tcBorders>
          </w:tcPr>
          <w:p w14:paraId="6091E14F" w14:textId="77777777" w:rsidR="00575AE9" w:rsidRDefault="00575AE9" w:rsidP="008B79FB">
            <w:pPr>
              <w:rPr>
                <w:rFonts w:ascii="Century Gothic" w:hAnsi="Century Gothic"/>
                <w:b/>
                <w:bCs/>
                <w:sz w:val="24"/>
                <w:szCs w:val="24"/>
              </w:rPr>
            </w:pPr>
          </w:p>
        </w:tc>
        <w:tc>
          <w:tcPr>
            <w:tcW w:w="7796" w:type="dxa"/>
            <w:tcBorders>
              <w:top w:val="nil"/>
              <w:left w:val="nil"/>
              <w:bottom w:val="nil"/>
              <w:right w:val="nil"/>
            </w:tcBorders>
          </w:tcPr>
          <w:p w14:paraId="577D8391" w14:textId="53B1957F" w:rsidR="00575AE9" w:rsidRPr="00575AE9" w:rsidRDefault="006048C0" w:rsidP="008B79FB">
            <w:pPr>
              <w:rPr>
                <w:rFonts w:ascii="Century Gothic" w:hAnsi="Century Gothic"/>
                <w:sz w:val="24"/>
                <w:szCs w:val="24"/>
              </w:rPr>
            </w:pPr>
            <w:r>
              <w:rPr>
                <w:rFonts w:ascii="Century Gothic" w:hAnsi="Century Gothic"/>
                <w:sz w:val="24"/>
                <w:szCs w:val="24"/>
              </w:rPr>
              <w:t xml:space="preserve">Raise awareness of autism through </w:t>
            </w:r>
            <w:r w:rsidRPr="008473BD">
              <w:rPr>
                <w:rFonts w:ascii="Century Gothic" w:hAnsi="Century Gothic"/>
                <w:b/>
                <w:bCs/>
                <w:sz w:val="24"/>
                <w:szCs w:val="24"/>
              </w:rPr>
              <w:t>autism r</w:t>
            </w:r>
            <w:r w:rsidR="00487951" w:rsidRPr="008473BD">
              <w:rPr>
                <w:rFonts w:ascii="Century Gothic" w:hAnsi="Century Gothic"/>
                <w:b/>
                <w:bCs/>
                <w:sz w:val="24"/>
                <w:szCs w:val="24"/>
              </w:rPr>
              <w:t>esources</w:t>
            </w:r>
            <w:r>
              <w:rPr>
                <w:rFonts w:ascii="Century Gothic" w:hAnsi="Century Gothic"/>
                <w:sz w:val="24"/>
                <w:szCs w:val="24"/>
              </w:rPr>
              <w:t xml:space="preserve"> made </w:t>
            </w:r>
            <w:r w:rsidR="004D6B5D">
              <w:rPr>
                <w:rFonts w:ascii="Century Gothic" w:hAnsi="Century Gothic"/>
                <w:sz w:val="24"/>
                <w:szCs w:val="24"/>
              </w:rPr>
              <w:t xml:space="preserve">available to </w:t>
            </w:r>
            <w:r>
              <w:rPr>
                <w:rFonts w:ascii="Century Gothic" w:hAnsi="Century Gothic"/>
                <w:sz w:val="24"/>
                <w:szCs w:val="24"/>
              </w:rPr>
              <w:t>autistic people and their parents and carers.</w:t>
            </w:r>
            <w:r w:rsidR="004D6B5D">
              <w:rPr>
                <w:rFonts w:ascii="Century Gothic" w:hAnsi="Century Gothic"/>
                <w:sz w:val="24"/>
                <w:szCs w:val="24"/>
              </w:rPr>
              <w:t xml:space="preserve"> </w:t>
            </w:r>
          </w:p>
        </w:tc>
      </w:tr>
    </w:tbl>
    <w:p w14:paraId="32020C15" w14:textId="77777777" w:rsidR="00575AE9" w:rsidRDefault="00575AE9" w:rsidP="00575AE9">
      <w:pPr>
        <w:spacing w:after="0"/>
        <w:rPr>
          <w:rFonts w:ascii="Century Gothic" w:hAnsi="Century Gothic"/>
          <w:b/>
          <w:bCs/>
          <w:sz w:val="24"/>
          <w:szCs w:val="24"/>
        </w:rPr>
      </w:pPr>
    </w:p>
    <w:tbl>
      <w:tblPr>
        <w:tblStyle w:val="TableGrid"/>
        <w:tblW w:w="0" w:type="auto"/>
        <w:tblLook w:val="04A0" w:firstRow="1" w:lastRow="0" w:firstColumn="1" w:lastColumn="0" w:noHBand="0" w:noVBand="1"/>
      </w:tblPr>
      <w:tblGrid>
        <w:gridCol w:w="567"/>
        <w:gridCol w:w="279"/>
        <w:gridCol w:w="7796"/>
      </w:tblGrid>
      <w:tr w:rsidR="00575AE9" w14:paraId="5A998822" w14:textId="77777777" w:rsidTr="003D6949">
        <w:trPr>
          <w:trHeight w:val="567"/>
        </w:trPr>
        <w:tc>
          <w:tcPr>
            <w:tcW w:w="567" w:type="dxa"/>
            <w:tcBorders>
              <w:bottom w:val="single" w:sz="4" w:space="0" w:color="auto"/>
            </w:tcBorders>
          </w:tcPr>
          <w:p w14:paraId="13964AE9" w14:textId="77777777" w:rsidR="00575AE9" w:rsidRDefault="00575AE9" w:rsidP="008B79FB">
            <w:pPr>
              <w:rPr>
                <w:rFonts w:ascii="Century Gothic" w:hAnsi="Century Gothic"/>
                <w:b/>
                <w:bCs/>
                <w:sz w:val="24"/>
                <w:szCs w:val="24"/>
              </w:rPr>
            </w:pPr>
          </w:p>
        </w:tc>
        <w:tc>
          <w:tcPr>
            <w:tcW w:w="279" w:type="dxa"/>
            <w:tcBorders>
              <w:top w:val="nil"/>
              <w:bottom w:val="nil"/>
              <w:right w:val="nil"/>
            </w:tcBorders>
          </w:tcPr>
          <w:p w14:paraId="07C498DA" w14:textId="77777777" w:rsidR="00575AE9" w:rsidRDefault="00575AE9" w:rsidP="008B79FB">
            <w:pPr>
              <w:rPr>
                <w:rFonts w:ascii="Century Gothic" w:hAnsi="Century Gothic"/>
                <w:b/>
                <w:bCs/>
                <w:sz w:val="24"/>
                <w:szCs w:val="24"/>
              </w:rPr>
            </w:pPr>
          </w:p>
        </w:tc>
        <w:tc>
          <w:tcPr>
            <w:tcW w:w="7796" w:type="dxa"/>
            <w:tcBorders>
              <w:top w:val="nil"/>
              <w:left w:val="nil"/>
              <w:bottom w:val="nil"/>
              <w:right w:val="nil"/>
            </w:tcBorders>
          </w:tcPr>
          <w:p w14:paraId="1C288C42" w14:textId="1B9A2412" w:rsidR="00575AE9" w:rsidRPr="00487951" w:rsidRDefault="006048C0" w:rsidP="008B79FB">
            <w:pPr>
              <w:rPr>
                <w:rFonts w:ascii="Century Gothic" w:hAnsi="Century Gothic"/>
                <w:sz w:val="24"/>
                <w:szCs w:val="24"/>
              </w:rPr>
            </w:pPr>
            <w:r>
              <w:rPr>
                <w:rFonts w:ascii="Century Gothic" w:hAnsi="Century Gothic"/>
                <w:sz w:val="24"/>
                <w:szCs w:val="24"/>
              </w:rPr>
              <w:t xml:space="preserve">Raise awareness of autism through </w:t>
            </w:r>
            <w:r w:rsidRPr="008473BD">
              <w:rPr>
                <w:rFonts w:ascii="Century Gothic" w:hAnsi="Century Gothic"/>
                <w:b/>
                <w:bCs/>
                <w:sz w:val="24"/>
                <w:szCs w:val="24"/>
              </w:rPr>
              <w:t>a</w:t>
            </w:r>
            <w:r w:rsidR="00B464D5" w:rsidRPr="008473BD">
              <w:rPr>
                <w:rFonts w:ascii="Century Gothic" w:hAnsi="Century Gothic"/>
                <w:b/>
                <w:bCs/>
                <w:sz w:val="24"/>
                <w:szCs w:val="24"/>
              </w:rPr>
              <w:t>utism awareness training</w:t>
            </w:r>
            <w:r w:rsidR="00B464D5">
              <w:rPr>
                <w:rFonts w:ascii="Century Gothic" w:hAnsi="Century Gothic"/>
                <w:sz w:val="24"/>
                <w:szCs w:val="24"/>
              </w:rPr>
              <w:t xml:space="preserve"> </w:t>
            </w:r>
            <w:r w:rsidR="00FD1CAD">
              <w:rPr>
                <w:rFonts w:ascii="Century Gothic" w:hAnsi="Century Gothic"/>
                <w:sz w:val="24"/>
                <w:szCs w:val="24"/>
              </w:rPr>
              <w:t xml:space="preserve">that is coproduced and accredited by autistic people, </w:t>
            </w:r>
            <w:r w:rsidR="00B464D5">
              <w:rPr>
                <w:rFonts w:ascii="Century Gothic" w:hAnsi="Century Gothic"/>
                <w:sz w:val="24"/>
                <w:szCs w:val="24"/>
              </w:rPr>
              <w:t xml:space="preserve">available </w:t>
            </w:r>
          </w:p>
        </w:tc>
      </w:tr>
      <w:tr w:rsidR="00487951" w14:paraId="6A9F2408" w14:textId="77777777" w:rsidTr="00333267">
        <w:tc>
          <w:tcPr>
            <w:tcW w:w="567" w:type="dxa"/>
            <w:tcBorders>
              <w:top w:val="single" w:sz="4" w:space="0" w:color="auto"/>
              <w:left w:val="nil"/>
              <w:bottom w:val="nil"/>
              <w:right w:val="nil"/>
            </w:tcBorders>
          </w:tcPr>
          <w:p w14:paraId="172DADC8" w14:textId="77777777" w:rsidR="00487951" w:rsidRDefault="00487951" w:rsidP="00333267">
            <w:pPr>
              <w:rPr>
                <w:rFonts w:ascii="Century Gothic" w:hAnsi="Century Gothic"/>
                <w:b/>
                <w:bCs/>
                <w:sz w:val="24"/>
                <w:szCs w:val="24"/>
              </w:rPr>
            </w:pPr>
          </w:p>
        </w:tc>
        <w:tc>
          <w:tcPr>
            <w:tcW w:w="279" w:type="dxa"/>
            <w:tcBorders>
              <w:top w:val="nil"/>
              <w:left w:val="nil"/>
              <w:bottom w:val="nil"/>
              <w:right w:val="nil"/>
            </w:tcBorders>
          </w:tcPr>
          <w:p w14:paraId="4E7098B0" w14:textId="77777777" w:rsidR="00487951" w:rsidRDefault="00487951" w:rsidP="00333267">
            <w:pPr>
              <w:rPr>
                <w:rFonts w:ascii="Century Gothic" w:hAnsi="Century Gothic"/>
                <w:b/>
                <w:bCs/>
                <w:sz w:val="24"/>
                <w:szCs w:val="24"/>
              </w:rPr>
            </w:pPr>
          </w:p>
        </w:tc>
        <w:tc>
          <w:tcPr>
            <w:tcW w:w="7796" w:type="dxa"/>
            <w:tcBorders>
              <w:top w:val="nil"/>
              <w:left w:val="nil"/>
              <w:bottom w:val="nil"/>
              <w:right w:val="nil"/>
            </w:tcBorders>
          </w:tcPr>
          <w:p w14:paraId="509E7945" w14:textId="036679A5" w:rsidR="00487951" w:rsidRPr="003401CC" w:rsidRDefault="006048C0" w:rsidP="00333267">
            <w:pPr>
              <w:rPr>
                <w:rFonts w:ascii="Century Gothic" w:hAnsi="Century Gothic"/>
                <w:sz w:val="24"/>
                <w:szCs w:val="24"/>
              </w:rPr>
            </w:pPr>
            <w:r>
              <w:rPr>
                <w:rFonts w:ascii="Century Gothic" w:hAnsi="Century Gothic"/>
                <w:sz w:val="24"/>
                <w:szCs w:val="24"/>
              </w:rPr>
              <w:t>to anyone and everyone.</w:t>
            </w:r>
          </w:p>
        </w:tc>
      </w:tr>
    </w:tbl>
    <w:p w14:paraId="47C562AA" w14:textId="7F2024FD" w:rsidR="00535046" w:rsidRDefault="00535046" w:rsidP="00575AE9">
      <w:pPr>
        <w:spacing w:after="0"/>
        <w:rPr>
          <w:rFonts w:ascii="Century Gothic" w:hAnsi="Century Gothic"/>
          <w:b/>
          <w:bCs/>
          <w:sz w:val="24"/>
          <w:szCs w:val="24"/>
        </w:rPr>
      </w:pPr>
    </w:p>
    <w:p w14:paraId="0F37FFC4" w14:textId="77777777" w:rsidR="00535046" w:rsidRDefault="00535046">
      <w:pPr>
        <w:rPr>
          <w:rFonts w:ascii="Century Gothic" w:hAnsi="Century Gothic"/>
          <w:b/>
          <w:bCs/>
          <w:sz w:val="24"/>
          <w:szCs w:val="24"/>
        </w:rPr>
      </w:pPr>
      <w:r>
        <w:rPr>
          <w:rFonts w:ascii="Century Gothic" w:hAnsi="Century Gothic"/>
          <w:b/>
          <w:bCs/>
          <w:sz w:val="24"/>
          <w:szCs w:val="24"/>
        </w:rPr>
        <w:br w:type="page"/>
      </w:r>
    </w:p>
    <w:p w14:paraId="072C0EDF" w14:textId="77777777" w:rsidR="00535046" w:rsidRDefault="00535046" w:rsidP="00575AE9">
      <w:pPr>
        <w:spacing w:after="0"/>
        <w:rPr>
          <w:rFonts w:ascii="Century Gothic" w:hAnsi="Century Gothic"/>
          <w:b/>
          <w:bCs/>
          <w:sz w:val="24"/>
          <w:szCs w:val="24"/>
        </w:rPr>
      </w:pPr>
    </w:p>
    <w:tbl>
      <w:tblPr>
        <w:tblStyle w:val="TableGrid"/>
        <w:tblW w:w="0" w:type="auto"/>
        <w:tblLook w:val="04A0" w:firstRow="1" w:lastRow="0" w:firstColumn="1" w:lastColumn="0" w:noHBand="0" w:noVBand="1"/>
      </w:tblPr>
      <w:tblGrid>
        <w:gridCol w:w="567"/>
        <w:gridCol w:w="279"/>
        <w:gridCol w:w="7796"/>
      </w:tblGrid>
      <w:tr w:rsidR="00575AE9" w14:paraId="55895E83" w14:textId="77777777" w:rsidTr="008B79FB">
        <w:trPr>
          <w:trHeight w:val="567"/>
        </w:trPr>
        <w:tc>
          <w:tcPr>
            <w:tcW w:w="567" w:type="dxa"/>
          </w:tcPr>
          <w:p w14:paraId="7E914B39" w14:textId="77777777" w:rsidR="00575AE9" w:rsidRDefault="00575AE9" w:rsidP="008B79FB">
            <w:pPr>
              <w:rPr>
                <w:rFonts w:ascii="Century Gothic" w:hAnsi="Century Gothic"/>
                <w:b/>
                <w:bCs/>
                <w:sz w:val="24"/>
                <w:szCs w:val="24"/>
              </w:rPr>
            </w:pPr>
          </w:p>
        </w:tc>
        <w:tc>
          <w:tcPr>
            <w:tcW w:w="279" w:type="dxa"/>
            <w:tcBorders>
              <w:top w:val="nil"/>
              <w:bottom w:val="nil"/>
              <w:right w:val="nil"/>
            </w:tcBorders>
          </w:tcPr>
          <w:p w14:paraId="26FFBD19" w14:textId="77777777" w:rsidR="00575AE9" w:rsidRDefault="00575AE9" w:rsidP="008B79FB">
            <w:pPr>
              <w:rPr>
                <w:rFonts w:ascii="Century Gothic" w:hAnsi="Century Gothic"/>
                <w:b/>
                <w:bCs/>
                <w:sz w:val="24"/>
                <w:szCs w:val="24"/>
              </w:rPr>
            </w:pPr>
          </w:p>
        </w:tc>
        <w:tc>
          <w:tcPr>
            <w:tcW w:w="7796" w:type="dxa"/>
            <w:tcBorders>
              <w:top w:val="nil"/>
              <w:left w:val="nil"/>
              <w:bottom w:val="nil"/>
              <w:right w:val="nil"/>
            </w:tcBorders>
          </w:tcPr>
          <w:p w14:paraId="3C06376F" w14:textId="75D8D155" w:rsidR="00575AE9" w:rsidRPr="003D6949" w:rsidRDefault="00B464D5" w:rsidP="008B79FB">
            <w:pPr>
              <w:rPr>
                <w:rFonts w:ascii="Century Gothic" w:hAnsi="Century Gothic"/>
                <w:sz w:val="24"/>
                <w:szCs w:val="24"/>
              </w:rPr>
            </w:pPr>
            <w:r>
              <w:rPr>
                <w:rFonts w:ascii="Century Gothic" w:hAnsi="Century Gothic"/>
                <w:sz w:val="24"/>
                <w:szCs w:val="24"/>
              </w:rPr>
              <w:t xml:space="preserve">Autistic people </w:t>
            </w:r>
            <w:r w:rsidRPr="008473BD">
              <w:rPr>
                <w:rFonts w:ascii="Century Gothic" w:hAnsi="Century Gothic"/>
                <w:b/>
                <w:bCs/>
                <w:sz w:val="24"/>
                <w:szCs w:val="24"/>
              </w:rPr>
              <w:t>influencing</w:t>
            </w:r>
            <w:r>
              <w:rPr>
                <w:rFonts w:ascii="Century Gothic" w:hAnsi="Century Gothic"/>
                <w:sz w:val="24"/>
                <w:szCs w:val="24"/>
              </w:rPr>
              <w:t xml:space="preserve"> the way </w:t>
            </w:r>
            <w:r w:rsidRPr="008473BD">
              <w:rPr>
                <w:rFonts w:ascii="Century Gothic" w:hAnsi="Century Gothic"/>
                <w:b/>
                <w:bCs/>
                <w:sz w:val="24"/>
                <w:szCs w:val="24"/>
              </w:rPr>
              <w:t>services</w:t>
            </w:r>
            <w:r>
              <w:rPr>
                <w:rFonts w:ascii="Century Gothic" w:hAnsi="Century Gothic"/>
                <w:sz w:val="24"/>
                <w:szCs w:val="24"/>
              </w:rPr>
              <w:t xml:space="preserve"> are designed, commissioned, and delivered to </w:t>
            </w:r>
            <w:r w:rsidR="00487951" w:rsidRPr="00487951">
              <w:rPr>
                <w:rFonts w:ascii="Century Gothic" w:hAnsi="Century Gothic"/>
                <w:sz w:val="24"/>
                <w:szCs w:val="24"/>
              </w:rPr>
              <w:t xml:space="preserve">improve </w:t>
            </w:r>
            <w:r>
              <w:rPr>
                <w:rFonts w:ascii="Century Gothic" w:hAnsi="Century Gothic"/>
                <w:sz w:val="24"/>
                <w:szCs w:val="24"/>
              </w:rPr>
              <w:t xml:space="preserve">support. </w:t>
            </w:r>
          </w:p>
        </w:tc>
      </w:tr>
    </w:tbl>
    <w:p w14:paraId="6152AC6B" w14:textId="77777777" w:rsidR="006048C0" w:rsidRDefault="006048C0" w:rsidP="006048C0">
      <w:pPr>
        <w:spacing w:after="0"/>
        <w:rPr>
          <w:rFonts w:ascii="Century Gothic" w:hAnsi="Century Gothic"/>
          <w:b/>
          <w:bCs/>
          <w:sz w:val="24"/>
          <w:szCs w:val="24"/>
        </w:rPr>
      </w:pPr>
    </w:p>
    <w:tbl>
      <w:tblPr>
        <w:tblStyle w:val="TableGrid"/>
        <w:tblW w:w="0" w:type="auto"/>
        <w:tblLook w:val="04A0" w:firstRow="1" w:lastRow="0" w:firstColumn="1" w:lastColumn="0" w:noHBand="0" w:noVBand="1"/>
      </w:tblPr>
      <w:tblGrid>
        <w:gridCol w:w="567"/>
        <w:gridCol w:w="279"/>
        <w:gridCol w:w="7796"/>
      </w:tblGrid>
      <w:tr w:rsidR="006048C0" w14:paraId="21A67694" w14:textId="77777777" w:rsidTr="00145E23">
        <w:trPr>
          <w:trHeight w:val="567"/>
        </w:trPr>
        <w:tc>
          <w:tcPr>
            <w:tcW w:w="567" w:type="dxa"/>
            <w:tcBorders>
              <w:bottom w:val="single" w:sz="4" w:space="0" w:color="auto"/>
            </w:tcBorders>
          </w:tcPr>
          <w:p w14:paraId="3BAD5F3C" w14:textId="77777777" w:rsidR="006048C0" w:rsidRDefault="006048C0" w:rsidP="00145E23">
            <w:pPr>
              <w:rPr>
                <w:rFonts w:ascii="Century Gothic" w:hAnsi="Century Gothic"/>
                <w:b/>
                <w:bCs/>
                <w:sz w:val="24"/>
                <w:szCs w:val="24"/>
              </w:rPr>
            </w:pPr>
          </w:p>
        </w:tc>
        <w:tc>
          <w:tcPr>
            <w:tcW w:w="279" w:type="dxa"/>
            <w:tcBorders>
              <w:top w:val="nil"/>
              <w:bottom w:val="nil"/>
              <w:right w:val="nil"/>
            </w:tcBorders>
          </w:tcPr>
          <w:p w14:paraId="052B5CE3" w14:textId="77777777" w:rsidR="006048C0" w:rsidRDefault="006048C0" w:rsidP="00145E23">
            <w:pPr>
              <w:rPr>
                <w:rFonts w:ascii="Century Gothic" w:hAnsi="Century Gothic"/>
                <w:b/>
                <w:bCs/>
                <w:sz w:val="24"/>
                <w:szCs w:val="24"/>
              </w:rPr>
            </w:pPr>
          </w:p>
        </w:tc>
        <w:tc>
          <w:tcPr>
            <w:tcW w:w="7796" w:type="dxa"/>
            <w:tcBorders>
              <w:top w:val="nil"/>
              <w:left w:val="nil"/>
              <w:bottom w:val="nil"/>
              <w:right w:val="nil"/>
            </w:tcBorders>
          </w:tcPr>
          <w:p w14:paraId="6B972D01" w14:textId="77777777" w:rsidR="006048C0" w:rsidRPr="00487951" w:rsidRDefault="006048C0" w:rsidP="00145E23">
            <w:pPr>
              <w:rPr>
                <w:rFonts w:ascii="Century Gothic" w:hAnsi="Century Gothic"/>
                <w:sz w:val="24"/>
                <w:szCs w:val="24"/>
              </w:rPr>
            </w:pPr>
            <w:r>
              <w:rPr>
                <w:rFonts w:ascii="Century Gothic" w:hAnsi="Century Gothic"/>
                <w:sz w:val="24"/>
                <w:szCs w:val="24"/>
              </w:rPr>
              <w:t>Further d</w:t>
            </w:r>
            <w:r w:rsidRPr="00487951">
              <w:rPr>
                <w:rFonts w:ascii="Century Gothic" w:hAnsi="Century Gothic"/>
                <w:sz w:val="24"/>
                <w:szCs w:val="24"/>
              </w:rPr>
              <w:t xml:space="preserve">evelop </w:t>
            </w:r>
            <w:r w:rsidRPr="008473BD">
              <w:rPr>
                <w:rFonts w:ascii="Century Gothic" w:hAnsi="Century Gothic"/>
                <w:b/>
                <w:bCs/>
                <w:sz w:val="24"/>
                <w:szCs w:val="24"/>
              </w:rPr>
              <w:t>autism library sessions</w:t>
            </w:r>
            <w:r w:rsidRPr="00487951">
              <w:rPr>
                <w:rFonts w:ascii="Century Gothic" w:hAnsi="Century Gothic"/>
                <w:sz w:val="24"/>
                <w:szCs w:val="24"/>
              </w:rPr>
              <w:t>, understand what is working well and replicat</w:t>
            </w:r>
            <w:r>
              <w:rPr>
                <w:rFonts w:ascii="Century Gothic" w:hAnsi="Century Gothic"/>
                <w:sz w:val="24"/>
                <w:szCs w:val="24"/>
              </w:rPr>
              <w:t>e</w:t>
            </w:r>
            <w:r w:rsidRPr="00487951">
              <w:rPr>
                <w:rFonts w:ascii="Century Gothic" w:hAnsi="Century Gothic"/>
                <w:sz w:val="24"/>
                <w:szCs w:val="24"/>
              </w:rPr>
              <w:t xml:space="preserve"> this across the county</w:t>
            </w:r>
            <w:r>
              <w:rPr>
                <w:rFonts w:ascii="Century Gothic" w:hAnsi="Century Gothic"/>
                <w:sz w:val="24"/>
                <w:szCs w:val="24"/>
              </w:rPr>
              <w:t>.</w:t>
            </w:r>
          </w:p>
        </w:tc>
      </w:tr>
    </w:tbl>
    <w:p w14:paraId="17A1C8E0" w14:textId="77777777" w:rsidR="006048C0" w:rsidRDefault="006048C0" w:rsidP="006048C0">
      <w:pPr>
        <w:spacing w:after="0"/>
        <w:rPr>
          <w:rFonts w:ascii="Century Gothic" w:hAnsi="Century Gothic"/>
          <w:b/>
          <w:bCs/>
          <w:sz w:val="24"/>
          <w:szCs w:val="24"/>
        </w:rPr>
      </w:pPr>
    </w:p>
    <w:tbl>
      <w:tblPr>
        <w:tblStyle w:val="TableGrid"/>
        <w:tblW w:w="0" w:type="auto"/>
        <w:tblLook w:val="04A0" w:firstRow="1" w:lastRow="0" w:firstColumn="1" w:lastColumn="0" w:noHBand="0" w:noVBand="1"/>
      </w:tblPr>
      <w:tblGrid>
        <w:gridCol w:w="567"/>
        <w:gridCol w:w="279"/>
        <w:gridCol w:w="7796"/>
      </w:tblGrid>
      <w:tr w:rsidR="006048C0" w14:paraId="73EEED75" w14:textId="77777777" w:rsidTr="00145E23">
        <w:trPr>
          <w:trHeight w:val="567"/>
        </w:trPr>
        <w:tc>
          <w:tcPr>
            <w:tcW w:w="567" w:type="dxa"/>
            <w:tcBorders>
              <w:bottom w:val="single" w:sz="4" w:space="0" w:color="auto"/>
            </w:tcBorders>
          </w:tcPr>
          <w:p w14:paraId="34A3E788" w14:textId="77777777" w:rsidR="006048C0" w:rsidRDefault="006048C0" w:rsidP="00145E23">
            <w:pPr>
              <w:rPr>
                <w:rFonts w:ascii="Century Gothic" w:hAnsi="Century Gothic"/>
                <w:b/>
                <w:bCs/>
                <w:sz w:val="24"/>
                <w:szCs w:val="24"/>
              </w:rPr>
            </w:pPr>
          </w:p>
        </w:tc>
        <w:tc>
          <w:tcPr>
            <w:tcW w:w="279" w:type="dxa"/>
            <w:tcBorders>
              <w:top w:val="nil"/>
              <w:bottom w:val="nil"/>
              <w:right w:val="nil"/>
            </w:tcBorders>
          </w:tcPr>
          <w:p w14:paraId="0EF6220D" w14:textId="77777777" w:rsidR="006048C0" w:rsidRDefault="006048C0" w:rsidP="00145E23">
            <w:pPr>
              <w:rPr>
                <w:rFonts w:ascii="Century Gothic" w:hAnsi="Century Gothic"/>
                <w:b/>
                <w:bCs/>
                <w:sz w:val="24"/>
                <w:szCs w:val="24"/>
              </w:rPr>
            </w:pPr>
          </w:p>
        </w:tc>
        <w:tc>
          <w:tcPr>
            <w:tcW w:w="7796" w:type="dxa"/>
            <w:tcBorders>
              <w:top w:val="nil"/>
              <w:left w:val="nil"/>
              <w:bottom w:val="nil"/>
              <w:right w:val="nil"/>
            </w:tcBorders>
          </w:tcPr>
          <w:p w14:paraId="138517CE" w14:textId="77777777" w:rsidR="006048C0" w:rsidRPr="002E4124" w:rsidRDefault="006048C0" w:rsidP="00145E23">
            <w:pPr>
              <w:rPr>
                <w:rFonts w:ascii="Century Gothic" w:hAnsi="Century Gothic"/>
                <w:sz w:val="24"/>
                <w:szCs w:val="24"/>
              </w:rPr>
            </w:pPr>
            <w:r>
              <w:rPr>
                <w:rFonts w:ascii="Century Gothic" w:hAnsi="Century Gothic"/>
                <w:sz w:val="24"/>
                <w:szCs w:val="24"/>
              </w:rPr>
              <w:t xml:space="preserve">Organisations </w:t>
            </w:r>
            <w:r w:rsidRPr="008473BD">
              <w:rPr>
                <w:rFonts w:ascii="Century Gothic" w:hAnsi="Century Gothic"/>
                <w:b/>
                <w:bCs/>
                <w:sz w:val="24"/>
                <w:szCs w:val="24"/>
              </w:rPr>
              <w:t>held to account</w:t>
            </w:r>
            <w:r>
              <w:rPr>
                <w:rFonts w:ascii="Century Gothic" w:hAnsi="Century Gothic"/>
                <w:sz w:val="24"/>
                <w:szCs w:val="24"/>
              </w:rPr>
              <w:t xml:space="preserve"> to deliver the </w:t>
            </w:r>
            <w:r w:rsidRPr="00487951">
              <w:rPr>
                <w:rFonts w:ascii="Century Gothic" w:hAnsi="Century Gothic"/>
                <w:sz w:val="24"/>
                <w:szCs w:val="24"/>
              </w:rPr>
              <w:t>priorities within the refreshed strategy</w:t>
            </w:r>
            <w:r>
              <w:rPr>
                <w:rFonts w:ascii="Century Gothic" w:hAnsi="Century Gothic"/>
                <w:sz w:val="24"/>
                <w:szCs w:val="24"/>
              </w:rPr>
              <w:t xml:space="preserve">. </w:t>
            </w:r>
          </w:p>
        </w:tc>
      </w:tr>
    </w:tbl>
    <w:p w14:paraId="225BC32C" w14:textId="77777777" w:rsidR="00487951" w:rsidRDefault="00487951" w:rsidP="00487951">
      <w:pPr>
        <w:spacing w:after="0"/>
        <w:rPr>
          <w:rFonts w:ascii="Century Gothic" w:hAnsi="Century Gothic"/>
          <w:b/>
          <w:bCs/>
          <w:sz w:val="24"/>
          <w:szCs w:val="24"/>
        </w:rPr>
      </w:pPr>
    </w:p>
    <w:p w14:paraId="4F9B99A6" w14:textId="6AD9C37D" w:rsidR="00251BA0" w:rsidRPr="0098026F" w:rsidRDefault="00251BA0" w:rsidP="00251BA0">
      <w:pPr>
        <w:rPr>
          <w:rFonts w:ascii="Century Gothic" w:hAnsi="Century Gothic"/>
          <w:b/>
          <w:bCs/>
          <w:sz w:val="24"/>
          <w:szCs w:val="24"/>
        </w:rPr>
      </w:pPr>
      <w:r w:rsidRPr="0098026F">
        <w:rPr>
          <w:rFonts w:ascii="Century Gothic" w:hAnsi="Century Gothic"/>
          <w:b/>
          <w:bCs/>
          <w:sz w:val="24"/>
          <w:szCs w:val="24"/>
        </w:rPr>
        <w:t xml:space="preserve">Is there anything else you would like to tell us about what is important to you that has not </w:t>
      </w:r>
      <w:r>
        <w:rPr>
          <w:rFonts w:ascii="Century Gothic" w:hAnsi="Century Gothic"/>
          <w:b/>
          <w:bCs/>
          <w:sz w:val="24"/>
          <w:szCs w:val="24"/>
        </w:rPr>
        <w:t xml:space="preserve">already </w:t>
      </w:r>
      <w:r w:rsidRPr="0098026F">
        <w:rPr>
          <w:rFonts w:ascii="Century Gothic" w:hAnsi="Century Gothic"/>
          <w:b/>
          <w:bCs/>
          <w:sz w:val="24"/>
          <w:szCs w:val="24"/>
        </w:rPr>
        <w:t xml:space="preserve">been covered under </w:t>
      </w:r>
      <w:r w:rsidR="00253943">
        <w:rPr>
          <w:rFonts w:ascii="Century Gothic" w:hAnsi="Century Gothic"/>
          <w:b/>
          <w:bCs/>
          <w:sz w:val="24"/>
          <w:szCs w:val="24"/>
        </w:rPr>
        <w:t>P</w:t>
      </w:r>
      <w:r w:rsidRPr="0098026F">
        <w:rPr>
          <w:rFonts w:ascii="Century Gothic" w:hAnsi="Century Gothic"/>
          <w:b/>
          <w:bCs/>
          <w:sz w:val="24"/>
          <w:szCs w:val="24"/>
        </w:rPr>
        <w:t>riority</w:t>
      </w:r>
      <w:r>
        <w:rPr>
          <w:rFonts w:ascii="Century Gothic" w:hAnsi="Century Gothic"/>
          <w:b/>
          <w:bCs/>
          <w:sz w:val="24"/>
          <w:szCs w:val="24"/>
        </w:rPr>
        <w:t xml:space="preserve"> 1</w:t>
      </w:r>
      <w:r w:rsidRPr="0098026F">
        <w:rPr>
          <w:rFonts w:ascii="Century Gothic" w:hAnsi="Century Gothic"/>
          <w:b/>
          <w:bCs/>
          <w:sz w:val="24"/>
          <w:szCs w:val="24"/>
        </w:rPr>
        <w:t>?</w:t>
      </w:r>
    </w:p>
    <w:p w14:paraId="4DC4D855" w14:textId="098C565E" w:rsidR="0009368C" w:rsidRPr="003401CC" w:rsidRDefault="007C7B62" w:rsidP="003401CC">
      <w:pPr>
        <w:rPr>
          <w:rFonts w:ascii="Century Gothic" w:hAnsi="Century Gothic"/>
          <w:sz w:val="24"/>
          <w:szCs w:val="24"/>
        </w:rPr>
      </w:pPr>
      <w:r>
        <w:rPr>
          <w:rFonts w:ascii="Century Gothic" w:hAnsi="Century Gothic"/>
          <w:sz w:val="24"/>
          <w:szCs w:val="24"/>
        </w:rPr>
        <w:t>P</w:t>
      </w:r>
      <w:r w:rsidR="0009368C" w:rsidRPr="003401CC">
        <w:rPr>
          <w:rFonts w:ascii="Century Gothic" w:hAnsi="Century Gothic"/>
          <w:sz w:val="24"/>
          <w:szCs w:val="24"/>
        </w:rPr>
        <w:t xml:space="preserve">lease tell us more about this.  </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8642"/>
      </w:tblGrid>
      <w:tr w:rsidR="003D6949" w14:paraId="13DE62AB" w14:textId="77777777" w:rsidTr="005E6EDF">
        <w:trPr>
          <w:trHeight w:val="680"/>
        </w:trPr>
        <w:tc>
          <w:tcPr>
            <w:tcW w:w="8642" w:type="dxa"/>
          </w:tcPr>
          <w:p w14:paraId="6CAD920B" w14:textId="77777777" w:rsidR="00465CA5" w:rsidRDefault="00465CA5" w:rsidP="00465CA5">
            <w:pPr>
              <w:rPr>
                <w:rFonts w:ascii="Century Gothic" w:hAnsi="Century Gothic"/>
                <w:b/>
                <w:bCs/>
                <w:sz w:val="24"/>
                <w:szCs w:val="24"/>
              </w:rPr>
            </w:pPr>
          </w:p>
          <w:p w14:paraId="59C88EA1" w14:textId="77777777" w:rsidR="00465CA5" w:rsidRDefault="00465CA5" w:rsidP="00465CA5">
            <w:pPr>
              <w:rPr>
                <w:rFonts w:ascii="Century Gothic" w:hAnsi="Century Gothic"/>
                <w:b/>
                <w:bCs/>
                <w:sz w:val="24"/>
                <w:szCs w:val="24"/>
              </w:rPr>
            </w:pPr>
          </w:p>
          <w:p w14:paraId="7E14A035" w14:textId="77777777" w:rsidR="00465CA5" w:rsidRDefault="00465CA5" w:rsidP="00465CA5">
            <w:pPr>
              <w:rPr>
                <w:rFonts w:ascii="Century Gothic" w:hAnsi="Century Gothic"/>
                <w:b/>
                <w:bCs/>
                <w:sz w:val="24"/>
                <w:szCs w:val="24"/>
              </w:rPr>
            </w:pPr>
          </w:p>
          <w:p w14:paraId="78531CC4" w14:textId="77777777" w:rsidR="00465CA5" w:rsidRDefault="00465CA5" w:rsidP="00465CA5">
            <w:pPr>
              <w:rPr>
                <w:rFonts w:ascii="Century Gothic" w:hAnsi="Century Gothic"/>
                <w:b/>
                <w:bCs/>
                <w:sz w:val="24"/>
                <w:szCs w:val="24"/>
              </w:rPr>
            </w:pPr>
          </w:p>
          <w:p w14:paraId="278393CD" w14:textId="77777777" w:rsidR="00465CA5" w:rsidRDefault="00465CA5" w:rsidP="00465CA5">
            <w:pPr>
              <w:rPr>
                <w:rFonts w:ascii="Century Gothic" w:hAnsi="Century Gothic"/>
                <w:b/>
                <w:bCs/>
                <w:sz w:val="24"/>
                <w:szCs w:val="24"/>
              </w:rPr>
            </w:pPr>
          </w:p>
          <w:p w14:paraId="7DC9D80A" w14:textId="77777777" w:rsidR="00465CA5" w:rsidRDefault="00465CA5" w:rsidP="00465CA5">
            <w:pPr>
              <w:rPr>
                <w:rFonts w:ascii="Century Gothic" w:hAnsi="Century Gothic"/>
                <w:b/>
                <w:bCs/>
                <w:sz w:val="24"/>
                <w:szCs w:val="24"/>
              </w:rPr>
            </w:pPr>
          </w:p>
          <w:p w14:paraId="4371FD28" w14:textId="77777777" w:rsidR="00465CA5" w:rsidRDefault="00465CA5" w:rsidP="00465CA5">
            <w:pPr>
              <w:rPr>
                <w:rFonts w:ascii="Century Gothic" w:hAnsi="Century Gothic"/>
                <w:b/>
                <w:bCs/>
                <w:sz w:val="24"/>
                <w:szCs w:val="24"/>
              </w:rPr>
            </w:pPr>
          </w:p>
          <w:p w14:paraId="2F74188B" w14:textId="77777777" w:rsidR="003D6949" w:rsidRDefault="003D6949" w:rsidP="005E6EDF">
            <w:pPr>
              <w:rPr>
                <w:rFonts w:ascii="Century Gothic" w:hAnsi="Century Gothic"/>
                <w:b/>
                <w:bCs/>
                <w:sz w:val="24"/>
                <w:szCs w:val="24"/>
              </w:rPr>
            </w:pPr>
          </w:p>
        </w:tc>
      </w:tr>
    </w:tbl>
    <w:p w14:paraId="2F2AD752" w14:textId="77777777" w:rsidR="00802281" w:rsidRDefault="00802281">
      <w:pPr>
        <w:rPr>
          <w:rFonts w:ascii="Century Gothic" w:hAnsi="Century Gothic"/>
          <w:sz w:val="24"/>
          <w:szCs w:val="24"/>
        </w:rPr>
        <w:sectPr w:rsidR="00802281" w:rsidSect="00A746EA">
          <w:headerReference w:type="default" r:id="rId15"/>
          <w:pgSz w:w="11906" w:h="16838"/>
          <w:pgMar w:top="1418" w:right="1440" w:bottom="709" w:left="1440" w:header="708" w:footer="708" w:gutter="0"/>
          <w:cols w:space="708"/>
          <w:docGrid w:linePitch="360"/>
        </w:sectPr>
      </w:pPr>
    </w:p>
    <w:p w14:paraId="6CEB34F6" w14:textId="77777777" w:rsidR="00535046" w:rsidRDefault="00535046" w:rsidP="00535046">
      <w:pPr>
        <w:spacing w:after="0"/>
        <w:rPr>
          <w:rFonts w:ascii="Century Gothic" w:hAnsi="Century Gothic"/>
          <w:b/>
          <w:bCs/>
          <w:sz w:val="24"/>
          <w:szCs w:val="24"/>
        </w:rPr>
      </w:pPr>
    </w:p>
    <w:p w14:paraId="0FCDD517" w14:textId="57928F4D" w:rsidR="009C063C" w:rsidRPr="00553323" w:rsidRDefault="00802281" w:rsidP="00802281">
      <w:pPr>
        <w:rPr>
          <w:rStyle w:val="Heading2Char"/>
        </w:rPr>
      </w:pPr>
      <w:r>
        <w:rPr>
          <w:rFonts w:ascii="Century Gothic" w:hAnsi="Century Gothic"/>
          <w:b/>
          <w:bCs/>
          <w:sz w:val="24"/>
          <w:szCs w:val="24"/>
        </w:rPr>
        <w:t xml:space="preserve">This priority focuses on </w:t>
      </w:r>
      <w:r w:rsidR="007C7B62">
        <w:rPr>
          <w:rFonts w:ascii="Century Gothic" w:hAnsi="Century Gothic"/>
          <w:b/>
          <w:bCs/>
          <w:sz w:val="24"/>
          <w:szCs w:val="24"/>
        </w:rPr>
        <w:t xml:space="preserve">supporting more </w:t>
      </w:r>
      <w:r>
        <w:rPr>
          <w:rFonts w:ascii="Century Gothic" w:hAnsi="Century Gothic"/>
          <w:b/>
          <w:bCs/>
          <w:sz w:val="24"/>
          <w:szCs w:val="24"/>
        </w:rPr>
        <w:t xml:space="preserve">autistic young people to live well in their community, </w:t>
      </w:r>
      <w:r w:rsidR="007C7B62">
        <w:rPr>
          <w:rFonts w:ascii="Century Gothic" w:hAnsi="Century Gothic"/>
          <w:b/>
          <w:bCs/>
          <w:sz w:val="24"/>
          <w:szCs w:val="24"/>
        </w:rPr>
        <w:t xml:space="preserve">and to </w:t>
      </w:r>
      <w:r>
        <w:rPr>
          <w:rFonts w:ascii="Century Gothic" w:hAnsi="Century Gothic"/>
          <w:b/>
          <w:bCs/>
          <w:sz w:val="24"/>
          <w:szCs w:val="24"/>
        </w:rPr>
        <w:t>find work or higher education opportunities.</w:t>
      </w:r>
    </w:p>
    <w:p w14:paraId="4638137D" w14:textId="2E35CDB8" w:rsidR="0009368C" w:rsidRDefault="00802281" w:rsidP="00802281">
      <w:pPr>
        <w:rPr>
          <w:rFonts w:ascii="Century Gothic" w:hAnsi="Century Gothic"/>
          <w:sz w:val="24"/>
          <w:szCs w:val="24"/>
        </w:rPr>
      </w:pPr>
      <w:r>
        <w:rPr>
          <w:rFonts w:ascii="Century Gothic" w:hAnsi="Century Gothic"/>
          <w:sz w:val="24"/>
          <w:szCs w:val="24"/>
        </w:rPr>
        <w:t>At the end of this section, you will have the opportunity to explain in your own words what is important to you, when thinking about positive transitions into adulthood.</w:t>
      </w:r>
    </w:p>
    <w:p w14:paraId="23F80403" w14:textId="77777777" w:rsidR="00802281" w:rsidRDefault="00802281" w:rsidP="00802281">
      <w:pPr>
        <w:spacing w:after="0"/>
        <w:rPr>
          <w:rFonts w:ascii="Century Gothic" w:hAnsi="Century Gothic"/>
          <w:b/>
          <w:bCs/>
          <w:sz w:val="24"/>
          <w:szCs w:val="24"/>
        </w:rPr>
      </w:pPr>
      <w:r>
        <w:rPr>
          <w:rFonts w:ascii="Century Gothic" w:hAnsi="Century Gothic"/>
          <w:b/>
          <w:bCs/>
          <w:sz w:val="24"/>
          <w:szCs w:val="24"/>
        </w:rPr>
        <w:t xml:space="preserve">Is this priority important to you? </w:t>
      </w:r>
    </w:p>
    <w:p w14:paraId="7CBEB862" w14:textId="77777777" w:rsidR="00802281" w:rsidRDefault="00802281" w:rsidP="00802281">
      <w:pPr>
        <w:spacing w:after="0"/>
        <w:rPr>
          <w:rFonts w:ascii="Century Gothic" w:hAnsi="Century Gothic"/>
          <w:b/>
          <w:bCs/>
          <w:sz w:val="24"/>
          <w:szCs w:val="24"/>
        </w:rPr>
      </w:pPr>
    </w:p>
    <w:tbl>
      <w:tblPr>
        <w:tblStyle w:val="TableGrid"/>
        <w:tblW w:w="0" w:type="auto"/>
        <w:tblLook w:val="04A0" w:firstRow="1" w:lastRow="0" w:firstColumn="1" w:lastColumn="0" w:noHBand="0" w:noVBand="1"/>
      </w:tblPr>
      <w:tblGrid>
        <w:gridCol w:w="567"/>
        <w:gridCol w:w="279"/>
        <w:gridCol w:w="7796"/>
      </w:tblGrid>
      <w:tr w:rsidR="00802281" w14:paraId="28CFAAF0" w14:textId="77777777" w:rsidTr="008B79FB">
        <w:trPr>
          <w:trHeight w:val="567"/>
        </w:trPr>
        <w:tc>
          <w:tcPr>
            <w:tcW w:w="567" w:type="dxa"/>
          </w:tcPr>
          <w:p w14:paraId="3BB48AE0" w14:textId="77777777" w:rsidR="00802281" w:rsidRDefault="00802281" w:rsidP="008B79FB">
            <w:pPr>
              <w:rPr>
                <w:rFonts w:ascii="Century Gothic" w:hAnsi="Century Gothic"/>
                <w:b/>
                <w:bCs/>
                <w:sz w:val="24"/>
                <w:szCs w:val="24"/>
              </w:rPr>
            </w:pPr>
          </w:p>
        </w:tc>
        <w:tc>
          <w:tcPr>
            <w:tcW w:w="279" w:type="dxa"/>
            <w:tcBorders>
              <w:top w:val="nil"/>
              <w:bottom w:val="nil"/>
              <w:right w:val="nil"/>
            </w:tcBorders>
          </w:tcPr>
          <w:p w14:paraId="18409635" w14:textId="77777777" w:rsidR="00802281" w:rsidRDefault="00802281" w:rsidP="008B79FB">
            <w:pPr>
              <w:rPr>
                <w:rFonts w:ascii="Century Gothic" w:hAnsi="Century Gothic"/>
                <w:b/>
                <w:bCs/>
                <w:sz w:val="24"/>
                <w:szCs w:val="24"/>
              </w:rPr>
            </w:pPr>
          </w:p>
        </w:tc>
        <w:tc>
          <w:tcPr>
            <w:tcW w:w="7796" w:type="dxa"/>
            <w:tcBorders>
              <w:top w:val="nil"/>
              <w:left w:val="nil"/>
              <w:bottom w:val="nil"/>
              <w:right w:val="nil"/>
            </w:tcBorders>
          </w:tcPr>
          <w:p w14:paraId="00CF3923" w14:textId="16432221" w:rsidR="00802281" w:rsidRDefault="00802281" w:rsidP="008B79FB">
            <w:pPr>
              <w:rPr>
                <w:rFonts w:ascii="Century Gothic" w:hAnsi="Century Gothic"/>
                <w:b/>
                <w:bCs/>
                <w:sz w:val="24"/>
                <w:szCs w:val="24"/>
              </w:rPr>
            </w:pPr>
            <w:r>
              <w:rPr>
                <w:rFonts w:ascii="Century Gothic" w:hAnsi="Century Gothic"/>
                <w:sz w:val="24"/>
                <w:szCs w:val="24"/>
              </w:rPr>
              <w:t xml:space="preserve">No: go to </w:t>
            </w:r>
            <w:r w:rsidR="000F43DB">
              <w:rPr>
                <w:rFonts w:ascii="Century Gothic" w:hAnsi="Century Gothic"/>
                <w:sz w:val="24"/>
                <w:szCs w:val="24"/>
              </w:rPr>
              <w:t xml:space="preserve">Priority 3 on </w:t>
            </w:r>
            <w:r>
              <w:rPr>
                <w:rFonts w:ascii="Century Gothic" w:hAnsi="Century Gothic"/>
                <w:sz w:val="24"/>
                <w:szCs w:val="24"/>
              </w:rPr>
              <w:t xml:space="preserve">page </w:t>
            </w:r>
            <w:r w:rsidR="00F32A01">
              <w:rPr>
                <w:rFonts w:ascii="Century Gothic" w:hAnsi="Century Gothic"/>
                <w:sz w:val="24"/>
                <w:szCs w:val="24"/>
              </w:rPr>
              <w:t>1</w:t>
            </w:r>
            <w:r w:rsidR="00EF0B09">
              <w:rPr>
                <w:rFonts w:ascii="Century Gothic" w:hAnsi="Century Gothic"/>
                <w:sz w:val="24"/>
                <w:szCs w:val="24"/>
              </w:rPr>
              <w:t>4</w:t>
            </w:r>
          </w:p>
        </w:tc>
      </w:tr>
    </w:tbl>
    <w:p w14:paraId="41DD8E02" w14:textId="77777777" w:rsidR="00802281" w:rsidRDefault="00802281" w:rsidP="00802281">
      <w:pPr>
        <w:spacing w:after="0"/>
        <w:rPr>
          <w:rFonts w:ascii="Century Gothic" w:hAnsi="Century Gothic"/>
          <w:b/>
          <w:bCs/>
          <w:sz w:val="24"/>
          <w:szCs w:val="24"/>
        </w:rPr>
      </w:pPr>
    </w:p>
    <w:tbl>
      <w:tblPr>
        <w:tblStyle w:val="TableGrid"/>
        <w:tblW w:w="0" w:type="auto"/>
        <w:tblLook w:val="04A0" w:firstRow="1" w:lastRow="0" w:firstColumn="1" w:lastColumn="0" w:noHBand="0" w:noVBand="1"/>
      </w:tblPr>
      <w:tblGrid>
        <w:gridCol w:w="567"/>
        <w:gridCol w:w="279"/>
        <w:gridCol w:w="7796"/>
      </w:tblGrid>
      <w:tr w:rsidR="00802281" w14:paraId="4E13D680" w14:textId="77777777" w:rsidTr="008B79FB">
        <w:trPr>
          <w:trHeight w:val="567"/>
        </w:trPr>
        <w:tc>
          <w:tcPr>
            <w:tcW w:w="567" w:type="dxa"/>
          </w:tcPr>
          <w:p w14:paraId="6B9DB961" w14:textId="77777777" w:rsidR="00802281" w:rsidRDefault="00802281" w:rsidP="008B79FB">
            <w:pPr>
              <w:rPr>
                <w:rFonts w:ascii="Century Gothic" w:hAnsi="Century Gothic"/>
                <w:b/>
                <w:bCs/>
                <w:sz w:val="24"/>
                <w:szCs w:val="24"/>
              </w:rPr>
            </w:pPr>
          </w:p>
        </w:tc>
        <w:tc>
          <w:tcPr>
            <w:tcW w:w="279" w:type="dxa"/>
            <w:tcBorders>
              <w:top w:val="nil"/>
              <w:bottom w:val="nil"/>
              <w:right w:val="nil"/>
            </w:tcBorders>
          </w:tcPr>
          <w:p w14:paraId="1CDDADE2" w14:textId="77777777" w:rsidR="00802281" w:rsidRDefault="00802281" w:rsidP="008B79FB">
            <w:pPr>
              <w:rPr>
                <w:rFonts w:ascii="Century Gothic" w:hAnsi="Century Gothic"/>
                <w:b/>
                <w:bCs/>
                <w:sz w:val="24"/>
                <w:szCs w:val="24"/>
              </w:rPr>
            </w:pPr>
          </w:p>
        </w:tc>
        <w:tc>
          <w:tcPr>
            <w:tcW w:w="7796" w:type="dxa"/>
            <w:tcBorders>
              <w:top w:val="nil"/>
              <w:left w:val="nil"/>
              <w:bottom w:val="nil"/>
              <w:right w:val="nil"/>
            </w:tcBorders>
          </w:tcPr>
          <w:p w14:paraId="7F648373" w14:textId="7E394DC3" w:rsidR="00802281" w:rsidRPr="00575AE9" w:rsidRDefault="00802281" w:rsidP="008B79FB">
            <w:pPr>
              <w:rPr>
                <w:rFonts w:ascii="Century Gothic" w:hAnsi="Century Gothic"/>
                <w:sz w:val="24"/>
                <w:szCs w:val="24"/>
              </w:rPr>
            </w:pPr>
            <w:r w:rsidRPr="00575AE9">
              <w:rPr>
                <w:rFonts w:ascii="Century Gothic" w:hAnsi="Century Gothic"/>
                <w:sz w:val="24"/>
                <w:szCs w:val="24"/>
              </w:rPr>
              <w:t>Yes</w:t>
            </w:r>
            <w:r w:rsidR="00253943">
              <w:rPr>
                <w:rFonts w:ascii="Century Gothic" w:hAnsi="Century Gothic"/>
                <w:sz w:val="24"/>
                <w:szCs w:val="24"/>
              </w:rPr>
              <w:t>:</w:t>
            </w:r>
            <w:r w:rsidRPr="00575AE9">
              <w:rPr>
                <w:rFonts w:ascii="Century Gothic" w:hAnsi="Century Gothic"/>
                <w:sz w:val="24"/>
                <w:szCs w:val="24"/>
              </w:rPr>
              <w:t xml:space="preserve"> </w:t>
            </w:r>
            <w:r>
              <w:rPr>
                <w:rFonts w:ascii="Century Gothic" w:hAnsi="Century Gothic"/>
                <w:sz w:val="24"/>
                <w:szCs w:val="24"/>
              </w:rPr>
              <w:t>go to the question below</w:t>
            </w:r>
          </w:p>
        </w:tc>
      </w:tr>
    </w:tbl>
    <w:p w14:paraId="6A18D2ED" w14:textId="77777777" w:rsidR="00802281" w:rsidRDefault="00802281" w:rsidP="000F43DB">
      <w:pPr>
        <w:spacing w:after="0"/>
        <w:rPr>
          <w:rFonts w:ascii="Century Gothic" w:hAnsi="Century Gothic"/>
          <w:sz w:val="24"/>
          <w:szCs w:val="24"/>
        </w:rPr>
      </w:pPr>
    </w:p>
    <w:p w14:paraId="262555D9" w14:textId="4FE37569" w:rsidR="00FD7B60" w:rsidRDefault="00FD7B60" w:rsidP="00FD7B60">
      <w:pPr>
        <w:rPr>
          <w:rFonts w:ascii="Century Gothic" w:hAnsi="Century Gothic"/>
          <w:b/>
          <w:bCs/>
          <w:sz w:val="24"/>
          <w:szCs w:val="24"/>
        </w:rPr>
      </w:pPr>
      <w:r>
        <w:rPr>
          <w:rFonts w:ascii="Century Gothic" w:hAnsi="Century Gothic"/>
          <w:b/>
          <w:bCs/>
          <w:sz w:val="24"/>
          <w:szCs w:val="24"/>
        </w:rPr>
        <w:t xml:space="preserve">Are the </w:t>
      </w:r>
      <w:r w:rsidR="001F1FA9">
        <w:rPr>
          <w:rFonts w:ascii="Century Gothic" w:hAnsi="Century Gothic"/>
          <w:b/>
          <w:bCs/>
          <w:sz w:val="24"/>
          <w:szCs w:val="24"/>
        </w:rPr>
        <w:t xml:space="preserve">plans </w:t>
      </w:r>
      <w:r w:rsidRPr="003401CC">
        <w:rPr>
          <w:rFonts w:ascii="Century Gothic" w:hAnsi="Century Gothic"/>
          <w:b/>
          <w:bCs/>
          <w:sz w:val="24"/>
          <w:szCs w:val="24"/>
        </w:rPr>
        <w:t>listed below</w:t>
      </w:r>
      <w:r>
        <w:rPr>
          <w:rFonts w:ascii="Century Gothic" w:hAnsi="Century Gothic"/>
          <w:b/>
          <w:bCs/>
          <w:sz w:val="24"/>
          <w:szCs w:val="24"/>
        </w:rPr>
        <w:t xml:space="preserve"> important to you? </w:t>
      </w:r>
      <w:r w:rsidRPr="003401CC">
        <w:rPr>
          <w:rFonts w:ascii="Century Gothic" w:hAnsi="Century Gothic"/>
          <w:b/>
          <w:bCs/>
          <w:sz w:val="24"/>
          <w:szCs w:val="24"/>
        </w:rPr>
        <w:t xml:space="preserve"> </w:t>
      </w:r>
    </w:p>
    <w:p w14:paraId="542D8745" w14:textId="713C7A32" w:rsidR="00A35A1E" w:rsidRDefault="001F1FA9" w:rsidP="00A35A1E">
      <w:pPr>
        <w:rPr>
          <w:rFonts w:ascii="Century Gothic" w:hAnsi="Century Gothic" w:cs="Segoe UI"/>
          <w:color w:val="000000"/>
          <w:shd w:val="clear" w:color="auto" w:fill="FFFFFF"/>
        </w:rPr>
      </w:pPr>
      <w:r w:rsidRPr="001F1FA9">
        <w:rPr>
          <w:rFonts w:ascii="Century Gothic" w:hAnsi="Century Gothic" w:cs="Segoe UI"/>
          <w:color w:val="000000"/>
          <w:shd w:val="clear" w:color="auto" w:fill="FFFFFF"/>
        </w:rPr>
        <w:t xml:space="preserve">The plans listed below are detailed as Priority </w:t>
      </w:r>
      <w:r>
        <w:rPr>
          <w:rFonts w:ascii="Century Gothic" w:hAnsi="Century Gothic" w:cs="Segoe UI"/>
          <w:color w:val="000000"/>
          <w:shd w:val="clear" w:color="auto" w:fill="FFFFFF"/>
        </w:rPr>
        <w:t>2</w:t>
      </w:r>
      <w:r w:rsidRPr="001F1FA9">
        <w:rPr>
          <w:rFonts w:ascii="Century Gothic" w:hAnsi="Century Gothic" w:cs="Segoe UI"/>
          <w:color w:val="000000"/>
          <w:shd w:val="clear" w:color="auto" w:fill="FFFFFF"/>
        </w:rPr>
        <w:t xml:space="preserve"> on the 'You Said, We Did' document under 'We Will: 2024 onwards'.    </w:t>
      </w:r>
      <w:r w:rsidR="00A35A1E" w:rsidRPr="00800BBB">
        <w:rPr>
          <w:rFonts w:ascii="Century Gothic" w:hAnsi="Century Gothic" w:cs="Segoe UI"/>
          <w:color w:val="000000"/>
          <w:shd w:val="clear" w:color="auto" w:fill="FFFFFF"/>
        </w:rPr>
        <w:t>    </w:t>
      </w:r>
    </w:p>
    <w:p w14:paraId="71AB547B" w14:textId="77777777" w:rsidR="00A35A1E" w:rsidRPr="00800BBB" w:rsidRDefault="00A35A1E" w:rsidP="00A35A1E">
      <w:pPr>
        <w:spacing w:after="0"/>
        <w:rPr>
          <w:rFonts w:ascii="Century Gothic" w:hAnsi="Century Gothic"/>
        </w:rPr>
      </w:pPr>
      <w:r>
        <w:rPr>
          <w:rFonts w:ascii="Century Gothic" w:hAnsi="Century Gothic" w:cs="Segoe UI"/>
          <w:color w:val="000000"/>
          <w:shd w:val="clear" w:color="auto" w:fill="FFFFFF"/>
        </w:rPr>
        <w:t>Tick all that apply:</w:t>
      </w:r>
    </w:p>
    <w:p w14:paraId="170CE2C1" w14:textId="77777777" w:rsidR="00802281" w:rsidRPr="000F43DB" w:rsidRDefault="00802281" w:rsidP="00802281">
      <w:pPr>
        <w:spacing w:after="0"/>
        <w:rPr>
          <w:rFonts w:ascii="Century Gothic" w:hAnsi="Century Gothic"/>
          <w:b/>
          <w:bCs/>
          <w:sz w:val="12"/>
          <w:szCs w:val="12"/>
        </w:rPr>
      </w:pPr>
    </w:p>
    <w:tbl>
      <w:tblPr>
        <w:tblStyle w:val="TableGrid"/>
        <w:tblW w:w="0" w:type="auto"/>
        <w:tblLook w:val="04A0" w:firstRow="1" w:lastRow="0" w:firstColumn="1" w:lastColumn="0" w:noHBand="0" w:noVBand="1"/>
      </w:tblPr>
      <w:tblGrid>
        <w:gridCol w:w="567"/>
        <w:gridCol w:w="279"/>
        <w:gridCol w:w="7796"/>
      </w:tblGrid>
      <w:tr w:rsidR="00802281" w14:paraId="0FBA586B" w14:textId="77777777" w:rsidTr="008B79FB">
        <w:trPr>
          <w:trHeight w:val="567"/>
        </w:trPr>
        <w:tc>
          <w:tcPr>
            <w:tcW w:w="567" w:type="dxa"/>
            <w:tcBorders>
              <w:bottom w:val="single" w:sz="4" w:space="0" w:color="auto"/>
            </w:tcBorders>
          </w:tcPr>
          <w:p w14:paraId="6463BB63" w14:textId="77777777" w:rsidR="00802281" w:rsidRDefault="00802281" w:rsidP="008B79FB">
            <w:pPr>
              <w:rPr>
                <w:rFonts w:ascii="Century Gothic" w:hAnsi="Century Gothic"/>
                <w:b/>
                <w:bCs/>
                <w:sz w:val="24"/>
                <w:szCs w:val="24"/>
              </w:rPr>
            </w:pPr>
          </w:p>
        </w:tc>
        <w:tc>
          <w:tcPr>
            <w:tcW w:w="279" w:type="dxa"/>
            <w:tcBorders>
              <w:top w:val="nil"/>
              <w:bottom w:val="nil"/>
              <w:right w:val="nil"/>
            </w:tcBorders>
          </w:tcPr>
          <w:p w14:paraId="6118A46C" w14:textId="77777777" w:rsidR="00802281" w:rsidRDefault="00802281" w:rsidP="008B79FB">
            <w:pPr>
              <w:rPr>
                <w:rFonts w:ascii="Century Gothic" w:hAnsi="Century Gothic"/>
                <w:b/>
                <w:bCs/>
                <w:sz w:val="24"/>
                <w:szCs w:val="24"/>
              </w:rPr>
            </w:pPr>
          </w:p>
        </w:tc>
        <w:tc>
          <w:tcPr>
            <w:tcW w:w="7796" w:type="dxa"/>
            <w:tcBorders>
              <w:top w:val="nil"/>
              <w:left w:val="nil"/>
              <w:bottom w:val="nil"/>
              <w:right w:val="nil"/>
            </w:tcBorders>
          </w:tcPr>
          <w:p w14:paraId="0968ACD0" w14:textId="5EC638BC" w:rsidR="00802281" w:rsidRDefault="00A35A1E" w:rsidP="008B79FB">
            <w:pPr>
              <w:rPr>
                <w:rFonts w:ascii="Century Gothic" w:hAnsi="Century Gothic"/>
                <w:b/>
                <w:bCs/>
                <w:sz w:val="24"/>
                <w:szCs w:val="24"/>
              </w:rPr>
            </w:pPr>
            <w:r>
              <w:rPr>
                <w:rFonts w:ascii="Century Gothic" w:hAnsi="Century Gothic"/>
                <w:sz w:val="24"/>
                <w:szCs w:val="24"/>
              </w:rPr>
              <w:t>Through</w:t>
            </w:r>
            <w:r w:rsidR="00253943">
              <w:rPr>
                <w:rFonts w:ascii="Century Gothic" w:hAnsi="Century Gothic"/>
                <w:sz w:val="24"/>
                <w:szCs w:val="24"/>
              </w:rPr>
              <w:t xml:space="preserve"> the</w:t>
            </w:r>
            <w:r>
              <w:rPr>
                <w:rFonts w:ascii="Century Gothic" w:hAnsi="Century Gothic"/>
                <w:sz w:val="24"/>
                <w:szCs w:val="24"/>
              </w:rPr>
              <w:t xml:space="preserve"> </w:t>
            </w:r>
            <w:hyperlink r:id="rId16" w:history="1">
              <w:r w:rsidR="00253943" w:rsidRPr="00253943">
                <w:rPr>
                  <w:rStyle w:val="Hyperlink"/>
                  <w:rFonts w:ascii="Century Gothic" w:hAnsi="Century Gothic"/>
                  <w:sz w:val="24"/>
                  <w:szCs w:val="24"/>
                </w:rPr>
                <w:t>Just One Norfolk</w:t>
              </w:r>
            </w:hyperlink>
            <w:r w:rsidR="00253943">
              <w:rPr>
                <w:rFonts w:ascii="Century Gothic" w:hAnsi="Century Gothic"/>
                <w:sz w:val="24"/>
                <w:szCs w:val="24"/>
              </w:rPr>
              <w:t xml:space="preserve"> website o</w:t>
            </w:r>
            <w:r w:rsidRPr="00A35A1E">
              <w:rPr>
                <w:rFonts w:ascii="Century Gothic" w:hAnsi="Century Gothic"/>
                <w:sz w:val="24"/>
                <w:szCs w:val="24"/>
              </w:rPr>
              <w:t xml:space="preserve">ffer </w:t>
            </w:r>
            <w:r w:rsidR="00253943" w:rsidRPr="008473BD">
              <w:rPr>
                <w:rFonts w:ascii="Century Gothic" w:hAnsi="Century Gothic"/>
                <w:b/>
                <w:bCs/>
                <w:sz w:val="24"/>
                <w:szCs w:val="24"/>
              </w:rPr>
              <w:t>S</w:t>
            </w:r>
            <w:r w:rsidRPr="008473BD">
              <w:rPr>
                <w:rFonts w:ascii="Century Gothic" w:hAnsi="Century Gothic"/>
                <w:b/>
                <w:bCs/>
                <w:sz w:val="24"/>
                <w:szCs w:val="24"/>
              </w:rPr>
              <w:t xml:space="preserve">pecial </w:t>
            </w:r>
            <w:r w:rsidR="00253943" w:rsidRPr="008473BD">
              <w:rPr>
                <w:rFonts w:ascii="Century Gothic" w:hAnsi="Century Gothic"/>
                <w:b/>
                <w:bCs/>
                <w:sz w:val="24"/>
                <w:szCs w:val="24"/>
              </w:rPr>
              <w:t>E</w:t>
            </w:r>
            <w:r w:rsidRPr="008473BD">
              <w:rPr>
                <w:rFonts w:ascii="Century Gothic" w:hAnsi="Century Gothic"/>
                <w:b/>
                <w:bCs/>
                <w:sz w:val="24"/>
                <w:szCs w:val="24"/>
              </w:rPr>
              <w:t>ducation</w:t>
            </w:r>
            <w:r w:rsidR="00253943" w:rsidRPr="008473BD">
              <w:rPr>
                <w:rFonts w:ascii="Century Gothic" w:hAnsi="Century Gothic"/>
                <w:b/>
                <w:bCs/>
                <w:sz w:val="24"/>
                <w:szCs w:val="24"/>
              </w:rPr>
              <w:t>al</w:t>
            </w:r>
            <w:r w:rsidRPr="008473BD">
              <w:rPr>
                <w:rFonts w:ascii="Century Gothic" w:hAnsi="Century Gothic"/>
                <w:b/>
                <w:bCs/>
                <w:sz w:val="24"/>
                <w:szCs w:val="24"/>
              </w:rPr>
              <w:t xml:space="preserve"> </w:t>
            </w:r>
            <w:r w:rsidR="00253943" w:rsidRPr="008473BD">
              <w:rPr>
                <w:rFonts w:ascii="Century Gothic" w:hAnsi="Century Gothic"/>
                <w:b/>
                <w:bCs/>
                <w:sz w:val="24"/>
                <w:szCs w:val="24"/>
              </w:rPr>
              <w:t>N</w:t>
            </w:r>
            <w:r w:rsidRPr="008473BD">
              <w:rPr>
                <w:rFonts w:ascii="Century Gothic" w:hAnsi="Century Gothic"/>
                <w:b/>
                <w:bCs/>
                <w:sz w:val="24"/>
                <w:szCs w:val="24"/>
              </w:rPr>
              <w:t>eeds resources and training</w:t>
            </w:r>
            <w:r w:rsidRPr="00A35A1E">
              <w:rPr>
                <w:rFonts w:ascii="Century Gothic" w:hAnsi="Century Gothic"/>
                <w:sz w:val="24"/>
                <w:szCs w:val="24"/>
              </w:rPr>
              <w:t xml:space="preserve"> to parents and carers of autistic children</w:t>
            </w:r>
            <w:r>
              <w:rPr>
                <w:rFonts w:ascii="Century Gothic" w:hAnsi="Century Gothic"/>
                <w:sz w:val="24"/>
                <w:szCs w:val="24"/>
              </w:rPr>
              <w:t>.</w:t>
            </w:r>
          </w:p>
        </w:tc>
      </w:tr>
    </w:tbl>
    <w:p w14:paraId="291B4352" w14:textId="77777777" w:rsidR="00802281" w:rsidRPr="00F32A01" w:rsidRDefault="00802281" w:rsidP="00802281">
      <w:pPr>
        <w:spacing w:after="0"/>
        <w:rPr>
          <w:rFonts w:ascii="Century Gothic" w:hAnsi="Century Gothic"/>
          <w:b/>
          <w:bCs/>
          <w:sz w:val="20"/>
          <w:szCs w:val="20"/>
        </w:rPr>
      </w:pPr>
    </w:p>
    <w:tbl>
      <w:tblPr>
        <w:tblStyle w:val="TableGrid"/>
        <w:tblW w:w="0" w:type="auto"/>
        <w:tblLook w:val="04A0" w:firstRow="1" w:lastRow="0" w:firstColumn="1" w:lastColumn="0" w:noHBand="0" w:noVBand="1"/>
      </w:tblPr>
      <w:tblGrid>
        <w:gridCol w:w="567"/>
        <w:gridCol w:w="279"/>
        <w:gridCol w:w="7796"/>
      </w:tblGrid>
      <w:tr w:rsidR="00F32A01" w14:paraId="3409A839" w14:textId="77777777" w:rsidTr="00921B1F">
        <w:trPr>
          <w:trHeight w:val="567"/>
        </w:trPr>
        <w:tc>
          <w:tcPr>
            <w:tcW w:w="567" w:type="dxa"/>
            <w:tcBorders>
              <w:bottom w:val="single" w:sz="4" w:space="0" w:color="auto"/>
            </w:tcBorders>
          </w:tcPr>
          <w:p w14:paraId="61D3B81E" w14:textId="77777777" w:rsidR="00F32A01" w:rsidRDefault="00F32A01" w:rsidP="00921B1F">
            <w:pPr>
              <w:rPr>
                <w:rFonts w:ascii="Century Gothic" w:hAnsi="Century Gothic"/>
                <w:b/>
                <w:bCs/>
                <w:sz w:val="24"/>
                <w:szCs w:val="24"/>
              </w:rPr>
            </w:pPr>
          </w:p>
        </w:tc>
        <w:tc>
          <w:tcPr>
            <w:tcW w:w="279" w:type="dxa"/>
            <w:tcBorders>
              <w:top w:val="nil"/>
              <w:bottom w:val="nil"/>
              <w:right w:val="nil"/>
            </w:tcBorders>
          </w:tcPr>
          <w:p w14:paraId="124B3383" w14:textId="77777777" w:rsidR="00F32A01" w:rsidRDefault="00F32A01" w:rsidP="00921B1F">
            <w:pPr>
              <w:rPr>
                <w:rFonts w:ascii="Century Gothic" w:hAnsi="Century Gothic"/>
                <w:b/>
                <w:bCs/>
                <w:sz w:val="24"/>
                <w:szCs w:val="24"/>
              </w:rPr>
            </w:pPr>
          </w:p>
        </w:tc>
        <w:tc>
          <w:tcPr>
            <w:tcW w:w="7796" w:type="dxa"/>
            <w:tcBorders>
              <w:top w:val="nil"/>
              <w:left w:val="nil"/>
              <w:bottom w:val="nil"/>
              <w:right w:val="nil"/>
            </w:tcBorders>
          </w:tcPr>
          <w:p w14:paraId="6A03EF8B" w14:textId="02393627" w:rsidR="00F32A01" w:rsidRPr="00A35A1E" w:rsidRDefault="00E462C2" w:rsidP="00921B1F">
            <w:pPr>
              <w:rPr>
                <w:rFonts w:ascii="Century Gothic" w:hAnsi="Century Gothic"/>
                <w:sz w:val="24"/>
                <w:szCs w:val="24"/>
              </w:rPr>
            </w:pPr>
            <w:r w:rsidRPr="00A35A1E">
              <w:rPr>
                <w:rFonts w:ascii="Century Gothic" w:hAnsi="Century Gothic"/>
                <w:sz w:val="24"/>
                <w:szCs w:val="24"/>
              </w:rPr>
              <w:t xml:space="preserve">Identify and </w:t>
            </w:r>
            <w:r>
              <w:rPr>
                <w:rFonts w:ascii="Century Gothic" w:hAnsi="Century Gothic"/>
                <w:sz w:val="24"/>
                <w:szCs w:val="24"/>
              </w:rPr>
              <w:t>connect</w:t>
            </w:r>
            <w:r w:rsidRPr="00A35A1E">
              <w:rPr>
                <w:rFonts w:ascii="Century Gothic" w:hAnsi="Century Gothic"/>
                <w:sz w:val="24"/>
                <w:szCs w:val="24"/>
              </w:rPr>
              <w:t xml:space="preserve"> </w:t>
            </w:r>
            <w:r>
              <w:rPr>
                <w:rFonts w:ascii="Century Gothic" w:hAnsi="Century Gothic"/>
                <w:sz w:val="24"/>
                <w:szCs w:val="24"/>
              </w:rPr>
              <w:t>autistic school leavers</w:t>
            </w:r>
            <w:r w:rsidRPr="00A35A1E">
              <w:rPr>
                <w:rFonts w:ascii="Century Gothic" w:hAnsi="Century Gothic"/>
                <w:sz w:val="24"/>
                <w:szCs w:val="24"/>
              </w:rPr>
              <w:t xml:space="preserve"> to Adult Learning and </w:t>
            </w:r>
            <w:r w:rsidRPr="008473BD">
              <w:rPr>
                <w:rFonts w:ascii="Century Gothic" w:hAnsi="Century Gothic"/>
                <w:b/>
                <w:bCs/>
                <w:sz w:val="24"/>
                <w:szCs w:val="24"/>
              </w:rPr>
              <w:t>offer skills and employment support</w:t>
            </w:r>
            <w:r>
              <w:rPr>
                <w:rFonts w:ascii="Century Gothic" w:hAnsi="Century Gothic"/>
                <w:sz w:val="24"/>
                <w:szCs w:val="24"/>
              </w:rPr>
              <w:t xml:space="preserve"> where appropriate.</w:t>
            </w:r>
          </w:p>
        </w:tc>
      </w:tr>
    </w:tbl>
    <w:p w14:paraId="4796F127" w14:textId="77777777" w:rsidR="00F32A01" w:rsidRPr="00F32A01" w:rsidRDefault="00F32A01" w:rsidP="00F32A01">
      <w:pPr>
        <w:spacing w:after="0"/>
        <w:rPr>
          <w:rFonts w:ascii="Century Gothic" w:hAnsi="Century Gothic"/>
          <w:b/>
          <w:bCs/>
          <w:sz w:val="20"/>
          <w:szCs w:val="20"/>
        </w:rPr>
      </w:pPr>
    </w:p>
    <w:tbl>
      <w:tblPr>
        <w:tblStyle w:val="TableGrid"/>
        <w:tblW w:w="0" w:type="auto"/>
        <w:tblLook w:val="04A0" w:firstRow="1" w:lastRow="0" w:firstColumn="1" w:lastColumn="0" w:noHBand="0" w:noVBand="1"/>
      </w:tblPr>
      <w:tblGrid>
        <w:gridCol w:w="567"/>
        <w:gridCol w:w="279"/>
        <w:gridCol w:w="7796"/>
      </w:tblGrid>
      <w:tr w:rsidR="00F32A01" w14:paraId="3B272159" w14:textId="77777777" w:rsidTr="002331C4">
        <w:trPr>
          <w:trHeight w:val="567"/>
        </w:trPr>
        <w:tc>
          <w:tcPr>
            <w:tcW w:w="567" w:type="dxa"/>
            <w:tcBorders>
              <w:bottom w:val="single" w:sz="4" w:space="0" w:color="auto"/>
            </w:tcBorders>
          </w:tcPr>
          <w:p w14:paraId="04AE3725" w14:textId="77777777" w:rsidR="00F32A01" w:rsidRDefault="00F32A01" w:rsidP="002331C4">
            <w:pPr>
              <w:rPr>
                <w:rFonts w:ascii="Century Gothic" w:hAnsi="Century Gothic"/>
                <w:b/>
                <w:bCs/>
                <w:sz w:val="24"/>
                <w:szCs w:val="24"/>
              </w:rPr>
            </w:pPr>
          </w:p>
        </w:tc>
        <w:tc>
          <w:tcPr>
            <w:tcW w:w="279" w:type="dxa"/>
            <w:tcBorders>
              <w:top w:val="nil"/>
              <w:bottom w:val="nil"/>
              <w:right w:val="nil"/>
            </w:tcBorders>
          </w:tcPr>
          <w:p w14:paraId="2A862EFB" w14:textId="77777777" w:rsidR="00F32A01" w:rsidRDefault="00F32A01" w:rsidP="002331C4">
            <w:pPr>
              <w:rPr>
                <w:rFonts w:ascii="Century Gothic" w:hAnsi="Century Gothic"/>
                <w:b/>
                <w:bCs/>
                <w:sz w:val="24"/>
                <w:szCs w:val="24"/>
              </w:rPr>
            </w:pPr>
          </w:p>
        </w:tc>
        <w:tc>
          <w:tcPr>
            <w:tcW w:w="7796" w:type="dxa"/>
            <w:tcBorders>
              <w:top w:val="nil"/>
              <w:left w:val="nil"/>
              <w:bottom w:val="nil"/>
              <w:right w:val="nil"/>
            </w:tcBorders>
          </w:tcPr>
          <w:p w14:paraId="78C510EC" w14:textId="77777777" w:rsidR="00F32A01" w:rsidRPr="00A35A1E" w:rsidRDefault="00F32A01" w:rsidP="002331C4">
            <w:pPr>
              <w:spacing w:line="259" w:lineRule="auto"/>
              <w:rPr>
                <w:rFonts w:ascii="Century Gothic" w:hAnsi="Century Gothic"/>
                <w:sz w:val="24"/>
                <w:szCs w:val="24"/>
              </w:rPr>
            </w:pPr>
            <w:r w:rsidRPr="00A35A1E">
              <w:rPr>
                <w:rFonts w:ascii="Century Gothic" w:hAnsi="Century Gothic"/>
                <w:sz w:val="24"/>
                <w:szCs w:val="24"/>
              </w:rPr>
              <w:t xml:space="preserve">Better support autistic children and young people within </w:t>
            </w:r>
            <w:r w:rsidRPr="004F5C4C">
              <w:rPr>
                <w:rFonts w:ascii="Century Gothic" w:hAnsi="Century Gothic"/>
                <w:b/>
                <w:bCs/>
                <w:sz w:val="24"/>
                <w:szCs w:val="24"/>
              </w:rPr>
              <w:t>children’s residential homes</w:t>
            </w:r>
            <w:r w:rsidRPr="00A35A1E">
              <w:rPr>
                <w:rFonts w:ascii="Century Gothic" w:hAnsi="Century Gothic"/>
                <w:sz w:val="24"/>
                <w:szCs w:val="24"/>
              </w:rPr>
              <w:t xml:space="preserve"> who display behaviours of concern</w:t>
            </w:r>
            <w:r>
              <w:rPr>
                <w:rFonts w:ascii="Century Gothic" w:hAnsi="Century Gothic"/>
                <w:sz w:val="24"/>
                <w:szCs w:val="24"/>
              </w:rPr>
              <w:t>.</w:t>
            </w:r>
          </w:p>
        </w:tc>
      </w:tr>
    </w:tbl>
    <w:p w14:paraId="2D9EEE29" w14:textId="5709AD50" w:rsidR="00802281" w:rsidRPr="003401CC" w:rsidRDefault="00802281" w:rsidP="000F43DB">
      <w:pPr>
        <w:spacing w:after="0"/>
        <w:rPr>
          <w:rFonts w:ascii="Century Gothic" w:hAnsi="Century Gothic"/>
          <w:sz w:val="24"/>
          <w:szCs w:val="24"/>
        </w:rPr>
      </w:pPr>
    </w:p>
    <w:p w14:paraId="569D7453" w14:textId="0470071F" w:rsidR="00802281" w:rsidRPr="0098026F" w:rsidRDefault="00802281" w:rsidP="00802281">
      <w:pPr>
        <w:rPr>
          <w:rFonts w:ascii="Century Gothic" w:hAnsi="Century Gothic"/>
          <w:b/>
          <w:bCs/>
          <w:sz w:val="24"/>
          <w:szCs w:val="24"/>
        </w:rPr>
      </w:pPr>
      <w:r w:rsidRPr="0098026F">
        <w:rPr>
          <w:rFonts w:ascii="Century Gothic" w:hAnsi="Century Gothic"/>
          <w:b/>
          <w:bCs/>
          <w:sz w:val="24"/>
          <w:szCs w:val="24"/>
        </w:rPr>
        <w:t xml:space="preserve">Is there anything else you would like to tell us about what is important to you that has not </w:t>
      </w:r>
      <w:r>
        <w:rPr>
          <w:rFonts w:ascii="Century Gothic" w:hAnsi="Century Gothic"/>
          <w:b/>
          <w:bCs/>
          <w:sz w:val="24"/>
          <w:szCs w:val="24"/>
        </w:rPr>
        <w:t xml:space="preserve">already </w:t>
      </w:r>
      <w:r w:rsidRPr="0098026F">
        <w:rPr>
          <w:rFonts w:ascii="Century Gothic" w:hAnsi="Century Gothic"/>
          <w:b/>
          <w:bCs/>
          <w:sz w:val="24"/>
          <w:szCs w:val="24"/>
        </w:rPr>
        <w:t xml:space="preserve">been covered under </w:t>
      </w:r>
      <w:r w:rsidR="001A7FDD">
        <w:rPr>
          <w:rFonts w:ascii="Century Gothic" w:hAnsi="Century Gothic"/>
          <w:b/>
          <w:bCs/>
          <w:sz w:val="24"/>
          <w:szCs w:val="24"/>
        </w:rPr>
        <w:t>P</w:t>
      </w:r>
      <w:r w:rsidRPr="0098026F">
        <w:rPr>
          <w:rFonts w:ascii="Century Gothic" w:hAnsi="Century Gothic"/>
          <w:b/>
          <w:bCs/>
          <w:sz w:val="24"/>
          <w:szCs w:val="24"/>
        </w:rPr>
        <w:t>riority</w:t>
      </w:r>
      <w:r>
        <w:rPr>
          <w:rFonts w:ascii="Century Gothic" w:hAnsi="Century Gothic"/>
          <w:b/>
          <w:bCs/>
          <w:sz w:val="24"/>
          <w:szCs w:val="24"/>
        </w:rPr>
        <w:t xml:space="preserve"> 2</w:t>
      </w:r>
      <w:r w:rsidRPr="0098026F">
        <w:rPr>
          <w:rFonts w:ascii="Century Gothic" w:hAnsi="Century Gothic"/>
          <w:b/>
          <w:bCs/>
          <w:sz w:val="24"/>
          <w:szCs w:val="24"/>
        </w:rPr>
        <w:t>?</w:t>
      </w:r>
    </w:p>
    <w:p w14:paraId="718476AE" w14:textId="38E5D037" w:rsidR="00802281" w:rsidRPr="003401CC" w:rsidRDefault="007C7B62" w:rsidP="00FB78C4">
      <w:pPr>
        <w:rPr>
          <w:rFonts w:ascii="Century Gothic" w:hAnsi="Century Gothic"/>
          <w:sz w:val="24"/>
          <w:szCs w:val="24"/>
        </w:rPr>
      </w:pPr>
      <w:r>
        <w:rPr>
          <w:rFonts w:ascii="Century Gothic" w:hAnsi="Century Gothic"/>
          <w:sz w:val="24"/>
          <w:szCs w:val="24"/>
        </w:rPr>
        <w:t>P</w:t>
      </w:r>
      <w:r w:rsidR="00802281" w:rsidRPr="003401CC">
        <w:rPr>
          <w:rFonts w:ascii="Century Gothic" w:hAnsi="Century Gothic"/>
          <w:sz w:val="24"/>
          <w:szCs w:val="24"/>
        </w:rPr>
        <w:t xml:space="preserve">lease tell us more about this.  </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8642"/>
      </w:tblGrid>
      <w:tr w:rsidR="00802281" w14:paraId="01E1CEA8" w14:textId="77777777" w:rsidTr="008B79FB">
        <w:trPr>
          <w:trHeight w:val="680"/>
        </w:trPr>
        <w:tc>
          <w:tcPr>
            <w:tcW w:w="8642" w:type="dxa"/>
          </w:tcPr>
          <w:p w14:paraId="01C9EBF3" w14:textId="77777777" w:rsidR="00802281" w:rsidRDefault="00802281" w:rsidP="008B79FB">
            <w:pPr>
              <w:rPr>
                <w:rFonts w:ascii="Century Gothic" w:hAnsi="Century Gothic"/>
                <w:b/>
                <w:bCs/>
                <w:sz w:val="24"/>
                <w:szCs w:val="24"/>
              </w:rPr>
            </w:pPr>
          </w:p>
          <w:p w14:paraId="3A6D6AC5" w14:textId="77777777" w:rsidR="00802281" w:rsidRDefault="00802281" w:rsidP="008B79FB">
            <w:pPr>
              <w:rPr>
                <w:rFonts w:ascii="Century Gothic" w:hAnsi="Century Gothic"/>
                <w:b/>
                <w:bCs/>
                <w:sz w:val="24"/>
                <w:szCs w:val="24"/>
              </w:rPr>
            </w:pPr>
          </w:p>
          <w:p w14:paraId="4373BA37" w14:textId="77777777" w:rsidR="00802281" w:rsidRDefault="00802281" w:rsidP="008B79FB">
            <w:pPr>
              <w:rPr>
                <w:rFonts w:ascii="Century Gothic" w:hAnsi="Century Gothic"/>
                <w:b/>
                <w:bCs/>
                <w:sz w:val="24"/>
                <w:szCs w:val="24"/>
              </w:rPr>
            </w:pPr>
          </w:p>
          <w:p w14:paraId="26DFD42F" w14:textId="77777777" w:rsidR="00711407" w:rsidRDefault="00711407" w:rsidP="008B79FB">
            <w:pPr>
              <w:rPr>
                <w:rFonts w:ascii="Century Gothic" w:hAnsi="Century Gothic"/>
                <w:b/>
                <w:bCs/>
                <w:sz w:val="24"/>
                <w:szCs w:val="24"/>
              </w:rPr>
            </w:pPr>
          </w:p>
          <w:p w14:paraId="54C59EB9" w14:textId="77777777" w:rsidR="00711407" w:rsidRDefault="00711407" w:rsidP="008B79FB">
            <w:pPr>
              <w:rPr>
                <w:rFonts w:ascii="Century Gothic" w:hAnsi="Century Gothic"/>
                <w:b/>
                <w:bCs/>
                <w:sz w:val="24"/>
                <w:szCs w:val="24"/>
              </w:rPr>
            </w:pPr>
          </w:p>
          <w:p w14:paraId="591BE89C" w14:textId="77777777" w:rsidR="00711407" w:rsidRDefault="00711407" w:rsidP="008B79FB">
            <w:pPr>
              <w:rPr>
                <w:rFonts w:ascii="Century Gothic" w:hAnsi="Century Gothic"/>
                <w:b/>
                <w:bCs/>
                <w:sz w:val="24"/>
                <w:szCs w:val="24"/>
              </w:rPr>
            </w:pPr>
          </w:p>
          <w:p w14:paraId="6422FD84" w14:textId="77777777" w:rsidR="00711407" w:rsidRDefault="00711407" w:rsidP="008B79FB">
            <w:pPr>
              <w:rPr>
                <w:rFonts w:ascii="Century Gothic" w:hAnsi="Century Gothic"/>
                <w:b/>
                <w:bCs/>
                <w:sz w:val="24"/>
                <w:szCs w:val="24"/>
              </w:rPr>
            </w:pPr>
          </w:p>
          <w:p w14:paraId="12A5E8D4" w14:textId="77777777" w:rsidR="000F43DB" w:rsidRDefault="000F43DB" w:rsidP="008B79FB">
            <w:pPr>
              <w:rPr>
                <w:rFonts w:ascii="Century Gothic" w:hAnsi="Century Gothic"/>
                <w:b/>
                <w:bCs/>
                <w:sz w:val="24"/>
                <w:szCs w:val="24"/>
              </w:rPr>
            </w:pPr>
          </w:p>
        </w:tc>
      </w:tr>
    </w:tbl>
    <w:p w14:paraId="1E746369" w14:textId="77777777" w:rsidR="00F32A01" w:rsidRDefault="00F32A01" w:rsidP="0098026F">
      <w:pPr>
        <w:rPr>
          <w:rFonts w:ascii="Century Gothic" w:hAnsi="Century Gothic"/>
          <w:b/>
          <w:bCs/>
          <w:sz w:val="24"/>
          <w:szCs w:val="24"/>
        </w:rPr>
        <w:sectPr w:rsidR="00F32A01" w:rsidSect="00A746EA">
          <w:headerReference w:type="default" r:id="rId17"/>
          <w:pgSz w:w="11906" w:h="16838"/>
          <w:pgMar w:top="1418" w:right="1440" w:bottom="709" w:left="1440" w:header="708" w:footer="708" w:gutter="0"/>
          <w:cols w:space="708"/>
          <w:docGrid w:linePitch="360"/>
        </w:sectPr>
      </w:pPr>
    </w:p>
    <w:p w14:paraId="62944BC6" w14:textId="77777777" w:rsidR="00711407" w:rsidRDefault="00711407" w:rsidP="00711407">
      <w:pPr>
        <w:rPr>
          <w:rFonts w:ascii="Century Gothic" w:hAnsi="Century Gothic"/>
          <w:sz w:val="24"/>
          <w:szCs w:val="24"/>
        </w:rPr>
      </w:pPr>
    </w:p>
    <w:p w14:paraId="6E2BE18A" w14:textId="77777777" w:rsidR="00711407" w:rsidRDefault="00711407" w:rsidP="00711407">
      <w:pPr>
        <w:rPr>
          <w:rFonts w:ascii="Century Gothic" w:hAnsi="Century Gothic"/>
          <w:sz w:val="24"/>
          <w:szCs w:val="24"/>
        </w:rPr>
      </w:pPr>
    </w:p>
    <w:p w14:paraId="6344C7DC" w14:textId="77777777" w:rsidR="00711407" w:rsidRDefault="00711407" w:rsidP="00711407">
      <w:pPr>
        <w:rPr>
          <w:rFonts w:ascii="Century Gothic" w:hAnsi="Century Gothic"/>
          <w:sz w:val="24"/>
          <w:szCs w:val="24"/>
        </w:rPr>
      </w:pPr>
    </w:p>
    <w:p w14:paraId="7D1004D9" w14:textId="77777777" w:rsidR="00711407" w:rsidRDefault="00711407" w:rsidP="00711407">
      <w:pPr>
        <w:rPr>
          <w:rFonts w:ascii="Century Gothic" w:hAnsi="Century Gothic"/>
          <w:sz w:val="24"/>
          <w:szCs w:val="24"/>
        </w:rPr>
      </w:pPr>
    </w:p>
    <w:p w14:paraId="3B5B7159" w14:textId="77777777" w:rsidR="00711407" w:rsidRDefault="00711407" w:rsidP="00711407">
      <w:pPr>
        <w:rPr>
          <w:rFonts w:ascii="Century Gothic" w:hAnsi="Century Gothic"/>
          <w:sz w:val="24"/>
          <w:szCs w:val="24"/>
        </w:rPr>
      </w:pPr>
    </w:p>
    <w:p w14:paraId="406E8F7F" w14:textId="77777777" w:rsidR="00711407" w:rsidRDefault="00711407" w:rsidP="00711407">
      <w:pPr>
        <w:rPr>
          <w:rFonts w:ascii="Century Gothic" w:hAnsi="Century Gothic"/>
          <w:sz w:val="24"/>
          <w:szCs w:val="24"/>
        </w:rPr>
      </w:pPr>
    </w:p>
    <w:p w14:paraId="183AF03F" w14:textId="77777777" w:rsidR="00711407" w:rsidRDefault="00711407" w:rsidP="00711407">
      <w:pPr>
        <w:rPr>
          <w:rFonts w:ascii="Century Gothic" w:hAnsi="Century Gothic"/>
          <w:sz w:val="24"/>
          <w:szCs w:val="24"/>
        </w:rPr>
      </w:pPr>
    </w:p>
    <w:p w14:paraId="558F7E79" w14:textId="77777777" w:rsidR="00711407" w:rsidRDefault="00711407" w:rsidP="00711407">
      <w:pPr>
        <w:rPr>
          <w:rFonts w:ascii="Century Gothic" w:hAnsi="Century Gothic"/>
          <w:sz w:val="24"/>
          <w:szCs w:val="24"/>
        </w:rPr>
      </w:pPr>
    </w:p>
    <w:p w14:paraId="2F72745E" w14:textId="77777777" w:rsidR="00711407" w:rsidRDefault="00711407" w:rsidP="00711407">
      <w:pPr>
        <w:rPr>
          <w:rFonts w:ascii="Century Gothic" w:hAnsi="Century Gothic"/>
          <w:sz w:val="24"/>
          <w:szCs w:val="24"/>
        </w:rPr>
      </w:pPr>
    </w:p>
    <w:p w14:paraId="3E1F37CB" w14:textId="77777777" w:rsidR="00711407" w:rsidRDefault="00711407" w:rsidP="00711407">
      <w:pPr>
        <w:rPr>
          <w:rFonts w:ascii="Century Gothic" w:hAnsi="Century Gothic"/>
          <w:sz w:val="24"/>
          <w:szCs w:val="24"/>
        </w:rPr>
      </w:pPr>
    </w:p>
    <w:p w14:paraId="24785994" w14:textId="77777777" w:rsidR="00711407" w:rsidRPr="004378D0" w:rsidRDefault="00711407" w:rsidP="00711407">
      <w:pPr>
        <w:jc w:val="center"/>
        <w:rPr>
          <w:rFonts w:ascii="Century Gothic" w:hAnsi="Century Gothic"/>
          <w:color w:val="A6A6A6" w:themeColor="background1" w:themeShade="A6"/>
          <w:sz w:val="44"/>
          <w:szCs w:val="44"/>
        </w:rPr>
      </w:pPr>
      <w:r w:rsidRPr="004378D0">
        <w:rPr>
          <w:rFonts w:ascii="Century Gothic" w:hAnsi="Century Gothic"/>
          <w:color w:val="A6A6A6" w:themeColor="background1" w:themeShade="A6"/>
          <w:sz w:val="44"/>
          <w:szCs w:val="44"/>
        </w:rPr>
        <w:t>THIS PAGE IS LEFT INTENTIONALLY BLANK</w:t>
      </w:r>
    </w:p>
    <w:p w14:paraId="381152B7" w14:textId="77777777" w:rsidR="00711407" w:rsidRDefault="00711407" w:rsidP="00711407">
      <w:pPr>
        <w:jc w:val="center"/>
        <w:rPr>
          <w:rFonts w:ascii="Century Gothic" w:hAnsi="Century Gothic"/>
          <w:sz w:val="24"/>
          <w:szCs w:val="24"/>
        </w:rPr>
      </w:pPr>
    </w:p>
    <w:p w14:paraId="0B9F090E" w14:textId="77777777" w:rsidR="00711407" w:rsidRPr="003B1AE3" w:rsidRDefault="00711407" w:rsidP="00711407">
      <w:pPr>
        <w:jc w:val="center"/>
        <w:rPr>
          <w:rFonts w:ascii="Century Gothic" w:hAnsi="Century Gothic"/>
          <w:sz w:val="24"/>
          <w:szCs w:val="24"/>
        </w:rPr>
      </w:pPr>
    </w:p>
    <w:p w14:paraId="16D94D37" w14:textId="77777777" w:rsidR="00711407" w:rsidRDefault="00711407" w:rsidP="00711407">
      <w:pPr>
        <w:rPr>
          <w:rFonts w:ascii="Century Gothic" w:hAnsi="Century Gothic"/>
          <w:b/>
          <w:bCs/>
          <w:sz w:val="24"/>
          <w:szCs w:val="24"/>
        </w:rPr>
      </w:pPr>
    </w:p>
    <w:p w14:paraId="2973FA7E" w14:textId="77777777" w:rsidR="00711407" w:rsidRDefault="00711407" w:rsidP="00711407">
      <w:pPr>
        <w:rPr>
          <w:rFonts w:ascii="Century Gothic" w:hAnsi="Century Gothic"/>
          <w:b/>
          <w:bCs/>
          <w:sz w:val="24"/>
          <w:szCs w:val="24"/>
        </w:rPr>
      </w:pPr>
    </w:p>
    <w:p w14:paraId="615D8080" w14:textId="77777777" w:rsidR="00711407" w:rsidRDefault="00711407" w:rsidP="00711407">
      <w:pPr>
        <w:rPr>
          <w:rFonts w:ascii="Century Gothic" w:hAnsi="Century Gothic"/>
          <w:b/>
          <w:bCs/>
          <w:sz w:val="24"/>
          <w:szCs w:val="24"/>
        </w:rPr>
      </w:pPr>
    </w:p>
    <w:p w14:paraId="3AE833A0" w14:textId="77777777" w:rsidR="00F32A01" w:rsidRDefault="00F32A01" w:rsidP="00F32A01">
      <w:pPr>
        <w:rPr>
          <w:rFonts w:ascii="Century Gothic" w:hAnsi="Century Gothic"/>
          <w:sz w:val="24"/>
          <w:szCs w:val="24"/>
        </w:rPr>
      </w:pPr>
    </w:p>
    <w:p w14:paraId="42EDB8A6" w14:textId="77777777" w:rsidR="00F32A01" w:rsidRDefault="00F32A01" w:rsidP="00F32A01">
      <w:pPr>
        <w:rPr>
          <w:rFonts w:ascii="Century Gothic" w:hAnsi="Century Gothic"/>
          <w:sz w:val="24"/>
          <w:szCs w:val="24"/>
        </w:rPr>
      </w:pPr>
    </w:p>
    <w:p w14:paraId="6636CEBE" w14:textId="77777777" w:rsidR="00F32A01" w:rsidRDefault="00F32A01" w:rsidP="00F32A01">
      <w:pPr>
        <w:rPr>
          <w:rFonts w:ascii="Century Gothic" w:hAnsi="Century Gothic"/>
          <w:sz w:val="24"/>
          <w:szCs w:val="24"/>
        </w:rPr>
      </w:pPr>
    </w:p>
    <w:p w14:paraId="065A825D" w14:textId="77777777" w:rsidR="00F32A01" w:rsidRDefault="00F32A01" w:rsidP="00F32A01">
      <w:pPr>
        <w:rPr>
          <w:rFonts w:ascii="Century Gothic" w:hAnsi="Century Gothic"/>
          <w:sz w:val="24"/>
          <w:szCs w:val="24"/>
        </w:rPr>
      </w:pPr>
    </w:p>
    <w:p w14:paraId="791141EF" w14:textId="77777777" w:rsidR="00F32A01" w:rsidRDefault="00F32A01" w:rsidP="00F32A01">
      <w:pPr>
        <w:rPr>
          <w:rFonts w:ascii="Century Gothic" w:hAnsi="Century Gothic"/>
          <w:sz w:val="24"/>
          <w:szCs w:val="24"/>
        </w:rPr>
      </w:pPr>
    </w:p>
    <w:p w14:paraId="261B7299" w14:textId="77777777" w:rsidR="00F32A01" w:rsidRDefault="00F32A01" w:rsidP="00F32A01">
      <w:pPr>
        <w:rPr>
          <w:rFonts w:ascii="Century Gothic" w:hAnsi="Century Gothic"/>
          <w:sz w:val="24"/>
          <w:szCs w:val="24"/>
        </w:rPr>
      </w:pPr>
    </w:p>
    <w:p w14:paraId="06082C54" w14:textId="45874674" w:rsidR="00F32A01" w:rsidRPr="00F32A01" w:rsidRDefault="00F32A01" w:rsidP="00F32A01">
      <w:pPr>
        <w:jc w:val="center"/>
        <w:rPr>
          <w:rFonts w:ascii="Century Gothic" w:hAnsi="Century Gothic"/>
          <w:sz w:val="44"/>
          <w:szCs w:val="44"/>
        </w:rPr>
      </w:pPr>
    </w:p>
    <w:p w14:paraId="029956B4" w14:textId="77777777" w:rsidR="00F32A01" w:rsidRDefault="00F32A01" w:rsidP="00F32A01">
      <w:pPr>
        <w:jc w:val="center"/>
        <w:rPr>
          <w:rFonts w:ascii="Century Gothic" w:hAnsi="Century Gothic"/>
          <w:sz w:val="24"/>
          <w:szCs w:val="24"/>
        </w:rPr>
      </w:pPr>
    </w:p>
    <w:p w14:paraId="4F9FF61B" w14:textId="77777777" w:rsidR="00F32A01" w:rsidRPr="003B1AE3" w:rsidRDefault="00F32A01" w:rsidP="00F32A01">
      <w:pPr>
        <w:jc w:val="center"/>
        <w:rPr>
          <w:rFonts w:ascii="Century Gothic" w:hAnsi="Century Gothic"/>
          <w:sz w:val="24"/>
          <w:szCs w:val="24"/>
        </w:rPr>
      </w:pPr>
    </w:p>
    <w:p w14:paraId="46B144EC" w14:textId="77777777" w:rsidR="00F32A01" w:rsidRDefault="00F32A01" w:rsidP="00F32A01">
      <w:pPr>
        <w:rPr>
          <w:rFonts w:ascii="Century Gothic" w:hAnsi="Century Gothic"/>
          <w:sz w:val="24"/>
          <w:szCs w:val="24"/>
        </w:rPr>
        <w:sectPr w:rsidR="00F32A01" w:rsidSect="00542123">
          <w:pgSz w:w="11906" w:h="16838"/>
          <w:pgMar w:top="1135" w:right="1440" w:bottom="709" w:left="1440" w:header="708" w:footer="708" w:gutter="0"/>
          <w:cols w:space="708"/>
          <w:docGrid w:linePitch="360"/>
        </w:sectPr>
      </w:pPr>
    </w:p>
    <w:p w14:paraId="54948408" w14:textId="77777777" w:rsidR="00535046" w:rsidRDefault="00535046" w:rsidP="00535046">
      <w:pPr>
        <w:spacing w:after="0"/>
        <w:rPr>
          <w:rFonts w:ascii="Century Gothic" w:hAnsi="Century Gothic"/>
          <w:sz w:val="24"/>
          <w:szCs w:val="24"/>
        </w:rPr>
      </w:pPr>
    </w:p>
    <w:p w14:paraId="5E8A15C3" w14:textId="6645C607" w:rsidR="00FD3542" w:rsidRDefault="00802281" w:rsidP="0009368C">
      <w:pPr>
        <w:rPr>
          <w:rFonts w:ascii="Century Gothic" w:hAnsi="Century Gothic"/>
          <w:sz w:val="24"/>
          <w:szCs w:val="24"/>
        </w:rPr>
      </w:pPr>
      <w:r>
        <w:rPr>
          <w:rFonts w:ascii="Century Gothic" w:hAnsi="Century Gothic"/>
          <w:sz w:val="24"/>
          <w:szCs w:val="24"/>
        </w:rPr>
        <w:t xml:space="preserve">This </w:t>
      </w:r>
      <w:r w:rsidR="00CF5EFF">
        <w:rPr>
          <w:rFonts w:ascii="Century Gothic" w:hAnsi="Century Gothic"/>
          <w:sz w:val="24"/>
          <w:szCs w:val="24"/>
        </w:rPr>
        <w:t>priority</w:t>
      </w:r>
      <w:r>
        <w:rPr>
          <w:rFonts w:ascii="Century Gothic" w:hAnsi="Century Gothic"/>
          <w:sz w:val="24"/>
          <w:szCs w:val="24"/>
        </w:rPr>
        <w:t xml:space="preserve"> focuses on </w:t>
      </w:r>
      <w:r w:rsidR="001A7FDD">
        <w:rPr>
          <w:rFonts w:ascii="Century Gothic" w:hAnsi="Century Gothic"/>
          <w:sz w:val="24"/>
          <w:szCs w:val="24"/>
        </w:rPr>
        <w:t>opportunities that</w:t>
      </w:r>
      <w:r>
        <w:rPr>
          <w:rFonts w:ascii="Century Gothic" w:hAnsi="Century Gothic"/>
          <w:sz w:val="24"/>
          <w:szCs w:val="24"/>
        </w:rPr>
        <w:t xml:space="preserve"> enable autistic children</w:t>
      </w:r>
      <w:r w:rsidR="000F43DB">
        <w:rPr>
          <w:rFonts w:ascii="Century Gothic" w:hAnsi="Century Gothic"/>
          <w:sz w:val="24"/>
          <w:szCs w:val="24"/>
        </w:rPr>
        <w:t>,</w:t>
      </w:r>
      <w:r>
        <w:rPr>
          <w:rFonts w:ascii="Century Gothic" w:hAnsi="Century Gothic"/>
          <w:sz w:val="24"/>
          <w:szCs w:val="24"/>
        </w:rPr>
        <w:t xml:space="preserve"> young people and adults </w:t>
      </w:r>
      <w:r w:rsidR="001A7FDD">
        <w:rPr>
          <w:rFonts w:ascii="Century Gothic" w:hAnsi="Century Gothic"/>
          <w:sz w:val="24"/>
          <w:szCs w:val="24"/>
        </w:rPr>
        <w:t xml:space="preserve">to </w:t>
      </w:r>
      <w:r>
        <w:rPr>
          <w:rFonts w:ascii="Century Gothic" w:hAnsi="Century Gothic"/>
          <w:sz w:val="24"/>
          <w:szCs w:val="24"/>
        </w:rPr>
        <w:t xml:space="preserve">access the right support </w:t>
      </w:r>
      <w:r w:rsidR="001A7FDD">
        <w:rPr>
          <w:rFonts w:ascii="Century Gothic" w:hAnsi="Century Gothic"/>
          <w:sz w:val="24"/>
          <w:szCs w:val="24"/>
        </w:rPr>
        <w:t xml:space="preserve">within </w:t>
      </w:r>
      <w:r>
        <w:rPr>
          <w:rFonts w:ascii="Century Gothic" w:hAnsi="Century Gothic"/>
          <w:sz w:val="24"/>
          <w:szCs w:val="24"/>
        </w:rPr>
        <w:t>education</w:t>
      </w:r>
      <w:r w:rsidR="001A7FDD">
        <w:rPr>
          <w:rFonts w:ascii="Century Gothic" w:hAnsi="Century Gothic"/>
          <w:sz w:val="24"/>
          <w:szCs w:val="24"/>
        </w:rPr>
        <w:t>, volunteering and</w:t>
      </w:r>
      <w:r>
        <w:rPr>
          <w:rFonts w:ascii="Century Gothic" w:hAnsi="Century Gothic"/>
          <w:sz w:val="24"/>
          <w:szCs w:val="24"/>
        </w:rPr>
        <w:t xml:space="preserve"> employment</w:t>
      </w:r>
      <w:r w:rsidR="001A7FDD">
        <w:rPr>
          <w:rFonts w:ascii="Century Gothic" w:hAnsi="Century Gothic"/>
          <w:sz w:val="24"/>
          <w:szCs w:val="24"/>
        </w:rPr>
        <w:t xml:space="preserve"> settings</w:t>
      </w:r>
      <w:r>
        <w:rPr>
          <w:rFonts w:ascii="Century Gothic" w:hAnsi="Century Gothic"/>
          <w:sz w:val="24"/>
          <w:szCs w:val="24"/>
        </w:rPr>
        <w:t xml:space="preserve">. </w:t>
      </w:r>
    </w:p>
    <w:p w14:paraId="704F25EB" w14:textId="7BB19691" w:rsidR="00CF5EFF" w:rsidRDefault="00CF5EFF" w:rsidP="0009368C">
      <w:pPr>
        <w:rPr>
          <w:rFonts w:ascii="Century Gothic" w:hAnsi="Century Gothic"/>
          <w:sz w:val="24"/>
          <w:szCs w:val="24"/>
        </w:rPr>
      </w:pPr>
      <w:r>
        <w:rPr>
          <w:rFonts w:ascii="Century Gothic" w:hAnsi="Century Gothic"/>
          <w:sz w:val="24"/>
          <w:szCs w:val="24"/>
        </w:rPr>
        <w:t>At the end of this section, you will have the opportunity to explain in your own words what is important to you, when thinking about education</w:t>
      </w:r>
      <w:r w:rsidR="001A7FDD">
        <w:rPr>
          <w:rFonts w:ascii="Century Gothic" w:hAnsi="Century Gothic"/>
          <w:sz w:val="24"/>
          <w:szCs w:val="24"/>
        </w:rPr>
        <w:t>, volunteering</w:t>
      </w:r>
      <w:r>
        <w:rPr>
          <w:rFonts w:ascii="Century Gothic" w:hAnsi="Century Gothic"/>
          <w:sz w:val="24"/>
          <w:szCs w:val="24"/>
        </w:rPr>
        <w:t xml:space="preserve"> and employment opportunities. </w:t>
      </w:r>
    </w:p>
    <w:p w14:paraId="7EBEDF83" w14:textId="77777777" w:rsidR="00CF5EFF" w:rsidRDefault="00CF5EFF" w:rsidP="00CF5EFF">
      <w:pPr>
        <w:spacing w:after="0"/>
        <w:rPr>
          <w:rFonts w:ascii="Century Gothic" w:hAnsi="Century Gothic"/>
          <w:b/>
          <w:bCs/>
          <w:sz w:val="24"/>
          <w:szCs w:val="24"/>
        </w:rPr>
      </w:pPr>
      <w:r>
        <w:rPr>
          <w:rFonts w:ascii="Century Gothic" w:hAnsi="Century Gothic"/>
          <w:b/>
          <w:bCs/>
          <w:sz w:val="24"/>
          <w:szCs w:val="24"/>
        </w:rPr>
        <w:t xml:space="preserve">Is this priority important to you? </w:t>
      </w:r>
    </w:p>
    <w:p w14:paraId="7B91A5D6" w14:textId="77777777" w:rsidR="00CF5EFF" w:rsidRDefault="00CF5EFF" w:rsidP="00CF5EFF">
      <w:pPr>
        <w:spacing w:after="0"/>
        <w:rPr>
          <w:rFonts w:ascii="Century Gothic" w:hAnsi="Century Gothic"/>
          <w:b/>
          <w:bCs/>
          <w:sz w:val="24"/>
          <w:szCs w:val="24"/>
        </w:rPr>
      </w:pPr>
    </w:p>
    <w:tbl>
      <w:tblPr>
        <w:tblStyle w:val="TableGrid"/>
        <w:tblW w:w="0" w:type="auto"/>
        <w:tblLook w:val="04A0" w:firstRow="1" w:lastRow="0" w:firstColumn="1" w:lastColumn="0" w:noHBand="0" w:noVBand="1"/>
      </w:tblPr>
      <w:tblGrid>
        <w:gridCol w:w="567"/>
        <w:gridCol w:w="279"/>
        <w:gridCol w:w="7796"/>
      </w:tblGrid>
      <w:tr w:rsidR="00CF5EFF" w14:paraId="70C806AF" w14:textId="77777777" w:rsidTr="008B79FB">
        <w:trPr>
          <w:trHeight w:val="567"/>
        </w:trPr>
        <w:tc>
          <w:tcPr>
            <w:tcW w:w="567" w:type="dxa"/>
          </w:tcPr>
          <w:p w14:paraId="1D940FAF" w14:textId="77777777" w:rsidR="00CF5EFF" w:rsidRDefault="00CF5EFF" w:rsidP="008B79FB">
            <w:pPr>
              <w:rPr>
                <w:rFonts w:ascii="Century Gothic" w:hAnsi="Century Gothic"/>
                <w:b/>
                <w:bCs/>
                <w:sz w:val="24"/>
                <w:szCs w:val="24"/>
              </w:rPr>
            </w:pPr>
          </w:p>
        </w:tc>
        <w:tc>
          <w:tcPr>
            <w:tcW w:w="279" w:type="dxa"/>
            <w:tcBorders>
              <w:top w:val="nil"/>
              <w:bottom w:val="nil"/>
              <w:right w:val="nil"/>
            </w:tcBorders>
          </w:tcPr>
          <w:p w14:paraId="542A79AD" w14:textId="77777777" w:rsidR="00CF5EFF" w:rsidRDefault="00CF5EFF" w:rsidP="008B79FB">
            <w:pPr>
              <w:rPr>
                <w:rFonts w:ascii="Century Gothic" w:hAnsi="Century Gothic"/>
                <w:b/>
                <w:bCs/>
                <w:sz w:val="24"/>
                <w:szCs w:val="24"/>
              </w:rPr>
            </w:pPr>
          </w:p>
        </w:tc>
        <w:tc>
          <w:tcPr>
            <w:tcW w:w="7796" w:type="dxa"/>
            <w:tcBorders>
              <w:top w:val="nil"/>
              <w:left w:val="nil"/>
              <w:bottom w:val="nil"/>
              <w:right w:val="nil"/>
            </w:tcBorders>
          </w:tcPr>
          <w:p w14:paraId="7C8AB829" w14:textId="79D7D2C0" w:rsidR="00CF5EFF" w:rsidRDefault="00CF5EFF" w:rsidP="008B79FB">
            <w:pPr>
              <w:rPr>
                <w:rFonts w:ascii="Century Gothic" w:hAnsi="Century Gothic"/>
                <w:b/>
                <w:bCs/>
                <w:sz w:val="24"/>
                <w:szCs w:val="24"/>
              </w:rPr>
            </w:pPr>
            <w:r>
              <w:rPr>
                <w:rFonts w:ascii="Century Gothic" w:hAnsi="Century Gothic"/>
                <w:sz w:val="24"/>
                <w:szCs w:val="24"/>
              </w:rPr>
              <w:t xml:space="preserve">No: go to </w:t>
            </w:r>
            <w:r w:rsidR="000F43DB">
              <w:rPr>
                <w:rFonts w:ascii="Century Gothic" w:hAnsi="Century Gothic"/>
                <w:sz w:val="24"/>
                <w:szCs w:val="24"/>
              </w:rPr>
              <w:t>Priority 4</w:t>
            </w:r>
            <w:r>
              <w:rPr>
                <w:rFonts w:ascii="Century Gothic" w:hAnsi="Century Gothic"/>
                <w:sz w:val="24"/>
                <w:szCs w:val="24"/>
              </w:rPr>
              <w:t xml:space="preserve"> on page </w:t>
            </w:r>
            <w:r w:rsidR="000F43DB">
              <w:rPr>
                <w:rFonts w:ascii="Century Gothic" w:hAnsi="Century Gothic"/>
                <w:sz w:val="24"/>
                <w:szCs w:val="24"/>
              </w:rPr>
              <w:t>1</w:t>
            </w:r>
            <w:r w:rsidR="00EF0B09">
              <w:rPr>
                <w:rFonts w:ascii="Century Gothic" w:hAnsi="Century Gothic"/>
                <w:sz w:val="24"/>
                <w:szCs w:val="24"/>
              </w:rPr>
              <w:t>6</w:t>
            </w:r>
          </w:p>
        </w:tc>
      </w:tr>
    </w:tbl>
    <w:p w14:paraId="44B56946" w14:textId="77777777" w:rsidR="00CF5EFF" w:rsidRDefault="00CF5EFF" w:rsidP="00CF5EFF">
      <w:pPr>
        <w:spacing w:after="0"/>
        <w:rPr>
          <w:rFonts w:ascii="Century Gothic" w:hAnsi="Century Gothic"/>
          <w:b/>
          <w:bCs/>
          <w:sz w:val="24"/>
          <w:szCs w:val="24"/>
        </w:rPr>
      </w:pPr>
    </w:p>
    <w:tbl>
      <w:tblPr>
        <w:tblStyle w:val="TableGrid"/>
        <w:tblW w:w="0" w:type="auto"/>
        <w:tblLook w:val="04A0" w:firstRow="1" w:lastRow="0" w:firstColumn="1" w:lastColumn="0" w:noHBand="0" w:noVBand="1"/>
      </w:tblPr>
      <w:tblGrid>
        <w:gridCol w:w="567"/>
        <w:gridCol w:w="279"/>
        <w:gridCol w:w="7796"/>
      </w:tblGrid>
      <w:tr w:rsidR="00CF5EFF" w14:paraId="4171FC7D" w14:textId="77777777" w:rsidTr="008B79FB">
        <w:trPr>
          <w:trHeight w:val="567"/>
        </w:trPr>
        <w:tc>
          <w:tcPr>
            <w:tcW w:w="567" w:type="dxa"/>
          </w:tcPr>
          <w:p w14:paraId="7E948C73" w14:textId="77777777" w:rsidR="00CF5EFF" w:rsidRDefault="00CF5EFF" w:rsidP="008B79FB">
            <w:pPr>
              <w:rPr>
                <w:rFonts w:ascii="Century Gothic" w:hAnsi="Century Gothic"/>
                <w:b/>
                <w:bCs/>
                <w:sz w:val="24"/>
                <w:szCs w:val="24"/>
              </w:rPr>
            </w:pPr>
          </w:p>
        </w:tc>
        <w:tc>
          <w:tcPr>
            <w:tcW w:w="279" w:type="dxa"/>
            <w:tcBorders>
              <w:top w:val="nil"/>
              <w:bottom w:val="nil"/>
              <w:right w:val="nil"/>
            </w:tcBorders>
          </w:tcPr>
          <w:p w14:paraId="23DD18CE" w14:textId="77777777" w:rsidR="00CF5EFF" w:rsidRDefault="00CF5EFF" w:rsidP="008B79FB">
            <w:pPr>
              <w:rPr>
                <w:rFonts w:ascii="Century Gothic" w:hAnsi="Century Gothic"/>
                <w:b/>
                <w:bCs/>
                <w:sz w:val="24"/>
                <w:szCs w:val="24"/>
              </w:rPr>
            </w:pPr>
          </w:p>
        </w:tc>
        <w:tc>
          <w:tcPr>
            <w:tcW w:w="7796" w:type="dxa"/>
            <w:tcBorders>
              <w:top w:val="nil"/>
              <w:left w:val="nil"/>
              <w:bottom w:val="nil"/>
              <w:right w:val="nil"/>
            </w:tcBorders>
          </w:tcPr>
          <w:p w14:paraId="740D6894" w14:textId="6BC0D130" w:rsidR="00CF5EFF" w:rsidRPr="00575AE9" w:rsidRDefault="00CF5EFF" w:rsidP="008B79FB">
            <w:pPr>
              <w:rPr>
                <w:rFonts w:ascii="Century Gothic" w:hAnsi="Century Gothic"/>
                <w:sz w:val="24"/>
                <w:szCs w:val="24"/>
              </w:rPr>
            </w:pPr>
            <w:r w:rsidRPr="00575AE9">
              <w:rPr>
                <w:rFonts w:ascii="Century Gothic" w:hAnsi="Century Gothic"/>
                <w:sz w:val="24"/>
                <w:szCs w:val="24"/>
              </w:rPr>
              <w:t>Yes</w:t>
            </w:r>
            <w:r w:rsidR="001A7FDD">
              <w:rPr>
                <w:rFonts w:ascii="Century Gothic" w:hAnsi="Century Gothic"/>
                <w:sz w:val="24"/>
                <w:szCs w:val="24"/>
              </w:rPr>
              <w:t>:</w:t>
            </w:r>
            <w:r w:rsidRPr="00575AE9">
              <w:rPr>
                <w:rFonts w:ascii="Century Gothic" w:hAnsi="Century Gothic"/>
                <w:sz w:val="24"/>
                <w:szCs w:val="24"/>
              </w:rPr>
              <w:t xml:space="preserve"> </w:t>
            </w:r>
            <w:r>
              <w:rPr>
                <w:rFonts w:ascii="Century Gothic" w:hAnsi="Century Gothic"/>
                <w:sz w:val="24"/>
                <w:szCs w:val="24"/>
              </w:rPr>
              <w:t>go to the question below</w:t>
            </w:r>
          </w:p>
        </w:tc>
      </w:tr>
    </w:tbl>
    <w:p w14:paraId="4CF011AA" w14:textId="77777777" w:rsidR="00CF5EFF" w:rsidRDefault="00CF5EFF" w:rsidP="00CF5EFF">
      <w:pPr>
        <w:rPr>
          <w:rFonts w:ascii="Century Gothic" w:hAnsi="Century Gothic"/>
          <w:sz w:val="24"/>
          <w:szCs w:val="24"/>
        </w:rPr>
      </w:pPr>
    </w:p>
    <w:p w14:paraId="517239EF" w14:textId="78EB5AE6" w:rsidR="00FD7B60" w:rsidRDefault="00FD7B60" w:rsidP="00FD7B60">
      <w:pPr>
        <w:rPr>
          <w:rFonts w:ascii="Century Gothic" w:hAnsi="Century Gothic"/>
          <w:b/>
          <w:bCs/>
          <w:sz w:val="24"/>
          <w:szCs w:val="24"/>
        </w:rPr>
      </w:pPr>
      <w:r>
        <w:rPr>
          <w:rFonts w:ascii="Century Gothic" w:hAnsi="Century Gothic"/>
          <w:b/>
          <w:bCs/>
          <w:sz w:val="24"/>
          <w:szCs w:val="24"/>
        </w:rPr>
        <w:t xml:space="preserve">Are the </w:t>
      </w:r>
      <w:r w:rsidR="001F1FA9">
        <w:rPr>
          <w:rFonts w:ascii="Century Gothic" w:hAnsi="Century Gothic"/>
          <w:b/>
          <w:bCs/>
          <w:sz w:val="24"/>
          <w:szCs w:val="24"/>
        </w:rPr>
        <w:t xml:space="preserve">plans </w:t>
      </w:r>
      <w:r w:rsidRPr="003401CC">
        <w:rPr>
          <w:rFonts w:ascii="Century Gothic" w:hAnsi="Century Gothic"/>
          <w:b/>
          <w:bCs/>
          <w:sz w:val="24"/>
          <w:szCs w:val="24"/>
        </w:rPr>
        <w:t>listed below</w:t>
      </w:r>
      <w:r>
        <w:rPr>
          <w:rFonts w:ascii="Century Gothic" w:hAnsi="Century Gothic"/>
          <w:b/>
          <w:bCs/>
          <w:sz w:val="24"/>
          <w:szCs w:val="24"/>
        </w:rPr>
        <w:t xml:space="preserve"> important to you? </w:t>
      </w:r>
      <w:r w:rsidRPr="003401CC">
        <w:rPr>
          <w:rFonts w:ascii="Century Gothic" w:hAnsi="Century Gothic"/>
          <w:b/>
          <w:bCs/>
          <w:sz w:val="24"/>
          <w:szCs w:val="24"/>
        </w:rPr>
        <w:t xml:space="preserve"> </w:t>
      </w:r>
    </w:p>
    <w:p w14:paraId="5DBD4CA9" w14:textId="3F680812" w:rsidR="00A35A1E" w:rsidRDefault="001F1FA9" w:rsidP="00145E23">
      <w:pPr>
        <w:rPr>
          <w:rFonts w:ascii="Century Gothic" w:hAnsi="Century Gothic" w:cs="Segoe UI"/>
          <w:color w:val="000000"/>
          <w:shd w:val="clear" w:color="auto" w:fill="FFFFFF"/>
        </w:rPr>
      </w:pPr>
      <w:r w:rsidRPr="001F1FA9">
        <w:rPr>
          <w:rFonts w:ascii="Century Gothic" w:hAnsi="Century Gothic" w:cs="Segoe UI"/>
          <w:color w:val="000000"/>
          <w:shd w:val="clear" w:color="auto" w:fill="FFFFFF"/>
        </w:rPr>
        <w:t xml:space="preserve">The plans listed below are detailed as Priority </w:t>
      </w:r>
      <w:r>
        <w:rPr>
          <w:rFonts w:ascii="Century Gothic" w:hAnsi="Century Gothic" w:cs="Segoe UI"/>
          <w:color w:val="000000"/>
          <w:shd w:val="clear" w:color="auto" w:fill="FFFFFF"/>
        </w:rPr>
        <w:t>3</w:t>
      </w:r>
      <w:r w:rsidRPr="001F1FA9">
        <w:rPr>
          <w:rFonts w:ascii="Century Gothic" w:hAnsi="Century Gothic" w:cs="Segoe UI"/>
          <w:color w:val="000000"/>
          <w:shd w:val="clear" w:color="auto" w:fill="FFFFFF"/>
        </w:rPr>
        <w:t xml:space="preserve"> on the 'You Said, We Did' document under 'We Will: 2024 onwards'.    </w:t>
      </w:r>
      <w:r w:rsidR="00A35A1E" w:rsidRPr="00800BBB">
        <w:rPr>
          <w:rFonts w:ascii="Century Gothic" w:hAnsi="Century Gothic" w:cs="Segoe UI"/>
          <w:color w:val="000000"/>
          <w:shd w:val="clear" w:color="auto" w:fill="FFFFFF"/>
        </w:rPr>
        <w:t>  </w:t>
      </w:r>
    </w:p>
    <w:p w14:paraId="4232E661" w14:textId="77777777" w:rsidR="00A35A1E" w:rsidRDefault="00A35A1E" w:rsidP="00A35A1E">
      <w:pPr>
        <w:spacing w:after="0"/>
        <w:rPr>
          <w:rFonts w:ascii="Century Gothic" w:hAnsi="Century Gothic" w:cs="Segoe UI"/>
          <w:color w:val="000000"/>
          <w:shd w:val="clear" w:color="auto" w:fill="FFFFFF"/>
        </w:rPr>
      </w:pPr>
      <w:r>
        <w:rPr>
          <w:rFonts w:ascii="Century Gothic" w:hAnsi="Century Gothic" w:cs="Segoe UI"/>
          <w:color w:val="000000"/>
          <w:shd w:val="clear" w:color="auto" w:fill="FFFFFF"/>
        </w:rPr>
        <w:t>Tick all that apply:</w:t>
      </w:r>
    </w:p>
    <w:p w14:paraId="6D43ABA1" w14:textId="77777777" w:rsidR="00CF5EFF" w:rsidRDefault="00CF5EFF" w:rsidP="00CF5EFF">
      <w:pPr>
        <w:spacing w:after="0"/>
        <w:rPr>
          <w:rFonts w:ascii="Century Gothic" w:hAnsi="Century Gothic"/>
          <w:b/>
          <w:bCs/>
          <w:sz w:val="24"/>
          <w:szCs w:val="24"/>
        </w:rPr>
      </w:pPr>
    </w:p>
    <w:tbl>
      <w:tblPr>
        <w:tblStyle w:val="TableGrid"/>
        <w:tblW w:w="0" w:type="auto"/>
        <w:tblLook w:val="04A0" w:firstRow="1" w:lastRow="0" w:firstColumn="1" w:lastColumn="0" w:noHBand="0" w:noVBand="1"/>
      </w:tblPr>
      <w:tblGrid>
        <w:gridCol w:w="567"/>
        <w:gridCol w:w="279"/>
        <w:gridCol w:w="7796"/>
      </w:tblGrid>
      <w:tr w:rsidR="00CF5EFF" w:rsidRPr="003508D0" w14:paraId="7D789EEE" w14:textId="77777777" w:rsidTr="008B79FB">
        <w:trPr>
          <w:trHeight w:val="567"/>
        </w:trPr>
        <w:tc>
          <w:tcPr>
            <w:tcW w:w="567" w:type="dxa"/>
            <w:tcBorders>
              <w:bottom w:val="single" w:sz="4" w:space="0" w:color="auto"/>
            </w:tcBorders>
          </w:tcPr>
          <w:p w14:paraId="581C2F0E" w14:textId="77777777" w:rsidR="00CF5EFF" w:rsidRPr="003508D0" w:rsidRDefault="00CF5EFF" w:rsidP="008B79FB">
            <w:pPr>
              <w:rPr>
                <w:rFonts w:ascii="Century Gothic" w:hAnsi="Century Gothic"/>
                <w:sz w:val="24"/>
                <w:szCs w:val="24"/>
              </w:rPr>
            </w:pPr>
          </w:p>
        </w:tc>
        <w:tc>
          <w:tcPr>
            <w:tcW w:w="279" w:type="dxa"/>
            <w:tcBorders>
              <w:top w:val="nil"/>
              <w:bottom w:val="nil"/>
              <w:right w:val="nil"/>
            </w:tcBorders>
          </w:tcPr>
          <w:p w14:paraId="4C4617C2" w14:textId="77777777" w:rsidR="00CF5EFF" w:rsidRPr="003508D0" w:rsidRDefault="00CF5EFF" w:rsidP="008B79FB">
            <w:pPr>
              <w:rPr>
                <w:rFonts w:ascii="Century Gothic" w:hAnsi="Century Gothic"/>
                <w:sz w:val="24"/>
                <w:szCs w:val="24"/>
              </w:rPr>
            </w:pPr>
          </w:p>
        </w:tc>
        <w:tc>
          <w:tcPr>
            <w:tcW w:w="7796" w:type="dxa"/>
            <w:tcBorders>
              <w:top w:val="nil"/>
              <w:left w:val="nil"/>
              <w:bottom w:val="nil"/>
              <w:right w:val="nil"/>
            </w:tcBorders>
          </w:tcPr>
          <w:p w14:paraId="380A47FE" w14:textId="517DB653" w:rsidR="00CF5EFF" w:rsidRPr="003508D0" w:rsidRDefault="0098026F" w:rsidP="008B79FB">
            <w:pPr>
              <w:rPr>
                <w:rFonts w:ascii="Century Gothic" w:hAnsi="Century Gothic"/>
                <w:sz w:val="24"/>
                <w:szCs w:val="24"/>
              </w:rPr>
            </w:pPr>
            <w:r w:rsidRPr="00AF5D4C">
              <w:rPr>
                <w:rFonts w:ascii="Century Gothic" w:hAnsi="Century Gothic"/>
                <w:sz w:val="24"/>
                <w:szCs w:val="24"/>
              </w:rPr>
              <w:t>Make</w:t>
            </w:r>
            <w:r w:rsidRPr="004F5C4C">
              <w:rPr>
                <w:rFonts w:ascii="Century Gothic" w:hAnsi="Century Gothic"/>
                <w:b/>
                <w:bCs/>
                <w:sz w:val="24"/>
                <w:szCs w:val="24"/>
              </w:rPr>
              <w:t xml:space="preserve"> better links with school leavers</w:t>
            </w:r>
            <w:r w:rsidRPr="003508D0">
              <w:rPr>
                <w:rFonts w:ascii="Century Gothic" w:hAnsi="Century Gothic"/>
                <w:sz w:val="24"/>
                <w:szCs w:val="24"/>
              </w:rPr>
              <w:t xml:space="preserve"> and </w:t>
            </w:r>
            <w:r w:rsidR="00744AB9">
              <w:rPr>
                <w:rFonts w:ascii="Century Gothic" w:hAnsi="Century Gothic"/>
                <w:sz w:val="24"/>
                <w:szCs w:val="24"/>
              </w:rPr>
              <w:t xml:space="preserve">where appropriate, </w:t>
            </w:r>
            <w:r w:rsidRPr="003508D0">
              <w:rPr>
                <w:rFonts w:ascii="Century Gothic" w:hAnsi="Century Gothic"/>
                <w:sz w:val="24"/>
                <w:szCs w:val="24"/>
              </w:rPr>
              <w:t xml:space="preserve">fast track </w:t>
            </w:r>
            <w:r w:rsidR="00744AB9">
              <w:rPr>
                <w:rFonts w:ascii="Century Gothic" w:hAnsi="Century Gothic"/>
                <w:sz w:val="24"/>
                <w:szCs w:val="24"/>
              </w:rPr>
              <w:t xml:space="preserve">support for </w:t>
            </w:r>
            <w:r w:rsidRPr="003508D0">
              <w:rPr>
                <w:rFonts w:ascii="Century Gothic" w:hAnsi="Century Gothic"/>
                <w:sz w:val="24"/>
                <w:szCs w:val="24"/>
              </w:rPr>
              <w:t xml:space="preserve">autistic children and young people </w:t>
            </w:r>
            <w:r w:rsidR="00744AB9">
              <w:rPr>
                <w:rFonts w:ascii="Century Gothic" w:hAnsi="Century Gothic"/>
                <w:sz w:val="24"/>
                <w:szCs w:val="24"/>
              </w:rPr>
              <w:t>to</w:t>
            </w:r>
            <w:r w:rsidRPr="003508D0">
              <w:rPr>
                <w:rFonts w:ascii="Century Gothic" w:hAnsi="Century Gothic"/>
                <w:sz w:val="24"/>
                <w:szCs w:val="24"/>
              </w:rPr>
              <w:t xml:space="preserve"> </w:t>
            </w:r>
          </w:p>
        </w:tc>
      </w:tr>
      <w:tr w:rsidR="00CF5EFF" w:rsidRPr="003508D0" w14:paraId="3D72A4EF" w14:textId="77777777" w:rsidTr="008B79FB">
        <w:tc>
          <w:tcPr>
            <w:tcW w:w="567" w:type="dxa"/>
            <w:tcBorders>
              <w:left w:val="nil"/>
              <w:bottom w:val="nil"/>
              <w:right w:val="nil"/>
            </w:tcBorders>
          </w:tcPr>
          <w:p w14:paraId="1776117E" w14:textId="77777777" w:rsidR="00CF5EFF" w:rsidRPr="003508D0" w:rsidRDefault="00CF5EFF" w:rsidP="008B79FB">
            <w:pPr>
              <w:rPr>
                <w:rFonts w:ascii="Century Gothic" w:hAnsi="Century Gothic"/>
                <w:sz w:val="24"/>
                <w:szCs w:val="24"/>
              </w:rPr>
            </w:pPr>
          </w:p>
        </w:tc>
        <w:tc>
          <w:tcPr>
            <w:tcW w:w="279" w:type="dxa"/>
            <w:tcBorders>
              <w:top w:val="nil"/>
              <w:left w:val="nil"/>
              <w:bottom w:val="nil"/>
              <w:right w:val="nil"/>
            </w:tcBorders>
          </w:tcPr>
          <w:p w14:paraId="2789BA29" w14:textId="77777777" w:rsidR="00CF5EFF" w:rsidRPr="003508D0" w:rsidRDefault="00CF5EFF" w:rsidP="008B79FB">
            <w:pPr>
              <w:rPr>
                <w:rFonts w:ascii="Century Gothic" w:hAnsi="Century Gothic"/>
                <w:sz w:val="24"/>
                <w:szCs w:val="24"/>
              </w:rPr>
            </w:pPr>
          </w:p>
        </w:tc>
        <w:tc>
          <w:tcPr>
            <w:tcW w:w="7796" w:type="dxa"/>
            <w:tcBorders>
              <w:top w:val="nil"/>
              <w:left w:val="nil"/>
              <w:bottom w:val="nil"/>
              <w:right w:val="nil"/>
            </w:tcBorders>
          </w:tcPr>
          <w:p w14:paraId="69B770E3" w14:textId="793D32DD" w:rsidR="00CF5EFF" w:rsidRPr="003508D0" w:rsidRDefault="00744AB9" w:rsidP="008B79FB">
            <w:pPr>
              <w:rPr>
                <w:rFonts w:ascii="Century Gothic" w:hAnsi="Century Gothic"/>
                <w:sz w:val="24"/>
                <w:szCs w:val="24"/>
              </w:rPr>
            </w:pPr>
            <w:r w:rsidRPr="003508D0">
              <w:rPr>
                <w:rFonts w:ascii="Century Gothic" w:hAnsi="Century Gothic"/>
                <w:sz w:val="24"/>
                <w:szCs w:val="24"/>
              </w:rPr>
              <w:t xml:space="preserve">employment </w:t>
            </w:r>
            <w:r w:rsidR="003508D0">
              <w:rPr>
                <w:rFonts w:ascii="Century Gothic" w:hAnsi="Century Gothic"/>
                <w:sz w:val="24"/>
                <w:szCs w:val="24"/>
              </w:rPr>
              <w:t>o</w:t>
            </w:r>
            <w:r w:rsidR="0098026F" w:rsidRPr="003508D0">
              <w:rPr>
                <w:rFonts w:ascii="Century Gothic" w:hAnsi="Century Gothic"/>
                <w:sz w:val="24"/>
                <w:szCs w:val="24"/>
              </w:rPr>
              <w:t>pportunities</w:t>
            </w:r>
            <w:r w:rsidR="00E462C2" w:rsidRPr="003508D0">
              <w:rPr>
                <w:rFonts w:ascii="Century Gothic" w:hAnsi="Century Gothic"/>
                <w:sz w:val="24"/>
                <w:szCs w:val="24"/>
              </w:rPr>
              <w:t>.</w:t>
            </w:r>
          </w:p>
        </w:tc>
      </w:tr>
    </w:tbl>
    <w:p w14:paraId="722E30F3" w14:textId="77777777" w:rsidR="00CF5EFF" w:rsidRPr="003508D0" w:rsidRDefault="00CF5EFF" w:rsidP="00CF5EFF">
      <w:pPr>
        <w:spacing w:after="0"/>
        <w:rPr>
          <w:rFonts w:ascii="Century Gothic" w:hAnsi="Century Gothic"/>
          <w:sz w:val="24"/>
          <w:szCs w:val="24"/>
        </w:rPr>
      </w:pPr>
    </w:p>
    <w:tbl>
      <w:tblPr>
        <w:tblStyle w:val="TableGrid"/>
        <w:tblW w:w="8642" w:type="dxa"/>
        <w:tblLook w:val="04A0" w:firstRow="1" w:lastRow="0" w:firstColumn="1" w:lastColumn="0" w:noHBand="0" w:noVBand="1"/>
      </w:tblPr>
      <w:tblGrid>
        <w:gridCol w:w="567"/>
        <w:gridCol w:w="279"/>
        <w:gridCol w:w="7796"/>
      </w:tblGrid>
      <w:tr w:rsidR="00E462C2" w:rsidRPr="003508D0" w14:paraId="3EDB32B9" w14:textId="77777777" w:rsidTr="00E462C2">
        <w:trPr>
          <w:trHeight w:val="567"/>
        </w:trPr>
        <w:tc>
          <w:tcPr>
            <w:tcW w:w="567" w:type="dxa"/>
            <w:tcBorders>
              <w:bottom w:val="single" w:sz="4" w:space="0" w:color="auto"/>
            </w:tcBorders>
          </w:tcPr>
          <w:p w14:paraId="7118C918" w14:textId="77777777" w:rsidR="00E462C2" w:rsidRPr="003508D0" w:rsidRDefault="00E462C2" w:rsidP="00E462C2">
            <w:pPr>
              <w:rPr>
                <w:rFonts w:ascii="Century Gothic" w:hAnsi="Century Gothic"/>
                <w:sz w:val="24"/>
                <w:szCs w:val="24"/>
              </w:rPr>
            </w:pPr>
          </w:p>
        </w:tc>
        <w:tc>
          <w:tcPr>
            <w:tcW w:w="279" w:type="dxa"/>
            <w:tcBorders>
              <w:top w:val="nil"/>
              <w:bottom w:val="nil"/>
              <w:right w:val="nil"/>
            </w:tcBorders>
          </w:tcPr>
          <w:p w14:paraId="5EE7906F" w14:textId="77777777" w:rsidR="00E462C2" w:rsidRPr="003508D0" w:rsidRDefault="00E462C2" w:rsidP="00E462C2">
            <w:pPr>
              <w:rPr>
                <w:rFonts w:ascii="Century Gothic" w:hAnsi="Century Gothic"/>
                <w:sz w:val="24"/>
                <w:szCs w:val="24"/>
              </w:rPr>
            </w:pPr>
          </w:p>
        </w:tc>
        <w:tc>
          <w:tcPr>
            <w:tcW w:w="7796" w:type="dxa"/>
            <w:tcBorders>
              <w:top w:val="nil"/>
              <w:left w:val="nil"/>
              <w:bottom w:val="nil"/>
              <w:right w:val="nil"/>
            </w:tcBorders>
          </w:tcPr>
          <w:p w14:paraId="41C344C0" w14:textId="67DF1975" w:rsidR="00E462C2" w:rsidRPr="003508D0" w:rsidRDefault="00E462C2" w:rsidP="00E462C2">
            <w:pPr>
              <w:rPr>
                <w:rFonts w:ascii="Century Gothic" w:hAnsi="Century Gothic"/>
                <w:sz w:val="24"/>
                <w:szCs w:val="24"/>
              </w:rPr>
            </w:pPr>
            <w:r w:rsidRPr="003508D0">
              <w:rPr>
                <w:rFonts w:ascii="Century Gothic" w:hAnsi="Century Gothic"/>
                <w:sz w:val="24"/>
                <w:szCs w:val="24"/>
              </w:rPr>
              <w:t xml:space="preserve">Identify and connect autistic adults to Adult Learning and </w:t>
            </w:r>
            <w:r w:rsidRPr="004F5C4C">
              <w:rPr>
                <w:rFonts w:ascii="Century Gothic" w:hAnsi="Century Gothic"/>
                <w:b/>
                <w:bCs/>
                <w:sz w:val="24"/>
                <w:szCs w:val="24"/>
              </w:rPr>
              <w:t>offer skills and employment support</w:t>
            </w:r>
            <w:r w:rsidRPr="003508D0">
              <w:rPr>
                <w:rFonts w:ascii="Century Gothic" w:hAnsi="Century Gothic"/>
                <w:sz w:val="24"/>
                <w:szCs w:val="24"/>
              </w:rPr>
              <w:t xml:space="preserve"> where appropriate.</w:t>
            </w:r>
          </w:p>
        </w:tc>
      </w:tr>
    </w:tbl>
    <w:p w14:paraId="42295381" w14:textId="77777777" w:rsidR="00E462C2" w:rsidRPr="003508D0" w:rsidRDefault="00E462C2" w:rsidP="00CF5EFF">
      <w:pPr>
        <w:spacing w:after="0"/>
        <w:rPr>
          <w:rFonts w:ascii="Century Gothic" w:hAnsi="Century Gothic"/>
          <w:sz w:val="24"/>
          <w:szCs w:val="24"/>
        </w:rPr>
      </w:pPr>
    </w:p>
    <w:tbl>
      <w:tblPr>
        <w:tblStyle w:val="TableGrid"/>
        <w:tblW w:w="0" w:type="auto"/>
        <w:tblLook w:val="04A0" w:firstRow="1" w:lastRow="0" w:firstColumn="1" w:lastColumn="0" w:noHBand="0" w:noVBand="1"/>
      </w:tblPr>
      <w:tblGrid>
        <w:gridCol w:w="567"/>
        <w:gridCol w:w="279"/>
        <w:gridCol w:w="7796"/>
      </w:tblGrid>
      <w:tr w:rsidR="00CF5EFF" w:rsidRPr="003508D0" w14:paraId="533B4239" w14:textId="77777777" w:rsidTr="00CF5EFF">
        <w:trPr>
          <w:trHeight w:val="567"/>
        </w:trPr>
        <w:tc>
          <w:tcPr>
            <w:tcW w:w="567" w:type="dxa"/>
            <w:tcBorders>
              <w:bottom w:val="single" w:sz="4" w:space="0" w:color="auto"/>
            </w:tcBorders>
          </w:tcPr>
          <w:p w14:paraId="3569DF45" w14:textId="77777777" w:rsidR="00CF5EFF" w:rsidRPr="003508D0" w:rsidRDefault="00CF5EFF" w:rsidP="008B79FB">
            <w:pPr>
              <w:rPr>
                <w:rFonts w:ascii="Century Gothic" w:hAnsi="Century Gothic"/>
                <w:sz w:val="24"/>
                <w:szCs w:val="24"/>
              </w:rPr>
            </w:pPr>
          </w:p>
        </w:tc>
        <w:tc>
          <w:tcPr>
            <w:tcW w:w="279" w:type="dxa"/>
            <w:tcBorders>
              <w:top w:val="nil"/>
              <w:bottom w:val="nil"/>
              <w:right w:val="nil"/>
            </w:tcBorders>
          </w:tcPr>
          <w:p w14:paraId="39A73C00" w14:textId="77777777" w:rsidR="00CF5EFF" w:rsidRPr="003508D0" w:rsidRDefault="00CF5EFF" w:rsidP="008B79FB">
            <w:pPr>
              <w:rPr>
                <w:rFonts w:ascii="Century Gothic" w:hAnsi="Century Gothic"/>
                <w:sz w:val="24"/>
                <w:szCs w:val="24"/>
              </w:rPr>
            </w:pPr>
          </w:p>
        </w:tc>
        <w:tc>
          <w:tcPr>
            <w:tcW w:w="7796" w:type="dxa"/>
            <w:tcBorders>
              <w:top w:val="nil"/>
              <w:left w:val="nil"/>
              <w:bottom w:val="nil"/>
              <w:right w:val="nil"/>
            </w:tcBorders>
          </w:tcPr>
          <w:p w14:paraId="5FB58EFC" w14:textId="61E60B6F" w:rsidR="00CF5EFF" w:rsidRPr="003508D0" w:rsidRDefault="00FB269E" w:rsidP="008B79FB">
            <w:pPr>
              <w:spacing w:line="259" w:lineRule="auto"/>
              <w:rPr>
                <w:rFonts w:ascii="Century Gothic" w:hAnsi="Century Gothic"/>
                <w:sz w:val="24"/>
                <w:szCs w:val="24"/>
              </w:rPr>
            </w:pPr>
            <w:r w:rsidRPr="003508D0">
              <w:rPr>
                <w:rFonts w:ascii="Century Gothic" w:hAnsi="Century Gothic"/>
                <w:sz w:val="24"/>
                <w:szCs w:val="24"/>
              </w:rPr>
              <w:t xml:space="preserve">Offer </w:t>
            </w:r>
            <w:r w:rsidR="0098026F" w:rsidRPr="003508D0">
              <w:rPr>
                <w:rFonts w:ascii="Century Gothic" w:hAnsi="Century Gothic"/>
                <w:sz w:val="24"/>
                <w:szCs w:val="24"/>
              </w:rPr>
              <w:t xml:space="preserve">autistic people </w:t>
            </w:r>
            <w:r w:rsidRPr="004F5C4C">
              <w:rPr>
                <w:rFonts w:ascii="Century Gothic" w:hAnsi="Century Gothic"/>
                <w:b/>
                <w:bCs/>
                <w:sz w:val="24"/>
                <w:szCs w:val="24"/>
              </w:rPr>
              <w:t>more employment opportunities</w:t>
            </w:r>
            <w:r w:rsidRPr="003508D0">
              <w:rPr>
                <w:rFonts w:ascii="Century Gothic" w:hAnsi="Century Gothic"/>
                <w:sz w:val="24"/>
                <w:szCs w:val="24"/>
              </w:rPr>
              <w:t xml:space="preserve">. </w:t>
            </w:r>
          </w:p>
        </w:tc>
      </w:tr>
    </w:tbl>
    <w:p w14:paraId="23685508" w14:textId="77777777" w:rsidR="00CF5EFF" w:rsidRDefault="00CF5EFF" w:rsidP="000F43DB">
      <w:pPr>
        <w:spacing w:after="0"/>
        <w:rPr>
          <w:rFonts w:ascii="Century Gothic" w:hAnsi="Century Gothic"/>
          <w:sz w:val="24"/>
          <w:szCs w:val="24"/>
        </w:rPr>
      </w:pPr>
    </w:p>
    <w:tbl>
      <w:tblPr>
        <w:tblStyle w:val="TableGrid"/>
        <w:tblW w:w="0" w:type="auto"/>
        <w:tblLook w:val="04A0" w:firstRow="1" w:lastRow="0" w:firstColumn="1" w:lastColumn="0" w:noHBand="0" w:noVBand="1"/>
      </w:tblPr>
      <w:tblGrid>
        <w:gridCol w:w="567"/>
        <w:gridCol w:w="279"/>
        <w:gridCol w:w="7796"/>
      </w:tblGrid>
      <w:tr w:rsidR="005F0136" w:rsidRPr="003508D0" w14:paraId="052EBB09" w14:textId="77777777" w:rsidTr="004468BE">
        <w:trPr>
          <w:trHeight w:val="567"/>
        </w:trPr>
        <w:tc>
          <w:tcPr>
            <w:tcW w:w="567" w:type="dxa"/>
            <w:tcBorders>
              <w:bottom w:val="single" w:sz="4" w:space="0" w:color="auto"/>
            </w:tcBorders>
          </w:tcPr>
          <w:p w14:paraId="19144F8B" w14:textId="77777777" w:rsidR="005F0136" w:rsidRPr="003508D0" w:rsidRDefault="005F0136" w:rsidP="004468BE">
            <w:pPr>
              <w:rPr>
                <w:rFonts w:ascii="Century Gothic" w:hAnsi="Century Gothic"/>
                <w:sz w:val="24"/>
                <w:szCs w:val="24"/>
              </w:rPr>
            </w:pPr>
          </w:p>
        </w:tc>
        <w:tc>
          <w:tcPr>
            <w:tcW w:w="279" w:type="dxa"/>
            <w:tcBorders>
              <w:top w:val="nil"/>
              <w:bottom w:val="nil"/>
              <w:right w:val="nil"/>
            </w:tcBorders>
          </w:tcPr>
          <w:p w14:paraId="3B3C35BA" w14:textId="77777777" w:rsidR="005F0136" w:rsidRPr="003508D0" w:rsidRDefault="005F0136" w:rsidP="004468BE">
            <w:pPr>
              <w:rPr>
                <w:rFonts w:ascii="Century Gothic" w:hAnsi="Century Gothic"/>
                <w:sz w:val="24"/>
                <w:szCs w:val="24"/>
              </w:rPr>
            </w:pPr>
          </w:p>
        </w:tc>
        <w:tc>
          <w:tcPr>
            <w:tcW w:w="7796" w:type="dxa"/>
            <w:tcBorders>
              <w:top w:val="nil"/>
              <w:left w:val="nil"/>
              <w:bottom w:val="nil"/>
              <w:right w:val="nil"/>
            </w:tcBorders>
          </w:tcPr>
          <w:p w14:paraId="0FE5FD2F" w14:textId="77777777" w:rsidR="005F0136" w:rsidRPr="003508D0" w:rsidRDefault="005F0136" w:rsidP="004468BE">
            <w:pPr>
              <w:spacing w:line="259" w:lineRule="auto"/>
              <w:rPr>
                <w:rFonts w:ascii="Century Gothic" w:hAnsi="Century Gothic"/>
                <w:sz w:val="24"/>
                <w:szCs w:val="24"/>
              </w:rPr>
            </w:pPr>
            <w:r w:rsidRPr="003508D0">
              <w:rPr>
                <w:rFonts w:ascii="Century Gothic" w:hAnsi="Century Gothic"/>
                <w:sz w:val="24"/>
                <w:szCs w:val="24"/>
              </w:rPr>
              <w:t xml:space="preserve">Improve health and social care support alongside alternative learning packages for those children </w:t>
            </w:r>
            <w:r w:rsidRPr="004F5C4C">
              <w:rPr>
                <w:rFonts w:ascii="Century Gothic" w:hAnsi="Century Gothic"/>
                <w:b/>
                <w:bCs/>
                <w:sz w:val="24"/>
                <w:szCs w:val="24"/>
              </w:rPr>
              <w:t>who cannot attend</w:t>
            </w:r>
          </w:p>
        </w:tc>
      </w:tr>
      <w:tr w:rsidR="005F0136" w:rsidRPr="003508D0" w14:paraId="4C526F9F" w14:textId="77777777" w:rsidTr="004468BE">
        <w:tc>
          <w:tcPr>
            <w:tcW w:w="567" w:type="dxa"/>
            <w:tcBorders>
              <w:left w:val="nil"/>
              <w:bottom w:val="nil"/>
              <w:right w:val="nil"/>
            </w:tcBorders>
          </w:tcPr>
          <w:p w14:paraId="6CC9FC44" w14:textId="77777777" w:rsidR="005F0136" w:rsidRPr="003508D0" w:rsidRDefault="005F0136" w:rsidP="004468BE">
            <w:pPr>
              <w:rPr>
                <w:rFonts w:ascii="Century Gothic" w:hAnsi="Century Gothic"/>
                <w:sz w:val="24"/>
                <w:szCs w:val="24"/>
              </w:rPr>
            </w:pPr>
          </w:p>
        </w:tc>
        <w:tc>
          <w:tcPr>
            <w:tcW w:w="279" w:type="dxa"/>
            <w:tcBorders>
              <w:top w:val="nil"/>
              <w:left w:val="nil"/>
              <w:bottom w:val="nil"/>
              <w:right w:val="nil"/>
            </w:tcBorders>
          </w:tcPr>
          <w:p w14:paraId="1BDFBF28" w14:textId="77777777" w:rsidR="005F0136" w:rsidRPr="003508D0" w:rsidRDefault="005F0136" w:rsidP="004468BE">
            <w:pPr>
              <w:rPr>
                <w:rFonts w:ascii="Century Gothic" w:hAnsi="Century Gothic"/>
                <w:sz w:val="24"/>
                <w:szCs w:val="24"/>
              </w:rPr>
            </w:pPr>
          </w:p>
        </w:tc>
        <w:tc>
          <w:tcPr>
            <w:tcW w:w="7796" w:type="dxa"/>
            <w:tcBorders>
              <w:top w:val="nil"/>
              <w:left w:val="nil"/>
              <w:bottom w:val="nil"/>
              <w:right w:val="nil"/>
            </w:tcBorders>
          </w:tcPr>
          <w:p w14:paraId="71B51E25" w14:textId="77777777" w:rsidR="005F0136" w:rsidRPr="003508D0" w:rsidRDefault="005F0136" w:rsidP="004468BE">
            <w:pPr>
              <w:rPr>
                <w:rFonts w:ascii="Century Gothic" w:hAnsi="Century Gothic"/>
                <w:sz w:val="24"/>
                <w:szCs w:val="24"/>
              </w:rPr>
            </w:pPr>
            <w:r w:rsidRPr="004F5C4C">
              <w:rPr>
                <w:rFonts w:ascii="Century Gothic" w:hAnsi="Century Gothic"/>
                <w:b/>
                <w:bCs/>
                <w:sz w:val="24"/>
                <w:szCs w:val="24"/>
              </w:rPr>
              <w:t>school</w:t>
            </w:r>
            <w:r w:rsidRPr="003508D0">
              <w:rPr>
                <w:rFonts w:ascii="Century Gothic" w:hAnsi="Century Gothic"/>
                <w:sz w:val="24"/>
                <w:szCs w:val="24"/>
              </w:rPr>
              <w:t>.</w:t>
            </w:r>
          </w:p>
        </w:tc>
      </w:tr>
    </w:tbl>
    <w:p w14:paraId="2B976D3E" w14:textId="77777777" w:rsidR="005F0136" w:rsidRPr="003508D0" w:rsidRDefault="005F0136" w:rsidP="000F43DB">
      <w:pPr>
        <w:spacing w:after="0"/>
        <w:rPr>
          <w:rFonts w:ascii="Century Gothic" w:hAnsi="Century Gothic"/>
          <w:sz w:val="24"/>
          <w:szCs w:val="24"/>
        </w:rPr>
      </w:pPr>
    </w:p>
    <w:tbl>
      <w:tblPr>
        <w:tblStyle w:val="TableGrid"/>
        <w:tblW w:w="0" w:type="auto"/>
        <w:tblLook w:val="04A0" w:firstRow="1" w:lastRow="0" w:firstColumn="1" w:lastColumn="0" w:noHBand="0" w:noVBand="1"/>
      </w:tblPr>
      <w:tblGrid>
        <w:gridCol w:w="567"/>
        <w:gridCol w:w="279"/>
        <w:gridCol w:w="7796"/>
      </w:tblGrid>
      <w:tr w:rsidR="003508D0" w:rsidRPr="003508D0" w14:paraId="288AFB03" w14:textId="77777777" w:rsidTr="007D3939">
        <w:trPr>
          <w:trHeight w:val="567"/>
        </w:trPr>
        <w:tc>
          <w:tcPr>
            <w:tcW w:w="567" w:type="dxa"/>
            <w:tcBorders>
              <w:bottom w:val="single" w:sz="4" w:space="0" w:color="auto"/>
            </w:tcBorders>
          </w:tcPr>
          <w:p w14:paraId="44B26BCE" w14:textId="77777777" w:rsidR="003508D0" w:rsidRPr="003508D0" w:rsidRDefault="003508D0" w:rsidP="007D3939">
            <w:pPr>
              <w:rPr>
                <w:rFonts w:ascii="Century Gothic" w:hAnsi="Century Gothic"/>
                <w:sz w:val="24"/>
                <w:szCs w:val="24"/>
              </w:rPr>
            </w:pPr>
          </w:p>
        </w:tc>
        <w:tc>
          <w:tcPr>
            <w:tcW w:w="279" w:type="dxa"/>
            <w:tcBorders>
              <w:top w:val="nil"/>
              <w:bottom w:val="nil"/>
              <w:right w:val="nil"/>
            </w:tcBorders>
          </w:tcPr>
          <w:p w14:paraId="0BDE8865" w14:textId="77777777" w:rsidR="003508D0" w:rsidRPr="003508D0" w:rsidRDefault="003508D0" w:rsidP="007D3939">
            <w:pPr>
              <w:rPr>
                <w:rFonts w:ascii="Century Gothic" w:hAnsi="Century Gothic"/>
                <w:sz w:val="24"/>
                <w:szCs w:val="24"/>
              </w:rPr>
            </w:pPr>
          </w:p>
        </w:tc>
        <w:tc>
          <w:tcPr>
            <w:tcW w:w="7796" w:type="dxa"/>
            <w:tcBorders>
              <w:top w:val="nil"/>
              <w:left w:val="nil"/>
              <w:bottom w:val="nil"/>
              <w:right w:val="nil"/>
            </w:tcBorders>
          </w:tcPr>
          <w:p w14:paraId="732333E6" w14:textId="56F9EB51" w:rsidR="003508D0" w:rsidRPr="003508D0" w:rsidRDefault="003508D0" w:rsidP="007D3939">
            <w:pPr>
              <w:spacing w:line="259" w:lineRule="auto"/>
              <w:rPr>
                <w:rFonts w:ascii="Century Gothic" w:hAnsi="Century Gothic"/>
                <w:sz w:val="24"/>
                <w:szCs w:val="24"/>
              </w:rPr>
            </w:pPr>
            <w:r w:rsidRPr="003508D0">
              <w:rPr>
                <w:rFonts w:ascii="Century Gothic" w:hAnsi="Century Gothic"/>
                <w:sz w:val="24"/>
                <w:szCs w:val="24"/>
              </w:rPr>
              <w:t xml:space="preserve">Statutory providers to </w:t>
            </w:r>
            <w:r w:rsidRPr="004F5C4C">
              <w:rPr>
                <w:rFonts w:ascii="Century Gothic" w:hAnsi="Century Gothic"/>
                <w:b/>
                <w:bCs/>
                <w:sz w:val="24"/>
                <w:szCs w:val="24"/>
              </w:rPr>
              <w:t>work in a more inclusive and accessible way</w:t>
            </w:r>
            <w:r w:rsidRPr="003508D0">
              <w:rPr>
                <w:rFonts w:ascii="Century Gothic" w:hAnsi="Century Gothic"/>
                <w:sz w:val="24"/>
                <w:szCs w:val="24"/>
              </w:rPr>
              <w:t>, for example changing the language used for recruitment.</w:t>
            </w:r>
          </w:p>
        </w:tc>
      </w:tr>
    </w:tbl>
    <w:p w14:paraId="76CC70B0" w14:textId="77777777" w:rsidR="003508D0" w:rsidRPr="003508D0" w:rsidRDefault="003508D0" w:rsidP="003508D0">
      <w:pPr>
        <w:spacing w:after="0"/>
        <w:rPr>
          <w:rFonts w:ascii="Century Gothic" w:hAnsi="Century Gothic"/>
          <w:sz w:val="24"/>
          <w:szCs w:val="24"/>
        </w:rPr>
      </w:pPr>
    </w:p>
    <w:tbl>
      <w:tblPr>
        <w:tblStyle w:val="TableGrid"/>
        <w:tblW w:w="0" w:type="auto"/>
        <w:tblLook w:val="04A0" w:firstRow="1" w:lastRow="0" w:firstColumn="1" w:lastColumn="0" w:noHBand="0" w:noVBand="1"/>
      </w:tblPr>
      <w:tblGrid>
        <w:gridCol w:w="567"/>
        <w:gridCol w:w="279"/>
        <w:gridCol w:w="7796"/>
      </w:tblGrid>
      <w:tr w:rsidR="00CF5EFF" w:rsidRPr="003508D0" w14:paraId="05D3500D" w14:textId="77777777" w:rsidTr="008B79FB">
        <w:trPr>
          <w:trHeight w:val="567"/>
        </w:trPr>
        <w:tc>
          <w:tcPr>
            <w:tcW w:w="567" w:type="dxa"/>
            <w:tcBorders>
              <w:bottom w:val="single" w:sz="4" w:space="0" w:color="auto"/>
            </w:tcBorders>
          </w:tcPr>
          <w:p w14:paraId="37718733" w14:textId="77777777" w:rsidR="00CF5EFF" w:rsidRPr="003508D0" w:rsidRDefault="00CF5EFF" w:rsidP="008B79FB">
            <w:pPr>
              <w:rPr>
                <w:rFonts w:ascii="Century Gothic" w:hAnsi="Century Gothic"/>
                <w:sz w:val="24"/>
                <w:szCs w:val="24"/>
              </w:rPr>
            </w:pPr>
          </w:p>
        </w:tc>
        <w:tc>
          <w:tcPr>
            <w:tcW w:w="279" w:type="dxa"/>
            <w:tcBorders>
              <w:top w:val="nil"/>
              <w:bottom w:val="nil"/>
              <w:right w:val="nil"/>
            </w:tcBorders>
          </w:tcPr>
          <w:p w14:paraId="195C7CC8" w14:textId="77777777" w:rsidR="00CF5EFF" w:rsidRPr="003508D0" w:rsidRDefault="00CF5EFF" w:rsidP="008B79FB">
            <w:pPr>
              <w:rPr>
                <w:rFonts w:ascii="Century Gothic" w:hAnsi="Century Gothic"/>
                <w:sz w:val="24"/>
                <w:szCs w:val="24"/>
              </w:rPr>
            </w:pPr>
          </w:p>
        </w:tc>
        <w:tc>
          <w:tcPr>
            <w:tcW w:w="7796" w:type="dxa"/>
            <w:tcBorders>
              <w:top w:val="nil"/>
              <w:left w:val="nil"/>
              <w:bottom w:val="nil"/>
              <w:right w:val="nil"/>
            </w:tcBorders>
          </w:tcPr>
          <w:p w14:paraId="0C2BC28D" w14:textId="62736663" w:rsidR="00CF5EFF" w:rsidRPr="003508D0" w:rsidRDefault="005F0136" w:rsidP="008B79FB">
            <w:pPr>
              <w:spacing w:line="259" w:lineRule="auto"/>
              <w:rPr>
                <w:rFonts w:ascii="Century Gothic" w:hAnsi="Century Gothic"/>
                <w:sz w:val="24"/>
                <w:szCs w:val="24"/>
              </w:rPr>
            </w:pPr>
            <w:r w:rsidRPr="005F0136">
              <w:rPr>
                <w:rFonts w:ascii="Century Gothic" w:hAnsi="Century Gothic"/>
                <w:sz w:val="24"/>
                <w:szCs w:val="24"/>
              </w:rPr>
              <w:t xml:space="preserve">Strengthen the relationship between schools and the Norfolk Autism Partnership to develop positive representation of autism </w:t>
            </w:r>
          </w:p>
        </w:tc>
      </w:tr>
      <w:tr w:rsidR="003508D0" w:rsidRPr="003508D0" w14:paraId="163921B6" w14:textId="77777777" w:rsidTr="003508D0">
        <w:tc>
          <w:tcPr>
            <w:tcW w:w="567" w:type="dxa"/>
            <w:tcBorders>
              <w:left w:val="nil"/>
              <w:bottom w:val="nil"/>
              <w:right w:val="nil"/>
            </w:tcBorders>
          </w:tcPr>
          <w:p w14:paraId="42600B90" w14:textId="77777777" w:rsidR="003508D0" w:rsidRPr="003508D0" w:rsidRDefault="003508D0" w:rsidP="007D3939">
            <w:pPr>
              <w:rPr>
                <w:rFonts w:ascii="Century Gothic" w:hAnsi="Century Gothic"/>
                <w:sz w:val="24"/>
                <w:szCs w:val="24"/>
              </w:rPr>
            </w:pPr>
          </w:p>
        </w:tc>
        <w:tc>
          <w:tcPr>
            <w:tcW w:w="279" w:type="dxa"/>
            <w:tcBorders>
              <w:top w:val="nil"/>
              <w:left w:val="nil"/>
              <w:bottom w:val="nil"/>
              <w:right w:val="nil"/>
            </w:tcBorders>
          </w:tcPr>
          <w:p w14:paraId="79A864D5" w14:textId="77777777" w:rsidR="003508D0" w:rsidRPr="003508D0" w:rsidRDefault="003508D0" w:rsidP="007D3939">
            <w:pPr>
              <w:rPr>
                <w:rFonts w:ascii="Century Gothic" w:hAnsi="Century Gothic"/>
                <w:sz w:val="24"/>
                <w:szCs w:val="24"/>
              </w:rPr>
            </w:pPr>
          </w:p>
        </w:tc>
        <w:tc>
          <w:tcPr>
            <w:tcW w:w="7796" w:type="dxa"/>
            <w:tcBorders>
              <w:top w:val="nil"/>
              <w:left w:val="nil"/>
              <w:bottom w:val="nil"/>
              <w:right w:val="nil"/>
            </w:tcBorders>
          </w:tcPr>
          <w:p w14:paraId="4C313132" w14:textId="5176B26D" w:rsidR="003508D0" w:rsidRPr="003508D0" w:rsidRDefault="00C343BD" w:rsidP="007D3939">
            <w:pPr>
              <w:rPr>
                <w:rFonts w:ascii="Century Gothic" w:hAnsi="Century Gothic"/>
                <w:sz w:val="24"/>
                <w:szCs w:val="24"/>
              </w:rPr>
            </w:pPr>
            <w:r>
              <w:rPr>
                <w:rFonts w:ascii="Century Gothic" w:hAnsi="Century Gothic"/>
                <w:sz w:val="24"/>
                <w:szCs w:val="24"/>
              </w:rPr>
              <w:t>t</w:t>
            </w:r>
            <w:r w:rsidR="005F0136" w:rsidRPr="005F0136">
              <w:rPr>
                <w:rFonts w:ascii="Century Gothic" w:hAnsi="Century Gothic"/>
                <w:sz w:val="24"/>
                <w:szCs w:val="24"/>
              </w:rPr>
              <w:t>hroughout</w:t>
            </w:r>
            <w:r w:rsidR="005F0136">
              <w:rPr>
                <w:rFonts w:ascii="Century Gothic" w:hAnsi="Century Gothic"/>
                <w:sz w:val="24"/>
                <w:szCs w:val="24"/>
              </w:rPr>
              <w:t xml:space="preserve"> </w:t>
            </w:r>
            <w:r w:rsidR="005F0136" w:rsidRPr="005F0136">
              <w:rPr>
                <w:rFonts w:ascii="Century Gothic" w:hAnsi="Century Gothic"/>
                <w:sz w:val="24"/>
                <w:szCs w:val="24"/>
              </w:rPr>
              <w:t>education</w:t>
            </w:r>
            <w:r w:rsidR="005F0136">
              <w:rPr>
                <w:rFonts w:ascii="Century Gothic" w:hAnsi="Century Gothic"/>
                <w:sz w:val="24"/>
                <w:szCs w:val="24"/>
              </w:rPr>
              <w:t>.</w:t>
            </w:r>
          </w:p>
        </w:tc>
      </w:tr>
    </w:tbl>
    <w:p w14:paraId="124DCA70" w14:textId="5EC87CAC" w:rsidR="00744AB9" w:rsidRDefault="00744AB9">
      <w:pPr>
        <w:rPr>
          <w:rFonts w:ascii="Century Gothic" w:hAnsi="Century Gothic"/>
          <w:b/>
          <w:bCs/>
          <w:sz w:val="24"/>
          <w:szCs w:val="24"/>
        </w:rPr>
      </w:pPr>
      <w:r>
        <w:rPr>
          <w:rFonts w:ascii="Century Gothic" w:hAnsi="Century Gothic"/>
          <w:b/>
          <w:bCs/>
          <w:sz w:val="24"/>
          <w:szCs w:val="24"/>
        </w:rPr>
        <w:br w:type="page"/>
      </w:r>
    </w:p>
    <w:p w14:paraId="4C63A940" w14:textId="77777777" w:rsidR="000F43DB" w:rsidRDefault="000F43DB" w:rsidP="00CF5EFF">
      <w:pPr>
        <w:rPr>
          <w:rFonts w:ascii="Century Gothic" w:hAnsi="Century Gothic"/>
          <w:b/>
          <w:bCs/>
          <w:sz w:val="24"/>
          <w:szCs w:val="24"/>
        </w:rPr>
      </w:pPr>
    </w:p>
    <w:p w14:paraId="7492E2F4" w14:textId="6DF62B86" w:rsidR="00CF5EFF" w:rsidRPr="0098026F" w:rsidRDefault="00CF5EFF" w:rsidP="00CF5EFF">
      <w:pPr>
        <w:rPr>
          <w:rFonts w:ascii="Century Gothic" w:hAnsi="Century Gothic"/>
          <w:b/>
          <w:bCs/>
          <w:sz w:val="24"/>
          <w:szCs w:val="24"/>
        </w:rPr>
      </w:pPr>
      <w:r w:rsidRPr="0098026F">
        <w:rPr>
          <w:rFonts w:ascii="Century Gothic" w:hAnsi="Century Gothic"/>
          <w:b/>
          <w:bCs/>
          <w:sz w:val="24"/>
          <w:szCs w:val="24"/>
        </w:rPr>
        <w:t xml:space="preserve">Is there anything else you would like to tell us about what is important to you that has not </w:t>
      </w:r>
      <w:r>
        <w:rPr>
          <w:rFonts w:ascii="Century Gothic" w:hAnsi="Century Gothic"/>
          <w:b/>
          <w:bCs/>
          <w:sz w:val="24"/>
          <w:szCs w:val="24"/>
        </w:rPr>
        <w:t xml:space="preserve">already </w:t>
      </w:r>
      <w:r w:rsidRPr="0098026F">
        <w:rPr>
          <w:rFonts w:ascii="Century Gothic" w:hAnsi="Century Gothic"/>
          <w:b/>
          <w:bCs/>
          <w:sz w:val="24"/>
          <w:szCs w:val="24"/>
        </w:rPr>
        <w:t xml:space="preserve">been covered under </w:t>
      </w:r>
      <w:r w:rsidR="00744AB9">
        <w:rPr>
          <w:rFonts w:ascii="Century Gothic" w:hAnsi="Century Gothic"/>
          <w:b/>
          <w:bCs/>
          <w:sz w:val="24"/>
          <w:szCs w:val="24"/>
        </w:rPr>
        <w:t>P</w:t>
      </w:r>
      <w:r w:rsidRPr="0098026F">
        <w:rPr>
          <w:rFonts w:ascii="Century Gothic" w:hAnsi="Century Gothic"/>
          <w:b/>
          <w:bCs/>
          <w:sz w:val="24"/>
          <w:szCs w:val="24"/>
        </w:rPr>
        <w:t>riority</w:t>
      </w:r>
      <w:r>
        <w:rPr>
          <w:rFonts w:ascii="Century Gothic" w:hAnsi="Century Gothic"/>
          <w:b/>
          <w:bCs/>
          <w:sz w:val="24"/>
          <w:szCs w:val="24"/>
        </w:rPr>
        <w:t xml:space="preserve"> 3</w:t>
      </w:r>
      <w:r w:rsidRPr="0098026F">
        <w:rPr>
          <w:rFonts w:ascii="Century Gothic" w:hAnsi="Century Gothic"/>
          <w:b/>
          <w:bCs/>
          <w:sz w:val="24"/>
          <w:szCs w:val="24"/>
        </w:rPr>
        <w:t>?</w:t>
      </w:r>
    </w:p>
    <w:p w14:paraId="42199CAF" w14:textId="24E239BF" w:rsidR="00CF5EFF" w:rsidRPr="003401CC" w:rsidRDefault="007C7B62" w:rsidP="00CF5EFF">
      <w:pPr>
        <w:rPr>
          <w:rFonts w:ascii="Century Gothic" w:hAnsi="Century Gothic"/>
          <w:sz w:val="24"/>
          <w:szCs w:val="24"/>
        </w:rPr>
      </w:pPr>
      <w:r>
        <w:rPr>
          <w:rFonts w:ascii="Century Gothic" w:hAnsi="Century Gothic"/>
          <w:sz w:val="24"/>
          <w:szCs w:val="24"/>
        </w:rPr>
        <w:t>P</w:t>
      </w:r>
      <w:r w:rsidR="00CF5EFF" w:rsidRPr="003401CC">
        <w:rPr>
          <w:rFonts w:ascii="Century Gothic" w:hAnsi="Century Gothic"/>
          <w:sz w:val="24"/>
          <w:szCs w:val="24"/>
        </w:rPr>
        <w:t xml:space="preserve">lease tell us more about this.  </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8642"/>
      </w:tblGrid>
      <w:tr w:rsidR="00CF5EFF" w14:paraId="13E51087" w14:textId="77777777" w:rsidTr="008B79FB">
        <w:trPr>
          <w:trHeight w:val="680"/>
        </w:trPr>
        <w:tc>
          <w:tcPr>
            <w:tcW w:w="8642" w:type="dxa"/>
          </w:tcPr>
          <w:p w14:paraId="6B9CAABB" w14:textId="77777777" w:rsidR="00CF5EFF" w:rsidRDefault="00CF5EFF" w:rsidP="008B79FB">
            <w:pPr>
              <w:rPr>
                <w:rFonts w:ascii="Century Gothic" w:hAnsi="Century Gothic"/>
                <w:b/>
                <w:bCs/>
                <w:sz w:val="24"/>
                <w:szCs w:val="24"/>
              </w:rPr>
            </w:pPr>
          </w:p>
          <w:p w14:paraId="744EBADF" w14:textId="77777777" w:rsidR="00CF5EFF" w:rsidRDefault="00CF5EFF" w:rsidP="008B79FB">
            <w:pPr>
              <w:rPr>
                <w:rFonts w:ascii="Century Gothic" w:hAnsi="Century Gothic"/>
                <w:b/>
                <w:bCs/>
                <w:sz w:val="24"/>
                <w:szCs w:val="24"/>
              </w:rPr>
            </w:pPr>
          </w:p>
          <w:p w14:paraId="390D2ED3" w14:textId="77777777" w:rsidR="00F32A01" w:rsidRDefault="00F32A01" w:rsidP="008B79FB">
            <w:pPr>
              <w:rPr>
                <w:rFonts w:ascii="Century Gothic" w:hAnsi="Century Gothic"/>
                <w:b/>
                <w:bCs/>
                <w:sz w:val="24"/>
                <w:szCs w:val="24"/>
              </w:rPr>
            </w:pPr>
          </w:p>
          <w:p w14:paraId="69640C1A" w14:textId="77777777" w:rsidR="00F32A01" w:rsidRDefault="00F32A01" w:rsidP="008B79FB">
            <w:pPr>
              <w:rPr>
                <w:rFonts w:ascii="Century Gothic" w:hAnsi="Century Gothic"/>
                <w:b/>
                <w:bCs/>
                <w:sz w:val="24"/>
                <w:szCs w:val="24"/>
              </w:rPr>
            </w:pPr>
          </w:p>
          <w:p w14:paraId="26FEC633" w14:textId="77777777" w:rsidR="000F43DB" w:rsidRDefault="000F43DB" w:rsidP="008B79FB">
            <w:pPr>
              <w:rPr>
                <w:rFonts w:ascii="Century Gothic" w:hAnsi="Century Gothic"/>
                <w:b/>
                <w:bCs/>
                <w:sz w:val="24"/>
                <w:szCs w:val="24"/>
              </w:rPr>
            </w:pPr>
          </w:p>
          <w:p w14:paraId="6A89BA10" w14:textId="77777777" w:rsidR="000F43DB" w:rsidRDefault="000F43DB" w:rsidP="008B79FB">
            <w:pPr>
              <w:rPr>
                <w:rFonts w:ascii="Century Gothic" w:hAnsi="Century Gothic"/>
                <w:b/>
                <w:bCs/>
                <w:sz w:val="24"/>
                <w:szCs w:val="24"/>
              </w:rPr>
            </w:pPr>
          </w:p>
          <w:p w14:paraId="502AE68F" w14:textId="77777777" w:rsidR="000F43DB" w:rsidRDefault="000F43DB" w:rsidP="008B79FB">
            <w:pPr>
              <w:rPr>
                <w:rFonts w:ascii="Century Gothic" w:hAnsi="Century Gothic"/>
                <w:b/>
                <w:bCs/>
                <w:sz w:val="24"/>
                <w:szCs w:val="24"/>
              </w:rPr>
            </w:pPr>
          </w:p>
          <w:p w14:paraId="0B63EF6E" w14:textId="77777777" w:rsidR="00CF5EFF" w:rsidRDefault="00CF5EFF" w:rsidP="008B79FB">
            <w:pPr>
              <w:rPr>
                <w:rFonts w:ascii="Century Gothic" w:hAnsi="Century Gothic"/>
                <w:b/>
                <w:bCs/>
                <w:sz w:val="24"/>
                <w:szCs w:val="24"/>
              </w:rPr>
            </w:pPr>
          </w:p>
        </w:tc>
      </w:tr>
    </w:tbl>
    <w:p w14:paraId="6D0C3801" w14:textId="77777777" w:rsidR="00FD3542" w:rsidRDefault="00FD3542" w:rsidP="0009368C">
      <w:pPr>
        <w:rPr>
          <w:rFonts w:ascii="Century Gothic" w:hAnsi="Century Gothic"/>
          <w:sz w:val="24"/>
          <w:szCs w:val="24"/>
        </w:rPr>
      </w:pPr>
    </w:p>
    <w:p w14:paraId="4BEDC593" w14:textId="77777777" w:rsidR="004E4500" w:rsidRDefault="004E4500">
      <w:pPr>
        <w:rPr>
          <w:rFonts w:ascii="Century Gothic" w:hAnsi="Century Gothic"/>
          <w:sz w:val="24"/>
          <w:szCs w:val="24"/>
        </w:rPr>
        <w:sectPr w:rsidR="004E4500" w:rsidSect="00A746EA">
          <w:headerReference w:type="default" r:id="rId18"/>
          <w:pgSz w:w="11906" w:h="16838"/>
          <w:pgMar w:top="1418" w:right="1440" w:bottom="709" w:left="1440" w:header="708" w:footer="708" w:gutter="0"/>
          <w:cols w:space="708"/>
          <w:docGrid w:linePitch="360"/>
        </w:sectPr>
      </w:pPr>
    </w:p>
    <w:p w14:paraId="46691942" w14:textId="77777777" w:rsidR="00535046" w:rsidRDefault="00535046" w:rsidP="00535046">
      <w:pPr>
        <w:spacing w:after="0"/>
        <w:rPr>
          <w:rFonts w:ascii="Century Gothic" w:hAnsi="Century Gothic"/>
          <w:sz w:val="24"/>
          <w:szCs w:val="24"/>
        </w:rPr>
      </w:pPr>
    </w:p>
    <w:p w14:paraId="535E5DDA" w14:textId="1DFE78B2" w:rsidR="00CF6ED9" w:rsidRDefault="00CF6ED9" w:rsidP="00CF6ED9">
      <w:pPr>
        <w:rPr>
          <w:rFonts w:ascii="Century Gothic" w:hAnsi="Century Gothic"/>
          <w:sz w:val="24"/>
          <w:szCs w:val="24"/>
        </w:rPr>
      </w:pPr>
      <w:r>
        <w:rPr>
          <w:rFonts w:ascii="Century Gothic" w:hAnsi="Century Gothic"/>
          <w:sz w:val="24"/>
          <w:szCs w:val="24"/>
        </w:rPr>
        <w:t xml:space="preserve">This priority focuses on early identification and access to a timely autism diagnosis, </w:t>
      </w:r>
      <w:r w:rsidR="0057496B">
        <w:rPr>
          <w:rFonts w:ascii="Century Gothic" w:hAnsi="Century Gothic"/>
          <w:sz w:val="24"/>
          <w:szCs w:val="24"/>
        </w:rPr>
        <w:t xml:space="preserve">and support to make sure that autistic people’s physical and mental health needs are met. </w:t>
      </w:r>
      <w:r>
        <w:rPr>
          <w:rFonts w:ascii="Century Gothic" w:hAnsi="Century Gothic"/>
          <w:sz w:val="24"/>
          <w:szCs w:val="24"/>
        </w:rPr>
        <w:t xml:space="preserve"> </w:t>
      </w:r>
    </w:p>
    <w:p w14:paraId="66436064" w14:textId="1A4F7999" w:rsidR="00CF6ED9" w:rsidRDefault="00CF6ED9" w:rsidP="00CF6ED9">
      <w:pPr>
        <w:rPr>
          <w:rFonts w:ascii="Century Gothic" w:hAnsi="Century Gothic"/>
          <w:sz w:val="24"/>
          <w:szCs w:val="24"/>
        </w:rPr>
      </w:pPr>
      <w:r>
        <w:rPr>
          <w:rFonts w:ascii="Century Gothic" w:hAnsi="Century Gothic"/>
          <w:sz w:val="24"/>
          <w:szCs w:val="24"/>
        </w:rPr>
        <w:t>At the end of this section, you will have the opportunity to explain in your own words what is important to you, when thinking about tackling health and care inequalities for autistic people.</w:t>
      </w:r>
    </w:p>
    <w:p w14:paraId="41D5C142" w14:textId="77777777" w:rsidR="00CF6ED9" w:rsidRDefault="00CF6ED9" w:rsidP="00CF6ED9">
      <w:pPr>
        <w:spacing w:after="0"/>
        <w:rPr>
          <w:rFonts w:ascii="Century Gothic" w:hAnsi="Century Gothic"/>
          <w:b/>
          <w:bCs/>
          <w:sz w:val="24"/>
          <w:szCs w:val="24"/>
        </w:rPr>
      </w:pPr>
      <w:r>
        <w:rPr>
          <w:rFonts w:ascii="Century Gothic" w:hAnsi="Century Gothic"/>
          <w:b/>
          <w:bCs/>
          <w:sz w:val="24"/>
          <w:szCs w:val="24"/>
        </w:rPr>
        <w:t xml:space="preserve">Is this priority important to you? </w:t>
      </w:r>
    </w:p>
    <w:p w14:paraId="4063CE27" w14:textId="77777777" w:rsidR="00CF6ED9" w:rsidRDefault="00CF6ED9" w:rsidP="00CF6ED9">
      <w:pPr>
        <w:spacing w:after="0"/>
        <w:rPr>
          <w:rFonts w:ascii="Century Gothic" w:hAnsi="Century Gothic"/>
          <w:b/>
          <w:bCs/>
          <w:sz w:val="24"/>
          <w:szCs w:val="24"/>
        </w:rPr>
      </w:pPr>
    </w:p>
    <w:tbl>
      <w:tblPr>
        <w:tblStyle w:val="TableGrid"/>
        <w:tblW w:w="0" w:type="auto"/>
        <w:tblLook w:val="04A0" w:firstRow="1" w:lastRow="0" w:firstColumn="1" w:lastColumn="0" w:noHBand="0" w:noVBand="1"/>
      </w:tblPr>
      <w:tblGrid>
        <w:gridCol w:w="567"/>
        <w:gridCol w:w="279"/>
        <w:gridCol w:w="7796"/>
      </w:tblGrid>
      <w:tr w:rsidR="00CF6ED9" w14:paraId="5955DCF7" w14:textId="77777777" w:rsidTr="008B79FB">
        <w:trPr>
          <w:trHeight w:val="567"/>
        </w:trPr>
        <w:tc>
          <w:tcPr>
            <w:tcW w:w="567" w:type="dxa"/>
          </w:tcPr>
          <w:p w14:paraId="4FE88B74" w14:textId="77777777" w:rsidR="00CF6ED9" w:rsidRDefault="00CF6ED9" w:rsidP="008B79FB">
            <w:pPr>
              <w:rPr>
                <w:rFonts w:ascii="Century Gothic" w:hAnsi="Century Gothic"/>
                <w:b/>
                <w:bCs/>
                <w:sz w:val="24"/>
                <w:szCs w:val="24"/>
              </w:rPr>
            </w:pPr>
          </w:p>
        </w:tc>
        <w:tc>
          <w:tcPr>
            <w:tcW w:w="279" w:type="dxa"/>
            <w:tcBorders>
              <w:top w:val="nil"/>
              <w:bottom w:val="nil"/>
              <w:right w:val="nil"/>
            </w:tcBorders>
          </w:tcPr>
          <w:p w14:paraId="273AC074" w14:textId="77777777" w:rsidR="00CF6ED9" w:rsidRDefault="00CF6ED9" w:rsidP="008B79FB">
            <w:pPr>
              <w:rPr>
                <w:rFonts w:ascii="Century Gothic" w:hAnsi="Century Gothic"/>
                <w:b/>
                <w:bCs/>
                <w:sz w:val="24"/>
                <w:szCs w:val="24"/>
              </w:rPr>
            </w:pPr>
          </w:p>
        </w:tc>
        <w:tc>
          <w:tcPr>
            <w:tcW w:w="7796" w:type="dxa"/>
            <w:tcBorders>
              <w:top w:val="nil"/>
              <w:left w:val="nil"/>
              <w:bottom w:val="nil"/>
              <w:right w:val="nil"/>
            </w:tcBorders>
          </w:tcPr>
          <w:p w14:paraId="13F5D76B" w14:textId="0B4DE2EB" w:rsidR="00CF6ED9" w:rsidRDefault="00CF6ED9" w:rsidP="008B79FB">
            <w:pPr>
              <w:rPr>
                <w:rFonts w:ascii="Century Gothic" w:hAnsi="Century Gothic"/>
                <w:b/>
                <w:bCs/>
                <w:sz w:val="24"/>
                <w:szCs w:val="24"/>
              </w:rPr>
            </w:pPr>
            <w:r>
              <w:rPr>
                <w:rFonts w:ascii="Century Gothic" w:hAnsi="Century Gothic"/>
                <w:sz w:val="24"/>
                <w:szCs w:val="24"/>
              </w:rPr>
              <w:t xml:space="preserve">No: go to </w:t>
            </w:r>
            <w:r w:rsidR="000F43DB">
              <w:rPr>
                <w:rFonts w:ascii="Century Gothic" w:hAnsi="Century Gothic"/>
                <w:sz w:val="24"/>
                <w:szCs w:val="24"/>
              </w:rPr>
              <w:t xml:space="preserve">Adult Autism </w:t>
            </w:r>
            <w:r w:rsidR="00112FFE">
              <w:rPr>
                <w:rFonts w:ascii="Century Gothic" w:hAnsi="Century Gothic"/>
                <w:sz w:val="24"/>
                <w:szCs w:val="24"/>
              </w:rPr>
              <w:t>Diagnosis</w:t>
            </w:r>
            <w:r w:rsidR="000F43DB">
              <w:rPr>
                <w:rFonts w:ascii="Century Gothic" w:hAnsi="Century Gothic"/>
                <w:sz w:val="24"/>
                <w:szCs w:val="24"/>
              </w:rPr>
              <w:t xml:space="preserve"> on</w:t>
            </w:r>
            <w:r>
              <w:rPr>
                <w:rFonts w:ascii="Century Gothic" w:hAnsi="Century Gothic"/>
                <w:sz w:val="24"/>
                <w:szCs w:val="24"/>
              </w:rPr>
              <w:t xml:space="preserve"> page </w:t>
            </w:r>
            <w:r w:rsidR="000F43DB">
              <w:rPr>
                <w:rFonts w:ascii="Century Gothic" w:hAnsi="Century Gothic"/>
                <w:sz w:val="24"/>
                <w:szCs w:val="24"/>
              </w:rPr>
              <w:t>1</w:t>
            </w:r>
            <w:r w:rsidR="00EF0B09">
              <w:rPr>
                <w:rFonts w:ascii="Century Gothic" w:hAnsi="Century Gothic"/>
                <w:sz w:val="24"/>
                <w:szCs w:val="24"/>
              </w:rPr>
              <w:t>8</w:t>
            </w:r>
          </w:p>
        </w:tc>
      </w:tr>
    </w:tbl>
    <w:p w14:paraId="4E0AD94E" w14:textId="77777777" w:rsidR="00CF6ED9" w:rsidRDefault="00CF6ED9" w:rsidP="00CF6ED9">
      <w:pPr>
        <w:spacing w:after="0"/>
        <w:rPr>
          <w:rFonts w:ascii="Century Gothic" w:hAnsi="Century Gothic"/>
          <w:b/>
          <w:bCs/>
          <w:sz w:val="24"/>
          <w:szCs w:val="24"/>
        </w:rPr>
      </w:pPr>
    </w:p>
    <w:tbl>
      <w:tblPr>
        <w:tblStyle w:val="TableGrid"/>
        <w:tblW w:w="0" w:type="auto"/>
        <w:tblLook w:val="04A0" w:firstRow="1" w:lastRow="0" w:firstColumn="1" w:lastColumn="0" w:noHBand="0" w:noVBand="1"/>
      </w:tblPr>
      <w:tblGrid>
        <w:gridCol w:w="567"/>
        <w:gridCol w:w="279"/>
        <w:gridCol w:w="7796"/>
      </w:tblGrid>
      <w:tr w:rsidR="00CF6ED9" w14:paraId="496D4862" w14:textId="77777777" w:rsidTr="008B79FB">
        <w:trPr>
          <w:trHeight w:val="567"/>
        </w:trPr>
        <w:tc>
          <w:tcPr>
            <w:tcW w:w="567" w:type="dxa"/>
          </w:tcPr>
          <w:p w14:paraId="113F5C8E" w14:textId="77777777" w:rsidR="00CF6ED9" w:rsidRDefault="00CF6ED9" w:rsidP="008B79FB">
            <w:pPr>
              <w:rPr>
                <w:rFonts w:ascii="Century Gothic" w:hAnsi="Century Gothic"/>
                <w:b/>
                <w:bCs/>
                <w:sz w:val="24"/>
                <w:szCs w:val="24"/>
              </w:rPr>
            </w:pPr>
          </w:p>
        </w:tc>
        <w:tc>
          <w:tcPr>
            <w:tcW w:w="279" w:type="dxa"/>
            <w:tcBorders>
              <w:top w:val="nil"/>
              <w:bottom w:val="nil"/>
              <w:right w:val="nil"/>
            </w:tcBorders>
          </w:tcPr>
          <w:p w14:paraId="46CE778C" w14:textId="77777777" w:rsidR="00CF6ED9" w:rsidRDefault="00CF6ED9" w:rsidP="008B79FB">
            <w:pPr>
              <w:rPr>
                <w:rFonts w:ascii="Century Gothic" w:hAnsi="Century Gothic"/>
                <w:b/>
                <w:bCs/>
                <w:sz w:val="24"/>
                <w:szCs w:val="24"/>
              </w:rPr>
            </w:pPr>
          </w:p>
        </w:tc>
        <w:tc>
          <w:tcPr>
            <w:tcW w:w="7796" w:type="dxa"/>
            <w:tcBorders>
              <w:top w:val="nil"/>
              <w:left w:val="nil"/>
              <w:bottom w:val="nil"/>
              <w:right w:val="nil"/>
            </w:tcBorders>
          </w:tcPr>
          <w:p w14:paraId="79CD0608" w14:textId="51ACC1F4" w:rsidR="00CF6ED9" w:rsidRPr="00575AE9" w:rsidRDefault="00CF6ED9" w:rsidP="008B79FB">
            <w:pPr>
              <w:rPr>
                <w:rFonts w:ascii="Century Gothic" w:hAnsi="Century Gothic"/>
                <w:sz w:val="24"/>
                <w:szCs w:val="24"/>
              </w:rPr>
            </w:pPr>
            <w:r w:rsidRPr="00575AE9">
              <w:rPr>
                <w:rFonts w:ascii="Century Gothic" w:hAnsi="Century Gothic"/>
                <w:sz w:val="24"/>
                <w:szCs w:val="24"/>
              </w:rPr>
              <w:t>Yes</w:t>
            </w:r>
            <w:r w:rsidR="000A55D6">
              <w:rPr>
                <w:rFonts w:ascii="Century Gothic" w:hAnsi="Century Gothic"/>
                <w:sz w:val="24"/>
                <w:szCs w:val="24"/>
              </w:rPr>
              <w:t>:</w:t>
            </w:r>
            <w:r w:rsidRPr="00575AE9">
              <w:rPr>
                <w:rFonts w:ascii="Century Gothic" w:hAnsi="Century Gothic"/>
                <w:sz w:val="24"/>
                <w:szCs w:val="24"/>
              </w:rPr>
              <w:t xml:space="preserve"> </w:t>
            </w:r>
            <w:r>
              <w:rPr>
                <w:rFonts w:ascii="Century Gothic" w:hAnsi="Century Gothic"/>
                <w:sz w:val="24"/>
                <w:szCs w:val="24"/>
              </w:rPr>
              <w:t>go to the question below</w:t>
            </w:r>
          </w:p>
        </w:tc>
      </w:tr>
    </w:tbl>
    <w:p w14:paraId="007EAB9A" w14:textId="77777777" w:rsidR="00CF6ED9" w:rsidRDefault="00CF6ED9" w:rsidP="00CF6ED9">
      <w:pPr>
        <w:rPr>
          <w:rFonts w:ascii="Century Gothic" w:hAnsi="Century Gothic"/>
          <w:sz w:val="24"/>
          <w:szCs w:val="24"/>
        </w:rPr>
      </w:pPr>
    </w:p>
    <w:p w14:paraId="4A76FA6E" w14:textId="59D7264B" w:rsidR="00FD7B60" w:rsidRDefault="00FD7B60" w:rsidP="00FD7B60">
      <w:pPr>
        <w:rPr>
          <w:rFonts w:ascii="Century Gothic" w:hAnsi="Century Gothic"/>
          <w:b/>
          <w:bCs/>
          <w:sz w:val="24"/>
          <w:szCs w:val="24"/>
        </w:rPr>
      </w:pPr>
      <w:r>
        <w:rPr>
          <w:rFonts w:ascii="Century Gothic" w:hAnsi="Century Gothic"/>
          <w:b/>
          <w:bCs/>
          <w:sz w:val="24"/>
          <w:szCs w:val="24"/>
        </w:rPr>
        <w:t xml:space="preserve">Are the </w:t>
      </w:r>
      <w:r w:rsidR="001F1FA9">
        <w:rPr>
          <w:rFonts w:ascii="Century Gothic" w:hAnsi="Century Gothic"/>
          <w:b/>
          <w:bCs/>
          <w:sz w:val="24"/>
          <w:szCs w:val="24"/>
        </w:rPr>
        <w:t xml:space="preserve">plans </w:t>
      </w:r>
      <w:r w:rsidRPr="003401CC">
        <w:rPr>
          <w:rFonts w:ascii="Century Gothic" w:hAnsi="Century Gothic"/>
          <w:b/>
          <w:bCs/>
          <w:sz w:val="24"/>
          <w:szCs w:val="24"/>
        </w:rPr>
        <w:t>listed below</w:t>
      </w:r>
      <w:r>
        <w:rPr>
          <w:rFonts w:ascii="Century Gothic" w:hAnsi="Century Gothic"/>
          <w:b/>
          <w:bCs/>
          <w:sz w:val="24"/>
          <w:szCs w:val="24"/>
        </w:rPr>
        <w:t xml:space="preserve"> important to you? </w:t>
      </w:r>
      <w:r w:rsidRPr="003401CC">
        <w:rPr>
          <w:rFonts w:ascii="Century Gothic" w:hAnsi="Century Gothic"/>
          <w:b/>
          <w:bCs/>
          <w:sz w:val="24"/>
          <w:szCs w:val="24"/>
        </w:rPr>
        <w:t xml:space="preserve"> </w:t>
      </w:r>
    </w:p>
    <w:p w14:paraId="7E629602" w14:textId="0962BF03" w:rsidR="00FB269E" w:rsidRDefault="001F1FA9" w:rsidP="00FB269E">
      <w:pPr>
        <w:rPr>
          <w:rFonts w:ascii="Century Gothic" w:hAnsi="Century Gothic" w:cs="Segoe UI"/>
          <w:color w:val="000000"/>
          <w:shd w:val="clear" w:color="auto" w:fill="FFFFFF"/>
        </w:rPr>
      </w:pPr>
      <w:r w:rsidRPr="001F1FA9">
        <w:rPr>
          <w:rFonts w:ascii="Century Gothic" w:hAnsi="Century Gothic" w:cs="Segoe UI"/>
          <w:color w:val="000000"/>
          <w:shd w:val="clear" w:color="auto" w:fill="FFFFFF"/>
        </w:rPr>
        <w:t xml:space="preserve">The plans listed below are detailed as Priority </w:t>
      </w:r>
      <w:r>
        <w:rPr>
          <w:rFonts w:ascii="Century Gothic" w:hAnsi="Century Gothic" w:cs="Segoe UI"/>
          <w:color w:val="000000"/>
          <w:shd w:val="clear" w:color="auto" w:fill="FFFFFF"/>
        </w:rPr>
        <w:t>4</w:t>
      </w:r>
      <w:r w:rsidRPr="001F1FA9">
        <w:rPr>
          <w:rFonts w:ascii="Century Gothic" w:hAnsi="Century Gothic" w:cs="Segoe UI"/>
          <w:color w:val="000000"/>
          <w:shd w:val="clear" w:color="auto" w:fill="FFFFFF"/>
        </w:rPr>
        <w:t xml:space="preserve"> on the 'You Said, We Did' document under 'We Will: 2024 onwards'.    </w:t>
      </w:r>
      <w:r w:rsidR="00FB269E" w:rsidRPr="00800BBB">
        <w:rPr>
          <w:rFonts w:ascii="Century Gothic" w:hAnsi="Century Gothic" w:cs="Segoe UI"/>
          <w:color w:val="000000"/>
          <w:shd w:val="clear" w:color="auto" w:fill="FFFFFF"/>
        </w:rPr>
        <w:t>    </w:t>
      </w:r>
    </w:p>
    <w:p w14:paraId="2721BB0C" w14:textId="77777777" w:rsidR="00FB269E" w:rsidRDefault="00FB269E" w:rsidP="00FB269E">
      <w:pPr>
        <w:spacing w:after="0"/>
        <w:rPr>
          <w:rFonts w:ascii="Century Gothic" w:hAnsi="Century Gothic" w:cs="Segoe UI"/>
          <w:color w:val="000000"/>
          <w:shd w:val="clear" w:color="auto" w:fill="FFFFFF"/>
        </w:rPr>
      </w:pPr>
      <w:r>
        <w:rPr>
          <w:rFonts w:ascii="Century Gothic" w:hAnsi="Century Gothic" w:cs="Segoe UI"/>
          <w:color w:val="000000"/>
          <w:shd w:val="clear" w:color="auto" w:fill="FFFFFF"/>
        </w:rPr>
        <w:t>Tick all that apply:</w:t>
      </w:r>
    </w:p>
    <w:p w14:paraId="5E29967E" w14:textId="77777777" w:rsidR="00CF6ED9" w:rsidRDefault="00CF6ED9" w:rsidP="00CF6ED9">
      <w:pPr>
        <w:spacing w:after="0"/>
        <w:rPr>
          <w:rFonts w:ascii="Century Gothic" w:hAnsi="Century Gothic"/>
          <w:b/>
          <w:bCs/>
          <w:sz w:val="24"/>
          <w:szCs w:val="24"/>
        </w:rPr>
      </w:pPr>
    </w:p>
    <w:tbl>
      <w:tblPr>
        <w:tblStyle w:val="TableGrid"/>
        <w:tblW w:w="0" w:type="auto"/>
        <w:tblLook w:val="04A0" w:firstRow="1" w:lastRow="0" w:firstColumn="1" w:lastColumn="0" w:noHBand="0" w:noVBand="1"/>
      </w:tblPr>
      <w:tblGrid>
        <w:gridCol w:w="567"/>
        <w:gridCol w:w="279"/>
        <w:gridCol w:w="7796"/>
      </w:tblGrid>
      <w:tr w:rsidR="00CF6ED9" w:rsidRPr="007E11ED" w14:paraId="279DC596" w14:textId="77777777" w:rsidTr="008B79FB">
        <w:trPr>
          <w:trHeight w:val="567"/>
        </w:trPr>
        <w:tc>
          <w:tcPr>
            <w:tcW w:w="567" w:type="dxa"/>
            <w:tcBorders>
              <w:bottom w:val="single" w:sz="4" w:space="0" w:color="auto"/>
            </w:tcBorders>
          </w:tcPr>
          <w:p w14:paraId="7C7F4047" w14:textId="77777777" w:rsidR="00CF6ED9" w:rsidRPr="007E11ED" w:rsidRDefault="00CF6ED9" w:rsidP="008B79FB">
            <w:pPr>
              <w:rPr>
                <w:rFonts w:ascii="Century Gothic" w:hAnsi="Century Gothic"/>
                <w:sz w:val="24"/>
                <w:szCs w:val="24"/>
              </w:rPr>
            </w:pPr>
          </w:p>
        </w:tc>
        <w:tc>
          <w:tcPr>
            <w:tcW w:w="279" w:type="dxa"/>
            <w:tcBorders>
              <w:top w:val="nil"/>
              <w:bottom w:val="nil"/>
              <w:right w:val="nil"/>
            </w:tcBorders>
          </w:tcPr>
          <w:p w14:paraId="38D1E233" w14:textId="77777777" w:rsidR="00CF6ED9" w:rsidRPr="007E11ED" w:rsidRDefault="00CF6ED9" w:rsidP="008B79FB">
            <w:pPr>
              <w:rPr>
                <w:rFonts w:ascii="Century Gothic" w:hAnsi="Century Gothic"/>
                <w:sz w:val="24"/>
                <w:szCs w:val="24"/>
              </w:rPr>
            </w:pPr>
          </w:p>
        </w:tc>
        <w:tc>
          <w:tcPr>
            <w:tcW w:w="7796" w:type="dxa"/>
            <w:tcBorders>
              <w:top w:val="nil"/>
              <w:left w:val="nil"/>
              <w:bottom w:val="nil"/>
              <w:right w:val="nil"/>
            </w:tcBorders>
          </w:tcPr>
          <w:p w14:paraId="66DF827C" w14:textId="41A30C78" w:rsidR="00CF6ED9" w:rsidRPr="000A55D6" w:rsidRDefault="00066DFC" w:rsidP="008B79FB">
            <w:pPr>
              <w:spacing w:line="259" w:lineRule="auto"/>
              <w:rPr>
                <w:rFonts w:ascii="Century Gothic" w:hAnsi="Century Gothic"/>
                <w:sz w:val="24"/>
                <w:szCs w:val="24"/>
              </w:rPr>
            </w:pPr>
            <w:r w:rsidRPr="000A55D6">
              <w:rPr>
                <w:rFonts w:ascii="Century Gothic" w:hAnsi="Century Gothic"/>
                <w:sz w:val="24"/>
                <w:szCs w:val="24"/>
              </w:rPr>
              <w:t xml:space="preserve">Improve </w:t>
            </w:r>
            <w:r w:rsidR="00FB269E" w:rsidRPr="000A55D6">
              <w:rPr>
                <w:rFonts w:ascii="Century Gothic" w:hAnsi="Century Gothic"/>
                <w:sz w:val="24"/>
                <w:szCs w:val="24"/>
              </w:rPr>
              <w:t xml:space="preserve">access to a </w:t>
            </w:r>
            <w:r w:rsidR="00FB269E" w:rsidRPr="004F5C4C">
              <w:rPr>
                <w:rFonts w:ascii="Century Gothic" w:hAnsi="Century Gothic"/>
                <w:b/>
                <w:bCs/>
                <w:sz w:val="24"/>
                <w:szCs w:val="24"/>
              </w:rPr>
              <w:t xml:space="preserve">timely </w:t>
            </w:r>
            <w:r w:rsidRPr="004F5C4C">
              <w:rPr>
                <w:rFonts w:ascii="Century Gothic" w:hAnsi="Century Gothic"/>
                <w:b/>
                <w:bCs/>
                <w:sz w:val="24"/>
                <w:szCs w:val="24"/>
              </w:rPr>
              <w:t xml:space="preserve">autism </w:t>
            </w:r>
            <w:r w:rsidR="00FB269E" w:rsidRPr="004F5C4C">
              <w:rPr>
                <w:rFonts w:ascii="Century Gothic" w:hAnsi="Century Gothic"/>
                <w:b/>
                <w:bCs/>
                <w:sz w:val="24"/>
                <w:szCs w:val="24"/>
              </w:rPr>
              <w:t>diagnosis</w:t>
            </w:r>
            <w:r w:rsidRPr="000A55D6">
              <w:rPr>
                <w:rFonts w:ascii="Century Gothic" w:hAnsi="Century Gothic"/>
                <w:sz w:val="24"/>
                <w:szCs w:val="24"/>
              </w:rPr>
              <w:t xml:space="preserve"> through working with autistic people and others</w:t>
            </w:r>
            <w:r w:rsidR="007E11ED" w:rsidRPr="000A55D6">
              <w:rPr>
                <w:rFonts w:ascii="Century Gothic" w:hAnsi="Century Gothic"/>
                <w:sz w:val="24"/>
                <w:szCs w:val="24"/>
              </w:rPr>
              <w:t>.</w:t>
            </w:r>
          </w:p>
        </w:tc>
      </w:tr>
    </w:tbl>
    <w:p w14:paraId="10A01C54" w14:textId="77777777" w:rsidR="00CF6ED9" w:rsidRPr="007E11ED" w:rsidRDefault="00CF6ED9" w:rsidP="00CF6ED9">
      <w:pPr>
        <w:spacing w:after="0"/>
        <w:rPr>
          <w:rFonts w:ascii="Century Gothic" w:hAnsi="Century Gothic"/>
          <w:sz w:val="24"/>
          <w:szCs w:val="24"/>
        </w:rPr>
      </w:pPr>
    </w:p>
    <w:tbl>
      <w:tblPr>
        <w:tblStyle w:val="TableGrid"/>
        <w:tblW w:w="0" w:type="auto"/>
        <w:tblLook w:val="04A0" w:firstRow="1" w:lastRow="0" w:firstColumn="1" w:lastColumn="0" w:noHBand="0" w:noVBand="1"/>
      </w:tblPr>
      <w:tblGrid>
        <w:gridCol w:w="567"/>
        <w:gridCol w:w="279"/>
        <w:gridCol w:w="7796"/>
      </w:tblGrid>
      <w:tr w:rsidR="00CF6ED9" w:rsidRPr="007E11ED" w14:paraId="3F387D99" w14:textId="77777777" w:rsidTr="00FB269E">
        <w:trPr>
          <w:trHeight w:val="567"/>
        </w:trPr>
        <w:tc>
          <w:tcPr>
            <w:tcW w:w="567" w:type="dxa"/>
            <w:tcBorders>
              <w:bottom w:val="single" w:sz="4" w:space="0" w:color="auto"/>
            </w:tcBorders>
          </w:tcPr>
          <w:p w14:paraId="696B7192" w14:textId="77777777" w:rsidR="00CF6ED9" w:rsidRPr="007E11ED" w:rsidRDefault="00CF6ED9" w:rsidP="008B79FB">
            <w:pPr>
              <w:rPr>
                <w:rFonts w:ascii="Century Gothic" w:hAnsi="Century Gothic"/>
                <w:sz w:val="24"/>
                <w:szCs w:val="24"/>
              </w:rPr>
            </w:pPr>
          </w:p>
        </w:tc>
        <w:tc>
          <w:tcPr>
            <w:tcW w:w="279" w:type="dxa"/>
            <w:tcBorders>
              <w:top w:val="nil"/>
              <w:bottom w:val="nil"/>
              <w:right w:val="nil"/>
            </w:tcBorders>
          </w:tcPr>
          <w:p w14:paraId="59F0CA93" w14:textId="77777777" w:rsidR="00CF6ED9" w:rsidRPr="007E11ED" w:rsidRDefault="00CF6ED9" w:rsidP="008B79FB">
            <w:pPr>
              <w:rPr>
                <w:rFonts w:ascii="Century Gothic" w:hAnsi="Century Gothic"/>
                <w:sz w:val="24"/>
                <w:szCs w:val="24"/>
              </w:rPr>
            </w:pPr>
          </w:p>
        </w:tc>
        <w:tc>
          <w:tcPr>
            <w:tcW w:w="7796" w:type="dxa"/>
            <w:tcBorders>
              <w:top w:val="nil"/>
              <w:left w:val="nil"/>
              <w:bottom w:val="nil"/>
              <w:right w:val="nil"/>
            </w:tcBorders>
          </w:tcPr>
          <w:p w14:paraId="05984FC2" w14:textId="3031AE45" w:rsidR="00CF6ED9" w:rsidRPr="007E11ED" w:rsidRDefault="00066DFC" w:rsidP="008B79FB">
            <w:pPr>
              <w:rPr>
                <w:rFonts w:ascii="Century Gothic" w:hAnsi="Century Gothic"/>
                <w:sz w:val="24"/>
                <w:szCs w:val="24"/>
              </w:rPr>
            </w:pPr>
            <w:r w:rsidRPr="007E11ED">
              <w:rPr>
                <w:rFonts w:ascii="Century Gothic" w:hAnsi="Century Gothic"/>
                <w:sz w:val="24"/>
                <w:szCs w:val="24"/>
              </w:rPr>
              <w:t>Improve</w:t>
            </w:r>
            <w:r w:rsidR="00FB269E" w:rsidRPr="007E11ED">
              <w:rPr>
                <w:rFonts w:ascii="Century Gothic" w:hAnsi="Century Gothic"/>
                <w:sz w:val="24"/>
                <w:szCs w:val="24"/>
              </w:rPr>
              <w:t xml:space="preserve"> the</w:t>
            </w:r>
            <w:r w:rsidRPr="007E11ED">
              <w:rPr>
                <w:rFonts w:ascii="Century Gothic" w:hAnsi="Century Gothic"/>
                <w:sz w:val="24"/>
                <w:szCs w:val="24"/>
              </w:rPr>
              <w:t xml:space="preserve"> </w:t>
            </w:r>
            <w:r w:rsidR="000A55D6">
              <w:rPr>
                <w:rFonts w:ascii="Century Gothic" w:hAnsi="Century Gothic"/>
                <w:sz w:val="24"/>
                <w:szCs w:val="24"/>
              </w:rPr>
              <w:t xml:space="preserve">process for young people who are waiting for a </w:t>
            </w:r>
            <w:r w:rsidRPr="007E11ED">
              <w:rPr>
                <w:rFonts w:ascii="Century Gothic" w:hAnsi="Century Gothic"/>
                <w:sz w:val="24"/>
                <w:szCs w:val="24"/>
              </w:rPr>
              <w:t xml:space="preserve">neurodevelopmental </w:t>
            </w:r>
            <w:r w:rsidR="004F5C4C" w:rsidRPr="004F5C4C">
              <w:rPr>
                <w:rFonts w:ascii="Century Gothic" w:hAnsi="Century Gothic"/>
                <w:b/>
                <w:bCs/>
                <w:sz w:val="24"/>
                <w:szCs w:val="24"/>
              </w:rPr>
              <w:t>diagnosis</w:t>
            </w:r>
            <w:r w:rsidRPr="004F5C4C">
              <w:rPr>
                <w:rFonts w:ascii="Century Gothic" w:hAnsi="Century Gothic"/>
                <w:b/>
                <w:bCs/>
                <w:sz w:val="24"/>
                <w:szCs w:val="24"/>
              </w:rPr>
              <w:t xml:space="preserve"> </w:t>
            </w:r>
            <w:r w:rsidR="000A55D6" w:rsidRPr="004F5C4C">
              <w:rPr>
                <w:rFonts w:ascii="Century Gothic" w:hAnsi="Century Gothic"/>
                <w:b/>
                <w:bCs/>
                <w:sz w:val="24"/>
                <w:szCs w:val="24"/>
              </w:rPr>
              <w:t>as they approach adulthood</w:t>
            </w:r>
            <w:r w:rsidR="00FB269E" w:rsidRPr="007E11ED">
              <w:rPr>
                <w:rFonts w:ascii="Century Gothic" w:hAnsi="Century Gothic"/>
                <w:sz w:val="24"/>
                <w:szCs w:val="24"/>
              </w:rPr>
              <w:t>,</w:t>
            </w:r>
            <w:r w:rsidRPr="007E11ED">
              <w:rPr>
                <w:rFonts w:ascii="Century Gothic" w:hAnsi="Century Gothic"/>
                <w:sz w:val="24"/>
                <w:szCs w:val="24"/>
              </w:rPr>
              <w:t xml:space="preserve"> </w:t>
            </w:r>
            <w:r w:rsidR="000A55D6">
              <w:rPr>
                <w:rFonts w:ascii="Century Gothic" w:hAnsi="Century Gothic"/>
                <w:sz w:val="24"/>
                <w:szCs w:val="24"/>
              </w:rPr>
              <w:t xml:space="preserve"> </w:t>
            </w:r>
          </w:p>
        </w:tc>
      </w:tr>
      <w:tr w:rsidR="00FB269E" w:rsidRPr="007E11ED" w14:paraId="5BBE9F9E" w14:textId="77777777" w:rsidTr="00FB269E">
        <w:tc>
          <w:tcPr>
            <w:tcW w:w="567" w:type="dxa"/>
            <w:tcBorders>
              <w:top w:val="single" w:sz="4" w:space="0" w:color="auto"/>
              <w:left w:val="nil"/>
              <w:bottom w:val="nil"/>
              <w:right w:val="nil"/>
            </w:tcBorders>
          </w:tcPr>
          <w:p w14:paraId="17BBCB85" w14:textId="77777777" w:rsidR="00FB269E" w:rsidRPr="007E11ED" w:rsidRDefault="00FB269E" w:rsidP="00145E23">
            <w:pPr>
              <w:rPr>
                <w:rFonts w:ascii="Century Gothic" w:hAnsi="Century Gothic"/>
                <w:sz w:val="24"/>
                <w:szCs w:val="24"/>
              </w:rPr>
            </w:pPr>
          </w:p>
        </w:tc>
        <w:tc>
          <w:tcPr>
            <w:tcW w:w="279" w:type="dxa"/>
            <w:tcBorders>
              <w:top w:val="nil"/>
              <w:left w:val="nil"/>
              <w:bottom w:val="nil"/>
              <w:right w:val="nil"/>
            </w:tcBorders>
          </w:tcPr>
          <w:p w14:paraId="1A7B61EB" w14:textId="77777777" w:rsidR="00FB269E" w:rsidRPr="007E11ED" w:rsidRDefault="00FB269E" w:rsidP="00145E23">
            <w:pPr>
              <w:rPr>
                <w:rFonts w:ascii="Century Gothic" w:hAnsi="Century Gothic"/>
                <w:sz w:val="24"/>
                <w:szCs w:val="24"/>
              </w:rPr>
            </w:pPr>
          </w:p>
        </w:tc>
        <w:tc>
          <w:tcPr>
            <w:tcW w:w="7796" w:type="dxa"/>
            <w:tcBorders>
              <w:top w:val="nil"/>
              <w:left w:val="nil"/>
              <w:bottom w:val="nil"/>
              <w:right w:val="nil"/>
            </w:tcBorders>
          </w:tcPr>
          <w:p w14:paraId="0A683B7B" w14:textId="01099558" w:rsidR="00FB269E" w:rsidRPr="007E11ED" w:rsidRDefault="000A55D6" w:rsidP="00145E23">
            <w:pPr>
              <w:rPr>
                <w:rFonts w:ascii="Century Gothic" w:hAnsi="Century Gothic"/>
                <w:sz w:val="24"/>
                <w:szCs w:val="24"/>
              </w:rPr>
            </w:pPr>
            <w:r>
              <w:rPr>
                <w:rFonts w:ascii="Century Gothic" w:hAnsi="Century Gothic"/>
                <w:sz w:val="24"/>
                <w:szCs w:val="24"/>
              </w:rPr>
              <w:t>so that they receive a diagnosis in a timely way.</w:t>
            </w:r>
          </w:p>
        </w:tc>
      </w:tr>
    </w:tbl>
    <w:p w14:paraId="7E59BCFB" w14:textId="77777777" w:rsidR="00CF6ED9" w:rsidRPr="007E11ED" w:rsidRDefault="00CF6ED9" w:rsidP="00CF6ED9">
      <w:pPr>
        <w:spacing w:after="0"/>
        <w:rPr>
          <w:rFonts w:ascii="Century Gothic" w:hAnsi="Century Gothic"/>
          <w:sz w:val="24"/>
          <w:szCs w:val="24"/>
        </w:rPr>
      </w:pPr>
    </w:p>
    <w:tbl>
      <w:tblPr>
        <w:tblStyle w:val="TableGrid"/>
        <w:tblW w:w="0" w:type="auto"/>
        <w:tblLook w:val="04A0" w:firstRow="1" w:lastRow="0" w:firstColumn="1" w:lastColumn="0" w:noHBand="0" w:noVBand="1"/>
      </w:tblPr>
      <w:tblGrid>
        <w:gridCol w:w="567"/>
        <w:gridCol w:w="279"/>
        <w:gridCol w:w="7796"/>
      </w:tblGrid>
      <w:tr w:rsidR="00CF6ED9" w:rsidRPr="007E11ED" w14:paraId="2ECEECE2" w14:textId="77777777" w:rsidTr="008B79FB">
        <w:trPr>
          <w:trHeight w:val="567"/>
        </w:trPr>
        <w:tc>
          <w:tcPr>
            <w:tcW w:w="567" w:type="dxa"/>
            <w:tcBorders>
              <w:bottom w:val="single" w:sz="4" w:space="0" w:color="auto"/>
            </w:tcBorders>
          </w:tcPr>
          <w:p w14:paraId="33BD4216" w14:textId="77777777" w:rsidR="00CF6ED9" w:rsidRPr="007E11ED" w:rsidRDefault="00CF6ED9" w:rsidP="008B79FB">
            <w:pPr>
              <w:rPr>
                <w:rFonts w:ascii="Century Gothic" w:hAnsi="Century Gothic"/>
                <w:sz w:val="24"/>
                <w:szCs w:val="24"/>
              </w:rPr>
            </w:pPr>
          </w:p>
        </w:tc>
        <w:tc>
          <w:tcPr>
            <w:tcW w:w="279" w:type="dxa"/>
            <w:tcBorders>
              <w:top w:val="nil"/>
              <w:bottom w:val="nil"/>
              <w:right w:val="nil"/>
            </w:tcBorders>
          </w:tcPr>
          <w:p w14:paraId="7E9D1470" w14:textId="77777777" w:rsidR="00CF6ED9" w:rsidRPr="007E11ED" w:rsidRDefault="00CF6ED9" w:rsidP="008B79FB">
            <w:pPr>
              <w:rPr>
                <w:rFonts w:ascii="Century Gothic" w:hAnsi="Century Gothic"/>
                <w:sz w:val="24"/>
                <w:szCs w:val="24"/>
              </w:rPr>
            </w:pPr>
          </w:p>
        </w:tc>
        <w:tc>
          <w:tcPr>
            <w:tcW w:w="7796" w:type="dxa"/>
            <w:tcBorders>
              <w:top w:val="nil"/>
              <w:left w:val="nil"/>
              <w:bottom w:val="nil"/>
              <w:right w:val="nil"/>
            </w:tcBorders>
          </w:tcPr>
          <w:p w14:paraId="6B2613B5" w14:textId="408FCC22" w:rsidR="00CF6ED9" w:rsidRPr="000A55D6" w:rsidRDefault="00066DFC" w:rsidP="008B79FB">
            <w:pPr>
              <w:spacing w:line="259" w:lineRule="auto"/>
              <w:rPr>
                <w:rFonts w:ascii="Century Gothic" w:hAnsi="Century Gothic"/>
                <w:sz w:val="24"/>
                <w:szCs w:val="24"/>
              </w:rPr>
            </w:pPr>
            <w:r w:rsidRPr="000A55D6">
              <w:rPr>
                <w:rFonts w:ascii="Century Gothic" w:hAnsi="Century Gothic"/>
                <w:sz w:val="24"/>
                <w:szCs w:val="24"/>
              </w:rPr>
              <w:t xml:space="preserve">Offer tools and approaches to </w:t>
            </w:r>
            <w:r w:rsidR="00FB269E" w:rsidRPr="000A55D6">
              <w:rPr>
                <w:rFonts w:ascii="Century Gothic" w:hAnsi="Century Gothic"/>
                <w:sz w:val="24"/>
                <w:szCs w:val="24"/>
              </w:rPr>
              <w:t>support</w:t>
            </w:r>
            <w:r w:rsidRPr="000A55D6">
              <w:rPr>
                <w:rFonts w:ascii="Century Gothic" w:hAnsi="Century Gothic"/>
                <w:sz w:val="24"/>
                <w:szCs w:val="24"/>
              </w:rPr>
              <w:t xml:space="preserve"> autistic people to </w:t>
            </w:r>
            <w:r w:rsidRPr="004F5C4C">
              <w:rPr>
                <w:rFonts w:ascii="Century Gothic" w:hAnsi="Century Gothic"/>
                <w:b/>
                <w:bCs/>
                <w:sz w:val="24"/>
                <w:szCs w:val="24"/>
              </w:rPr>
              <w:t>look after their wellbeing</w:t>
            </w:r>
            <w:r w:rsidRPr="000A55D6">
              <w:rPr>
                <w:rFonts w:ascii="Century Gothic" w:hAnsi="Century Gothic"/>
                <w:sz w:val="24"/>
                <w:szCs w:val="24"/>
              </w:rPr>
              <w:t xml:space="preserve"> and access support available in their </w:t>
            </w:r>
          </w:p>
        </w:tc>
      </w:tr>
      <w:tr w:rsidR="00CF6ED9" w:rsidRPr="007E11ED" w14:paraId="74ED1B82" w14:textId="77777777" w:rsidTr="008B79FB">
        <w:tc>
          <w:tcPr>
            <w:tcW w:w="567" w:type="dxa"/>
            <w:tcBorders>
              <w:top w:val="single" w:sz="4" w:space="0" w:color="auto"/>
              <w:left w:val="nil"/>
              <w:bottom w:val="nil"/>
              <w:right w:val="nil"/>
            </w:tcBorders>
          </w:tcPr>
          <w:p w14:paraId="536263C1" w14:textId="77777777" w:rsidR="00CF6ED9" w:rsidRPr="007E11ED" w:rsidRDefault="00CF6ED9" w:rsidP="008B79FB">
            <w:pPr>
              <w:rPr>
                <w:rFonts w:ascii="Century Gothic" w:hAnsi="Century Gothic"/>
                <w:sz w:val="24"/>
                <w:szCs w:val="24"/>
              </w:rPr>
            </w:pPr>
          </w:p>
        </w:tc>
        <w:tc>
          <w:tcPr>
            <w:tcW w:w="279" w:type="dxa"/>
            <w:tcBorders>
              <w:top w:val="nil"/>
              <w:left w:val="nil"/>
              <w:bottom w:val="nil"/>
              <w:right w:val="nil"/>
            </w:tcBorders>
          </w:tcPr>
          <w:p w14:paraId="0099D229" w14:textId="77777777" w:rsidR="00CF6ED9" w:rsidRPr="007E11ED" w:rsidRDefault="00CF6ED9" w:rsidP="008B79FB">
            <w:pPr>
              <w:rPr>
                <w:rFonts w:ascii="Century Gothic" w:hAnsi="Century Gothic"/>
                <w:sz w:val="24"/>
                <w:szCs w:val="24"/>
              </w:rPr>
            </w:pPr>
          </w:p>
        </w:tc>
        <w:tc>
          <w:tcPr>
            <w:tcW w:w="7796" w:type="dxa"/>
            <w:tcBorders>
              <w:top w:val="nil"/>
              <w:left w:val="nil"/>
              <w:bottom w:val="nil"/>
              <w:right w:val="nil"/>
            </w:tcBorders>
          </w:tcPr>
          <w:p w14:paraId="282029B7" w14:textId="5C17200E" w:rsidR="00CF6ED9" w:rsidRPr="000A55D6" w:rsidRDefault="000A55D6" w:rsidP="008B79FB">
            <w:pPr>
              <w:rPr>
                <w:rFonts w:ascii="Century Gothic" w:hAnsi="Century Gothic"/>
                <w:sz w:val="24"/>
                <w:szCs w:val="24"/>
              </w:rPr>
            </w:pPr>
            <w:r>
              <w:rPr>
                <w:rFonts w:ascii="Century Gothic" w:hAnsi="Century Gothic"/>
                <w:sz w:val="24"/>
                <w:szCs w:val="24"/>
              </w:rPr>
              <w:t>c</w:t>
            </w:r>
            <w:r w:rsidR="00066DFC" w:rsidRPr="000A55D6">
              <w:rPr>
                <w:rFonts w:ascii="Century Gothic" w:hAnsi="Century Gothic"/>
                <w:sz w:val="24"/>
                <w:szCs w:val="24"/>
              </w:rPr>
              <w:t>ommunity</w:t>
            </w:r>
            <w:r w:rsidR="007E11ED" w:rsidRPr="000A55D6">
              <w:rPr>
                <w:rFonts w:ascii="Century Gothic" w:hAnsi="Century Gothic"/>
                <w:sz w:val="24"/>
                <w:szCs w:val="24"/>
              </w:rPr>
              <w:t>.</w:t>
            </w:r>
          </w:p>
        </w:tc>
      </w:tr>
    </w:tbl>
    <w:p w14:paraId="47454140" w14:textId="77777777" w:rsidR="00CF6ED9" w:rsidRPr="007E11ED" w:rsidRDefault="00CF6ED9" w:rsidP="00344333">
      <w:pPr>
        <w:spacing w:after="0"/>
        <w:rPr>
          <w:rFonts w:ascii="Century Gothic" w:hAnsi="Century Gothic"/>
          <w:sz w:val="24"/>
          <w:szCs w:val="24"/>
        </w:rPr>
      </w:pPr>
    </w:p>
    <w:tbl>
      <w:tblPr>
        <w:tblStyle w:val="TableGrid"/>
        <w:tblW w:w="0" w:type="auto"/>
        <w:tblLook w:val="04A0" w:firstRow="1" w:lastRow="0" w:firstColumn="1" w:lastColumn="0" w:noHBand="0" w:noVBand="1"/>
      </w:tblPr>
      <w:tblGrid>
        <w:gridCol w:w="567"/>
        <w:gridCol w:w="279"/>
        <w:gridCol w:w="7796"/>
      </w:tblGrid>
      <w:tr w:rsidR="00CF6ED9" w:rsidRPr="007E11ED" w14:paraId="1E93BE1B" w14:textId="77777777" w:rsidTr="008B79FB">
        <w:trPr>
          <w:trHeight w:val="567"/>
        </w:trPr>
        <w:tc>
          <w:tcPr>
            <w:tcW w:w="567" w:type="dxa"/>
            <w:tcBorders>
              <w:bottom w:val="single" w:sz="4" w:space="0" w:color="auto"/>
            </w:tcBorders>
          </w:tcPr>
          <w:p w14:paraId="46E50F96" w14:textId="77777777" w:rsidR="00CF6ED9" w:rsidRPr="007E11ED" w:rsidRDefault="00CF6ED9" w:rsidP="008B79FB">
            <w:pPr>
              <w:rPr>
                <w:rFonts w:ascii="Century Gothic" w:hAnsi="Century Gothic"/>
                <w:sz w:val="24"/>
                <w:szCs w:val="24"/>
              </w:rPr>
            </w:pPr>
          </w:p>
        </w:tc>
        <w:tc>
          <w:tcPr>
            <w:tcW w:w="279" w:type="dxa"/>
            <w:tcBorders>
              <w:top w:val="nil"/>
              <w:bottom w:val="nil"/>
              <w:right w:val="nil"/>
            </w:tcBorders>
          </w:tcPr>
          <w:p w14:paraId="5C93D770" w14:textId="77777777" w:rsidR="00CF6ED9" w:rsidRPr="007E11ED" w:rsidRDefault="00CF6ED9" w:rsidP="008B79FB">
            <w:pPr>
              <w:rPr>
                <w:rFonts w:ascii="Century Gothic" w:hAnsi="Century Gothic"/>
                <w:sz w:val="24"/>
                <w:szCs w:val="24"/>
              </w:rPr>
            </w:pPr>
          </w:p>
        </w:tc>
        <w:tc>
          <w:tcPr>
            <w:tcW w:w="7796" w:type="dxa"/>
            <w:tcBorders>
              <w:top w:val="nil"/>
              <w:left w:val="nil"/>
              <w:bottom w:val="nil"/>
              <w:right w:val="nil"/>
            </w:tcBorders>
          </w:tcPr>
          <w:p w14:paraId="2EBCDDBF" w14:textId="16C7ECAC" w:rsidR="00CF6ED9" w:rsidRPr="007E11ED" w:rsidRDefault="00066DFC" w:rsidP="008B79FB">
            <w:pPr>
              <w:spacing w:line="259" w:lineRule="auto"/>
              <w:rPr>
                <w:rFonts w:ascii="Century Gothic" w:hAnsi="Century Gothic"/>
                <w:sz w:val="24"/>
                <w:szCs w:val="24"/>
              </w:rPr>
            </w:pPr>
            <w:r w:rsidRPr="007E11ED">
              <w:rPr>
                <w:rFonts w:ascii="Century Gothic" w:hAnsi="Century Gothic"/>
                <w:sz w:val="24"/>
                <w:szCs w:val="24"/>
              </w:rPr>
              <w:t xml:space="preserve">Promote the use of </w:t>
            </w:r>
            <w:hyperlink r:id="rId19" w:history="1">
              <w:r w:rsidR="00FB269E" w:rsidRPr="004F5C4C">
                <w:rPr>
                  <w:rStyle w:val="Hyperlink"/>
                  <w:rFonts w:ascii="Century Gothic" w:hAnsi="Century Gothic"/>
                  <w:b/>
                  <w:bCs/>
                  <w:color w:val="auto"/>
                  <w:sz w:val="24"/>
                  <w:szCs w:val="24"/>
                </w:rPr>
                <w:t>Mental Health in Autism</w:t>
              </w:r>
            </w:hyperlink>
            <w:r w:rsidR="00FB269E" w:rsidRPr="004F5C4C">
              <w:rPr>
                <w:rFonts w:ascii="Century Gothic" w:hAnsi="Century Gothic"/>
                <w:b/>
                <w:bCs/>
                <w:sz w:val="24"/>
                <w:szCs w:val="24"/>
              </w:rPr>
              <w:t xml:space="preserve"> tools </w:t>
            </w:r>
            <w:r w:rsidR="00FB269E" w:rsidRPr="007E11ED">
              <w:rPr>
                <w:rFonts w:ascii="Century Gothic" w:hAnsi="Century Gothic"/>
                <w:sz w:val="24"/>
                <w:szCs w:val="24"/>
              </w:rPr>
              <w:t xml:space="preserve">that better </w:t>
            </w:r>
            <w:r w:rsidR="00FB269E" w:rsidRPr="004F5C4C">
              <w:rPr>
                <w:rFonts w:ascii="Century Gothic" w:hAnsi="Century Gothic"/>
                <w:sz w:val="24"/>
                <w:szCs w:val="24"/>
              </w:rPr>
              <w:t xml:space="preserve">identify suicidal </w:t>
            </w:r>
            <w:r w:rsidR="000A55D6" w:rsidRPr="004F5C4C">
              <w:rPr>
                <w:rFonts w:ascii="Century Gothic" w:hAnsi="Century Gothic"/>
                <w:sz w:val="24"/>
                <w:szCs w:val="24"/>
              </w:rPr>
              <w:t>thoughts</w:t>
            </w:r>
            <w:r w:rsidR="00FB269E" w:rsidRPr="004F5C4C">
              <w:rPr>
                <w:rFonts w:ascii="Century Gothic" w:hAnsi="Century Gothic"/>
                <w:sz w:val="24"/>
                <w:szCs w:val="24"/>
              </w:rPr>
              <w:t xml:space="preserve"> and behaviours</w:t>
            </w:r>
            <w:r w:rsidR="007E11ED" w:rsidRPr="007E11ED">
              <w:rPr>
                <w:rFonts w:ascii="Century Gothic" w:hAnsi="Century Gothic"/>
                <w:sz w:val="24"/>
                <w:szCs w:val="24"/>
              </w:rPr>
              <w:t>.</w:t>
            </w:r>
          </w:p>
        </w:tc>
      </w:tr>
    </w:tbl>
    <w:p w14:paraId="4FA2DB2B" w14:textId="77777777" w:rsidR="00F32A01" w:rsidRPr="007E11ED" w:rsidRDefault="00F32A01" w:rsidP="00F32A01">
      <w:pPr>
        <w:spacing w:after="0"/>
        <w:rPr>
          <w:rFonts w:ascii="Century Gothic" w:hAnsi="Century Gothic"/>
          <w:sz w:val="24"/>
          <w:szCs w:val="24"/>
        </w:rPr>
      </w:pPr>
    </w:p>
    <w:tbl>
      <w:tblPr>
        <w:tblStyle w:val="TableGrid"/>
        <w:tblW w:w="0" w:type="auto"/>
        <w:tblLook w:val="04A0" w:firstRow="1" w:lastRow="0" w:firstColumn="1" w:lastColumn="0" w:noHBand="0" w:noVBand="1"/>
      </w:tblPr>
      <w:tblGrid>
        <w:gridCol w:w="567"/>
        <w:gridCol w:w="279"/>
        <w:gridCol w:w="7796"/>
      </w:tblGrid>
      <w:tr w:rsidR="00F32A01" w:rsidRPr="007E11ED" w14:paraId="6EF75C88" w14:textId="77777777" w:rsidTr="00D36995">
        <w:trPr>
          <w:trHeight w:val="567"/>
        </w:trPr>
        <w:tc>
          <w:tcPr>
            <w:tcW w:w="567" w:type="dxa"/>
            <w:tcBorders>
              <w:bottom w:val="single" w:sz="4" w:space="0" w:color="auto"/>
            </w:tcBorders>
          </w:tcPr>
          <w:p w14:paraId="35BEF0DD" w14:textId="77777777" w:rsidR="00F32A01" w:rsidRPr="007E11ED" w:rsidRDefault="00F32A01" w:rsidP="00D36995">
            <w:pPr>
              <w:rPr>
                <w:rFonts w:ascii="Century Gothic" w:hAnsi="Century Gothic"/>
                <w:sz w:val="24"/>
                <w:szCs w:val="24"/>
              </w:rPr>
            </w:pPr>
          </w:p>
        </w:tc>
        <w:tc>
          <w:tcPr>
            <w:tcW w:w="279" w:type="dxa"/>
            <w:tcBorders>
              <w:top w:val="nil"/>
              <w:bottom w:val="nil"/>
              <w:right w:val="nil"/>
            </w:tcBorders>
          </w:tcPr>
          <w:p w14:paraId="792B2BDE" w14:textId="77777777" w:rsidR="00F32A01" w:rsidRPr="007E11ED" w:rsidRDefault="00F32A01" w:rsidP="00D36995">
            <w:pPr>
              <w:rPr>
                <w:rFonts w:ascii="Century Gothic" w:hAnsi="Century Gothic"/>
                <w:sz w:val="24"/>
                <w:szCs w:val="24"/>
              </w:rPr>
            </w:pPr>
          </w:p>
        </w:tc>
        <w:tc>
          <w:tcPr>
            <w:tcW w:w="7796" w:type="dxa"/>
            <w:tcBorders>
              <w:top w:val="nil"/>
              <w:left w:val="nil"/>
              <w:bottom w:val="nil"/>
              <w:right w:val="nil"/>
            </w:tcBorders>
          </w:tcPr>
          <w:p w14:paraId="083EDED6" w14:textId="22830F2C" w:rsidR="00F32A01" w:rsidRPr="007E11ED" w:rsidRDefault="00F32A01" w:rsidP="00D36995">
            <w:pPr>
              <w:spacing w:line="259" w:lineRule="auto"/>
              <w:rPr>
                <w:rFonts w:ascii="Century Gothic" w:hAnsi="Century Gothic"/>
                <w:sz w:val="24"/>
                <w:szCs w:val="24"/>
              </w:rPr>
            </w:pPr>
            <w:r w:rsidRPr="007E11ED">
              <w:rPr>
                <w:rFonts w:ascii="Century Gothic" w:hAnsi="Century Gothic"/>
                <w:sz w:val="24"/>
                <w:szCs w:val="24"/>
              </w:rPr>
              <w:t xml:space="preserve">Coproduce autism specific </w:t>
            </w:r>
            <w:r w:rsidRPr="004F5C4C">
              <w:rPr>
                <w:rFonts w:ascii="Century Gothic" w:hAnsi="Century Gothic"/>
                <w:b/>
                <w:bCs/>
                <w:sz w:val="24"/>
                <w:szCs w:val="24"/>
              </w:rPr>
              <w:t>social care assessment information</w:t>
            </w:r>
            <w:r w:rsidRPr="007E11ED">
              <w:rPr>
                <w:rFonts w:ascii="Century Gothic" w:hAnsi="Century Gothic"/>
                <w:sz w:val="24"/>
                <w:szCs w:val="24"/>
              </w:rPr>
              <w:t xml:space="preserve">, for staff to send to autistic </w:t>
            </w:r>
            <w:r w:rsidR="000A55D6">
              <w:rPr>
                <w:rFonts w:ascii="Century Gothic" w:hAnsi="Century Gothic"/>
                <w:sz w:val="24"/>
                <w:szCs w:val="24"/>
              </w:rPr>
              <w:t>adults</w:t>
            </w:r>
            <w:r w:rsidRPr="007E11ED">
              <w:rPr>
                <w:rFonts w:ascii="Century Gothic" w:hAnsi="Century Gothic"/>
                <w:sz w:val="24"/>
                <w:szCs w:val="24"/>
              </w:rPr>
              <w:t xml:space="preserve"> before a social care </w:t>
            </w:r>
          </w:p>
        </w:tc>
      </w:tr>
      <w:tr w:rsidR="00F32A01" w14:paraId="50DE4EE0" w14:textId="77777777" w:rsidTr="00D36995">
        <w:tc>
          <w:tcPr>
            <w:tcW w:w="567" w:type="dxa"/>
            <w:tcBorders>
              <w:top w:val="single" w:sz="4" w:space="0" w:color="auto"/>
              <w:left w:val="nil"/>
              <w:bottom w:val="nil"/>
              <w:right w:val="nil"/>
            </w:tcBorders>
          </w:tcPr>
          <w:p w14:paraId="22A5AE5E" w14:textId="77777777" w:rsidR="00F32A01" w:rsidRDefault="00F32A01" w:rsidP="00D36995">
            <w:pPr>
              <w:rPr>
                <w:rFonts w:ascii="Century Gothic" w:hAnsi="Century Gothic"/>
                <w:b/>
                <w:bCs/>
                <w:sz w:val="24"/>
                <w:szCs w:val="24"/>
              </w:rPr>
            </w:pPr>
          </w:p>
        </w:tc>
        <w:tc>
          <w:tcPr>
            <w:tcW w:w="279" w:type="dxa"/>
            <w:tcBorders>
              <w:top w:val="nil"/>
              <w:left w:val="nil"/>
              <w:bottom w:val="nil"/>
              <w:right w:val="nil"/>
            </w:tcBorders>
          </w:tcPr>
          <w:p w14:paraId="491F016C" w14:textId="77777777" w:rsidR="00F32A01" w:rsidRDefault="00F32A01" w:rsidP="00D36995">
            <w:pPr>
              <w:rPr>
                <w:rFonts w:ascii="Century Gothic" w:hAnsi="Century Gothic"/>
                <w:b/>
                <w:bCs/>
                <w:sz w:val="24"/>
                <w:szCs w:val="24"/>
              </w:rPr>
            </w:pPr>
          </w:p>
        </w:tc>
        <w:tc>
          <w:tcPr>
            <w:tcW w:w="7796" w:type="dxa"/>
            <w:tcBorders>
              <w:top w:val="nil"/>
              <w:left w:val="nil"/>
              <w:bottom w:val="nil"/>
              <w:right w:val="nil"/>
            </w:tcBorders>
          </w:tcPr>
          <w:p w14:paraId="45866BB1" w14:textId="77777777" w:rsidR="00F32A01" w:rsidRPr="003401CC" w:rsidRDefault="00F32A01" w:rsidP="00D36995">
            <w:pPr>
              <w:rPr>
                <w:rFonts w:ascii="Century Gothic" w:hAnsi="Century Gothic"/>
                <w:sz w:val="24"/>
                <w:szCs w:val="24"/>
              </w:rPr>
            </w:pPr>
            <w:r>
              <w:rPr>
                <w:rFonts w:ascii="Century Gothic" w:hAnsi="Century Gothic"/>
                <w:sz w:val="24"/>
                <w:szCs w:val="24"/>
              </w:rPr>
              <w:t>a</w:t>
            </w:r>
            <w:r w:rsidRPr="00066DFC">
              <w:rPr>
                <w:rFonts w:ascii="Century Gothic" w:hAnsi="Century Gothic"/>
                <w:sz w:val="24"/>
                <w:szCs w:val="24"/>
              </w:rPr>
              <w:t>ssessment</w:t>
            </w:r>
            <w:r>
              <w:rPr>
                <w:rFonts w:ascii="Century Gothic" w:hAnsi="Century Gothic"/>
                <w:sz w:val="24"/>
                <w:szCs w:val="24"/>
              </w:rPr>
              <w:t>.</w:t>
            </w:r>
          </w:p>
        </w:tc>
      </w:tr>
    </w:tbl>
    <w:p w14:paraId="24F0E3DB" w14:textId="77777777" w:rsidR="00CF6ED9" w:rsidRPr="007E11ED" w:rsidRDefault="00CF6ED9" w:rsidP="00344333">
      <w:pPr>
        <w:spacing w:after="0"/>
        <w:rPr>
          <w:rFonts w:ascii="Century Gothic" w:hAnsi="Century Gothic"/>
          <w:sz w:val="24"/>
          <w:szCs w:val="24"/>
        </w:rPr>
      </w:pPr>
    </w:p>
    <w:tbl>
      <w:tblPr>
        <w:tblStyle w:val="TableGrid"/>
        <w:tblW w:w="0" w:type="auto"/>
        <w:tblLook w:val="04A0" w:firstRow="1" w:lastRow="0" w:firstColumn="1" w:lastColumn="0" w:noHBand="0" w:noVBand="1"/>
      </w:tblPr>
      <w:tblGrid>
        <w:gridCol w:w="567"/>
        <w:gridCol w:w="279"/>
        <w:gridCol w:w="7796"/>
      </w:tblGrid>
      <w:tr w:rsidR="00CF6ED9" w:rsidRPr="007E11ED" w14:paraId="5E3CFCD8" w14:textId="77777777" w:rsidTr="008B79FB">
        <w:trPr>
          <w:trHeight w:val="567"/>
        </w:trPr>
        <w:tc>
          <w:tcPr>
            <w:tcW w:w="567" w:type="dxa"/>
            <w:tcBorders>
              <w:bottom w:val="single" w:sz="4" w:space="0" w:color="auto"/>
            </w:tcBorders>
          </w:tcPr>
          <w:p w14:paraId="48621E6D" w14:textId="77777777" w:rsidR="00CF6ED9" w:rsidRPr="007E11ED" w:rsidRDefault="00CF6ED9" w:rsidP="008B79FB">
            <w:pPr>
              <w:rPr>
                <w:rFonts w:ascii="Century Gothic" w:hAnsi="Century Gothic"/>
                <w:sz w:val="24"/>
                <w:szCs w:val="24"/>
              </w:rPr>
            </w:pPr>
          </w:p>
        </w:tc>
        <w:tc>
          <w:tcPr>
            <w:tcW w:w="279" w:type="dxa"/>
            <w:tcBorders>
              <w:top w:val="nil"/>
              <w:bottom w:val="nil"/>
              <w:right w:val="nil"/>
            </w:tcBorders>
          </w:tcPr>
          <w:p w14:paraId="77361B94" w14:textId="77777777" w:rsidR="00CF6ED9" w:rsidRPr="007E11ED" w:rsidRDefault="00CF6ED9" w:rsidP="008B79FB">
            <w:pPr>
              <w:rPr>
                <w:rFonts w:ascii="Century Gothic" w:hAnsi="Century Gothic"/>
                <w:sz w:val="24"/>
                <w:szCs w:val="24"/>
              </w:rPr>
            </w:pPr>
          </w:p>
        </w:tc>
        <w:tc>
          <w:tcPr>
            <w:tcW w:w="7796" w:type="dxa"/>
            <w:tcBorders>
              <w:top w:val="nil"/>
              <w:left w:val="nil"/>
              <w:bottom w:val="nil"/>
              <w:right w:val="nil"/>
            </w:tcBorders>
          </w:tcPr>
          <w:p w14:paraId="71CCF0C0" w14:textId="6BA38E96" w:rsidR="00CF6ED9" w:rsidRPr="007E11ED" w:rsidRDefault="000A55D6" w:rsidP="008B79FB">
            <w:pPr>
              <w:spacing w:line="259" w:lineRule="auto"/>
              <w:rPr>
                <w:rFonts w:ascii="Century Gothic" w:hAnsi="Century Gothic"/>
                <w:sz w:val="24"/>
                <w:szCs w:val="24"/>
              </w:rPr>
            </w:pPr>
            <w:r>
              <w:rPr>
                <w:rFonts w:ascii="Century Gothic" w:hAnsi="Century Gothic"/>
                <w:sz w:val="24"/>
                <w:szCs w:val="24"/>
              </w:rPr>
              <w:t xml:space="preserve">Improve the </w:t>
            </w:r>
            <w:r w:rsidRPr="004F5C4C">
              <w:rPr>
                <w:rFonts w:ascii="Century Gothic" w:hAnsi="Century Gothic"/>
                <w:b/>
                <w:bCs/>
                <w:sz w:val="24"/>
                <w:szCs w:val="24"/>
              </w:rPr>
              <w:t>availability of adult social care</w:t>
            </w:r>
            <w:r>
              <w:rPr>
                <w:rFonts w:ascii="Century Gothic" w:hAnsi="Century Gothic"/>
                <w:sz w:val="24"/>
                <w:szCs w:val="24"/>
              </w:rPr>
              <w:t xml:space="preserve"> for autistic people through the </w:t>
            </w:r>
            <w:hyperlink r:id="rId20" w:history="1">
              <w:r>
                <w:rPr>
                  <w:rStyle w:val="Hyperlink"/>
                  <w:rFonts w:ascii="Century Gothic" w:hAnsi="Century Gothic"/>
                  <w:sz w:val="24"/>
                  <w:szCs w:val="24"/>
                </w:rPr>
                <w:t>Adult Social Care Workforce Strategy</w:t>
              </w:r>
            </w:hyperlink>
            <w:r>
              <w:rPr>
                <w:rStyle w:val="Hyperlink"/>
                <w:rFonts w:ascii="Century Gothic" w:hAnsi="Century Gothic"/>
                <w:sz w:val="24"/>
                <w:szCs w:val="24"/>
              </w:rPr>
              <w:t>.</w:t>
            </w:r>
          </w:p>
        </w:tc>
      </w:tr>
    </w:tbl>
    <w:p w14:paraId="4C428CD2" w14:textId="77777777" w:rsidR="000A55D6" w:rsidRDefault="000A55D6"/>
    <w:p w14:paraId="096D4348" w14:textId="77777777" w:rsidR="00344333" w:rsidRDefault="00344333" w:rsidP="00344333">
      <w:pPr>
        <w:spacing w:after="0"/>
        <w:rPr>
          <w:rFonts w:ascii="Century Gothic" w:hAnsi="Century Gothic"/>
          <w:sz w:val="24"/>
          <w:szCs w:val="24"/>
        </w:rPr>
      </w:pPr>
    </w:p>
    <w:tbl>
      <w:tblPr>
        <w:tblStyle w:val="TableGrid"/>
        <w:tblW w:w="0" w:type="auto"/>
        <w:tblLook w:val="04A0" w:firstRow="1" w:lastRow="0" w:firstColumn="1" w:lastColumn="0" w:noHBand="0" w:noVBand="1"/>
      </w:tblPr>
      <w:tblGrid>
        <w:gridCol w:w="567"/>
        <w:gridCol w:w="279"/>
        <w:gridCol w:w="7796"/>
      </w:tblGrid>
      <w:tr w:rsidR="00344333" w:rsidRPr="007E11ED" w14:paraId="3EF1CCD5" w14:textId="77777777" w:rsidTr="008B79FB">
        <w:trPr>
          <w:trHeight w:val="567"/>
        </w:trPr>
        <w:tc>
          <w:tcPr>
            <w:tcW w:w="567" w:type="dxa"/>
            <w:tcBorders>
              <w:bottom w:val="single" w:sz="4" w:space="0" w:color="auto"/>
            </w:tcBorders>
          </w:tcPr>
          <w:p w14:paraId="6C9CCEDB" w14:textId="77777777" w:rsidR="00344333" w:rsidRPr="007E11ED" w:rsidRDefault="00344333" w:rsidP="008B79FB">
            <w:pPr>
              <w:rPr>
                <w:rFonts w:ascii="Century Gothic" w:hAnsi="Century Gothic"/>
                <w:sz w:val="24"/>
                <w:szCs w:val="24"/>
              </w:rPr>
            </w:pPr>
          </w:p>
        </w:tc>
        <w:tc>
          <w:tcPr>
            <w:tcW w:w="279" w:type="dxa"/>
            <w:tcBorders>
              <w:top w:val="nil"/>
              <w:bottom w:val="nil"/>
              <w:right w:val="nil"/>
            </w:tcBorders>
          </w:tcPr>
          <w:p w14:paraId="56B88631" w14:textId="77777777" w:rsidR="00344333" w:rsidRPr="007E11ED" w:rsidRDefault="00344333" w:rsidP="008B79FB">
            <w:pPr>
              <w:rPr>
                <w:rFonts w:ascii="Century Gothic" w:hAnsi="Century Gothic"/>
                <w:sz w:val="24"/>
                <w:szCs w:val="24"/>
              </w:rPr>
            </w:pPr>
          </w:p>
        </w:tc>
        <w:tc>
          <w:tcPr>
            <w:tcW w:w="7796" w:type="dxa"/>
            <w:tcBorders>
              <w:top w:val="nil"/>
              <w:left w:val="nil"/>
              <w:bottom w:val="nil"/>
              <w:right w:val="nil"/>
            </w:tcBorders>
          </w:tcPr>
          <w:p w14:paraId="0000EF87" w14:textId="67541375" w:rsidR="00344333" w:rsidRPr="007E11ED" w:rsidRDefault="00562011" w:rsidP="008B79FB">
            <w:pPr>
              <w:spacing w:line="259" w:lineRule="auto"/>
              <w:rPr>
                <w:rFonts w:ascii="Century Gothic" w:hAnsi="Century Gothic"/>
                <w:sz w:val="24"/>
                <w:szCs w:val="24"/>
              </w:rPr>
            </w:pPr>
            <w:r w:rsidRPr="007E11ED">
              <w:rPr>
                <w:rFonts w:ascii="Century Gothic" w:hAnsi="Century Gothic"/>
                <w:sz w:val="24"/>
                <w:szCs w:val="24"/>
              </w:rPr>
              <w:t xml:space="preserve">Provide guidance to autistic people on their right to choose </w:t>
            </w:r>
            <w:r w:rsidRPr="004F5C4C">
              <w:rPr>
                <w:rFonts w:ascii="Century Gothic" w:hAnsi="Century Gothic"/>
                <w:b/>
                <w:bCs/>
                <w:sz w:val="24"/>
                <w:szCs w:val="24"/>
              </w:rPr>
              <w:t>where to receive treatment and how to access it</w:t>
            </w:r>
            <w:r w:rsidRPr="007E11ED">
              <w:rPr>
                <w:rFonts w:ascii="Century Gothic" w:hAnsi="Century Gothic"/>
                <w:sz w:val="24"/>
                <w:szCs w:val="24"/>
              </w:rPr>
              <w:t xml:space="preserve">. </w:t>
            </w:r>
          </w:p>
        </w:tc>
      </w:tr>
    </w:tbl>
    <w:p w14:paraId="3D25C253" w14:textId="77777777" w:rsidR="00344333" w:rsidRPr="007E11ED" w:rsidRDefault="00344333" w:rsidP="00344333">
      <w:pPr>
        <w:spacing w:after="0"/>
        <w:rPr>
          <w:rFonts w:ascii="Century Gothic" w:hAnsi="Century Gothic"/>
          <w:sz w:val="24"/>
          <w:szCs w:val="24"/>
        </w:rPr>
      </w:pPr>
    </w:p>
    <w:tbl>
      <w:tblPr>
        <w:tblStyle w:val="TableGrid"/>
        <w:tblW w:w="0" w:type="auto"/>
        <w:tblLook w:val="04A0" w:firstRow="1" w:lastRow="0" w:firstColumn="1" w:lastColumn="0" w:noHBand="0" w:noVBand="1"/>
      </w:tblPr>
      <w:tblGrid>
        <w:gridCol w:w="567"/>
        <w:gridCol w:w="279"/>
        <w:gridCol w:w="7796"/>
      </w:tblGrid>
      <w:tr w:rsidR="00344333" w:rsidRPr="007E11ED" w14:paraId="448953DB" w14:textId="77777777" w:rsidTr="008B79FB">
        <w:trPr>
          <w:trHeight w:val="567"/>
        </w:trPr>
        <w:tc>
          <w:tcPr>
            <w:tcW w:w="567" w:type="dxa"/>
            <w:tcBorders>
              <w:bottom w:val="single" w:sz="4" w:space="0" w:color="auto"/>
            </w:tcBorders>
          </w:tcPr>
          <w:p w14:paraId="7DBC2E7C" w14:textId="77777777" w:rsidR="00344333" w:rsidRPr="007E11ED" w:rsidRDefault="00344333" w:rsidP="008B79FB">
            <w:pPr>
              <w:rPr>
                <w:rFonts w:ascii="Century Gothic" w:hAnsi="Century Gothic"/>
                <w:sz w:val="24"/>
                <w:szCs w:val="24"/>
              </w:rPr>
            </w:pPr>
          </w:p>
        </w:tc>
        <w:tc>
          <w:tcPr>
            <w:tcW w:w="279" w:type="dxa"/>
            <w:tcBorders>
              <w:top w:val="nil"/>
              <w:bottom w:val="nil"/>
              <w:right w:val="nil"/>
            </w:tcBorders>
          </w:tcPr>
          <w:p w14:paraId="375058F6" w14:textId="77777777" w:rsidR="00344333" w:rsidRPr="007E11ED" w:rsidRDefault="00344333" w:rsidP="008B79FB">
            <w:pPr>
              <w:rPr>
                <w:rFonts w:ascii="Century Gothic" w:hAnsi="Century Gothic"/>
                <w:sz w:val="24"/>
                <w:szCs w:val="24"/>
              </w:rPr>
            </w:pPr>
          </w:p>
        </w:tc>
        <w:tc>
          <w:tcPr>
            <w:tcW w:w="7796" w:type="dxa"/>
            <w:tcBorders>
              <w:top w:val="nil"/>
              <w:left w:val="nil"/>
              <w:bottom w:val="nil"/>
              <w:right w:val="nil"/>
            </w:tcBorders>
          </w:tcPr>
          <w:p w14:paraId="2071B068" w14:textId="1AD5B6C3" w:rsidR="00344333" w:rsidRPr="007E11ED" w:rsidRDefault="00562011" w:rsidP="008B79FB">
            <w:pPr>
              <w:spacing w:line="259" w:lineRule="auto"/>
              <w:rPr>
                <w:rFonts w:ascii="Century Gothic" w:hAnsi="Century Gothic"/>
                <w:sz w:val="24"/>
                <w:szCs w:val="24"/>
              </w:rPr>
            </w:pPr>
            <w:r w:rsidRPr="007E11ED">
              <w:rPr>
                <w:rFonts w:ascii="Century Gothic" w:hAnsi="Century Gothic"/>
                <w:sz w:val="24"/>
                <w:szCs w:val="24"/>
              </w:rPr>
              <w:t xml:space="preserve">Ensure providers who deliver services to autistic people are </w:t>
            </w:r>
            <w:r w:rsidRPr="004F5C4C">
              <w:rPr>
                <w:rFonts w:ascii="Century Gothic" w:hAnsi="Century Gothic"/>
                <w:b/>
                <w:bCs/>
                <w:sz w:val="24"/>
                <w:szCs w:val="24"/>
              </w:rPr>
              <w:t>a</w:t>
            </w:r>
            <w:r w:rsidR="00066DFC" w:rsidRPr="004F5C4C">
              <w:rPr>
                <w:rFonts w:ascii="Century Gothic" w:hAnsi="Century Gothic"/>
                <w:b/>
                <w:bCs/>
                <w:sz w:val="24"/>
                <w:szCs w:val="24"/>
              </w:rPr>
              <w:t>utism train</w:t>
            </w:r>
            <w:r w:rsidRPr="004F5C4C">
              <w:rPr>
                <w:rFonts w:ascii="Century Gothic" w:hAnsi="Century Gothic"/>
                <w:b/>
                <w:bCs/>
                <w:sz w:val="24"/>
                <w:szCs w:val="24"/>
              </w:rPr>
              <w:t>ed</w:t>
            </w:r>
            <w:r w:rsidR="00066DFC" w:rsidRPr="004F5C4C">
              <w:rPr>
                <w:rFonts w:ascii="Century Gothic" w:hAnsi="Century Gothic"/>
                <w:b/>
                <w:bCs/>
                <w:sz w:val="24"/>
                <w:szCs w:val="24"/>
              </w:rPr>
              <w:t xml:space="preserve"> </w:t>
            </w:r>
            <w:r w:rsidR="00066DFC" w:rsidRPr="004F5C4C">
              <w:rPr>
                <w:rFonts w:ascii="Century Gothic" w:hAnsi="Century Gothic"/>
                <w:sz w:val="24"/>
                <w:szCs w:val="24"/>
              </w:rPr>
              <w:t xml:space="preserve">and </w:t>
            </w:r>
            <w:r w:rsidRPr="004F5C4C">
              <w:rPr>
                <w:rFonts w:ascii="Century Gothic" w:hAnsi="Century Gothic"/>
                <w:sz w:val="24"/>
                <w:szCs w:val="24"/>
              </w:rPr>
              <w:t>put in place</w:t>
            </w:r>
            <w:r w:rsidRPr="004F5C4C">
              <w:rPr>
                <w:rFonts w:ascii="Century Gothic" w:hAnsi="Century Gothic"/>
                <w:b/>
                <w:bCs/>
                <w:sz w:val="24"/>
                <w:szCs w:val="24"/>
              </w:rPr>
              <w:t xml:space="preserve"> </w:t>
            </w:r>
            <w:r w:rsidR="00066DFC" w:rsidRPr="004F5C4C">
              <w:rPr>
                <w:rFonts w:ascii="Century Gothic" w:hAnsi="Century Gothic"/>
                <w:b/>
                <w:bCs/>
                <w:sz w:val="24"/>
                <w:szCs w:val="24"/>
              </w:rPr>
              <w:t>reasonable adjustments</w:t>
            </w:r>
            <w:r w:rsidRPr="007E11ED">
              <w:rPr>
                <w:rFonts w:ascii="Century Gothic" w:hAnsi="Century Gothic"/>
                <w:sz w:val="24"/>
                <w:szCs w:val="24"/>
              </w:rPr>
              <w:t>.</w:t>
            </w:r>
          </w:p>
        </w:tc>
      </w:tr>
    </w:tbl>
    <w:p w14:paraId="219C2174" w14:textId="77777777" w:rsidR="00344333" w:rsidRPr="007E11ED" w:rsidRDefault="00344333" w:rsidP="00344333">
      <w:pPr>
        <w:spacing w:after="0"/>
        <w:rPr>
          <w:rFonts w:ascii="Century Gothic" w:hAnsi="Century Gothic"/>
          <w:sz w:val="24"/>
          <w:szCs w:val="24"/>
        </w:rPr>
      </w:pPr>
    </w:p>
    <w:tbl>
      <w:tblPr>
        <w:tblStyle w:val="TableGrid"/>
        <w:tblW w:w="0" w:type="auto"/>
        <w:tblLook w:val="04A0" w:firstRow="1" w:lastRow="0" w:firstColumn="1" w:lastColumn="0" w:noHBand="0" w:noVBand="1"/>
      </w:tblPr>
      <w:tblGrid>
        <w:gridCol w:w="567"/>
        <w:gridCol w:w="279"/>
        <w:gridCol w:w="7796"/>
      </w:tblGrid>
      <w:tr w:rsidR="00344333" w:rsidRPr="007E11ED" w14:paraId="4A4AB19B" w14:textId="77777777" w:rsidTr="008B79FB">
        <w:trPr>
          <w:trHeight w:val="567"/>
        </w:trPr>
        <w:tc>
          <w:tcPr>
            <w:tcW w:w="567" w:type="dxa"/>
            <w:tcBorders>
              <w:bottom w:val="single" w:sz="4" w:space="0" w:color="auto"/>
            </w:tcBorders>
          </w:tcPr>
          <w:p w14:paraId="1B9CE965" w14:textId="77777777" w:rsidR="00344333" w:rsidRPr="007E11ED" w:rsidRDefault="00344333" w:rsidP="008B79FB">
            <w:pPr>
              <w:rPr>
                <w:rFonts w:ascii="Century Gothic" w:hAnsi="Century Gothic"/>
                <w:sz w:val="24"/>
                <w:szCs w:val="24"/>
              </w:rPr>
            </w:pPr>
          </w:p>
        </w:tc>
        <w:tc>
          <w:tcPr>
            <w:tcW w:w="279" w:type="dxa"/>
            <w:tcBorders>
              <w:top w:val="nil"/>
              <w:bottom w:val="nil"/>
              <w:right w:val="nil"/>
            </w:tcBorders>
          </w:tcPr>
          <w:p w14:paraId="6DB28B0D" w14:textId="77777777" w:rsidR="00344333" w:rsidRPr="007E11ED" w:rsidRDefault="00344333" w:rsidP="008B79FB">
            <w:pPr>
              <w:rPr>
                <w:rFonts w:ascii="Century Gothic" w:hAnsi="Century Gothic"/>
                <w:sz w:val="24"/>
                <w:szCs w:val="24"/>
              </w:rPr>
            </w:pPr>
          </w:p>
        </w:tc>
        <w:tc>
          <w:tcPr>
            <w:tcW w:w="7796" w:type="dxa"/>
            <w:tcBorders>
              <w:top w:val="nil"/>
              <w:left w:val="nil"/>
              <w:bottom w:val="nil"/>
              <w:right w:val="nil"/>
            </w:tcBorders>
          </w:tcPr>
          <w:p w14:paraId="758D56DF" w14:textId="59237DEF" w:rsidR="00344333" w:rsidRPr="007E11ED" w:rsidRDefault="00066DFC" w:rsidP="008B79FB">
            <w:pPr>
              <w:spacing w:line="259" w:lineRule="auto"/>
              <w:rPr>
                <w:rFonts w:ascii="Century Gothic" w:hAnsi="Century Gothic"/>
                <w:sz w:val="24"/>
                <w:szCs w:val="24"/>
              </w:rPr>
            </w:pPr>
            <w:r w:rsidRPr="007E11ED">
              <w:rPr>
                <w:rFonts w:ascii="Century Gothic" w:hAnsi="Century Gothic"/>
                <w:sz w:val="24"/>
                <w:szCs w:val="24"/>
              </w:rPr>
              <w:t xml:space="preserve">Put in place </w:t>
            </w:r>
            <w:r w:rsidR="00562011" w:rsidRPr="007E11ED">
              <w:rPr>
                <w:rFonts w:ascii="Century Gothic" w:hAnsi="Century Gothic"/>
                <w:sz w:val="24"/>
                <w:szCs w:val="24"/>
              </w:rPr>
              <w:t xml:space="preserve">a reasonable adjustment </w:t>
            </w:r>
            <w:r w:rsidRPr="004F5C4C">
              <w:rPr>
                <w:rFonts w:ascii="Century Gothic" w:hAnsi="Century Gothic"/>
                <w:b/>
                <w:bCs/>
                <w:sz w:val="24"/>
                <w:szCs w:val="24"/>
              </w:rPr>
              <w:t xml:space="preserve">auditing and evaluation </w:t>
            </w:r>
            <w:r w:rsidR="00562011" w:rsidRPr="004F5C4C">
              <w:rPr>
                <w:rFonts w:ascii="Century Gothic" w:hAnsi="Century Gothic"/>
                <w:b/>
                <w:bCs/>
                <w:sz w:val="24"/>
                <w:szCs w:val="24"/>
              </w:rPr>
              <w:t>system</w:t>
            </w:r>
            <w:r w:rsidR="00562011" w:rsidRPr="007E11ED">
              <w:rPr>
                <w:rFonts w:ascii="Century Gothic" w:hAnsi="Century Gothic"/>
                <w:sz w:val="24"/>
                <w:szCs w:val="24"/>
              </w:rPr>
              <w:t xml:space="preserve">, to improve providers response to autistic </w:t>
            </w:r>
            <w:r w:rsidR="007E11ED" w:rsidRPr="007E11ED">
              <w:rPr>
                <w:rFonts w:ascii="Century Gothic" w:hAnsi="Century Gothic"/>
                <w:sz w:val="24"/>
                <w:szCs w:val="24"/>
              </w:rPr>
              <w:t>people’s</w:t>
            </w:r>
            <w:r w:rsidR="00562011" w:rsidRPr="007E11ED">
              <w:rPr>
                <w:rFonts w:ascii="Century Gothic" w:hAnsi="Century Gothic"/>
                <w:sz w:val="24"/>
                <w:szCs w:val="24"/>
              </w:rPr>
              <w:t xml:space="preserve"> needs.</w:t>
            </w:r>
          </w:p>
        </w:tc>
      </w:tr>
    </w:tbl>
    <w:p w14:paraId="60CFB699" w14:textId="77777777" w:rsidR="00344333" w:rsidRPr="007E11ED" w:rsidRDefault="00344333" w:rsidP="00344333">
      <w:pPr>
        <w:spacing w:after="0"/>
        <w:rPr>
          <w:rFonts w:ascii="Century Gothic" w:hAnsi="Century Gothic"/>
          <w:sz w:val="24"/>
          <w:szCs w:val="24"/>
        </w:rPr>
      </w:pPr>
    </w:p>
    <w:tbl>
      <w:tblPr>
        <w:tblStyle w:val="TableGrid"/>
        <w:tblW w:w="0" w:type="auto"/>
        <w:tblLook w:val="04A0" w:firstRow="1" w:lastRow="0" w:firstColumn="1" w:lastColumn="0" w:noHBand="0" w:noVBand="1"/>
      </w:tblPr>
      <w:tblGrid>
        <w:gridCol w:w="567"/>
        <w:gridCol w:w="279"/>
        <w:gridCol w:w="7796"/>
      </w:tblGrid>
      <w:tr w:rsidR="00344333" w:rsidRPr="007E11ED" w14:paraId="36230E73" w14:textId="77777777" w:rsidTr="008B79FB">
        <w:trPr>
          <w:trHeight w:val="567"/>
        </w:trPr>
        <w:tc>
          <w:tcPr>
            <w:tcW w:w="567" w:type="dxa"/>
            <w:tcBorders>
              <w:bottom w:val="single" w:sz="4" w:space="0" w:color="auto"/>
            </w:tcBorders>
          </w:tcPr>
          <w:p w14:paraId="38B86F76" w14:textId="77777777" w:rsidR="00344333" w:rsidRPr="007E11ED" w:rsidRDefault="00344333" w:rsidP="008B79FB">
            <w:pPr>
              <w:rPr>
                <w:rFonts w:ascii="Century Gothic" w:hAnsi="Century Gothic"/>
                <w:sz w:val="24"/>
                <w:szCs w:val="24"/>
              </w:rPr>
            </w:pPr>
          </w:p>
        </w:tc>
        <w:tc>
          <w:tcPr>
            <w:tcW w:w="279" w:type="dxa"/>
            <w:tcBorders>
              <w:top w:val="nil"/>
              <w:bottom w:val="nil"/>
              <w:right w:val="nil"/>
            </w:tcBorders>
          </w:tcPr>
          <w:p w14:paraId="1698CE5F" w14:textId="77777777" w:rsidR="00344333" w:rsidRPr="007E11ED" w:rsidRDefault="00344333" w:rsidP="008B79FB">
            <w:pPr>
              <w:rPr>
                <w:rFonts w:ascii="Century Gothic" w:hAnsi="Century Gothic"/>
                <w:sz w:val="24"/>
                <w:szCs w:val="24"/>
              </w:rPr>
            </w:pPr>
          </w:p>
        </w:tc>
        <w:tc>
          <w:tcPr>
            <w:tcW w:w="7796" w:type="dxa"/>
            <w:tcBorders>
              <w:top w:val="nil"/>
              <w:left w:val="nil"/>
              <w:bottom w:val="nil"/>
              <w:right w:val="nil"/>
            </w:tcBorders>
          </w:tcPr>
          <w:p w14:paraId="7F31D771" w14:textId="649C8E2F" w:rsidR="00344333" w:rsidRPr="007E11ED" w:rsidRDefault="00562011" w:rsidP="008B79FB">
            <w:pPr>
              <w:spacing w:line="259" w:lineRule="auto"/>
              <w:rPr>
                <w:rFonts w:ascii="Century Gothic" w:hAnsi="Century Gothic"/>
                <w:sz w:val="24"/>
                <w:szCs w:val="24"/>
              </w:rPr>
            </w:pPr>
            <w:r w:rsidRPr="007E11ED">
              <w:rPr>
                <w:rFonts w:ascii="Century Gothic" w:hAnsi="Century Gothic"/>
                <w:sz w:val="24"/>
                <w:szCs w:val="24"/>
              </w:rPr>
              <w:t xml:space="preserve">Identify </w:t>
            </w:r>
            <w:r w:rsidR="00650016">
              <w:rPr>
                <w:rFonts w:ascii="Century Gothic" w:hAnsi="Century Gothic"/>
                <w:sz w:val="24"/>
                <w:szCs w:val="24"/>
              </w:rPr>
              <w:t xml:space="preserve">the </w:t>
            </w:r>
            <w:r w:rsidR="00650016" w:rsidRPr="004F5C4C">
              <w:rPr>
                <w:rFonts w:ascii="Century Gothic" w:hAnsi="Century Gothic"/>
                <w:b/>
                <w:bCs/>
                <w:sz w:val="24"/>
                <w:szCs w:val="24"/>
              </w:rPr>
              <w:t>number of</w:t>
            </w:r>
            <w:r w:rsidR="000A55D6" w:rsidRPr="004F5C4C">
              <w:rPr>
                <w:rFonts w:ascii="Century Gothic" w:hAnsi="Century Gothic"/>
                <w:b/>
                <w:bCs/>
                <w:sz w:val="24"/>
                <w:szCs w:val="24"/>
              </w:rPr>
              <w:t xml:space="preserve"> </w:t>
            </w:r>
            <w:r w:rsidRPr="004F5C4C">
              <w:rPr>
                <w:rFonts w:ascii="Century Gothic" w:hAnsi="Century Gothic"/>
                <w:b/>
                <w:bCs/>
                <w:sz w:val="24"/>
                <w:szCs w:val="24"/>
              </w:rPr>
              <w:t>autistic people</w:t>
            </w:r>
            <w:r w:rsidRPr="007E11ED">
              <w:rPr>
                <w:rFonts w:ascii="Century Gothic" w:hAnsi="Century Gothic"/>
                <w:sz w:val="24"/>
                <w:szCs w:val="24"/>
              </w:rPr>
              <w:t xml:space="preserve"> </w:t>
            </w:r>
            <w:r w:rsidR="000A55D6" w:rsidRPr="004F5C4C">
              <w:rPr>
                <w:rFonts w:ascii="Century Gothic" w:hAnsi="Century Gothic"/>
                <w:b/>
                <w:bCs/>
                <w:sz w:val="24"/>
                <w:szCs w:val="24"/>
              </w:rPr>
              <w:t>who have</w:t>
            </w:r>
            <w:r w:rsidR="000A55D6">
              <w:rPr>
                <w:rFonts w:ascii="Century Gothic" w:hAnsi="Century Gothic"/>
                <w:sz w:val="24"/>
                <w:szCs w:val="24"/>
              </w:rPr>
              <w:t xml:space="preserve"> </w:t>
            </w:r>
            <w:r w:rsidR="000A55D6" w:rsidRPr="004F5C4C">
              <w:rPr>
                <w:rFonts w:ascii="Century Gothic" w:hAnsi="Century Gothic"/>
                <w:b/>
                <w:bCs/>
                <w:sz w:val="24"/>
                <w:szCs w:val="24"/>
              </w:rPr>
              <w:t>ARFID</w:t>
            </w:r>
            <w:r w:rsidR="000A55D6">
              <w:rPr>
                <w:rFonts w:ascii="Century Gothic" w:hAnsi="Century Gothic"/>
                <w:sz w:val="24"/>
                <w:szCs w:val="24"/>
              </w:rPr>
              <w:t xml:space="preserve"> (Avoidan</w:t>
            </w:r>
            <w:r w:rsidR="00650016">
              <w:rPr>
                <w:rFonts w:ascii="Century Gothic" w:hAnsi="Century Gothic"/>
                <w:sz w:val="24"/>
                <w:szCs w:val="24"/>
              </w:rPr>
              <w:t>t</w:t>
            </w:r>
            <w:r w:rsidR="000A55D6">
              <w:rPr>
                <w:rFonts w:ascii="Century Gothic" w:hAnsi="Century Gothic"/>
                <w:sz w:val="24"/>
                <w:szCs w:val="24"/>
              </w:rPr>
              <w:t>/Restrictive Food Intake Disorder)</w:t>
            </w:r>
            <w:r w:rsidR="00650016">
              <w:rPr>
                <w:rFonts w:ascii="Century Gothic" w:hAnsi="Century Gothic"/>
                <w:sz w:val="24"/>
                <w:szCs w:val="24"/>
              </w:rPr>
              <w:t xml:space="preserve"> and look at how</w:t>
            </w:r>
          </w:p>
        </w:tc>
      </w:tr>
      <w:tr w:rsidR="00344333" w:rsidRPr="007E11ED" w14:paraId="6331015F" w14:textId="77777777" w:rsidTr="008B79FB">
        <w:tc>
          <w:tcPr>
            <w:tcW w:w="567" w:type="dxa"/>
            <w:tcBorders>
              <w:top w:val="single" w:sz="4" w:space="0" w:color="auto"/>
              <w:left w:val="nil"/>
              <w:bottom w:val="nil"/>
              <w:right w:val="nil"/>
            </w:tcBorders>
          </w:tcPr>
          <w:p w14:paraId="79EE2A1D" w14:textId="77777777" w:rsidR="00344333" w:rsidRPr="007E11ED" w:rsidRDefault="00344333" w:rsidP="008B79FB">
            <w:pPr>
              <w:rPr>
                <w:rFonts w:ascii="Century Gothic" w:hAnsi="Century Gothic"/>
                <w:sz w:val="24"/>
                <w:szCs w:val="24"/>
              </w:rPr>
            </w:pPr>
          </w:p>
        </w:tc>
        <w:tc>
          <w:tcPr>
            <w:tcW w:w="279" w:type="dxa"/>
            <w:tcBorders>
              <w:top w:val="nil"/>
              <w:left w:val="nil"/>
              <w:bottom w:val="nil"/>
              <w:right w:val="nil"/>
            </w:tcBorders>
          </w:tcPr>
          <w:p w14:paraId="40D2A0A8" w14:textId="77777777" w:rsidR="00344333" w:rsidRPr="007E11ED" w:rsidRDefault="00344333" w:rsidP="008B79FB">
            <w:pPr>
              <w:rPr>
                <w:rFonts w:ascii="Century Gothic" w:hAnsi="Century Gothic"/>
                <w:sz w:val="24"/>
                <w:szCs w:val="24"/>
              </w:rPr>
            </w:pPr>
          </w:p>
        </w:tc>
        <w:tc>
          <w:tcPr>
            <w:tcW w:w="7796" w:type="dxa"/>
            <w:tcBorders>
              <w:top w:val="nil"/>
              <w:left w:val="nil"/>
              <w:bottom w:val="nil"/>
              <w:right w:val="nil"/>
            </w:tcBorders>
          </w:tcPr>
          <w:p w14:paraId="6B6A2C43" w14:textId="7089750C" w:rsidR="00344333" w:rsidRPr="007E11ED" w:rsidRDefault="00650016" w:rsidP="008B79FB">
            <w:pPr>
              <w:rPr>
                <w:rFonts w:ascii="Century Gothic" w:hAnsi="Century Gothic"/>
                <w:sz w:val="24"/>
                <w:szCs w:val="24"/>
              </w:rPr>
            </w:pPr>
            <w:r>
              <w:rPr>
                <w:rFonts w:ascii="Century Gothic" w:hAnsi="Century Gothic"/>
                <w:sz w:val="24"/>
                <w:szCs w:val="24"/>
              </w:rPr>
              <w:t>support can be improved.</w:t>
            </w:r>
          </w:p>
        </w:tc>
      </w:tr>
    </w:tbl>
    <w:p w14:paraId="75A792D2" w14:textId="77777777" w:rsidR="00344333" w:rsidRPr="007E11ED" w:rsidRDefault="00344333" w:rsidP="00344333">
      <w:pPr>
        <w:spacing w:after="0"/>
        <w:rPr>
          <w:rFonts w:ascii="Century Gothic" w:hAnsi="Century Gothic"/>
          <w:sz w:val="24"/>
          <w:szCs w:val="24"/>
        </w:rPr>
      </w:pPr>
    </w:p>
    <w:tbl>
      <w:tblPr>
        <w:tblStyle w:val="TableGrid"/>
        <w:tblW w:w="0" w:type="auto"/>
        <w:tblLook w:val="04A0" w:firstRow="1" w:lastRow="0" w:firstColumn="1" w:lastColumn="0" w:noHBand="0" w:noVBand="1"/>
      </w:tblPr>
      <w:tblGrid>
        <w:gridCol w:w="567"/>
        <w:gridCol w:w="279"/>
        <w:gridCol w:w="7796"/>
      </w:tblGrid>
      <w:tr w:rsidR="00344333" w:rsidRPr="007E11ED" w14:paraId="362A90F5" w14:textId="77777777" w:rsidTr="008B79FB">
        <w:trPr>
          <w:trHeight w:val="567"/>
        </w:trPr>
        <w:tc>
          <w:tcPr>
            <w:tcW w:w="567" w:type="dxa"/>
            <w:tcBorders>
              <w:bottom w:val="single" w:sz="4" w:space="0" w:color="auto"/>
            </w:tcBorders>
          </w:tcPr>
          <w:p w14:paraId="4290DA1F" w14:textId="77777777" w:rsidR="00344333" w:rsidRPr="007E11ED" w:rsidRDefault="00344333" w:rsidP="008B79FB">
            <w:pPr>
              <w:rPr>
                <w:rFonts w:ascii="Century Gothic" w:hAnsi="Century Gothic"/>
                <w:sz w:val="24"/>
                <w:szCs w:val="24"/>
              </w:rPr>
            </w:pPr>
          </w:p>
        </w:tc>
        <w:tc>
          <w:tcPr>
            <w:tcW w:w="279" w:type="dxa"/>
            <w:tcBorders>
              <w:top w:val="nil"/>
              <w:bottom w:val="nil"/>
              <w:right w:val="nil"/>
            </w:tcBorders>
          </w:tcPr>
          <w:p w14:paraId="4A0CAC88" w14:textId="77777777" w:rsidR="00344333" w:rsidRPr="007E11ED" w:rsidRDefault="00344333" w:rsidP="008B79FB">
            <w:pPr>
              <w:rPr>
                <w:rFonts w:ascii="Century Gothic" w:hAnsi="Century Gothic"/>
                <w:sz w:val="24"/>
                <w:szCs w:val="24"/>
              </w:rPr>
            </w:pPr>
          </w:p>
        </w:tc>
        <w:tc>
          <w:tcPr>
            <w:tcW w:w="7796" w:type="dxa"/>
            <w:tcBorders>
              <w:top w:val="nil"/>
              <w:left w:val="nil"/>
              <w:bottom w:val="nil"/>
              <w:right w:val="nil"/>
            </w:tcBorders>
          </w:tcPr>
          <w:p w14:paraId="6343AC01" w14:textId="1348C1AA" w:rsidR="00344333" w:rsidRPr="007E11ED" w:rsidRDefault="00066DFC" w:rsidP="008B79FB">
            <w:pPr>
              <w:spacing w:line="259" w:lineRule="auto"/>
              <w:rPr>
                <w:rFonts w:ascii="Century Gothic" w:hAnsi="Century Gothic"/>
                <w:sz w:val="24"/>
                <w:szCs w:val="24"/>
              </w:rPr>
            </w:pPr>
            <w:r w:rsidRPr="007E11ED">
              <w:rPr>
                <w:rFonts w:ascii="Century Gothic" w:hAnsi="Century Gothic"/>
                <w:sz w:val="24"/>
                <w:szCs w:val="24"/>
              </w:rPr>
              <w:t xml:space="preserve">Develop a </w:t>
            </w:r>
            <w:r w:rsidRPr="004F5C4C">
              <w:rPr>
                <w:rFonts w:ascii="Century Gothic" w:hAnsi="Century Gothic"/>
                <w:b/>
                <w:bCs/>
                <w:sz w:val="24"/>
                <w:szCs w:val="24"/>
              </w:rPr>
              <w:t>local suicide prevention strategy</w:t>
            </w:r>
            <w:r w:rsidRPr="007E11ED">
              <w:rPr>
                <w:rFonts w:ascii="Century Gothic" w:hAnsi="Century Gothic"/>
                <w:sz w:val="24"/>
                <w:szCs w:val="24"/>
              </w:rPr>
              <w:t xml:space="preserve"> which considers the needs of autistic people</w:t>
            </w:r>
            <w:r w:rsidR="007E11ED" w:rsidRPr="007E11ED">
              <w:rPr>
                <w:rFonts w:ascii="Century Gothic" w:hAnsi="Century Gothic"/>
                <w:sz w:val="24"/>
                <w:szCs w:val="24"/>
              </w:rPr>
              <w:t>.</w:t>
            </w:r>
          </w:p>
        </w:tc>
      </w:tr>
    </w:tbl>
    <w:p w14:paraId="496BAB21" w14:textId="77777777" w:rsidR="00344333" w:rsidRPr="007E11ED" w:rsidRDefault="00344333" w:rsidP="00344333">
      <w:pPr>
        <w:spacing w:after="0"/>
        <w:rPr>
          <w:rFonts w:ascii="Century Gothic" w:hAnsi="Century Gothic"/>
          <w:sz w:val="24"/>
          <w:szCs w:val="24"/>
        </w:rPr>
      </w:pPr>
    </w:p>
    <w:tbl>
      <w:tblPr>
        <w:tblStyle w:val="TableGrid"/>
        <w:tblW w:w="0" w:type="auto"/>
        <w:tblLook w:val="04A0" w:firstRow="1" w:lastRow="0" w:firstColumn="1" w:lastColumn="0" w:noHBand="0" w:noVBand="1"/>
      </w:tblPr>
      <w:tblGrid>
        <w:gridCol w:w="567"/>
        <w:gridCol w:w="279"/>
        <w:gridCol w:w="7796"/>
      </w:tblGrid>
      <w:tr w:rsidR="0057496B" w:rsidRPr="007E11ED" w14:paraId="2839139B" w14:textId="77777777" w:rsidTr="00650016">
        <w:trPr>
          <w:trHeight w:val="567"/>
        </w:trPr>
        <w:tc>
          <w:tcPr>
            <w:tcW w:w="567" w:type="dxa"/>
            <w:tcBorders>
              <w:bottom w:val="single" w:sz="4" w:space="0" w:color="auto"/>
            </w:tcBorders>
          </w:tcPr>
          <w:p w14:paraId="63554208" w14:textId="77777777" w:rsidR="0057496B" w:rsidRPr="007E11ED" w:rsidRDefault="0057496B" w:rsidP="00333267">
            <w:pPr>
              <w:rPr>
                <w:rFonts w:ascii="Century Gothic" w:hAnsi="Century Gothic"/>
                <w:sz w:val="24"/>
                <w:szCs w:val="24"/>
              </w:rPr>
            </w:pPr>
          </w:p>
        </w:tc>
        <w:tc>
          <w:tcPr>
            <w:tcW w:w="279" w:type="dxa"/>
            <w:tcBorders>
              <w:top w:val="nil"/>
              <w:bottom w:val="nil"/>
              <w:right w:val="nil"/>
            </w:tcBorders>
          </w:tcPr>
          <w:p w14:paraId="58D32251" w14:textId="77777777" w:rsidR="0057496B" w:rsidRPr="007E11ED" w:rsidRDefault="0057496B" w:rsidP="00333267">
            <w:pPr>
              <w:rPr>
                <w:rFonts w:ascii="Century Gothic" w:hAnsi="Century Gothic"/>
                <w:sz w:val="24"/>
                <w:szCs w:val="24"/>
              </w:rPr>
            </w:pPr>
          </w:p>
        </w:tc>
        <w:tc>
          <w:tcPr>
            <w:tcW w:w="7796" w:type="dxa"/>
            <w:tcBorders>
              <w:top w:val="nil"/>
              <w:left w:val="nil"/>
              <w:bottom w:val="nil"/>
              <w:right w:val="nil"/>
            </w:tcBorders>
          </w:tcPr>
          <w:p w14:paraId="36D86F78" w14:textId="2E4352F8" w:rsidR="0057496B" w:rsidRPr="007E11ED" w:rsidRDefault="0057496B" w:rsidP="00333267">
            <w:pPr>
              <w:rPr>
                <w:rFonts w:ascii="Century Gothic" w:hAnsi="Century Gothic"/>
                <w:sz w:val="24"/>
                <w:szCs w:val="24"/>
              </w:rPr>
            </w:pPr>
            <w:r w:rsidRPr="004F5C4C">
              <w:rPr>
                <w:rFonts w:ascii="Century Gothic" w:hAnsi="Century Gothic"/>
                <w:b/>
                <w:bCs/>
                <w:sz w:val="24"/>
                <w:szCs w:val="24"/>
              </w:rPr>
              <w:t>Improve the reporting</w:t>
            </w:r>
            <w:r w:rsidRPr="007E11ED">
              <w:rPr>
                <w:rFonts w:ascii="Century Gothic" w:hAnsi="Century Gothic"/>
                <w:sz w:val="24"/>
                <w:szCs w:val="24"/>
              </w:rPr>
              <w:t xml:space="preserve"> of deaths of someone with an autism diagnosis to</w:t>
            </w:r>
            <w:r w:rsidR="00650016">
              <w:rPr>
                <w:rFonts w:ascii="Century Gothic" w:hAnsi="Century Gothic"/>
                <w:sz w:val="24"/>
                <w:szCs w:val="24"/>
              </w:rPr>
              <w:t xml:space="preserve"> the </w:t>
            </w:r>
            <w:proofErr w:type="spellStart"/>
            <w:r w:rsidR="00650016">
              <w:rPr>
                <w:rFonts w:ascii="Century Gothic" w:hAnsi="Century Gothic"/>
                <w:sz w:val="24"/>
                <w:szCs w:val="24"/>
              </w:rPr>
              <w:t>LeDeR</w:t>
            </w:r>
            <w:proofErr w:type="spellEnd"/>
            <w:r w:rsidR="00650016">
              <w:rPr>
                <w:rFonts w:ascii="Century Gothic" w:hAnsi="Century Gothic"/>
                <w:sz w:val="24"/>
                <w:szCs w:val="24"/>
              </w:rPr>
              <w:t xml:space="preserve"> programme (</w:t>
            </w:r>
            <w:r w:rsidR="00650016" w:rsidRPr="00650016">
              <w:rPr>
                <w:rFonts w:ascii="Century Gothic" w:hAnsi="Century Gothic"/>
                <w:sz w:val="24"/>
                <w:szCs w:val="24"/>
              </w:rPr>
              <w:t xml:space="preserve">Learning from lives and </w:t>
            </w:r>
          </w:p>
        </w:tc>
      </w:tr>
      <w:tr w:rsidR="00650016" w:rsidRPr="007E11ED" w14:paraId="25BF72B0" w14:textId="77777777" w:rsidTr="00650016">
        <w:tc>
          <w:tcPr>
            <w:tcW w:w="567" w:type="dxa"/>
            <w:tcBorders>
              <w:top w:val="single" w:sz="4" w:space="0" w:color="auto"/>
              <w:left w:val="nil"/>
              <w:bottom w:val="nil"/>
              <w:right w:val="nil"/>
            </w:tcBorders>
          </w:tcPr>
          <w:p w14:paraId="0C59643B" w14:textId="77777777" w:rsidR="00650016" w:rsidRPr="007E11ED" w:rsidRDefault="00650016" w:rsidP="007D3939">
            <w:pPr>
              <w:rPr>
                <w:rFonts w:ascii="Century Gothic" w:hAnsi="Century Gothic"/>
                <w:sz w:val="24"/>
                <w:szCs w:val="24"/>
              </w:rPr>
            </w:pPr>
          </w:p>
        </w:tc>
        <w:tc>
          <w:tcPr>
            <w:tcW w:w="279" w:type="dxa"/>
            <w:tcBorders>
              <w:top w:val="nil"/>
              <w:left w:val="nil"/>
              <w:bottom w:val="nil"/>
              <w:right w:val="nil"/>
            </w:tcBorders>
          </w:tcPr>
          <w:p w14:paraId="5C66F0D1" w14:textId="77777777" w:rsidR="00650016" w:rsidRPr="007E11ED" w:rsidRDefault="00650016" w:rsidP="007D3939">
            <w:pPr>
              <w:rPr>
                <w:rFonts w:ascii="Century Gothic" w:hAnsi="Century Gothic"/>
                <w:sz w:val="24"/>
                <w:szCs w:val="24"/>
              </w:rPr>
            </w:pPr>
          </w:p>
        </w:tc>
        <w:tc>
          <w:tcPr>
            <w:tcW w:w="7796" w:type="dxa"/>
            <w:tcBorders>
              <w:top w:val="nil"/>
              <w:left w:val="nil"/>
              <w:bottom w:val="nil"/>
              <w:right w:val="nil"/>
            </w:tcBorders>
          </w:tcPr>
          <w:p w14:paraId="74316368" w14:textId="41DA83B4" w:rsidR="00650016" w:rsidRPr="007E11ED" w:rsidRDefault="00650016" w:rsidP="007D3939">
            <w:pPr>
              <w:rPr>
                <w:rFonts w:ascii="Century Gothic" w:hAnsi="Century Gothic"/>
                <w:sz w:val="24"/>
                <w:szCs w:val="24"/>
              </w:rPr>
            </w:pPr>
            <w:r w:rsidRPr="00650016">
              <w:rPr>
                <w:rFonts w:ascii="Century Gothic" w:hAnsi="Century Gothic"/>
                <w:sz w:val="24"/>
                <w:szCs w:val="24"/>
              </w:rPr>
              <w:t>deaths – People with a learning disability and autistic people</w:t>
            </w:r>
            <w:r>
              <w:rPr>
                <w:rFonts w:ascii="Century Gothic" w:hAnsi="Century Gothic"/>
                <w:sz w:val="24"/>
                <w:szCs w:val="24"/>
              </w:rPr>
              <w:t>).</w:t>
            </w:r>
          </w:p>
        </w:tc>
      </w:tr>
    </w:tbl>
    <w:p w14:paraId="30B1DFF3" w14:textId="77777777" w:rsidR="0057496B" w:rsidRDefault="0057496B" w:rsidP="0057496B">
      <w:pPr>
        <w:spacing w:after="0"/>
        <w:rPr>
          <w:rFonts w:ascii="Century Gothic" w:hAnsi="Century Gothic"/>
          <w:b/>
          <w:bCs/>
          <w:sz w:val="24"/>
          <w:szCs w:val="24"/>
        </w:rPr>
      </w:pPr>
    </w:p>
    <w:p w14:paraId="678D8B80" w14:textId="1260E9F6" w:rsidR="00CF6ED9" w:rsidRPr="0098026F" w:rsidRDefault="00CF6ED9" w:rsidP="00CF6ED9">
      <w:pPr>
        <w:rPr>
          <w:rFonts w:ascii="Century Gothic" w:hAnsi="Century Gothic"/>
          <w:b/>
          <w:bCs/>
          <w:sz w:val="24"/>
          <w:szCs w:val="24"/>
        </w:rPr>
      </w:pPr>
      <w:r w:rsidRPr="0098026F">
        <w:rPr>
          <w:rFonts w:ascii="Century Gothic" w:hAnsi="Century Gothic"/>
          <w:b/>
          <w:bCs/>
          <w:sz w:val="24"/>
          <w:szCs w:val="24"/>
        </w:rPr>
        <w:t xml:space="preserve">Is there anything else you would like to tell us about what is important to you that has not </w:t>
      </w:r>
      <w:r>
        <w:rPr>
          <w:rFonts w:ascii="Century Gothic" w:hAnsi="Century Gothic"/>
          <w:b/>
          <w:bCs/>
          <w:sz w:val="24"/>
          <w:szCs w:val="24"/>
        </w:rPr>
        <w:t xml:space="preserve">already </w:t>
      </w:r>
      <w:r w:rsidRPr="0098026F">
        <w:rPr>
          <w:rFonts w:ascii="Century Gothic" w:hAnsi="Century Gothic"/>
          <w:b/>
          <w:bCs/>
          <w:sz w:val="24"/>
          <w:szCs w:val="24"/>
        </w:rPr>
        <w:t xml:space="preserve">been covered under </w:t>
      </w:r>
      <w:r w:rsidR="00650016">
        <w:rPr>
          <w:rFonts w:ascii="Century Gothic" w:hAnsi="Century Gothic"/>
          <w:b/>
          <w:bCs/>
          <w:sz w:val="24"/>
          <w:szCs w:val="24"/>
        </w:rPr>
        <w:t>P</w:t>
      </w:r>
      <w:r w:rsidRPr="0098026F">
        <w:rPr>
          <w:rFonts w:ascii="Century Gothic" w:hAnsi="Century Gothic"/>
          <w:b/>
          <w:bCs/>
          <w:sz w:val="24"/>
          <w:szCs w:val="24"/>
        </w:rPr>
        <w:t>riority</w:t>
      </w:r>
      <w:r>
        <w:rPr>
          <w:rFonts w:ascii="Century Gothic" w:hAnsi="Century Gothic"/>
          <w:b/>
          <w:bCs/>
          <w:sz w:val="24"/>
          <w:szCs w:val="24"/>
        </w:rPr>
        <w:t xml:space="preserve"> </w:t>
      </w:r>
      <w:r w:rsidR="00FB7F55">
        <w:rPr>
          <w:rFonts w:ascii="Century Gothic" w:hAnsi="Century Gothic"/>
          <w:b/>
          <w:bCs/>
          <w:sz w:val="24"/>
          <w:szCs w:val="24"/>
        </w:rPr>
        <w:t>4</w:t>
      </w:r>
      <w:r w:rsidRPr="0098026F">
        <w:rPr>
          <w:rFonts w:ascii="Century Gothic" w:hAnsi="Century Gothic"/>
          <w:b/>
          <w:bCs/>
          <w:sz w:val="24"/>
          <w:szCs w:val="24"/>
        </w:rPr>
        <w:t>?</w:t>
      </w:r>
    </w:p>
    <w:p w14:paraId="3C2D9534" w14:textId="0BECAD0A" w:rsidR="00CF6ED9" w:rsidRPr="003401CC" w:rsidRDefault="00FB78C4" w:rsidP="00CF6ED9">
      <w:pPr>
        <w:rPr>
          <w:rFonts w:ascii="Century Gothic" w:hAnsi="Century Gothic"/>
          <w:sz w:val="24"/>
          <w:szCs w:val="24"/>
        </w:rPr>
      </w:pPr>
      <w:r>
        <w:rPr>
          <w:rFonts w:ascii="Century Gothic" w:hAnsi="Century Gothic"/>
          <w:sz w:val="24"/>
          <w:szCs w:val="24"/>
        </w:rPr>
        <w:t>P</w:t>
      </w:r>
      <w:r w:rsidR="00CF6ED9" w:rsidRPr="003401CC">
        <w:rPr>
          <w:rFonts w:ascii="Century Gothic" w:hAnsi="Century Gothic"/>
          <w:sz w:val="24"/>
          <w:szCs w:val="24"/>
        </w:rPr>
        <w:t xml:space="preserve">lease tell us more about this.  </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8642"/>
      </w:tblGrid>
      <w:tr w:rsidR="00CF6ED9" w14:paraId="1B8F70FE" w14:textId="77777777" w:rsidTr="008B79FB">
        <w:trPr>
          <w:trHeight w:val="680"/>
        </w:trPr>
        <w:tc>
          <w:tcPr>
            <w:tcW w:w="8642" w:type="dxa"/>
          </w:tcPr>
          <w:p w14:paraId="3BC1AE5A" w14:textId="77777777" w:rsidR="00CF6ED9" w:rsidRDefault="00CF6ED9" w:rsidP="008B79FB">
            <w:pPr>
              <w:rPr>
                <w:rFonts w:ascii="Century Gothic" w:hAnsi="Century Gothic"/>
                <w:b/>
                <w:bCs/>
                <w:sz w:val="24"/>
                <w:szCs w:val="24"/>
              </w:rPr>
            </w:pPr>
          </w:p>
          <w:p w14:paraId="0962EC99" w14:textId="77777777" w:rsidR="000F43DB" w:rsidRDefault="000F43DB" w:rsidP="008B79FB">
            <w:pPr>
              <w:rPr>
                <w:rFonts w:ascii="Century Gothic" w:hAnsi="Century Gothic"/>
                <w:b/>
                <w:bCs/>
                <w:sz w:val="24"/>
                <w:szCs w:val="24"/>
              </w:rPr>
            </w:pPr>
          </w:p>
          <w:p w14:paraId="3C971112" w14:textId="77777777" w:rsidR="000F43DB" w:rsidRDefault="000F43DB" w:rsidP="008B79FB">
            <w:pPr>
              <w:rPr>
                <w:rFonts w:ascii="Century Gothic" w:hAnsi="Century Gothic"/>
                <w:b/>
                <w:bCs/>
                <w:sz w:val="24"/>
                <w:szCs w:val="24"/>
              </w:rPr>
            </w:pPr>
          </w:p>
          <w:p w14:paraId="04A4B317" w14:textId="77777777" w:rsidR="000F43DB" w:rsidRDefault="000F43DB" w:rsidP="008B79FB">
            <w:pPr>
              <w:rPr>
                <w:rFonts w:ascii="Century Gothic" w:hAnsi="Century Gothic"/>
                <w:b/>
                <w:bCs/>
                <w:sz w:val="24"/>
                <w:szCs w:val="24"/>
              </w:rPr>
            </w:pPr>
          </w:p>
          <w:p w14:paraId="71AFB940" w14:textId="77777777" w:rsidR="000F43DB" w:rsidRDefault="000F43DB" w:rsidP="008B79FB">
            <w:pPr>
              <w:rPr>
                <w:rFonts w:ascii="Century Gothic" w:hAnsi="Century Gothic"/>
                <w:b/>
                <w:bCs/>
                <w:sz w:val="24"/>
                <w:szCs w:val="24"/>
              </w:rPr>
            </w:pPr>
          </w:p>
          <w:p w14:paraId="51BA965A" w14:textId="77777777" w:rsidR="000F43DB" w:rsidRDefault="000F43DB" w:rsidP="008B79FB">
            <w:pPr>
              <w:rPr>
                <w:rFonts w:ascii="Century Gothic" w:hAnsi="Century Gothic"/>
                <w:b/>
                <w:bCs/>
                <w:sz w:val="24"/>
                <w:szCs w:val="24"/>
              </w:rPr>
            </w:pPr>
          </w:p>
          <w:p w14:paraId="35D3797D" w14:textId="77777777" w:rsidR="000F43DB" w:rsidRDefault="000F43DB" w:rsidP="008B79FB">
            <w:pPr>
              <w:rPr>
                <w:rFonts w:ascii="Century Gothic" w:hAnsi="Century Gothic"/>
                <w:b/>
                <w:bCs/>
                <w:sz w:val="24"/>
                <w:szCs w:val="24"/>
              </w:rPr>
            </w:pPr>
          </w:p>
          <w:p w14:paraId="17A7CDD0" w14:textId="77777777" w:rsidR="00CF6ED9" w:rsidRDefault="00CF6ED9" w:rsidP="003723A1">
            <w:pPr>
              <w:rPr>
                <w:rFonts w:ascii="Century Gothic" w:hAnsi="Century Gothic"/>
                <w:b/>
                <w:bCs/>
                <w:sz w:val="24"/>
                <w:szCs w:val="24"/>
              </w:rPr>
            </w:pPr>
          </w:p>
        </w:tc>
      </w:tr>
    </w:tbl>
    <w:p w14:paraId="632FF514" w14:textId="77777777" w:rsidR="009D06F4" w:rsidRDefault="009D06F4" w:rsidP="009D06F4">
      <w:pPr>
        <w:rPr>
          <w:rFonts w:ascii="Century Gothic" w:hAnsi="Century Gothic"/>
          <w:sz w:val="24"/>
          <w:szCs w:val="24"/>
        </w:rPr>
      </w:pPr>
    </w:p>
    <w:p w14:paraId="2A28FF93" w14:textId="77777777" w:rsidR="00344333" w:rsidRDefault="00344333">
      <w:pPr>
        <w:sectPr w:rsidR="00344333" w:rsidSect="00A746EA">
          <w:headerReference w:type="default" r:id="rId21"/>
          <w:pgSz w:w="11906" w:h="16838"/>
          <w:pgMar w:top="1418" w:right="1440" w:bottom="709" w:left="1440" w:header="708" w:footer="708" w:gutter="0"/>
          <w:cols w:space="708"/>
          <w:docGrid w:linePitch="360"/>
        </w:sectPr>
      </w:pPr>
      <w:bookmarkStart w:id="0" w:name="_Toc145527580"/>
      <w:bookmarkStart w:id="1" w:name="_Toc145527596"/>
    </w:p>
    <w:bookmarkEnd w:id="0"/>
    <w:bookmarkEnd w:id="1"/>
    <w:p w14:paraId="1C428680" w14:textId="77777777" w:rsidR="00535046" w:rsidRDefault="00535046" w:rsidP="00535046">
      <w:pPr>
        <w:spacing w:after="0"/>
        <w:rPr>
          <w:rFonts w:ascii="Century Gothic" w:hAnsi="Century Gothic"/>
          <w:sz w:val="24"/>
          <w:szCs w:val="24"/>
        </w:rPr>
      </w:pPr>
    </w:p>
    <w:p w14:paraId="4A487686" w14:textId="50BDCBDC" w:rsidR="00CC4744" w:rsidRDefault="00537848" w:rsidP="00CC4744">
      <w:pPr>
        <w:rPr>
          <w:rFonts w:ascii="Century Gothic" w:hAnsi="Century Gothic"/>
          <w:sz w:val="24"/>
          <w:szCs w:val="24"/>
        </w:rPr>
      </w:pPr>
      <w:r>
        <w:rPr>
          <w:rFonts w:ascii="Century Gothic" w:hAnsi="Century Gothic"/>
          <w:sz w:val="24"/>
          <w:szCs w:val="24"/>
        </w:rPr>
        <w:t xml:space="preserve">Norfolk County Council and the Norfolk and Waveney NHS </w:t>
      </w:r>
      <w:r w:rsidR="000F43DB">
        <w:rPr>
          <w:rFonts w:ascii="Century Gothic" w:hAnsi="Century Gothic"/>
          <w:sz w:val="24"/>
          <w:szCs w:val="24"/>
        </w:rPr>
        <w:t>Integrated</w:t>
      </w:r>
      <w:r>
        <w:rPr>
          <w:rFonts w:ascii="Century Gothic" w:hAnsi="Century Gothic"/>
          <w:sz w:val="24"/>
          <w:szCs w:val="24"/>
        </w:rPr>
        <w:t xml:space="preserve"> Care Board wants to find out what is important to people when thinking about an adult autism assessment along with pre and post diagnostic support.  They would like to improve the service identifying what support is needed before an assessment, how to access a diagnostic assessment and the support needed after an assessment. </w:t>
      </w:r>
    </w:p>
    <w:p w14:paraId="131ADDDA" w14:textId="42F23B99" w:rsidR="00537848" w:rsidRDefault="00537848" w:rsidP="00CC4744">
      <w:pPr>
        <w:rPr>
          <w:rFonts w:ascii="Century Gothic" w:hAnsi="Century Gothic"/>
          <w:sz w:val="24"/>
          <w:szCs w:val="24"/>
        </w:rPr>
      </w:pPr>
      <w:r>
        <w:rPr>
          <w:rFonts w:ascii="Century Gothic" w:hAnsi="Century Gothic"/>
          <w:sz w:val="24"/>
          <w:szCs w:val="24"/>
        </w:rPr>
        <w:t xml:space="preserve">At the end of this section, you will have the opportunity to explain in your own words what is important to you when thinking about how the service is offered. </w:t>
      </w:r>
    </w:p>
    <w:p w14:paraId="302FA288" w14:textId="77777777" w:rsidR="00537848" w:rsidRDefault="00537848" w:rsidP="00537848">
      <w:pPr>
        <w:spacing w:after="0"/>
        <w:rPr>
          <w:rFonts w:ascii="Century Gothic" w:hAnsi="Century Gothic"/>
          <w:b/>
          <w:bCs/>
          <w:sz w:val="24"/>
          <w:szCs w:val="24"/>
        </w:rPr>
      </w:pPr>
      <w:r>
        <w:rPr>
          <w:rFonts w:ascii="Century Gothic" w:hAnsi="Century Gothic"/>
          <w:b/>
          <w:bCs/>
          <w:sz w:val="24"/>
          <w:szCs w:val="24"/>
        </w:rPr>
        <w:t xml:space="preserve">Is this priority important to you? </w:t>
      </w:r>
    </w:p>
    <w:p w14:paraId="2E7AF63A" w14:textId="77777777" w:rsidR="00537848" w:rsidRDefault="00537848" w:rsidP="00537848">
      <w:pPr>
        <w:spacing w:after="0"/>
        <w:rPr>
          <w:rFonts w:ascii="Century Gothic" w:hAnsi="Century Gothic"/>
          <w:b/>
          <w:bCs/>
          <w:sz w:val="24"/>
          <w:szCs w:val="24"/>
        </w:rPr>
      </w:pPr>
    </w:p>
    <w:tbl>
      <w:tblPr>
        <w:tblStyle w:val="TableGrid"/>
        <w:tblW w:w="0" w:type="auto"/>
        <w:tblLook w:val="04A0" w:firstRow="1" w:lastRow="0" w:firstColumn="1" w:lastColumn="0" w:noHBand="0" w:noVBand="1"/>
      </w:tblPr>
      <w:tblGrid>
        <w:gridCol w:w="567"/>
        <w:gridCol w:w="279"/>
        <w:gridCol w:w="7796"/>
      </w:tblGrid>
      <w:tr w:rsidR="00537848" w14:paraId="0FA0B585" w14:textId="77777777" w:rsidTr="008B79FB">
        <w:trPr>
          <w:trHeight w:val="567"/>
        </w:trPr>
        <w:tc>
          <w:tcPr>
            <w:tcW w:w="567" w:type="dxa"/>
          </w:tcPr>
          <w:p w14:paraId="3E44D91A" w14:textId="77777777" w:rsidR="00537848" w:rsidRDefault="00537848" w:rsidP="008B79FB">
            <w:pPr>
              <w:rPr>
                <w:rFonts w:ascii="Century Gothic" w:hAnsi="Century Gothic"/>
                <w:b/>
                <w:bCs/>
                <w:sz w:val="24"/>
                <w:szCs w:val="24"/>
              </w:rPr>
            </w:pPr>
          </w:p>
        </w:tc>
        <w:tc>
          <w:tcPr>
            <w:tcW w:w="279" w:type="dxa"/>
            <w:tcBorders>
              <w:top w:val="nil"/>
              <w:bottom w:val="nil"/>
              <w:right w:val="nil"/>
            </w:tcBorders>
          </w:tcPr>
          <w:p w14:paraId="72497F9A" w14:textId="77777777" w:rsidR="00537848" w:rsidRDefault="00537848" w:rsidP="008B79FB">
            <w:pPr>
              <w:rPr>
                <w:rFonts w:ascii="Century Gothic" w:hAnsi="Century Gothic"/>
                <w:b/>
                <w:bCs/>
                <w:sz w:val="24"/>
                <w:szCs w:val="24"/>
              </w:rPr>
            </w:pPr>
          </w:p>
        </w:tc>
        <w:tc>
          <w:tcPr>
            <w:tcW w:w="7796" w:type="dxa"/>
            <w:tcBorders>
              <w:top w:val="nil"/>
              <w:left w:val="nil"/>
              <w:bottom w:val="nil"/>
              <w:right w:val="nil"/>
            </w:tcBorders>
          </w:tcPr>
          <w:p w14:paraId="08B129E4" w14:textId="11C6A26E" w:rsidR="00537848" w:rsidRDefault="00537848" w:rsidP="008B79FB">
            <w:pPr>
              <w:rPr>
                <w:rFonts w:ascii="Century Gothic" w:hAnsi="Century Gothic"/>
                <w:b/>
                <w:bCs/>
                <w:sz w:val="24"/>
                <w:szCs w:val="24"/>
              </w:rPr>
            </w:pPr>
            <w:r>
              <w:rPr>
                <w:rFonts w:ascii="Century Gothic" w:hAnsi="Century Gothic"/>
                <w:sz w:val="24"/>
                <w:szCs w:val="24"/>
              </w:rPr>
              <w:t xml:space="preserve">No: go </w:t>
            </w:r>
            <w:r w:rsidR="000F43DB">
              <w:rPr>
                <w:rFonts w:ascii="Century Gothic" w:hAnsi="Century Gothic"/>
                <w:sz w:val="24"/>
                <w:szCs w:val="24"/>
              </w:rPr>
              <w:t xml:space="preserve">Priority 5 on </w:t>
            </w:r>
            <w:r>
              <w:rPr>
                <w:rFonts w:ascii="Century Gothic" w:hAnsi="Century Gothic"/>
                <w:sz w:val="24"/>
                <w:szCs w:val="24"/>
              </w:rPr>
              <w:t xml:space="preserve">page </w:t>
            </w:r>
            <w:r w:rsidR="00F32A01">
              <w:rPr>
                <w:rFonts w:ascii="Century Gothic" w:hAnsi="Century Gothic"/>
                <w:sz w:val="24"/>
                <w:szCs w:val="24"/>
              </w:rPr>
              <w:t>2</w:t>
            </w:r>
            <w:r w:rsidR="00EF0B09">
              <w:rPr>
                <w:rFonts w:ascii="Century Gothic" w:hAnsi="Century Gothic"/>
                <w:sz w:val="24"/>
                <w:szCs w:val="24"/>
              </w:rPr>
              <w:t>2</w:t>
            </w:r>
          </w:p>
        </w:tc>
      </w:tr>
    </w:tbl>
    <w:p w14:paraId="236070CE" w14:textId="77777777" w:rsidR="00537848" w:rsidRDefault="00537848" w:rsidP="00537848">
      <w:pPr>
        <w:spacing w:after="0"/>
        <w:rPr>
          <w:rFonts w:ascii="Century Gothic" w:hAnsi="Century Gothic"/>
          <w:b/>
          <w:bCs/>
          <w:sz w:val="24"/>
          <w:szCs w:val="24"/>
        </w:rPr>
      </w:pPr>
    </w:p>
    <w:tbl>
      <w:tblPr>
        <w:tblStyle w:val="TableGrid"/>
        <w:tblW w:w="0" w:type="auto"/>
        <w:tblLook w:val="04A0" w:firstRow="1" w:lastRow="0" w:firstColumn="1" w:lastColumn="0" w:noHBand="0" w:noVBand="1"/>
      </w:tblPr>
      <w:tblGrid>
        <w:gridCol w:w="567"/>
        <w:gridCol w:w="279"/>
        <w:gridCol w:w="7796"/>
      </w:tblGrid>
      <w:tr w:rsidR="00537848" w14:paraId="6821F581" w14:textId="77777777" w:rsidTr="008B79FB">
        <w:trPr>
          <w:trHeight w:val="567"/>
        </w:trPr>
        <w:tc>
          <w:tcPr>
            <w:tcW w:w="567" w:type="dxa"/>
          </w:tcPr>
          <w:p w14:paraId="45D45F3C" w14:textId="77777777" w:rsidR="00537848" w:rsidRDefault="00537848" w:rsidP="008B79FB">
            <w:pPr>
              <w:rPr>
                <w:rFonts w:ascii="Century Gothic" w:hAnsi="Century Gothic"/>
                <w:b/>
                <w:bCs/>
                <w:sz w:val="24"/>
                <w:szCs w:val="24"/>
              </w:rPr>
            </w:pPr>
          </w:p>
        </w:tc>
        <w:tc>
          <w:tcPr>
            <w:tcW w:w="279" w:type="dxa"/>
            <w:tcBorders>
              <w:top w:val="nil"/>
              <w:bottom w:val="nil"/>
              <w:right w:val="nil"/>
            </w:tcBorders>
          </w:tcPr>
          <w:p w14:paraId="7F5656D0" w14:textId="77777777" w:rsidR="00537848" w:rsidRDefault="00537848" w:rsidP="008B79FB">
            <w:pPr>
              <w:rPr>
                <w:rFonts w:ascii="Century Gothic" w:hAnsi="Century Gothic"/>
                <w:b/>
                <w:bCs/>
                <w:sz w:val="24"/>
                <w:szCs w:val="24"/>
              </w:rPr>
            </w:pPr>
          </w:p>
        </w:tc>
        <w:tc>
          <w:tcPr>
            <w:tcW w:w="7796" w:type="dxa"/>
            <w:tcBorders>
              <w:top w:val="nil"/>
              <w:left w:val="nil"/>
              <w:bottom w:val="nil"/>
              <w:right w:val="nil"/>
            </w:tcBorders>
          </w:tcPr>
          <w:p w14:paraId="2E4D577C" w14:textId="2FEABAD3" w:rsidR="00537848" w:rsidRPr="00575AE9" w:rsidRDefault="00537848" w:rsidP="008B79FB">
            <w:pPr>
              <w:rPr>
                <w:rFonts w:ascii="Century Gothic" w:hAnsi="Century Gothic"/>
                <w:sz w:val="24"/>
                <w:szCs w:val="24"/>
              </w:rPr>
            </w:pPr>
            <w:r w:rsidRPr="00575AE9">
              <w:rPr>
                <w:rFonts w:ascii="Century Gothic" w:hAnsi="Century Gothic"/>
                <w:sz w:val="24"/>
                <w:szCs w:val="24"/>
              </w:rPr>
              <w:t>Yes</w:t>
            </w:r>
            <w:r w:rsidR="00FB78C4">
              <w:rPr>
                <w:rFonts w:ascii="Century Gothic" w:hAnsi="Century Gothic"/>
                <w:sz w:val="24"/>
                <w:szCs w:val="24"/>
              </w:rPr>
              <w:t>:</w:t>
            </w:r>
            <w:r w:rsidRPr="00575AE9">
              <w:rPr>
                <w:rFonts w:ascii="Century Gothic" w:hAnsi="Century Gothic"/>
                <w:sz w:val="24"/>
                <w:szCs w:val="24"/>
              </w:rPr>
              <w:t xml:space="preserve"> </w:t>
            </w:r>
            <w:r>
              <w:rPr>
                <w:rFonts w:ascii="Century Gothic" w:hAnsi="Century Gothic"/>
                <w:sz w:val="24"/>
                <w:szCs w:val="24"/>
              </w:rPr>
              <w:t>go to the question below</w:t>
            </w:r>
          </w:p>
        </w:tc>
      </w:tr>
    </w:tbl>
    <w:p w14:paraId="334314F3" w14:textId="5E6764D8" w:rsidR="00CC4744" w:rsidRDefault="00CC4744" w:rsidP="00CC4744">
      <w:pPr>
        <w:rPr>
          <w:rFonts w:ascii="Century Gothic" w:hAnsi="Century Gothic"/>
          <w:sz w:val="24"/>
          <w:szCs w:val="24"/>
        </w:rPr>
      </w:pPr>
    </w:p>
    <w:p w14:paraId="5444AEC8" w14:textId="1A675B6B" w:rsidR="00537848" w:rsidRPr="00537848" w:rsidRDefault="00537848" w:rsidP="00537848">
      <w:pPr>
        <w:spacing w:after="0"/>
        <w:rPr>
          <w:rFonts w:ascii="Century Gothic" w:hAnsi="Century Gothic"/>
          <w:sz w:val="24"/>
          <w:szCs w:val="24"/>
        </w:rPr>
      </w:pPr>
      <w:r>
        <w:rPr>
          <w:rFonts w:ascii="Century Gothic" w:hAnsi="Century Gothic"/>
          <w:b/>
          <w:bCs/>
          <w:sz w:val="24"/>
          <w:szCs w:val="24"/>
        </w:rPr>
        <w:t xml:space="preserve">What drives the need for an adult autism assessment? </w:t>
      </w:r>
      <w:r w:rsidRPr="00537848">
        <w:rPr>
          <w:rFonts w:ascii="Century Gothic" w:hAnsi="Century Gothic"/>
          <w:sz w:val="24"/>
          <w:szCs w:val="24"/>
        </w:rPr>
        <w:t>Tick all that apply</w:t>
      </w:r>
      <w:r>
        <w:rPr>
          <w:rFonts w:ascii="Century Gothic" w:hAnsi="Century Gothic"/>
          <w:sz w:val="24"/>
          <w:szCs w:val="24"/>
        </w:rPr>
        <w:t>:</w:t>
      </w:r>
    </w:p>
    <w:p w14:paraId="69F1FFF4" w14:textId="77777777" w:rsidR="00537848" w:rsidRDefault="00537848" w:rsidP="00537848">
      <w:pPr>
        <w:spacing w:after="0"/>
        <w:rPr>
          <w:rFonts w:ascii="Century Gothic" w:hAnsi="Century Gothic"/>
          <w:b/>
          <w:bCs/>
          <w:sz w:val="24"/>
          <w:szCs w:val="24"/>
        </w:rPr>
      </w:pPr>
    </w:p>
    <w:tbl>
      <w:tblPr>
        <w:tblStyle w:val="TableGrid"/>
        <w:tblW w:w="0" w:type="auto"/>
        <w:tblLook w:val="04A0" w:firstRow="1" w:lastRow="0" w:firstColumn="1" w:lastColumn="0" w:noHBand="0" w:noVBand="1"/>
      </w:tblPr>
      <w:tblGrid>
        <w:gridCol w:w="567"/>
        <w:gridCol w:w="279"/>
        <w:gridCol w:w="7796"/>
      </w:tblGrid>
      <w:tr w:rsidR="00537848" w14:paraId="44186F77" w14:textId="77777777" w:rsidTr="008B79FB">
        <w:trPr>
          <w:trHeight w:val="567"/>
        </w:trPr>
        <w:tc>
          <w:tcPr>
            <w:tcW w:w="567" w:type="dxa"/>
          </w:tcPr>
          <w:p w14:paraId="03F5108E" w14:textId="77777777" w:rsidR="00537848" w:rsidRDefault="00537848" w:rsidP="008B79FB">
            <w:pPr>
              <w:rPr>
                <w:rFonts w:ascii="Century Gothic" w:hAnsi="Century Gothic"/>
                <w:b/>
                <w:bCs/>
                <w:sz w:val="24"/>
                <w:szCs w:val="24"/>
              </w:rPr>
            </w:pPr>
          </w:p>
        </w:tc>
        <w:tc>
          <w:tcPr>
            <w:tcW w:w="279" w:type="dxa"/>
            <w:tcBorders>
              <w:top w:val="nil"/>
              <w:bottom w:val="nil"/>
              <w:right w:val="nil"/>
            </w:tcBorders>
          </w:tcPr>
          <w:p w14:paraId="6B88D40D" w14:textId="77777777" w:rsidR="00537848" w:rsidRDefault="00537848" w:rsidP="008B79FB">
            <w:pPr>
              <w:rPr>
                <w:rFonts w:ascii="Century Gothic" w:hAnsi="Century Gothic"/>
                <w:b/>
                <w:bCs/>
                <w:sz w:val="24"/>
                <w:szCs w:val="24"/>
              </w:rPr>
            </w:pPr>
          </w:p>
        </w:tc>
        <w:tc>
          <w:tcPr>
            <w:tcW w:w="7796" w:type="dxa"/>
            <w:tcBorders>
              <w:top w:val="nil"/>
              <w:left w:val="nil"/>
              <w:bottom w:val="nil"/>
              <w:right w:val="nil"/>
            </w:tcBorders>
          </w:tcPr>
          <w:p w14:paraId="7B3BE6F6" w14:textId="5B0DF86F" w:rsidR="00537848" w:rsidRDefault="00537848" w:rsidP="008B79FB">
            <w:pPr>
              <w:rPr>
                <w:rFonts w:ascii="Century Gothic" w:hAnsi="Century Gothic"/>
                <w:b/>
                <w:bCs/>
                <w:sz w:val="24"/>
                <w:szCs w:val="24"/>
              </w:rPr>
            </w:pPr>
            <w:r>
              <w:rPr>
                <w:rFonts w:ascii="Century Gothic" w:hAnsi="Century Gothic"/>
                <w:sz w:val="24"/>
                <w:szCs w:val="24"/>
              </w:rPr>
              <w:t>Making sense of life experiences and providing validation</w:t>
            </w:r>
            <w:r w:rsidR="00FB78C4">
              <w:rPr>
                <w:rFonts w:ascii="Century Gothic" w:hAnsi="Century Gothic"/>
                <w:sz w:val="24"/>
                <w:szCs w:val="24"/>
              </w:rPr>
              <w:t>.</w:t>
            </w:r>
            <w:r>
              <w:rPr>
                <w:rFonts w:ascii="Century Gothic" w:hAnsi="Century Gothic"/>
                <w:sz w:val="24"/>
                <w:szCs w:val="24"/>
              </w:rPr>
              <w:t xml:space="preserve"> </w:t>
            </w:r>
          </w:p>
        </w:tc>
      </w:tr>
    </w:tbl>
    <w:p w14:paraId="78790B0F" w14:textId="77777777" w:rsidR="00537848" w:rsidRDefault="00537848" w:rsidP="00537848">
      <w:pPr>
        <w:spacing w:after="0"/>
        <w:rPr>
          <w:rFonts w:ascii="Century Gothic" w:hAnsi="Century Gothic"/>
          <w:b/>
          <w:bCs/>
          <w:sz w:val="24"/>
          <w:szCs w:val="24"/>
        </w:rPr>
      </w:pPr>
    </w:p>
    <w:tbl>
      <w:tblPr>
        <w:tblStyle w:val="TableGrid"/>
        <w:tblW w:w="0" w:type="auto"/>
        <w:tblLook w:val="04A0" w:firstRow="1" w:lastRow="0" w:firstColumn="1" w:lastColumn="0" w:noHBand="0" w:noVBand="1"/>
      </w:tblPr>
      <w:tblGrid>
        <w:gridCol w:w="567"/>
        <w:gridCol w:w="279"/>
        <w:gridCol w:w="7796"/>
      </w:tblGrid>
      <w:tr w:rsidR="00537848" w14:paraId="1E260575" w14:textId="77777777" w:rsidTr="008B79FB">
        <w:trPr>
          <w:trHeight w:val="567"/>
        </w:trPr>
        <w:tc>
          <w:tcPr>
            <w:tcW w:w="567" w:type="dxa"/>
          </w:tcPr>
          <w:p w14:paraId="56AA2EB1" w14:textId="77777777" w:rsidR="00537848" w:rsidRDefault="00537848" w:rsidP="008B79FB">
            <w:pPr>
              <w:rPr>
                <w:rFonts w:ascii="Century Gothic" w:hAnsi="Century Gothic"/>
                <w:b/>
                <w:bCs/>
                <w:sz w:val="24"/>
                <w:szCs w:val="24"/>
              </w:rPr>
            </w:pPr>
          </w:p>
        </w:tc>
        <w:tc>
          <w:tcPr>
            <w:tcW w:w="279" w:type="dxa"/>
            <w:tcBorders>
              <w:top w:val="nil"/>
              <w:bottom w:val="nil"/>
              <w:right w:val="nil"/>
            </w:tcBorders>
          </w:tcPr>
          <w:p w14:paraId="59CE1A09" w14:textId="77777777" w:rsidR="00537848" w:rsidRDefault="00537848" w:rsidP="008B79FB">
            <w:pPr>
              <w:rPr>
                <w:rFonts w:ascii="Century Gothic" w:hAnsi="Century Gothic"/>
                <w:b/>
                <w:bCs/>
                <w:sz w:val="24"/>
                <w:szCs w:val="24"/>
              </w:rPr>
            </w:pPr>
          </w:p>
        </w:tc>
        <w:tc>
          <w:tcPr>
            <w:tcW w:w="7796" w:type="dxa"/>
            <w:tcBorders>
              <w:top w:val="nil"/>
              <w:left w:val="nil"/>
              <w:bottom w:val="nil"/>
              <w:right w:val="nil"/>
            </w:tcBorders>
          </w:tcPr>
          <w:p w14:paraId="52C9AE06" w14:textId="3734BD41" w:rsidR="00537848" w:rsidRDefault="00537848" w:rsidP="008B79FB">
            <w:pPr>
              <w:rPr>
                <w:rFonts w:ascii="Century Gothic" w:hAnsi="Century Gothic"/>
                <w:b/>
                <w:bCs/>
                <w:sz w:val="24"/>
                <w:szCs w:val="24"/>
              </w:rPr>
            </w:pPr>
            <w:r>
              <w:rPr>
                <w:rFonts w:ascii="Century Gothic" w:hAnsi="Century Gothic"/>
                <w:sz w:val="24"/>
                <w:szCs w:val="24"/>
              </w:rPr>
              <w:t>Recognition that autism is an inherent part of a person’s identity.</w:t>
            </w:r>
          </w:p>
        </w:tc>
      </w:tr>
    </w:tbl>
    <w:p w14:paraId="33AC14D9" w14:textId="77777777" w:rsidR="00537848" w:rsidRDefault="00537848" w:rsidP="00537848">
      <w:pPr>
        <w:spacing w:after="0"/>
        <w:rPr>
          <w:rFonts w:ascii="Century Gothic" w:hAnsi="Century Gothic"/>
          <w:b/>
          <w:bCs/>
          <w:sz w:val="24"/>
          <w:szCs w:val="24"/>
        </w:rPr>
      </w:pPr>
    </w:p>
    <w:tbl>
      <w:tblPr>
        <w:tblStyle w:val="TableGrid"/>
        <w:tblW w:w="0" w:type="auto"/>
        <w:tblLook w:val="04A0" w:firstRow="1" w:lastRow="0" w:firstColumn="1" w:lastColumn="0" w:noHBand="0" w:noVBand="1"/>
      </w:tblPr>
      <w:tblGrid>
        <w:gridCol w:w="567"/>
        <w:gridCol w:w="279"/>
        <w:gridCol w:w="7796"/>
      </w:tblGrid>
      <w:tr w:rsidR="00537848" w14:paraId="65E1FA1A" w14:textId="77777777" w:rsidTr="008B79FB">
        <w:trPr>
          <w:trHeight w:val="567"/>
        </w:trPr>
        <w:tc>
          <w:tcPr>
            <w:tcW w:w="567" w:type="dxa"/>
          </w:tcPr>
          <w:p w14:paraId="6BA89D46" w14:textId="77777777" w:rsidR="00537848" w:rsidRDefault="00537848" w:rsidP="008B79FB">
            <w:pPr>
              <w:rPr>
                <w:rFonts w:ascii="Century Gothic" w:hAnsi="Century Gothic"/>
                <w:b/>
                <w:bCs/>
                <w:sz w:val="24"/>
                <w:szCs w:val="24"/>
              </w:rPr>
            </w:pPr>
          </w:p>
        </w:tc>
        <w:tc>
          <w:tcPr>
            <w:tcW w:w="279" w:type="dxa"/>
            <w:tcBorders>
              <w:top w:val="nil"/>
              <w:bottom w:val="nil"/>
              <w:right w:val="nil"/>
            </w:tcBorders>
          </w:tcPr>
          <w:p w14:paraId="3EA67B78" w14:textId="77777777" w:rsidR="00537848" w:rsidRDefault="00537848" w:rsidP="008B79FB">
            <w:pPr>
              <w:rPr>
                <w:rFonts w:ascii="Century Gothic" w:hAnsi="Century Gothic"/>
                <w:b/>
                <w:bCs/>
                <w:sz w:val="24"/>
                <w:szCs w:val="24"/>
              </w:rPr>
            </w:pPr>
          </w:p>
        </w:tc>
        <w:tc>
          <w:tcPr>
            <w:tcW w:w="7796" w:type="dxa"/>
            <w:tcBorders>
              <w:top w:val="nil"/>
              <w:left w:val="nil"/>
              <w:bottom w:val="nil"/>
              <w:right w:val="nil"/>
            </w:tcBorders>
          </w:tcPr>
          <w:p w14:paraId="13DB79F2" w14:textId="4200949D" w:rsidR="00537848" w:rsidRPr="002E4124" w:rsidRDefault="00537848" w:rsidP="008B79FB">
            <w:pPr>
              <w:rPr>
                <w:rFonts w:ascii="Century Gothic" w:hAnsi="Century Gothic"/>
                <w:sz w:val="24"/>
                <w:szCs w:val="24"/>
              </w:rPr>
            </w:pPr>
            <w:r>
              <w:rPr>
                <w:rFonts w:ascii="Century Gothic" w:hAnsi="Century Gothic"/>
                <w:sz w:val="24"/>
                <w:szCs w:val="24"/>
              </w:rPr>
              <w:t>Access to financial support</w:t>
            </w:r>
            <w:r w:rsidR="00FB78C4">
              <w:rPr>
                <w:rFonts w:ascii="Century Gothic" w:hAnsi="Century Gothic"/>
                <w:sz w:val="24"/>
                <w:szCs w:val="24"/>
              </w:rPr>
              <w:t>.</w:t>
            </w:r>
          </w:p>
        </w:tc>
      </w:tr>
    </w:tbl>
    <w:p w14:paraId="29449256" w14:textId="77777777" w:rsidR="00537848" w:rsidRDefault="00537848" w:rsidP="00537848">
      <w:pPr>
        <w:spacing w:after="0"/>
        <w:rPr>
          <w:rFonts w:ascii="Century Gothic" w:hAnsi="Century Gothic"/>
          <w:sz w:val="24"/>
          <w:szCs w:val="24"/>
        </w:rPr>
      </w:pPr>
    </w:p>
    <w:tbl>
      <w:tblPr>
        <w:tblStyle w:val="TableGrid"/>
        <w:tblW w:w="0" w:type="auto"/>
        <w:tblLook w:val="04A0" w:firstRow="1" w:lastRow="0" w:firstColumn="1" w:lastColumn="0" w:noHBand="0" w:noVBand="1"/>
      </w:tblPr>
      <w:tblGrid>
        <w:gridCol w:w="567"/>
        <w:gridCol w:w="279"/>
        <w:gridCol w:w="7796"/>
      </w:tblGrid>
      <w:tr w:rsidR="00537848" w14:paraId="72A1F49D" w14:textId="77777777" w:rsidTr="008B79FB">
        <w:trPr>
          <w:trHeight w:val="567"/>
        </w:trPr>
        <w:tc>
          <w:tcPr>
            <w:tcW w:w="567" w:type="dxa"/>
          </w:tcPr>
          <w:p w14:paraId="23C4103F" w14:textId="77777777" w:rsidR="00537848" w:rsidRDefault="00537848" w:rsidP="008B79FB">
            <w:pPr>
              <w:rPr>
                <w:rFonts w:ascii="Century Gothic" w:hAnsi="Century Gothic"/>
                <w:b/>
                <w:bCs/>
                <w:sz w:val="24"/>
                <w:szCs w:val="24"/>
              </w:rPr>
            </w:pPr>
          </w:p>
        </w:tc>
        <w:tc>
          <w:tcPr>
            <w:tcW w:w="279" w:type="dxa"/>
            <w:tcBorders>
              <w:top w:val="nil"/>
              <w:bottom w:val="nil"/>
              <w:right w:val="nil"/>
            </w:tcBorders>
          </w:tcPr>
          <w:p w14:paraId="33AFFB68" w14:textId="77777777" w:rsidR="00537848" w:rsidRDefault="00537848" w:rsidP="008B79FB">
            <w:pPr>
              <w:rPr>
                <w:rFonts w:ascii="Century Gothic" w:hAnsi="Century Gothic"/>
                <w:b/>
                <w:bCs/>
                <w:sz w:val="24"/>
                <w:szCs w:val="24"/>
              </w:rPr>
            </w:pPr>
          </w:p>
        </w:tc>
        <w:tc>
          <w:tcPr>
            <w:tcW w:w="7796" w:type="dxa"/>
            <w:tcBorders>
              <w:top w:val="nil"/>
              <w:left w:val="nil"/>
              <w:bottom w:val="nil"/>
              <w:right w:val="nil"/>
            </w:tcBorders>
          </w:tcPr>
          <w:p w14:paraId="014C994E" w14:textId="706F3733" w:rsidR="00537848" w:rsidRPr="002E4124" w:rsidRDefault="00537848" w:rsidP="008B79FB">
            <w:pPr>
              <w:rPr>
                <w:rFonts w:ascii="Century Gothic" w:hAnsi="Century Gothic"/>
                <w:sz w:val="24"/>
                <w:szCs w:val="24"/>
              </w:rPr>
            </w:pPr>
            <w:r>
              <w:rPr>
                <w:rFonts w:ascii="Century Gothic" w:hAnsi="Century Gothic"/>
                <w:sz w:val="24"/>
                <w:szCs w:val="24"/>
              </w:rPr>
              <w:t>Access to educational support</w:t>
            </w:r>
            <w:r w:rsidR="00FB78C4">
              <w:rPr>
                <w:rFonts w:ascii="Century Gothic" w:hAnsi="Century Gothic"/>
                <w:sz w:val="24"/>
                <w:szCs w:val="24"/>
              </w:rPr>
              <w:t>.</w:t>
            </w:r>
          </w:p>
        </w:tc>
      </w:tr>
    </w:tbl>
    <w:p w14:paraId="284A2276" w14:textId="77777777" w:rsidR="00537848" w:rsidRDefault="00537848" w:rsidP="00537848">
      <w:pPr>
        <w:spacing w:after="0"/>
        <w:rPr>
          <w:rFonts w:ascii="Century Gothic" w:hAnsi="Century Gothic"/>
          <w:b/>
          <w:bCs/>
          <w:sz w:val="24"/>
          <w:szCs w:val="24"/>
        </w:rPr>
      </w:pPr>
    </w:p>
    <w:tbl>
      <w:tblPr>
        <w:tblStyle w:val="TableGrid"/>
        <w:tblW w:w="0" w:type="auto"/>
        <w:tblLook w:val="04A0" w:firstRow="1" w:lastRow="0" w:firstColumn="1" w:lastColumn="0" w:noHBand="0" w:noVBand="1"/>
      </w:tblPr>
      <w:tblGrid>
        <w:gridCol w:w="567"/>
        <w:gridCol w:w="279"/>
        <w:gridCol w:w="7796"/>
      </w:tblGrid>
      <w:tr w:rsidR="00537848" w14:paraId="521D00EA" w14:textId="77777777" w:rsidTr="008B79FB">
        <w:trPr>
          <w:trHeight w:val="567"/>
        </w:trPr>
        <w:tc>
          <w:tcPr>
            <w:tcW w:w="567" w:type="dxa"/>
          </w:tcPr>
          <w:p w14:paraId="3F18DCB6" w14:textId="77777777" w:rsidR="00537848" w:rsidRDefault="00537848" w:rsidP="008B79FB">
            <w:pPr>
              <w:rPr>
                <w:rFonts w:ascii="Century Gothic" w:hAnsi="Century Gothic"/>
                <w:b/>
                <w:bCs/>
                <w:sz w:val="24"/>
                <w:szCs w:val="24"/>
              </w:rPr>
            </w:pPr>
          </w:p>
        </w:tc>
        <w:tc>
          <w:tcPr>
            <w:tcW w:w="279" w:type="dxa"/>
            <w:tcBorders>
              <w:top w:val="nil"/>
              <w:bottom w:val="nil"/>
              <w:right w:val="nil"/>
            </w:tcBorders>
          </w:tcPr>
          <w:p w14:paraId="37D815C6" w14:textId="77777777" w:rsidR="00537848" w:rsidRDefault="00537848" w:rsidP="008B79FB">
            <w:pPr>
              <w:rPr>
                <w:rFonts w:ascii="Century Gothic" w:hAnsi="Century Gothic"/>
                <w:b/>
                <w:bCs/>
                <w:sz w:val="24"/>
                <w:szCs w:val="24"/>
              </w:rPr>
            </w:pPr>
          </w:p>
        </w:tc>
        <w:tc>
          <w:tcPr>
            <w:tcW w:w="7796" w:type="dxa"/>
            <w:tcBorders>
              <w:top w:val="nil"/>
              <w:left w:val="nil"/>
              <w:bottom w:val="nil"/>
              <w:right w:val="nil"/>
            </w:tcBorders>
          </w:tcPr>
          <w:p w14:paraId="77C816BB" w14:textId="75A58953" w:rsidR="00537848" w:rsidRPr="002E4124" w:rsidRDefault="00537848" w:rsidP="008B79FB">
            <w:pPr>
              <w:rPr>
                <w:rFonts w:ascii="Century Gothic" w:hAnsi="Century Gothic"/>
                <w:sz w:val="24"/>
                <w:szCs w:val="24"/>
              </w:rPr>
            </w:pPr>
            <w:r>
              <w:rPr>
                <w:rFonts w:ascii="Century Gothic" w:hAnsi="Century Gothic"/>
                <w:sz w:val="24"/>
                <w:szCs w:val="24"/>
              </w:rPr>
              <w:t>Identification of need and support</w:t>
            </w:r>
            <w:r w:rsidR="00FB78C4">
              <w:rPr>
                <w:rFonts w:ascii="Century Gothic" w:hAnsi="Century Gothic"/>
                <w:sz w:val="24"/>
                <w:szCs w:val="24"/>
              </w:rPr>
              <w:t>.</w:t>
            </w:r>
          </w:p>
        </w:tc>
      </w:tr>
    </w:tbl>
    <w:p w14:paraId="3DB8E9F3" w14:textId="77777777" w:rsidR="00537848" w:rsidRDefault="00537848" w:rsidP="00537848">
      <w:pPr>
        <w:spacing w:after="0"/>
        <w:rPr>
          <w:rFonts w:ascii="Century Gothic" w:hAnsi="Century Gothic"/>
          <w:sz w:val="24"/>
          <w:szCs w:val="24"/>
        </w:rPr>
      </w:pPr>
    </w:p>
    <w:tbl>
      <w:tblPr>
        <w:tblStyle w:val="TableGrid"/>
        <w:tblW w:w="0" w:type="auto"/>
        <w:tblLook w:val="04A0" w:firstRow="1" w:lastRow="0" w:firstColumn="1" w:lastColumn="0" w:noHBand="0" w:noVBand="1"/>
      </w:tblPr>
      <w:tblGrid>
        <w:gridCol w:w="567"/>
        <w:gridCol w:w="279"/>
        <w:gridCol w:w="7796"/>
      </w:tblGrid>
      <w:tr w:rsidR="00537848" w14:paraId="3AE2204D" w14:textId="77777777" w:rsidTr="008B79FB">
        <w:trPr>
          <w:trHeight w:val="567"/>
        </w:trPr>
        <w:tc>
          <w:tcPr>
            <w:tcW w:w="567" w:type="dxa"/>
          </w:tcPr>
          <w:p w14:paraId="79F3DA0D" w14:textId="77777777" w:rsidR="00537848" w:rsidRDefault="00537848" w:rsidP="008B79FB">
            <w:pPr>
              <w:rPr>
                <w:rFonts w:ascii="Century Gothic" w:hAnsi="Century Gothic"/>
                <w:b/>
                <w:bCs/>
                <w:sz w:val="24"/>
                <w:szCs w:val="24"/>
              </w:rPr>
            </w:pPr>
          </w:p>
        </w:tc>
        <w:tc>
          <w:tcPr>
            <w:tcW w:w="279" w:type="dxa"/>
            <w:tcBorders>
              <w:top w:val="nil"/>
              <w:bottom w:val="nil"/>
              <w:right w:val="nil"/>
            </w:tcBorders>
          </w:tcPr>
          <w:p w14:paraId="1B012F91" w14:textId="77777777" w:rsidR="00537848" w:rsidRDefault="00537848" w:rsidP="008B79FB">
            <w:pPr>
              <w:rPr>
                <w:rFonts w:ascii="Century Gothic" w:hAnsi="Century Gothic"/>
                <w:b/>
                <w:bCs/>
                <w:sz w:val="24"/>
                <w:szCs w:val="24"/>
              </w:rPr>
            </w:pPr>
          </w:p>
        </w:tc>
        <w:tc>
          <w:tcPr>
            <w:tcW w:w="7796" w:type="dxa"/>
            <w:tcBorders>
              <w:top w:val="nil"/>
              <w:left w:val="nil"/>
              <w:bottom w:val="nil"/>
              <w:right w:val="nil"/>
            </w:tcBorders>
          </w:tcPr>
          <w:p w14:paraId="3D81F1E4" w14:textId="40039C97" w:rsidR="00537848" w:rsidRDefault="00FB7F55" w:rsidP="008B79FB">
            <w:pPr>
              <w:rPr>
                <w:rFonts w:ascii="Century Gothic" w:hAnsi="Century Gothic"/>
                <w:sz w:val="24"/>
                <w:szCs w:val="24"/>
              </w:rPr>
            </w:pPr>
            <w:r>
              <w:rPr>
                <w:rFonts w:ascii="Century Gothic" w:hAnsi="Century Gothic"/>
                <w:sz w:val="24"/>
                <w:szCs w:val="24"/>
              </w:rPr>
              <w:t>Something else?</w:t>
            </w:r>
          </w:p>
          <w:p w14:paraId="178A977C" w14:textId="17619215" w:rsidR="00FB7F55" w:rsidRPr="002E4124" w:rsidRDefault="00FB7F55" w:rsidP="008B79FB">
            <w:pPr>
              <w:rPr>
                <w:rFonts w:ascii="Century Gothic" w:hAnsi="Century Gothic"/>
                <w:sz w:val="24"/>
                <w:szCs w:val="24"/>
              </w:rPr>
            </w:pPr>
          </w:p>
        </w:tc>
      </w:tr>
    </w:tbl>
    <w:p w14:paraId="46AEAD61" w14:textId="702113DB" w:rsidR="00537848" w:rsidRDefault="00537848" w:rsidP="00FB78C4">
      <w:pPr>
        <w:spacing w:before="240" w:after="0"/>
        <w:rPr>
          <w:rFonts w:ascii="Century Gothic" w:hAnsi="Century Gothic"/>
          <w:sz w:val="24"/>
          <w:szCs w:val="24"/>
        </w:rPr>
      </w:pPr>
      <w:r>
        <w:rPr>
          <w:rFonts w:ascii="Century Gothic" w:hAnsi="Century Gothic"/>
          <w:sz w:val="24"/>
          <w:szCs w:val="24"/>
        </w:rPr>
        <w:t xml:space="preserve">Please tell </w:t>
      </w:r>
      <w:r w:rsidR="00FB7F55">
        <w:rPr>
          <w:rFonts w:ascii="Century Gothic" w:hAnsi="Century Gothic"/>
          <w:sz w:val="24"/>
          <w:szCs w:val="24"/>
        </w:rPr>
        <w:t xml:space="preserve">us </w:t>
      </w:r>
      <w:r>
        <w:rPr>
          <w:rFonts w:ascii="Century Gothic" w:hAnsi="Century Gothic"/>
          <w:sz w:val="24"/>
          <w:szCs w:val="24"/>
        </w:rPr>
        <w:t>more</w:t>
      </w:r>
      <w:r w:rsidR="00FB7F55">
        <w:rPr>
          <w:rFonts w:ascii="Century Gothic" w:hAnsi="Century Gothic"/>
          <w:sz w:val="24"/>
          <w:szCs w:val="24"/>
        </w:rPr>
        <w:t>:</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8642"/>
      </w:tblGrid>
      <w:tr w:rsidR="00537848" w14:paraId="2ABDBA47" w14:textId="77777777" w:rsidTr="008B79FB">
        <w:trPr>
          <w:trHeight w:val="680"/>
        </w:trPr>
        <w:tc>
          <w:tcPr>
            <w:tcW w:w="8642" w:type="dxa"/>
          </w:tcPr>
          <w:p w14:paraId="363E4EA9" w14:textId="77777777" w:rsidR="00537848" w:rsidRDefault="00537848" w:rsidP="008B79FB">
            <w:pPr>
              <w:rPr>
                <w:rFonts w:ascii="Century Gothic" w:hAnsi="Century Gothic"/>
                <w:b/>
                <w:bCs/>
                <w:sz w:val="24"/>
                <w:szCs w:val="24"/>
              </w:rPr>
            </w:pPr>
          </w:p>
          <w:p w14:paraId="0F5C7CDE" w14:textId="77777777" w:rsidR="00537848" w:rsidRDefault="00537848" w:rsidP="008B79FB">
            <w:pPr>
              <w:rPr>
                <w:rFonts w:ascii="Century Gothic" w:hAnsi="Century Gothic"/>
                <w:b/>
                <w:bCs/>
                <w:sz w:val="24"/>
                <w:szCs w:val="24"/>
              </w:rPr>
            </w:pPr>
          </w:p>
          <w:p w14:paraId="730F3367" w14:textId="77777777" w:rsidR="00537848" w:rsidRDefault="00537848" w:rsidP="008B79FB">
            <w:pPr>
              <w:rPr>
                <w:rFonts w:ascii="Century Gothic" w:hAnsi="Century Gothic"/>
                <w:b/>
                <w:bCs/>
                <w:sz w:val="24"/>
                <w:szCs w:val="24"/>
              </w:rPr>
            </w:pPr>
          </w:p>
          <w:p w14:paraId="6A2F1176" w14:textId="77777777" w:rsidR="000F43DB" w:rsidRDefault="000F43DB" w:rsidP="008B79FB">
            <w:pPr>
              <w:rPr>
                <w:rFonts w:ascii="Century Gothic" w:hAnsi="Century Gothic"/>
                <w:b/>
                <w:bCs/>
                <w:sz w:val="24"/>
                <w:szCs w:val="24"/>
              </w:rPr>
            </w:pPr>
          </w:p>
        </w:tc>
      </w:tr>
    </w:tbl>
    <w:p w14:paraId="1A3136FA" w14:textId="77777777" w:rsidR="00535046" w:rsidRDefault="00535046" w:rsidP="00FB7F55">
      <w:pPr>
        <w:spacing w:after="0"/>
        <w:rPr>
          <w:rFonts w:ascii="Century Gothic" w:hAnsi="Century Gothic"/>
          <w:b/>
          <w:bCs/>
          <w:sz w:val="24"/>
          <w:szCs w:val="24"/>
        </w:rPr>
      </w:pPr>
    </w:p>
    <w:p w14:paraId="0BBF9CD3" w14:textId="51007910" w:rsidR="00FB7F55" w:rsidRPr="00537848" w:rsidRDefault="00FB7F55" w:rsidP="00FB7F55">
      <w:pPr>
        <w:spacing w:after="0"/>
        <w:rPr>
          <w:rFonts w:ascii="Century Gothic" w:hAnsi="Century Gothic"/>
          <w:sz w:val="24"/>
          <w:szCs w:val="24"/>
        </w:rPr>
      </w:pPr>
      <w:r>
        <w:rPr>
          <w:rFonts w:ascii="Century Gothic" w:hAnsi="Century Gothic"/>
          <w:b/>
          <w:bCs/>
          <w:sz w:val="24"/>
          <w:szCs w:val="24"/>
        </w:rPr>
        <w:t xml:space="preserve">If you suspect you may be autistic, would you seek an autism diagnosis? </w:t>
      </w:r>
      <w:r w:rsidRPr="00537848">
        <w:rPr>
          <w:rFonts w:ascii="Century Gothic" w:hAnsi="Century Gothic"/>
          <w:sz w:val="24"/>
          <w:szCs w:val="24"/>
        </w:rPr>
        <w:t>Tick all that apply</w:t>
      </w:r>
      <w:r>
        <w:rPr>
          <w:rFonts w:ascii="Century Gothic" w:hAnsi="Century Gothic"/>
          <w:sz w:val="24"/>
          <w:szCs w:val="24"/>
        </w:rPr>
        <w:t>:</w:t>
      </w:r>
    </w:p>
    <w:p w14:paraId="50F00D90" w14:textId="77777777" w:rsidR="00FB7F55" w:rsidRDefault="00FB7F55" w:rsidP="00FB7F55">
      <w:pPr>
        <w:spacing w:after="0"/>
        <w:rPr>
          <w:rFonts w:ascii="Century Gothic" w:hAnsi="Century Gothic"/>
          <w:b/>
          <w:bCs/>
          <w:sz w:val="24"/>
          <w:szCs w:val="24"/>
        </w:rPr>
      </w:pPr>
    </w:p>
    <w:tbl>
      <w:tblPr>
        <w:tblStyle w:val="TableGrid"/>
        <w:tblW w:w="0" w:type="auto"/>
        <w:tblLook w:val="04A0" w:firstRow="1" w:lastRow="0" w:firstColumn="1" w:lastColumn="0" w:noHBand="0" w:noVBand="1"/>
      </w:tblPr>
      <w:tblGrid>
        <w:gridCol w:w="567"/>
        <w:gridCol w:w="279"/>
        <w:gridCol w:w="7796"/>
      </w:tblGrid>
      <w:tr w:rsidR="00FB7F55" w14:paraId="058F5CA8" w14:textId="77777777" w:rsidTr="008B79FB">
        <w:trPr>
          <w:trHeight w:val="567"/>
        </w:trPr>
        <w:tc>
          <w:tcPr>
            <w:tcW w:w="567" w:type="dxa"/>
          </w:tcPr>
          <w:p w14:paraId="24452F05" w14:textId="77777777" w:rsidR="00FB7F55" w:rsidRDefault="00FB7F55" w:rsidP="008B79FB">
            <w:pPr>
              <w:rPr>
                <w:rFonts w:ascii="Century Gothic" w:hAnsi="Century Gothic"/>
                <w:b/>
                <w:bCs/>
                <w:sz w:val="24"/>
                <w:szCs w:val="24"/>
              </w:rPr>
            </w:pPr>
          </w:p>
        </w:tc>
        <w:tc>
          <w:tcPr>
            <w:tcW w:w="279" w:type="dxa"/>
            <w:tcBorders>
              <w:top w:val="nil"/>
              <w:bottom w:val="nil"/>
              <w:right w:val="nil"/>
            </w:tcBorders>
          </w:tcPr>
          <w:p w14:paraId="0D29A744" w14:textId="77777777" w:rsidR="00FB7F55" w:rsidRDefault="00FB7F55" w:rsidP="008B79FB">
            <w:pPr>
              <w:rPr>
                <w:rFonts w:ascii="Century Gothic" w:hAnsi="Century Gothic"/>
                <w:b/>
                <w:bCs/>
                <w:sz w:val="24"/>
                <w:szCs w:val="24"/>
              </w:rPr>
            </w:pPr>
          </w:p>
        </w:tc>
        <w:tc>
          <w:tcPr>
            <w:tcW w:w="7796" w:type="dxa"/>
            <w:tcBorders>
              <w:top w:val="nil"/>
              <w:left w:val="nil"/>
              <w:bottom w:val="nil"/>
              <w:right w:val="nil"/>
            </w:tcBorders>
          </w:tcPr>
          <w:p w14:paraId="12028405" w14:textId="21E10044" w:rsidR="00FB7F55" w:rsidRDefault="00FB7F55" w:rsidP="008B79FB">
            <w:pPr>
              <w:rPr>
                <w:rFonts w:ascii="Century Gothic" w:hAnsi="Century Gothic"/>
                <w:b/>
                <w:bCs/>
                <w:sz w:val="24"/>
                <w:szCs w:val="24"/>
              </w:rPr>
            </w:pPr>
            <w:r>
              <w:rPr>
                <w:rFonts w:ascii="Century Gothic" w:hAnsi="Century Gothic"/>
                <w:sz w:val="24"/>
                <w:szCs w:val="24"/>
              </w:rPr>
              <w:t xml:space="preserve">Yes </w:t>
            </w:r>
          </w:p>
        </w:tc>
      </w:tr>
    </w:tbl>
    <w:p w14:paraId="67E24C48" w14:textId="77777777" w:rsidR="00FB7F55" w:rsidRDefault="00FB7F55" w:rsidP="00FB7F55">
      <w:pPr>
        <w:spacing w:after="0"/>
        <w:rPr>
          <w:rFonts w:ascii="Century Gothic" w:hAnsi="Century Gothic"/>
          <w:b/>
          <w:bCs/>
          <w:sz w:val="24"/>
          <w:szCs w:val="24"/>
        </w:rPr>
      </w:pPr>
    </w:p>
    <w:tbl>
      <w:tblPr>
        <w:tblStyle w:val="TableGrid"/>
        <w:tblW w:w="0" w:type="auto"/>
        <w:tblLook w:val="04A0" w:firstRow="1" w:lastRow="0" w:firstColumn="1" w:lastColumn="0" w:noHBand="0" w:noVBand="1"/>
      </w:tblPr>
      <w:tblGrid>
        <w:gridCol w:w="567"/>
        <w:gridCol w:w="279"/>
        <w:gridCol w:w="7796"/>
      </w:tblGrid>
      <w:tr w:rsidR="00FB7F55" w14:paraId="6A404C76" w14:textId="77777777" w:rsidTr="008B79FB">
        <w:trPr>
          <w:trHeight w:val="567"/>
        </w:trPr>
        <w:tc>
          <w:tcPr>
            <w:tcW w:w="567" w:type="dxa"/>
          </w:tcPr>
          <w:p w14:paraId="6F954949" w14:textId="77777777" w:rsidR="00FB7F55" w:rsidRDefault="00FB7F55" w:rsidP="008B79FB">
            <w:pPr>
              <w:rPr>
                <w:rFonts w:ascii="Century Gothic" w:hAnsi="Century Gothic"/>
                <w:b/>
                <w:bCs/>
                <w:sz w:val="24"/>
                <w:szCs w:val="24"/>
              </w:rPr>
            </w:pPr>
          </w:p>
        </w:tc>
        <w:tc>
          <w:tcPr>
            <w:tcW w:w="279" w:type="dxa"/>
            <w:tcBorders>
              <w:top w:val="nil"/>
              <w:bottom w:val="nil"/>
              <w:right w:val="nil"/>
            </w:tcBorders>
          </w:tcPr>
          <w:p w14:paraId="4D295B46" w14:textId="77777777" w:rsidR="00FB7F55" w:rsidRDefault="00FB7F55" w:rsidP="008B79FB">
            <w:pPr>
              <w:rPr>
                <w:rFonts w:ascii="Century Gothic" w:hAnsi="Century Gothic"/>
                <w:b/>
                <w:bCs/>
                <w:sz w:val="24"/>
                <w:szCs w:val="24"/>
              </w:rPr>
            </w:pPr>
          </w:p>
        </w:tc>
        <w:tc>
          <w:tcPr>
            <w:tcW w:w="7796" w:type="dxa"/>
            <w:tcBorders>
              <w:top w:val="nil"/>
              <w:left w:val="nil"/>
              <w:bottom w:val="nil"/>
              <w:right w:val="nil"/>
            </w:tcBorders>
          </w:tcPr>
          <w:p w14:paraId="469F59AE" w14:textId="5F89AD47" w:rsidR="00FB7F55" w:rsidRDefault="00FB7F55" w:rsidP="008B79FB">
            <w:pPr>
              <w:rPr>
                <w:rFonts w:ascii="Century Gothic" w:hAnsi="Century Gothic"/>
                <w:b/>
                <w:bCs/>
                <w:sz w:val="24"/>
                <w:szCs w:val="24"/>
              </w:rPr>
            </w:pPr>
            <w:r>
              <w:rPr>
                <w:rFonts w:ascii="Century Gothic" w:hAnsi="Century Gothic"/>
                <w:sz w:val="24"/>
                <w:szCs w:val="24"/>
              </w:rPr>
              <w:t>No.</w:t>
            </w:r>
          </w:p>
        </w:tc>
      </w:tr>
    </w:tbl>
    <w:p w14:paraId="3FC24C6B" w14:textId="77777777" w:rsidR="00FB7F55" w:rsidRDefault="00FB7F55" w:rsidP="00FB7F55">
      <w:pPr>
        <w:spacing w:after="0"/>
        <w:rPr>
          <w:rFonts w:ascii="Century Gothic" w:hAnsi="Century Gothic"/>
          <w:b/>
          <w:bCs/>
          <w:sz w:val="24"/>
          <w:szCs w:val="24"/>
        </w:rPr>
      </w:pPr>
    </w:p>
    <w:tbl>
      <w:tblPr>
        <w:tblStyle w:val="TableGrid"/>
        <w:tblW w:w="0" w:type="auto"/>
        <w:tblLook w:val="04A0" w:firstRow="1" w:lastRow="0" w:firstColumn="1" w:lastColumn="0" w:noHBand="0" w:noVBand="1"/>
      </w:tblPr>
      <w:tblGrid>
        <w:gridCol w:w="567"/>
        <w:gridCol w:w="279"/>
        <w:gridCol w:w="7796"/>
      </w:tblGrid>
      <w:tr w:rsidR="00FB7F55" w14:paraId="6CB6FB2F" w14:textId="77777777" w:rsidTr="008B79FB">
        <w:trPr>
          <w:trHeight w:val="567"/>
        </w:trPr>
        <w:tc>
          <w:tcPr>
            <w:tcW w:w="567" w:type="dxa"/>
          </w:tcPr>
          <w:p w14:paraId="1BFA80E3" w14:textId="77777777" w:rsidR="00FB7F55" w:rsidRDefault="00FB7F55" w:rsidP="008B79FB">
            <w:pPr>
              <w:rPr>
                <w:rFonts w:ascii="Century Gothic" w:hAnsi="Century Gothic"/>
                <w:b/>
                <w:bCs/>
                <w:sz w:val="24"/>
                <w:szCs w:val="24"/>
              </w:rPr>
            </w:pPr>
          </w:p>
        </w:tc>
        <w:tc>
          <w:tcPr>
            <w:tcW w:w="279" w:type="dxa"/>
            <w:tcBorders>
              <w:top w:val="nil"/>
              <w:bottom w:val="nil"/>
              <w:right w:val="nil"/>
            </w:tcBorders>
          </w:tcPr>
          <w:p w14:paraId="742F3A09" w14:textId="77777777" w:rsidR="00FB7F55" w:rsidRDefault="00FB7F55" w:rsidP="008B79FB">
            <w:pPr>
              <w:rPr>
                <w:rFonts w:ascii="Century Gothic" w:hAnsi="Century Gothic"/>
                <w:b/>
                <w:bCs/>
                <w:sz w:val="24"/>
                <w:szCs w:val="24"/>
              </w:rPr>
            </w:pPr>
          </w:p>
        </w:tc>
        <w:tc>
          <w:tcPr>
            <w:tcW w:w="7796" w:type="dxa"/>
            <w:tcBorders>
              <w:top w:val="nil"/>
              <w:left w:val="nil"/>
              <w:bottom w:val="nil"/>
              <w:right w:val="nil"/>
            </w:tcBorders>
          </w:tcPr>
          <w:p w14:paraId="52D2669A" w14:textId="45E7DE0B" w:rsidR="00FB7F55" w:rsidRPr="002E4124" w:rsidRDefault="00FB7F55" w:rsidP="008B79FB">
            <w:pPr>
              <w:rPr>
                <w:rFonts w:ascii="Century Gothic" w:hAnsi="Century Gothic"/>
                <w:sz w:val="24"/>
                <w:szCs w:val="24"/>
              </w:rPr>
            </w:pPr>
            <w:r>
              <w:rPr>
                <w:rFonts w:ascii="Century Gothic" w:hAnsi="Century Gothic"/>
                <w:sz w:val="24"/>
                <w:szCs w:val="24"/>
              </w:rPr>
              <w:t>Unsure</w:t>
            </w:r>
          </w:p>
        </w:tc>
      </w:tr>
    </w:tbl>
    <w:p w14:paraId="42CF20BA" w14:textId="77777777" w:rsidR="00FB7F55" w:rsidRDefault="00FB7F55" w:rsidP="00FB7F55">
      <w:pPr>
        <w:spacing w:after="0"/>
        <w:rPr>
          <w:rFonts w:ascii="Century Gothic" w:hAnsi="Century Gothic"/>
          <w:sz w:val="24"/>
          <w:szCs w:val="24"/>
        </w:rPr>
      </w:pPr>
    </w:p>
    <w:p w14:paraId="19472757" w14:textId="77777777" w:rsidR="00FB7F55" w:rsidRDefault="00FB7F55" w:rsidP="00FB78C4">
      <w:pPr>
        <w:rPr>
          <w:rFonts w:ascii="Century Gothic" w:hAnsi="Century Gothic"/>
          <w:sz w:val="24"/>
          <w:szCs w:val="24"/>
        </w:rPr>
      </w:pPr>
      <w:r>
        <w:rPr>
          <w:rFonts w:ascii="Century Gothic" w:hAnsi="Century Gothic"/>
          <w:sz w:val="24"/>
          <w:szCs w:val="24"/>
        </w:rPr>
        <w:t>Please tell us more:</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8642"/>
      </w:tblGrid>
      <w:tr w:rsidR="00FB7F55" w14:paraId="1E12ADB6" w14:textId="77777777" w:rsidTr="008B79FB">
        <w:trPr>
          <w:trHeight w:val="680"/>
        </w:trPr>
        <w:tc>
          <w:tcPr>
            <w:tcW w:w="8642" w:type="dxa"/>
          </w:tcPr>
          <w:p w14:paraId="59BD005B" w14:textId="77777777" w:rsidR="00FB7F55" w:rsidRDefault="00FB7F55" w:rsidP="008B79FB">
            <w:pPr>
              <w:rPr>
                <w:rFonts w:ascii="Century Gothic" w:hAnsi="Century Gothic"/>
                <w:b/>
                <w:bCs/>
                <w:sz w:val="24"/>
                <w:szCs w:val="24"/>
              </w:rPr>
            </w:pPr>
          </w:p>
          <w:p w14:paraId="42C39566" w14:textId="77777777" w:rsidR="00FB7F55" w:rsidRDefault="00FB7F55" w:rsidP="008B79FB">
            <w:pPr>
              <w:rPr>
                <w:rFonts w:ascii="Century Gothic" w:hAnsi="Century Gothic"/>
                <w:b/>
                <w:bCs/>
                <w:sz w:val="24"/>
                <w:szCs w:val="24"/>
              </w:rPr>
            </w:pPr>
          </w:p>
          <w:p w14:paraId="47587CA7" w14:textId="77777777" w:rsidR="00FB7F55" w:rsidRDefault="00FB7F55" w:rsidP="008B79FB">
            <w:pPr>
              <w:rPr>
                <w:rFonts w:ascii="Century Gothic" w:hAnsi="Century Gothic"/>
                <w:b/>
                <w:bCs/>
                <w:sz w:val="24"/>
                <w:szCs w:val="24"/>
              </w:rPr>
            </w:pPr>
          </w:p>
          <w:p w14:paraId="64474AEF" w14:textId="77777777" w:rsidR="000F43DB" w:rsidRDefault="000F43DB" w:rsidP="008B79FB">
            <w:pPr>
              <w:rPr>
                <w:rFonts w:ascii="Century Gothic" w:hAnsi="Century Gothic"/>
                <w:b/>
                <w:bCs/>
                <w:sz w:val="24"/>
                <w:szCs w:val="24"/>
              </w:rPr>
            </w:pPr>
          </w:p>
        </w:tc>
      </w:tr>
    </w:tbl>
    <w:p w14:paraId="319DBF46" w14:textId="77777777" w:rsidR="00FB7F55" w:rsidRDefault="00FB7F55" w:rsidP="00535046">
      <w:pPr>
        <w:spacing w:after="0"/>
        <w:rPr>
          <w:rFonts w:ascii="Century Gothic" w:hAnsi="Century Gothic"/>
          <w:sz w:val="24"/>
          <w:szCs w:val="24"/>
        </w:rPr>
      </w:pPr>
    </w:p>
    <w:p w14:paraId="4DC30C4E" w14:textId="77777777" w:rsidR="00FB7F55" w:rsidRPr="006B4387" w:rsidRDefault="00FB7F55" w:rsidP="00FB7F55">
      <w:pPr>
        <w:spacing w:after="0"/>
        <w:rPr>
          <w:rFonts w:ascii="Century Gothic" w:hAnsi="Century Gothic"/>
          <w:sz w:val="24"/>
          <w:szCs w:val="24"/>
        </w:rPr>
      </w:pPr>
      <w:r w:rsidRPr="006B4387">
        <w:rPr>
          <w:rFonts w:ascii="Century Gothic" w:hAnsi="Century Gothic"/>
          <w:b/>
          <w:bCs/>
          <w:sz w:val="24"/>
          <w:szCs w:val="24"/>
        </w:rPr>
        <w:t xml:space="preserve">What support do adults need prior to an autism assessment? </w:t>
      </w:r>
      <w:r w:rsidRPr="006B4387">
        <w:rPr>
          <w:rFonts w:ascii="Century Gothic" w:hAnsi="Century Gothic"/>
          <w:sz w:val="24"/>
          <w:szCs w:val="24"/>
        </w:rPr>
        <w:t>Tick all that apply:</w:t>
      </w:r>
    </w:p>
    <w:p w14:paraId="69F56B83" w14:textId="77777777" w:rsidR="00FB7F55" w:rsidRDefault="00FB7F55" w:rsidP="00FB7F55">
      <w:pPr>
        <w:spacing w:after="0"/>
        <w:rPr>
          <w:rFonts w:ascii="Century Gothic" w:hAnsi="Century Gothic"/>
          <w:b/>
          <w:bCs/>
          <w:sz w:val="24"/>
          <w:szCs w:val="24"/>
        </w:rPr>
      </w:pPr>
    </w:p>
    <w:tbl>
      <w:tblPr>
        <w:tblStyle w:val="TableGrid"/>
        <w:tblW w:w="0" w:type="auto"/>
        <w:tblLook w:val="04A0" w:firstRow="1" w:lastRow="0" w:firstColumn="1" w:lastColumn="0" w:noHBand="0" w:noVBand="1"/>
      </w:tblPr>
      <w:tblGrid>
        <w:gridCol w:w="567"/>
        <w:gridCol w:w="279"/>
        <w:gridCol w:w="7796"/>
      </w:tblGrid>
      <w:tr w:rsidR="00FB7F55" w14:paraId="1EEA253F" w14:textId="77777777" w:rsidTr="008B79FB">
        <w:trPr>
          <w:trHeight w:val="567"/>
        </w:trPr>
        <w:tc>
          <w:tcPr>
            <w:tcW w:w="567" w:type="dxa"/>
          </w:tcPr>
          <w:p w14:paraId="072A6260" w14:textId="77777777" w:rsidR="00FB7F55" w:rsidRDefault="00FB7F55" w:rsidP="008B79FB">
            <w:pPr>
              <w:rPr>
                <w:rFonts w:ascii="Century Gothic" w:hAnsi="Century Gothic"/>
                <w:b/>
                <w:bCs/>
                <w:sz w:val="24"/>
                <w:szCs w:val="24"/>
              </w:rPr>
            </w:pPr>
          </w:p>
        </w:tc>
        <w:tc>
          <w:tcPr>
            <w:tcW w:w="279" w:type="dxa"/>
            <w:tcBorders>
              <w:top w:val="nil"/>
              <w:bottom w:val="nil"/>
              <w:right w:val="nil"/>
            </w:tcBorders>
          </w:tcPr>
          <w:p w14:paraId="000CB1EE" w14:textId="77777777" w:rsidR="00FB7F55" w:rsidRDefault="00FB7F55" w:rsidP="008B79FB">
            <w:pPr>
              <w:rPr>
                <w:rFonts w:ascii="Century Gothic" w:hAnsi="Century Gothic"/>
                <w:b/>
                <w:bCs/>
                <w:sz w:val="24"/>
                <w:szCs w:val="24"/>
              </w:rPr>
            </w:pPr>
          </w:p>
        </w:tc>
        <w:tc>
          <w:tcPr>
            <w:tcW w:w="7796" w:type="dxa"/>
            <w:tcBorders>
              <w:top w:val="nil"/>
              <w:left w:val="nil"/>
              <w:bottom w:val="nil"/>
              <w:right w:val="nil"/>
            </w:tcBorders>
          </w:tcPr>
          <w:p w14:paraId="02129BA8" w14:textId="0803747C" w:rsidR="00FB7F55" w:rsidRDefault="00FB7F55" w:rsidP="008B79FB">
            <w:pPr>
              <w:rPr>
                <w:rFonts w:ascii="Century Gothic" w:hAnsi="Century Gothic"/>
                <w:b/>
                <w:bCs/>
                <w:sz w:val="24"/>
                <w:szCs w:val="24"/>
              </w:rPr>
            </w:pPr>
            <w:r>
              <w:rPr>
                <w:rFonts w:ascii="Century Gothic" w:hAnsi="Century Gothic"/>
                <w:sz w:val="24"/>
                <w:szCs w:val="24"/>
              </w:rPr>
              <w:t>Understanding of reasonable adjustments that may help</w:t>
            </w:r>
            <w:r w:rsidR="00FB78C4">
              <w:rPr>
                <w:rFonts w:ascii="Century Gothic" w:hAnsi="Century Gothic"/>
                <w:sz w:val="24"/>
                <w:szCs w:val="24"/>
              </w:rPr>
              <w:t>.</w:t>
            </w:r>
          </w:p>
        </w:tc>
      </w:tr>
    </w:tbl>
    <w:p w14:paraId="17A39F46" w14:textId="77777777" w:rsidR="00FB7F55" w:rsidRDefault="00FB7F55" w:rsidP="00FB7F55">
      <w:pPr>
        <w:spacing w:after="0"/>
        <w:rPr>
          <w:rFonts w:ascii="Century Gothic" w:hAnsi="Century Gothic"/>
          <w:b/>
          <w:bCs/>
          <w:sz w:val="24"/>
          <w:szCs w:val="24"/>
        </w:rPr>
      </w:pPr>
    </w:p>
    <w:tbl>
      <w:tblPr>
        <w:tblStyle w:val="TableGrid"/>
        <w:tblW w:w="0" w:type="auto"/>
        <w:tblLook w:val="04A0" w:firstRow="1" w:lastRow="0" w:firstColumn="1" w:lastColumn="0" w:noHBand="0" w:noVBand="1"/>
      </w:tblPr>
      <w:tblGrid>
        <w:gridCol w:w="567"/>
        <w:gridCol w:w="279"/>
        <w:gridCol w:w="7796"/>
      </w:tblGrid>
      <w:tr w:rsidR="00FB7F55" w14:paraId="5BDDD91F" w14:textId="77777777" w:rsidTr="008B79FB">
        <w:trPr>
          <w:trHeight w:val="567"/>
        </w:trPr>
        <w:tc>
          <w:tcPr>
            <w:tcW w:w="567" w:type="dxa"/>
          </w:tcPr>
          <w:p w14:paraId="7B220955" w14:textId="77777777" w:rsidR="00FB7F55" w:rsidRDefault="00FB7F55" w:rsidP="008B79FB">
            <w:pPr>
              <w:rPr>
                <w:rFonts w:ascii="Century Gothic" w:hAnsi="Century Gothic"/>
                <w:b/>
                <w:bCs/>
                <w:sz w:val="24"/>
                <w:szCs w:val="24"/>
              </w:rPr>
            </w:pPr>
          </w:p>
        </w:tc>
        <w:tc>
          <w:tcPr>
            <w:tcW w:w="279" w:type="dxa"/>
            <w:tcBorders>
              <w:top w:val="nil"/>
              <w:bottom w:val="nil"/>
              <w:right w:val="nil"/>
            </w:tcBorders>
          </w:tcPr>
          <w:p w14:paraId="63CCF7F7" w14:textId="77777777" w:rsidR="00FB7F55" w:rsidRDefault="00FB7F55" w:rsidP="008B79FB">
            <w:pPr>
              <w:rPr>
                <w:rFonts w:ascii="Century Gothic" w:hAnsi="Century Gothic"/>
                <w:b/>
                <w:bCs/>
                <w:sz w:val="24"/>
                <w:szCs w:val="24"/>
              </w:rPr>
            </w:pPr>
          </w:p>
        </w:tc>
        <w:tc>
          <w:tcPr>
            <w:tcW w:w="7796" w:type="dxa"/>
            <w:tcBorders>
              <w:top w:val="nil"/>
              <w:left w:val="nil"/>
              <w:bottom w:val="nil"/>
              <w:right w:val="nil"/>
            </w:tcBorders>
          </w:tcPr>
          <w:p w14:paraId="4951A2C2" w14:textId="1B70867F" w:rsidR="00FB7F55" w:rsidRDefault="00FB7F55" w:rsidP="008B79FB">
            <w:pPr>
              <w:rPr>
                <w:rFonts w:ascii="Century Gothic" w:hAnsi="Century Gothic"/>
                <w:b/>
                <w:bCs/>
                <w:sz w:val="24"/>
                <w:szCs w:val="24"/>
              </w:rPr>
            </w:pPr>
            <w:r>
              <w:rPr>
                <w:rFonts w:ascii="Century Gothic" w:hAnsi="Century Gothic"/>
                <w:sz w:val="24"/>
                <w:szCs w:val="24"/>
              </w:rPr>
              <w:t>Access to an autism peer support group</w:t>
            </w:r>
            <w:r w:rsidR="00C641FF">
              <w:rPr>
                <w:rFonts w:ascii="Century Gothic" w:hAnsi="Century Gothic"/>
                <w:sz w:val="24"/>
                <w:szCs w:val="24"/>
              </w:rPr>
              <w:t xml:space="preserve"> (w</w:t>
            </w:r>
            <w:r w:rsidR="00C641FF" w:rsidRPr="00646C1B">
              <w:rPr>
                <w:rFonts w:ascii="Century Gothic" w:hAnsi="Century Gothic"/>
                <w:sz w:val="24"/>
                <w:szCs w:val="24"/>
              </w:rPr>
              <w:t xml:space="preserve">here </w:t>
            </w:r>
            <w:r w:rsidR="00C641FF" w:rsidRPr="00646C1B">
              <w:rPr>
                <w:rFonts w:ascii="Century Gothic" w:hAnsi="Century Gothic" w:cs="Arial"/>
                <w:sz w:val="24"/>
                <w:szCs w:val="24"/>
                <w:shd w:val="clear" w:color="auto" w:fill="FFFFFF"/>
              </w:rPr>
              <w:t>people use their own experiences to help each other</w:t>
            </w:r>
            <w:r w:rsidR="00C641FF">
              <w:rPr>
                <w:rFonts w:ascii="Century Gothic" w:hAnsi="Century Gothic" w:cs="Arial"/>
                <w:sz w:val="24"/>
                <w:szCs w:val="24"/>
                <w:shd w:val="clear" w:color="auto" w:fill="FFFFFF"/>
              </w:rPr>
              <w:t>).</w:t>
            </w:r>
          </w:p>
        </w:tc>
      </w:tr>
    </w:tbl>
    <w:p w14:paraId="68DF62A2" w14:textId="77777777" w:rsidR="00FB7F55" w:rsidRDefault="00FB7F55" w:rsidP="00FB7F55">
      <w:pPr>
        <w:spacing w:after="0"/>
        <w:rPr>
          <w:rFonts w:ascii="Century Gothic" w:hAnsi="Century Gothic"/>
          <w:b/>
          <w:bCs/>
          <w:sz w:val="24"/>
          <w:szCs w:val="24"/>
        </w:rPr>
      </w:pPr>
    </w:p>
    <w:tbl>
      <w:tblPr>
        <w:tblStyle w:val="TableGrid"/>
        <w:tblW w:w="0" w:type="auto"/>
        <w:tblLook w:val="04A0" w:firstRow="1" w:lastRow="0" w:firstColumn="1" w:lastColumn="0" w:noHBand="0" w:noVBand="1"/>
      </w:tblPr>
      <w:tblGrid>
        <w:gridCol w:w="567"/>
        <w:gridCol w:w="279"/>
        <w:gridCol w:w="7796"/>
      </w:tblGrid>
      <w:tr w:rsidR="00FB7F55" w14:paraId="1FA1A383" w14:textId="77777777" w:rsidTr="008B79FB">
        <w:trPr>
          <w:trHeight w:val="567"/>
        </w:trPr>
        <w:tc>
          <w:tcPr>
            <w:tcW w:w="567" w:type="dxa"/>
          </w:tcPr>
          <w:p w14:paraId="5CD7E207" w14:textId="77777777" w:rsidR="00FB7F55" w:rsidRDefault="00FB7F55" w:rsidP="008B79FB">
            <w:pPr>
              <w:rPr>
                <w:rFonts w:ascii="Century Gothic" w:hAnsi="Century Gothic"/>
                <w:b/>
                <w:bCs/>
                <w:sz w:val="24"/>
                <w:szCs w:val="24"/>
              </w:rPr>
            </w:pPr>
          </w:p>
        </w:tc>
        <w:tc>
          <w:tcPr>
            <w:tcW w:w="279" w:type="dxa"/>
            <w:tcBorders>
              <w:top w:val="nil"/>
              <w:bottom w:val="nil"/>
              <w:right w:val="nil"/>
            </w:tcBorders>
          </w:tcPr>
          <w:p w14:paraId="61070613" w14:textId="77777777" w:rsidR="00FB7F55" w:rsidRDefault="00FB7F55" w:rsidP="008B79FB">
            <w:pPr>
              <w:rPr>
                <w:rFonts w:ascii="Century Gothic" w:hAnsi="Century Gothic"/>
                <w:b/>
                <w:bCs/>
                <w:sz w:val="24"/>
                <w:szCs w:val="24"/>
              </w:rPr>
            </w:pPr>
          </w:p>
        </w:tc>
        <w:tc>
          <w:tcPr>
            <w:tcW w:w="7796" w:type="dxa"/>
            <w:tcBorders>
              <w:top w:val="nil"/>
              <w:left w:val="nil"/>
              <w:bottom w:val="nil"/>
              <w:right w:val="nil"/>
            </w:tcBorders>
          </w:tcPr>
          <w:p w14:paraId="6580F771" w14:textId="7C2F31DE" w:rsidR="00FB7F55" w:rsidRPr="002E4124" w:rsidRDefault="00FB7F55" w:rsidP="008B79FB">
            <w:pPr>
              <w:rPr>
                <w:rFonts w:ascii="Century Gothic" w:hAnsi="Century Gothic"/>
                <w:sz w:val="24"/>
                <w:szCs w:val="24"/>
              </w:rPr>
            </w:pPr>
            <w:r>
              <w:rPr>
                <w:rFonts w:ascii="Century Gothic" w:hAnsi="Century Gothic"/>
                <w:sz w:val="24"/>
                <w:szCs w:val="24"/>
              </w:rPr>
              <w:t>Society</w:t>
            </w:r>
            <w:r w:rsidR="00A31F65">
              <w:rPr>
                <w:rFonts w:ascii="Century Gothic" w:hAnsi="Century Gothic"/>
                <w:sz w:val="24"/>
                <w:szCs w:val="24"/>
              </w:rPr>
              <w:t>’s</w:t>
            </w:r>
            <w:r>
              <w:rPr>
                <w:rFonts w:ascii="Century Gothic" w:hAnsi="Century Gothic"/>
                <w:sz w:val="24"/>
                <w:szCs w:val="24"/>
              </w:rPr>
              <w:t xml:space="preserve"> acceptance of autism for those </w:t>
            </w:r>
            <w:r w:rsidR="00A31F65">
              <w:rPr>
                <w:rFonts w:ascii="Century Gothic" w:hAnsi="Century Gothic"/>
                <w:sz w:val="24"/>
                <w:szCs w:val="24"/>
              </w:rPr>
              <w:t>with and without an autism diagnosis</w:t>
            </w:r>
            <w:r w:rsidR="00FB78C4">
              <w:rPr>
                <w:rFonts w:ascii="Century Gothic" w:hAnsi="Century Gothic"/>
                <w:sz w:val="24"/>
                <w:szCs w:val="24"/>
              </w:rPr>
              <w:t>.</w:t>
            </w:r>
          </w:p>
        </w:tc>
      </w:tr>
    </w:tbl>
    <w:p w14:paraId="3CCCB6BA" w14:textId="77777777" w:rsidR="00FB7F55" w:rsidRDefault="00FB7F55" w:rsidP="00FB7F55">
      <w:pPr>
        <w:spacing w:after="0"/>
        <w:rPr>
          <w:rFonts w:ascii="Century Gothic" w:hAnsi="Century Gothic"/>
          <w:b/>
          <w:bCs/>
          <w:sz w:val="24"/>
          <w:szCs w:val="24"/>
        </w:rPr>
      </w:pPr>
    </w:p>
    <w:tbl>
      <w:tblPr>
        <w:tblStyle w:val="TableGrid"/>
        <w:tblW w:w="0" w:type="auto"/>
        <w:tblLook w:val="04A0" w:firstRow="1" w:lastRow="0" w:firstColumn="1" w:lastColumn="0" w:noHBand="0" w:noVBand="1"/>
      </w:tblPr>
      <w:tblGrid>
        <w:gridCol w:w="567"/>
        <w:gridCol w:w="279"/>
        <w:gridCol w:w="7796"/>
      </w:tblGrid>
      <w:tr w:rsidR="00FB7F55" w14:paraId="2E992060" w14:textId="77777777" w:rsidTr="008B79FB">
        <w:trPr>
          <w:trHeight w:val="567"/>
        </w:trPr>
        <w:tc>
          <w:tcPr>
            <w:tcW w:w="567" w:type="dxa"/>
          </w:tcPr>
          <w:p w14:paraId="148AE02E" w14:textId="77777777" w:rsidR="00FB7F55" w:rsidRDefault="00FB7F55" w:rsidP="008B79FB">
            <w:pPr>
              <w:rPr>
                <w:rFonts w:ascii="Century Gothic" w:hAnsi="Century Gothic"/>
                <w:b/>
                <w:bCs/>
                <w:sz w:val="24"/>
                <w:szCs w:val="24"/>
              </w:rPr>
            </w:pPr>
          </w:p>
        </w:tc>
        <w:tc>
          <w:tcPr>
            <w:tcW w:w="279" w:type="dxa"/>
            <w:tcBorders>
              <w:top w:val="nil"/>
              <w:bottom w:val="nil"/>
              <w:right w:val="nil"/>
            </w:tcBorders>
          </w:tcPr>
          <w:p w14:paraId="2EC6F9B0" w14:textId="77777777" w:rsidR="00FB7F55" w:rsidRDefault="00FB7F55" w:rsidP="008B79FB">
            <w:pPr>
              <w:rPr>
                <w:rFonts w:ascii="Century Gothic" w:hAnsi="Century Gothic"/>
                <w:b/>
                <w:bCs/>
                <w:sz w:val="24"/>
                <w:szCs w:val="24"/>
              </w:rPr>
            </w:pPr>
          </w:p>
        </w:tc>
        <w:tc>
          <w:tcPr>
            <w:tcW w:w="7796" w:type="dxa"/>
            <w:tcBorders>
              <w:top w:val="nil"/>
              <w:left w:val="nil"/>
              <w:bottom w:val="nil"/>
              <w:right w:val="nil"/>
            </w:tcBorders>
          </w:tcPr>
          <w:p w14:paraId="22659886" w14:textId="39990D35" w:rsidR="00FB7F55" w:rsidRDefault="00FB7F55" w:rsidP="008B79FB">
            <w:pPr>
              <w:rPr>
                <w:rFonts w:ascii="Century Gothic" w:hAnsi="Century Gothic"/>
                <w:b/>
                <w:bCs/>
                <w:sz w:val="24"/>
                <w:szCs w:val="24"/>
              </w:rPr>
            </w:pPr>
            <w:r>
              <w:rPr>
                <w:rFonts w:ascii="Century Gothic" w:hAnsi="Century Gothic"/>
                <w:sz w:val="24"/>
                <w:szCs w:val="24"/>
              </w:rPr>
              <w:t>Employment Support</w:t>
            </w:r>
            <w:r w:rsidR="00FB78C4">
              <w:rPr>
                <w:rFonts w:ascii="Century Gothic" w:hAnsi="Century Gothic"/>
                <w:sz w:val="24"/>
                <w:szCs w:val="24"/>
              </w:rPr>
              <w:t>.</w:t>
            </w:r>
          </w:p>
        </w:tc>
      </w:tr>
    </w:tbl>
    <w:p w14:paraId="437BD898" w14:textId="77777777" w:rsidR="00FB7F55" w:rsidRDefault="00FB7F55" w:rsidP="00FB7F55">
      <w:pPr>
        <w:spacing w:after="0"/>
        <w:rPr>
          <w:rFonts w:ascii="Century Gothic" w:hAnsi="Century Gothic"/>
          <w:b/>
          <w:bCs/>
          <w:sz w:val="24"/>
          <w:szCs w:val="24"/>
        </w:rPr>
      </w:pPr>
    </w:p>
    <w:tbl>
      <w:tblPr>
        <w:tblStyle w:val="TableGrid"/>
        <w:tblW w:w="0" w:type="auto"/>
        <w:tblLook w:val="04A0" w:firstRow="1" w:lastRow="0" w:firstColumn="1" w:lastColumn="0" w:noHBand="0" w:noVBand="1"/>
      </w:tblPr>
      <w:tblGrid>
        <w:gridCol w:w="567"/>
        <w:gridCol w:w="279"/>
        <w:gridCol w:w="7796"/>
      </w:tblGrid>
      <w:tr w:rsidR="00FB7F55" w14:paraId="3C12E745" w14:textId="77777777" w:rsidTr="008B79FB">
        <w:trPr>
          <w:trHeight w:val="567"/>
        </w:trPr>
        <w:tc>
          <w:tcPr>
            <w:tcW w:w="567" w:type="dxa"/>
          </w:tcPr>
          <w:p w14:paraId="01311145" w14:textId="77777777" w:rsidR="00FB7F55" w:rsidRDefault="00FB7F55" w:rsidP="008B79FB">
            <w:pPr>
              <w:rPr>
                <w:rFonts w:ascii="Century Gothic" w:hAnsi="Century Gothic"/>
                <w:b/>
                <w:bCs/>
                <w:sz w:val="24"/>
                <w:szCs w:val="24"/>
              </w:rPr>
            </w:pPr>
          </w:p>
        </w:tc>
        <w:tc>
          <w:tcPr>
            <w:tcW w:w="279" w:type="dxa"/>
            <w:tcBorders>
              <w:top w:val="nil"/>
              <w:bottom w:val="nil"/>
              <w:right w:val="nil"/>
            </w:tcBorders>
          </w:tcPr>
          <w:p w14:paraId="52703392" w14:textId="77777777" w:rsidR="00FB7F55" w:rsidRDefault="00FB7F55" w:rsidP="008B79FB">
            <w:pPr>
              <w:rPr>
                <w:rFonts w:ascii="Century Gothic" w:hAnsi="Century Gothic"/>
                <w:b/>
                <w:bCs/>
                <w:sz w:val="24"/>
                <w:szCs w:val="24"/>
              </w:rPr>
            </w:pPr>
          </w:p>
        </w:tc>
        <w:tc>
          <w:tcPr>
            <w:tcW w:w="7796" w:type="dxa"/>
            <w:tcBorders>
              <w:top w:val="nil"/>
              <w:left w:val="nil"/>
              <w:bottom w:val="nil"/>
              <w:right w:val="nil"/>
            </w:tcBorders>
          </w:tcPr>
          <w:p w14:paraId="35774806" w14:textId="3F9C71F6" w:rsidR="00FB7F55" w:rsidRDefault="00FB7F55" w:rsidP="008B79FB">
            <w:pPr>
              <w:rPr>
                <w:rFonts w:ascii="Century Gothic" w:hAnsi="Century Gothic"/>
                <w:b/>
                <w:bCs/>
                <w:sz w:val="24"/>
                <w:szCs w:val="24"/>
              </w:rPr>
            </w:pPr>
            <w:r>
              <w:rPr>
                <w:rFonts w:ascii="Century Gothic" w:hAnsi="Century Gothic"/>
                <w:sz w:val="24"/>
                <w:szCs w:val="24"/>
              </w:rPr>
              <w:t>Educational Support</w:t>
            </w:r>
            <w:r w:rsidR="00FB78C4">
              <w:rPr>
                <w:rFonts w:ascii="Century Gothic" w:hAnsi="Century Gothic"/>
                <w:sz w:val="24"/>
                <w:szCs w:val="24"/>
              </w:rPr>
              <w:t>.</w:t>
            </w:r>
          </w:p>
        </w:tc>
      </w:tr>
    </w:tbl>
    <w:p w14:paraId="3C3F1AC8" w14:textId="77777777" w:rsidR="00FB7F55" w:rsidRDefault="00FB7F55" w:rsidP="00FB7F55">
      <w:pPr>
        <w:spacing w:after="0"/>
        <w:rPr>
          <w:rFonts w:ascii="Century Gothic" w:hAnsi="Century Gothic"/>
          <w:b/>
          <w:bCs/>
          <w:sz w:val="24"/>
          <w:szCs w:val="24"/>
        </w:rPr>
      </w:pPr>
    </w:p>
    <w:tbl>
      <w:tblPr>
        <w:tblStyle w:val="TableGrid"/>
        <w:tblW w:w="0" w:type="auto"/>
        <w:tblLook w:val="04A0" w:firstRow="1" w:lastRow="0" w:firstColumn="1" w:lastColumn="0" w:noHBand="0" w:noVBand="1"/>
      </w:tblPr>
      <w:tblGrid>
        <w:gridCol w:w="567"/>
        <w:gridCol w:w="279"/>
        <w:gridCol w:w="7796"/>
      </w:tblGrid>
      <w:tr w:rsidR="00FB7F55" w14:paraId="01A7D093" w14:textId="77777777" w:rsidTr="008B79FB">
        <w:trPr>
          <w:trHeight w:val="567"/>
        </w:trPr>
        <w:tc>
          <w:tcPr>
            <w:tcW w:w="567" w:type="dxa"/>
          </w:tcPr>
          <w:p w14:paraId="5BF346E4" w14:textId="77777777" w:rsidR="00FB7F55" w:rsidRDefault="00FB7F55" w:rsidP="008B79FB">
            <w:pPr>
              <w:rPr>
                <w:rFonts w:ascii="Century Gothic" w:hAnsi="Century Gothic"/>
                <w:b/>
                <w:bCs/>
                <w:sz w:val="24"/>
                <w:szCs w:val="24"/>
              </w:rPr>
            </w:pPr>
          </w:p>
        </w:tc>
        <w:tc>
          <w:tcPr>
            <w:tcW w:w="279" w:type="dxa"/>
            <w:tcBorders>
              <w:top w:val="nil"/>
              <w:bottom w:val="nil"/>
              <w:right w:val="nil"/>
            </w:tcBorders>
          </w:tcPr>
          <w:p w14:paraId="1EF389AC" w14:textId="77777777" w:rsidR="00FB7F55" w:rsidRDefault="00FB7F55" w:rsidP="008B79FB">
            <w:pPr>
              <w:rPr>
                <w:rFonts w:ascii="Century Gothic" w:hAnsi="Century Gothic"/>
                <w:b/>
                <w:bCs/>
                <w:sz w:val="24"/>
                <w:szCs w:val="24"/>
              </w:rPr>
            </w:pPr>
          </w:p>
        </w:tc>
        <w:tc>
          <w:tcPr>
            <w:tcW w:w="7796" w:type="dxa"/>
            <w:tcBorders>
              <w:top w:val="nil"/>
              <w:left w:val="nil"/>
              <w:bottom w:val="nil"/>
              <w:right w:val="nil"/>
            </w:tcBorders>
          </w:tcPr>
          <w:p w14:paraId="7FF55416" w14:textId="458BE87F" w:rsidR="00FB7F55" w:rsidRPr="002E4124" w:rsidRDefault="00FB7F55" w:rsidP="008B79FB">
            <w:pPr>
              <w:rPr>
                <w:rFonts w:ascii="Century Gothic" w:hAnsi="Century Gothic"/>
                <w:sz w:val="24"/>
                <w:szCs w:val="24"/>
              </w:rPr>
            </w:pPr>
            <w:r>
              <w:rPr>
                <w:rFonts w:ascii="Century Gothic" w:hAnsi="Century Gothic"/>
                <w:sz w:val="24"/>
                <w:szCs w:val="24"/>
              </w:rPr>
              <w:t>Community event</w:t>
            </w:r>
            <w:r w:rsidR="00A31F65">
              <w:rPr>
                <w:rFonts w:ascii="Century Gothic" w:hAnsi="Century Gothic"/>
                <w:sz w:val="24"/>
                <w:szCs w:val="24"/>
              </w:rPr>
              <w:t>s</w:t>
            </w:r>
            <w:r>
              <w:rPr>
                <w:rFonts w:ascii="Century Gothic" w:hAnsi="Century Gothic"/>
                <w:sz w:val="24"/>
                <w:szCs w:val="24"/>
              </w:rPr>
              <w:t xml:space="preserve"> that </w:t>
            </w:r>
            <w:r w:rsidR="00C641FF">
              <w:rPr>
                <w:rFonts w:ascii="Century Gothic" w:hAnsi="Century Gothic"/>
                <w:sz w:val="24"/>
                <w:szCs w:val="24"/>
              </w:rPr>
              <w:t>embrace</w:t>
            </w:r>
            <w:r>
              <w:rPr>
                <w:rFonts w:ascii="Century Gothic" w:hAnsi="Century Gothic"/>
                <w:sz w:val="24"/>
                <w:szCs w:val="24"/>
              </w:rPr>
              <w:t xml:space="preserve"> acceptance of autism</w:t>
            </w:r>
            <w:r w:rsidR="00FB78C4">
              <w:rPr>
                <w:rFonts w:ascii="Century Gothic" w:hAnsi="Century Gothic"/>
                <w:sz w:val="24"/>
                <w:szCs w:val="24"/>
              </w:rPr>
              <w:t>.</w:t>
            </w:r>
          </w:p>
        </w:tc>
      </w:tr>
    </w:tbl>
    <w:p w14:paraId="5F27CC6F" w14:textId="77777777" w:rsidR="00FB7F55" w:rsidRDefault="00FB7F55" w:rsidP="00FB7F55">
      <w:pPr>
        <w:spacing w:after="0"/>
        <w:rPr>
          <w:rFonts w:ascii="Century Gothic" w:hAnsi="Century Gothic"/>
          <w:b/>
          <w:bCs/>
          <w:sz w:val="24"/>
          <w:szCs w:val="24"/>
        </w:rPr>
      </w:pPr>
    </w:p>
    <w:p w14:paraId="0481E290" w14:textId="77777777" w:rsidR="00535046" w:rsidRDefault="00535046">
      <w:r>
        <w:br w:type="page"/>
      </w:r>
    </w:p>
    <w:p w14:paraId="3C9AA86B" w14:textId="77777777" w:rsidR="00535046" w:rsidRDefault="00535046" w:rsidP="00535046">
      <w:pPr>
        <w:spacing w:after="0"/>
      </w:pPr>
    </w:p>
    <w:tbl>
      <w:tblPr>
        <w:tblStyle w:val="TableGrid"/>
        <w:tblW w:w="0" w:type="auto"/>
        <w:tblLook w:val="04A0" w:firstRow="1" w:lastRow="0" w:firstColumn="1" w:lastColumn="0" w:noHBand="0" w:noVBand="1"/>
      </w:tblPr>
      <w:tblGrid>
        <w:gridCol w:w="567"/>
        <w:gridCol w:w="279"/>
        <w:gridCol w:w="7796"/>
      </w:tblGrid>
      <w:tr w:rsidR="00FB7F55" w14:paraId="36CCB3A0" w14:textId="77777777" w:rsidTr="008B79FB">
        <w:trPr>
          <w:trHeight w:val="567"/>
        </w:trPr>
        <w:tc>
          <w:tcPr>
            <w:tcW w:w="567" w:type="dxa"/>
          </w:tcPr>
          <w:p w14:paraId="5E1A4EA7" w14:textId="362A0155" w:rsidR="00FB7F55" w:rsidRDefault="00FB7F55" w:rsidP="008B79FB">
            <w:pPr>
              <w:rPr>
                <w:rFonts w:ascii="Century Gothic" w:hAnsi="Century Gothic"/>
                <w:b/>
                <w:bCs/>
                <w:sz w:val="24"/>
                <w:szCs w:val="24"/>
              </w:rPr>
            </w:pPr>
          </w:p>
        </w:tc>
        <w:tc>
          <w:tcPr>
            <w:tcW w:w="279" w:type="dxa"/>
            <w:tcBorders>
              <w:top w:val="nil"/>
              <w:bottom w:val="nil"/>
              <w:right w:val="nil"/>
            </w:tcBorders>
          </w:tcPr>
          <w:p w14:paraId="3248335C" w14:textId="77777777" w:rsidR="00FB7F55" w:rsidRDefault="00FB7F55" w:rsidP="008B79FB">
            <w:pPr>
              <w:rPr>
                <w:rFonts w:ascii="Century Gothic" w:hAnsi="Century Gothic"/>
                <w:b/>
                <w:bCs/>
                <w:sz w:val="24"/>
                <w:szCs w:val="24"/>
              </w:rPr>
            </w:pPr>
          </w:p>
        </w:tc>
        <w:tc>
          <w:tcPr>
            <w:tcW w:w="7796" w:type="dxa"/>
            <w:tcBorders>
              <w:top w:val="nil"/>
              <w:left w:val="nil"/>
              <w:bottom w:val="nil"/>
              <w:right w:val="nil"/>
            </w:tcBorders>
          </w:tcPr>
          <w:p w14:paraId="16E73055" w14:textId="77777777" w:rsidR="00FB7F55" w:rsidRDefault="00FB7F55" w:rsidP="008B79FB">
            <w:pPr>
              <w:rPr>
                <w:rFonts w:ascii="Century Gothic" w:hAnsi="Century Gothic"/>
                <w:sz w:val="24"/>
                <w:szCs w:val="24"/>
              </w:rPr>
            </w:pPr>
            <w:r>
              <w:rPr>
                <w:rFonts w:ascii="Century Gothic" w:hAnsi="Century Gothic"/>
                <w:sz w:val="24"/>
                <w:szCs w:val="24"/>
              </w:rPr>
              <w:t>Something else?</w:t>
            </w:r>
          </w:p>
          <w:p w14:paraId="3E35F389" w14:textId="77777777" w:rsidR="00FB7F55" w:rsidRPr="002E4124" w:rsidRDefault="00FB7F55" w:rsidP="008B79FB">
            <w:pPr>
              <w:rPr>
                <w:rFonts w:ascii="Century Gothic" w:hAnsi="Century Gothic"/>
                <w:sz w:val="24"/>
                <w:szCs w:val="24"/>
              </w:rPr>
            </w:pPr>
          </w:p>
        </w:tc>
      </w:tr>
    </w:tbl>
    <w:p w14:paraId="7A59C602" w14:textId="77777777" w:rsidR="004F5D66" w:rsidRDefault="004F5D66" w:rsidP="00FB7F55">
      <w:pPr>
        <w:spacing w:after="0"/>
        <w:rPr>
          <w:rFonts w:ascii="Century Gothic" w:hAnsi="Century Gothic"/>
          <w:sz w:val="24"/>
          <w:szCs w:val="24"/>
        </w:rPr>
      </w:pPr>
    </w:p>
    <w:p w14:paraId="6613C755" w14:textId="65293EC4" w:rsidR="00FB7F55" w:rsidRDefault="00FB7F55" w:rsidP="00FB7F55">
      <w:pPr>
        <w:spacing w:after="0"/>
        <w:rPr>
          <w:rFonts w:ascii="Century Gothic" w:hAnsi="Century Gothic"/>
          <w:sz w:val="24"/>
          <w:szCs w:val="24"/>
        </w:rPr>
      </w:pPr>
      <w:r>
        <w:rPr>
          <w:rFonts w:ascii="Century Gothic" w:hAnsi="Century Gothic"/>
          <w:sz w:val="24"/>
          <w:szCs w:val="24"/>
        </w:rPr>
        <w:t>Please tell us more:</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8642"/>
      </w:tblGrid>
      <w:tr w:rsidR="00FB7F55" w14:paraId="2D6708D3" w14:textId="77777777" w:rsidTr="008B79FB">
        <w:trPr>
          <w:trHeight w:val="680"/>
        </w:trPr>
        <w:tc>
          <w:tcPr>
            <w:tcW w:w="8642" w:type="dxa"/>
          </w:tcPr>
          <w:p w14:paraId="1FD2E94A" w14:textId="77777777" w:rsidR="00FB7F55" w:rsidRDefault="00FB7F55" w:rsidP="008B79FB">
            <w:pPr>
              <w:rPr>
                <w:rFonts w:ascii="Century Gothic" w:hAnsi="Century Gothic"/>
                <w:b/>
                <w:bCs/>
                <w:sz w:val="24"/>
                <w:szCs w:val="24"/>
              </w:rPr>
            </w:pPr>
          </w:p>
          <w:p w14:paraId="794C7473" w14:textId="77777777" w:rsidR="00FB7F55" w:rsidRDefault="00FB7F55" w:rsidP="008B79FB">
            <w:pPr>
              <w:rPr>
                <w:rFonts w:ascii="Century Gothic" w:hAnsi="Century Gothic"/>
                <w:b/>
                <w:bCs/>
                <w:sz w:val="24"/>
                <w:szCs w:val="24"/>
              </w:rPr>
            </w:pPr>
          </w:p>
          <w:p w14:paraId="1A170762" w14:textId="77777777" w:rsidR="00535046" w:rsidRDefault="00535046" w:rsidP="008B79FB">
            <w:pPr>
              <w:rPr>
                <w:rFonts w:ascii="Century Gothic" w:hAnsi="Century Gothic"/>
                <w:b/>
                <w:bCs/>
                <w:sz w:val="24"/>
                <w:szCs w:val="24"/>
              </w:rPr>
            </w:pPr>
          </w:p>
          <w:p w14:paraId="051C654E" w14:textId="77777777" w:rsidR="00FB7F55" w:rsidRDefault="00FB7F55" w:rsidP="008B79FB">
            <w:pPr>
              <w:rPr>
                <w:rFonts w:ascii="Century Gothic" w:hAnsi="Century Gothic"/>
                <w:b/>
                <w:bCs/>
                <w:sz w:val="24"/>
                <w:szCs w:val="24"/>
              </w:rPr>
            </w:pPr>
          </w:p>
        </w:tc>
      </w:tr>
    </w:tbl>
    <w:p w14:paraId="7820236A" w14:textId="77777777" w:rsidR="004F5D66" w:rsidRDefault="004F5D66" w:rsidP="00FB7F55">
      <w:pPr>
        <w:spacing w:after="0"/>
        <w:rPr>
          <w:rFonts w:ascii="Century Gothic" w:hAnsi="Century Gothic"/>
          <w:b/>
          <w:bCs/>
          <w:sz w:val="24"/>
          <w:szCs w:val="24"/>
        </w:rPr>
      </w:pPr>
    </w:p>
    <w:p w14:paraId="30914319" w14:textId="610E2EA4" w:rsidR="00FB7F55" w:rsidRPr="006B4387" w:rsidRDefault="00FB7F55" w:rsidP="00FB7F55">
      <w:pPr>
        <w:spacing w:after="0"/>
        <w:rPr>
          <w:rFonts w:ascii="Century Gothic" w:hAnsi="Century Gothic"/>
          <w:sz w:val="24"/>
          <w:szCs w:val="24"/>
        </w:rPr>
      </w:pPr>
      <w:r>
        <w:rPr>
          <w:rFonts w:ascii="Century Gothic" w:hAnsi="Century Gothic"/>
          <w:b/>
          <w:bCs/>
          <w:sz w:val="24"/>
          <w:szCs w:val="24"/>
        </w:rPr>
        <w:t xml:space="preserve">Which of these options would you find useful? </w:t>
      </w:r>
      <w:r w:rsidRPr="00D31E13">
        <w:rPr>
          <w:rFonts w:ascii="Century Gothic" w:hAnsi="Century Gothic"/>
          <w:sz w:val="24"/>
          <w:szCs w:val="24"/>
        </w:rPr>
        <w:t>Tick all that apply</w:t>
      </w:r>
      <w:r w:rsidRPr="006B4387">
        <w:rPr>
          <w:rFonts w:ascii="Century Gothic" w:hAnsi="Century Gothic"/>
          <w:sz w:val="24"/>
          <w:szCs w:val="24"/>
        </w:rPr>
        <w:t>:</w:t>
      </w:r>
    </w:p>
    <w:p w14:paraId="4FC7EEB9" w14:textId="77777777" w:rsidR="00FB7F55" w:rsidRDefault="00FB7F55" w:rsidP="00FB7F55">
      <w:pPr>
        <w:spacing w:after="0"/>
        <w:rPr>
          <w:rFonts w:ascii="Century Gothic" w:hAnsi="Century Gothic"/>
          <w:b/>
          <w:bCs/>
          <w:sz w:val="24"/>
          <w:szCs w:val="24"/>
        </w:rPr>
      </w:pPr>
    </w:p>
    <w:tbl>
      <w:tblPr>
        <w:tblStyle w:val="TableGrid"/>
        <w:tblW w:w="0" w:type="auto"/>
        <w:tblLook w:val="04A0" w:firstRow="1" w:lastRow="0" w:firstColumn="1" w:lastColumn="0" w:noHBand="0" w:noVBand="1"/>
      </w:tblPr>
      <w:tblGrid>
        <w:gridCol w:w="567"/>
        <w:gridCol w:w="279"/>
        <w:gridCol w:w="7796"/>
      </w:tblGrid>
      <w:tr w:rsidR="00FB7F55" w14:paraId="5D89AC77" w14:textId="77777777" w:rsidTr="008B79FB">
        <w:trPr>
          <w:trHeight w:val="567"/>
        </w:trPr>
        <w:tc>
          <w:tcPr>
            <w:tcW w:w="567" w:type="dxa"/>
          </w:tcPr>
          <w:p w14:paraId="441E047A" w14:textId="77777777" w:rsidR="00FB7F55" w:rsidRDefault="00FB7F55" w:rsidP="008B79FB">
            <w:pPr>
              <w:rPr>
                <w:rFonts w:ascii="Century Gothic" w:hAnsi="Century Gothic"/>
                <w:b/>
                <w:bCs/>
                <w:sz w:val="24"/>
                <w:szCs w:val="24"/>
              </w:rPr>
            </w:pPr>
          </w:p>
        </w:tc>
        <w:tc>
          <w:tcPr>
            <w:tcW w:w="279" w:type="dxa"/>
            <w:tcBorders>
              <w:top w:val="nil"/>
              <w:bottom w:val="nil"/>
              <w:right w:val="nil"/>
            </w:tcBorders>
          </w:tcPr>
          <w:p w14:paraId="4E9E8AEB" w14:textId="77777777" w:rsidR="00FB7F55" w:rsidRDefault="00FB7F55" w:rsidP="008B79FB">
            <w:pPr>
              <w:rPr>
                <w:rFonts w:ascii="Century Gothic" w:hAnsi="Century Gothic"/>
                <w:b/>
                <w:bCs/>
                <w:sz w:val="24"/>
                <w:szCs w:val="24"/>
              </w:rPr>
            </w:pPr>
          </w:p>
        </w:tc>
        <w:tc>
          <w:tcPr>
            <w:tcW w:w="7796" w:type="dxa"/>
            <w:tcBorders>
              <w:top w:val="nil"/>
              <w:left w:val="nil"/>
              <w:bottom w:val="nil"/>
              <w:right w:val="nil"/>
            </w:tcBorders>
          </w:tcPr>
          <w:p w14:paraId="334447F7" w14:textId="1C95E22E" w:rsidR="00FB7F55" w:rsidRDefault="00FB7F55" w:rsidP="008B79FB">
            <w:pPr>
              <w:rPr>
                <w:rFonts w:ascii="Century Gothic" w:hAnsi="Century Gothic"/>
                <w:b/>
                <w:bCs/>
                <w:sz w:val="24"/>
                <w:szCs w:val="24"/>
              </w:rPr>
            </w:pPr>
            <w:r>
              <w:rPr>
                <w:rFonts w:ascii="Century Gothic" w:hAnsi="Century Gothic"/>
                <w:sz w:val="24"/>
                <w:szCs w:val="24"/>
              </w:rPr>
              <w:t>Ability to book your own appointment</w:t>
            </w:r>
            <w:r w:rsidR="00FB78C4">
              <w:rPr>
                <w:rFonts w:ascii="Century Gothic" w:hAnsi="Century Gothic"/>
                <w:sz w:val="24"/>
                <w:szCs w:val="24"/>
              </w:rPr>
              <w:t>.</w:t>
            </w:r>
          </w:p>
        </w:tc>
      </w:tr>
    </w:tbl>
    <w:p w14:paraId="05AA33FD" w14:textId="77777777" w:rsidR="00FB7F55" w:rsidRDefault="00FB7F55" w:rsidP="00FB7F55">
      <w:pPr>
        <w:spacing w:after="0"/>
        <w:rPr>
          <w:rFonts w:ascii="Century Gothic" w:hAnsi="Century Gothic"/>
          <w:b/>
          <w:bCs/>
          <w:sz w:val="24"/>
          <w:szCs w:val="24"/>
        </w:rPr>
      </w:pPr>
    </w:p>
    <w:tbl>
      <w:tblPr>
        <w:tblStyle w:val="TableGrid"/>
        <w:tblW w:w="0" w:type="auto"/>
        <w:tblLook w:val="04A0" w:firstRow="1" w:lastRow="0" w:firstColumn="1" w:lastColumn="0" w:noHBand="0" w:noVBand="1"/>
      </w:tblPr>
      <w:tblGrid>
        <w:gridCol w:w="567"/>
        <w:gridCol w:w="279"/>
        <w:gridCol w:w="7796"/>
      </w:tblGrid>
      <w:tr w:rsidR="00FB7F55" w14:paraId="6799D34D" w14:textId="77777777" w:rsidTr="008B79FB">
        <w:trPr>
          <w:trHeight w:val="567"/>
        </w:trPr>
        <w:tc>
          <w:tcPr>
            <w:tcW w:w="567" w:type="dxa"/>
          </w:tcPr>
          <w:p w14:paraId="6D9933D2" w14:textId="77777777" w:rsidR="00FB7F55" w:rsidRDefault="00FB7F55" w:rsidP="008B79FB">
            <w:pPr>
              <w:rPr>
                <w:rFonts w:ascii="Century Gothic" w:hAnsi="Century Gothic"/>
                <w:b/>
                <w:bCs/>
                <w:sz w:val="24"/>
                <w:szCs w:val="24"/>
              </w:rPr>
            </w:pPr>
          </w:p>
        </w:tc>
        <w:tc>
          <w:tcPr>
            <w:tcW w:w="279" w:type="dxa"/>
            <w:tcBorders>
              <w:top w:val="nil"/>
              <w:bottom w:val="nil"/>
              <w:right w:val="nil"/>
            </w:tcBorders>
          </w:tcPr>
          <w:p w14:paraId="2965E0FF" w14:textId="77777777" w:rsidR="00FB7F55" w:rsidRDefault="00FB7F55" w:rsidP="008B79FB">
            <w:pPr>
              <w:rPr>
                <w:rFonts w:ascii="Century Gothic" w:hAnsi="Century Gothic"/>
                <w:b/>
                <w:bCs/>
                <w:sz w:val="24"/>
                <w:szCs w:val="24"/>
              </w:rPr>
            </w:pPr>
          </w:p>
        </w:tc>
        <w:tc>
          <w:tcPr>
            <w:tcW w:w="7796" w:type="dxa"/>
            <w:tcBorders>
              <w:top w:val="nil"/>
              <w:left w:val="nil"/>
              <w:bottom w:val="nil"/>
              <w:right w:val="nil"/>
            </w:tcBorders>
          </w:tcPr>
          <w:p w14:paraId="44756B15" w14:textId="2A77E3FB" w:rsidR="00FB7F55" w:rsidRDefault="00FB7F55" w:rsidP="008B79FB">
            <w:pPr>
              <w:rPr>
                <w:rFonts w:ascii="Century Gothic" w:hAnsi="Century Gothic"/>
                <w:b/>
                <w:bCs/>
                <w:sz w:val="24"/>
                <w:szCs w:val="24"/>
              </w:rPr>
            </w:pPr>
            <w:r>
              <w:rPr>
                <w:rFonts w:ascii="Century Gothic" w:hAnsi="Century Gothic"/>
                <w:sz w:val="24"/>
                <w:szCs w:val="24"/>
              </w:rPr>
              <w:t xml:space="preserve">Find out </w:t>
            </w:r>
            <w:r w:rsidR="00FB78C4">
              <w:rPr>
                <w:rFonts w:ascii="Century Gothic" w:hAnsi="Century Gothic"/>
                <w:sz w:val="24"/>
                <w:szCs w:val="24"/>
              </w:rPr>
              <w:t xml:space="preserve">online </w:t>
            </w:r>
            <w:r>
              <w:rPr>
                <w:rFonts w:ascii="Century Gothic" w:hAnsi="Century Gothic"/>
                <w:sz w:val="24"/>
                <w:szCs w:val="24"/>
              </w:rPr>
              <w:t xml:space="preserve">how long you are waiting </w:t>
            </w:r>
            <w:r w:rsidR="00FB78C4">
              <w:rPr>
                <w:rFonts w:ascii="Century Gothic" w:hAnsi="Century Gothic"/>
                <w:sz w:val="24"/>
                <w:szCs w:val="24"/>
              </w:rPr>
              <w:t>for an assessment.</w:t>
            </w:r>
          </w:p>
        </w:tc>
      </w:tr>
    </w:tbl>
    <w:p w14:paraId="134C268A" w14:textId="77777777" w:rsidR="00FB7F55" w:rsidRDefault="00FB7F55" w:rsidP="00FB7F55">
      <w:pPr>
        <w:spacing w:after="0"/>
        <w:rPr>
          <w:rFonts w:ascii="Century Gothic" w:hAnsi="Century Gothic"/>
          <w:b/>
          <w:bCs/>
          <w:sz w:val="24"/>
          <w:szCs w:val="24"/>
        </w:rPr>
      </w:pPr>
    </w:p>
    <w:tbl>
      <w:tblPr>
        <w:tblStyle w:val="TableGrid"/>
        <w:tblW w:w="0" w:type="auto"/>
        <w:tblLook w:val="04A0" w:firstRow="1" w:lastRow="0" w:firstColumn="1" w:lastColumn="0" w:noHBand="0" w:noVBand="1"/>
      </w:tblPr>
      <w:tblGrid>
        <w:gridCol w:w="567"/>
        <w:gridCol w:w="279"/>
        <w:gridCol w:w="7796"/>
      </w:tblGrid>
      <w:tr w:rsidR="00FB7F55" w14:paraId="503CF8E9" w14:textId="77777777" w:rsidTr="008B79FB">
        <w:trPr>
          <w:trHeight w:val="567"/>
        </w:trPr>
        <w:tc>
          <w:tcPr>
            <w:tcW w:w="567" w:type="dxa"/>
          </w:tcPr>
          <w:p w14:paraId="6B6F2F62" w14:textId="77777777" w:rsidR="00FB7F55" w:rsidRDefault="00FB7F55" w:rsidP="008B79FB">
            <w:pPr>
              <w:rPr>
                <w:rFonts w:ascii="Century Gothic" w:hAnsi="Century Gothic"/>
                <w:b/>
                <w:bCs/>
                <w:sz w:val="24"/>
                <w:szCs w:val="24"/>
              </w:rPr>
            </w:pPr>
          </w:p>
        </w:tc>
        <w:tc>
          <w:tcPr>
            <w:tcW w:w="279" w:type="dxa"/>
            <w:tcBorders>
              <w:top w:val="nil"/>
              <w:bottom w:val="nil"/>
              <w:right w:val="nil"/>
            </w:tcBorders>
          </w:tcPr>
          <w:p w14:paraId="2379A5BC" w14:textId="77777777" w:rsidR="00FB7F55" w:rsidRDefault="00FB7F55" w:rsidP="008B79FB">
            <w:pPr>
              <w:rPr>
                <w:rFonts w:ascii="Century Gothic" w:hAnsi="Century Gothic"/>
                <w:b/>
                <w:bCs/>
                <w:sz w:val="24"/>
                <w:szCs w:val="24"/>
              </w:rPr>
            </w:pPr>
          </w:p>
        </w:tc>
        <w:tc>
          <w:tcPr>
            <w:tcW w:w="7796" w:type="dxa"/>
            <w:tcBorders>
              <w:top w:val="nil"/>
              <w:left w:val="nil"/>
              <w:bottom w:val="nil"/>
              <w:right w:val="nil"/>
            </w:tcBorders>
          </w:tcPr>
          <w:p w14:paraId="0CD7DCC4" w14:textId="133916DE" w:rsidR="00FB7F55" w:rsidRPr="002E4124" w:rsidRDefault="00FB7F55" w:rsidP="008B79FB">
            <w:pPr>
              <w:rPr>
                <w:rFonts w:ascii="Century Gothic" w:hAnsi="Century Gothic"/>
                <w:sz w:val="24"/>
                <w:szCs w:val="24"/>
              </w:rPr>
            </w:pPr>
            <w:r>
              <w:rPr>
                <w:rFonts w:ascii="Century Gothic" w:hAnsi="Century Gothic"/>
                <w:sz w:val="24"/>
                <w:szCs w:val="24"/>
              </w:rPr>
              <w:t>Complete online forms as part of the assessment process</w:t>
            </w:r>
            <w:r w:rsidR="00FB78C4">
              <w:rPr>
                <w:rFonts w:ascii="Century Gothic" w:hAnsi="Century Gothic"/>
                <w:sz w:val="24"/>
                <w:szCs w:val="24"/>
              </w:rPr>
              <w:t>.</w:t>
            </w:r>
          </w:p>
        </w:tc>
      </w:tr>
    </w:tbl>
    <w:p w14:paraId="4E25D4D7" w14:textId="77777777" w:rsidR="00FB7F55" w:rsidRDefault="00FB7F55" w:rsidP="00FB7F55">
      <w:pPr>
        <w:spacing w:after="0"/>
        <w:rPr>
          <w:rFonts w:ascii="Century Gothic" w:hAnsi="Century Gothic"/>
          <w:b/>
          <w:bCs/>
          <w:sz w:val="24"/>
          <w:szCs w:val="24"/>
        </w:rPr>
      </w:pPr>
    </w:p>
    <w:tbl>
      <w:tblPr>
        <w:tblStyle w:val="TableGrid"/>
        <w:tblW w:w="0" w:type="auto"/>
        <w:tblLook w:val="04A0" w:firstRow="1" w:lastRow="0" w:firstColumn="1" w:lastColumn="0" w:noHBand="0" w:noVBand="1"/>
      </w:tblPr>
      <w:tblGrid>
        <w:gridCol w:w="567"/>
        <w:gridCol w:w="279"/>
        <w:gridCol w:w="7796"/>
      </w:tblGrid>
      <w:tr w:rsidR="00FB7F55" w14:paraId="725D644B" w14:textId="77777777" w:rsidTr="008B79FB">
        <w:trPr>
          <w:trHeight w:val="567"/>
        </w:trPr>
        <w:tc>
          <w:tcPr>
            <w:tcW w:w="567" w:type="dxa"/>
          </w:tcPr>
          <w:p w14:paraId="1C631FEA" w14:textId="77777777" w:rsidR="00FB7F55" w:rsidRDefault="00FB7F55" w:rsidP="008B79FB">
            <w:pPr>
              <w:rPr>
                <w:rFonts w:ascii="Century Gothic" w:hAnsi="Century Gothic"/>
                <w:b/>
                <w:bCs/>
                <w:sz w:val="24"/>
                <w:szCs w:val="24"/>
              </w:rPr>
            </w:pPr>
          </w:p>
        </w:tc>
        <w:tc>
          <w:tcPr>
            <w:tcW w:w="279" w:type="dxa"/>
            <w:tcBorders>
              <w:top w:val="nil"/>
              <w:bottom w:val="nil"/>
              <w:right w:val="nil"/>
            </w:tcBorders>
          </w:tcPr>
          <w:p w14:paraId="21CC0563" w14:textId="77777777" w:rsidR="00FB7F55" w:rsidRDefault="00FB7F55" w:rsidP="008B79FB">
            <w:pPr>
              <w:rPr>
                <w:rFonts w:ascii="Century Gothic" w:hAnsi="Century Gothic"/>
                <w:b/>
                <w:bCs/>
                <w:sz w:val="24"/>
                <w:szCs w:val="24"/>
              </w:rPr>
            </w:pPr>
          </w:p>
        </w:tc>
        <w:tc>
          <w:tcPr>
            <w:tcW w:w="7796" w:type="dxa"/>
            <w:tcBorders>
              <w:top w:val="nil"/>
              <w:left w:val="nil"/>
              <w:bottom w:val="nil"/>
              <w:right w:val="nil"/>
            </w:tcBorders>
          </w:tcPr>
          <w:p w14:paraId="2AF77557" w14:textId="102F09C2" w:rsidR="00FB7F55" w:rsidRDefault="00FB7F55" w:rsidP="008B79FB">
            <w:pPr>
              <w:rPr>
                <w:rFonts w:ascii="Century Gothic" w:hAnsi="Century Gothic"/>
                <w:b/>
                <w:bCs/>
                <w:sz w:val="24"/>
                <w:szCs w:val="24"/>
              </w:rPr>
            </w:pPr>
            <w:r>
              <w:rPr>
                <w:rFonts w:ascii="Century Gothic" w:hAnsi="Century Gothic"/>
                <w:sz w:val="24"/>
                <w:szCs w:val="24"/>
              </w:rPr>
              <w:t>Offered an online assessment rather than face to face</w:t>
            </w:r>
            <w:r w:rsidR="00FB78C4">
              <w:rPr>
                <w:rFonts w:ascii="Century Gothic" w:hAnsi="Century Gothic"/>
                <w:sz w:val="24"/>
                <w:szCs w:val="24"/>
              </w:rPr>
              <w:t>.</w:t>
            </w:r>
          </w:p>
        </w:tc>
      </w:tr>
    </w:tbl>
    <w:p w14:paraId="03DD7B59" w14:textId="77777777" w:rsidR="00FB7F55" w:rsidRDefault="00FB7F55" w:rsidP="00FB7F55">
      <w:pPr>
        <w:spacing w:after="0"/>
        <w:rPr>
          <w:rFonts w:ascii="Century Gothic" w:hAnsi="Century Gothic"/>
          <w:b/>
          <w:bCs/>
          <w:sz w:val="24"/>
          <w:szCs w:val="24"/>
        </w:rPr>
      </w:pPr>
    </w:p>
    <w:tbl>
      <w:tblPr>
        <w:tblStyle w:val="TableGrid"/>
        <w:tblW w:w="0" w:type="auto"/>
        <w:tblLook w:val="04A0" w:firstRow="1" w:lastRow="0" w:firstColumn="1" w:lastColumn="0" w:noHBand="0" w:noVBand="1"/>
      </w:tblPr>
      <w:tblGrid>
        <w:gridCol w:w="567"/>
        <w:gridCol w:w="279"/>
        <w:gridCol w:w="7796"/>
      </w:tblGrid>
      <w:tr w:rsidR="00FB7F55" w14:paraId="7A4524BA" w14:textId="77777777" w:rsidTr="008B79FB">
        <w:trPr>
          <w:trHeight w:val="567"/>
        </w:trPr>
        <w:tc>
          <w:tcPr>
            <w:tcW w:w="567" w:type="dxa"/>
          </w:tcPr>
          <w:p w14:paraId="62D1C099" w14:textId="77777777" w:rsidR="00FB7F55" w:rsidRDefault="00FB7F55" w:rsidP="008B79FB">
            <w:pPr>
              <w:rPr>
                <w:rFonts w:ascii="Century Gothic" w:hAnsi="Century Gothic"/>
                <w:b/>
                <w:bCs/>
                <w:sz w:val="24"/>
                <w:szCs w:val="24"/>
              </w:rPr>
            </w:pPr>
          </w:p>
        </w:tc>
        <w:tc>
          <w:tcPr>
            <w:tcW w:w="279" w:type="dxa"/>
            <w:tcBorders>
              <w:top w:val="nil"/>
              <w:bottom w:val="nil"/>
              <w:right w:val="nil"/>
            </w:tcBorders>
          </w:tcPr>
          <w:p w14:paraId="23D6A16C" w14:textId="77777777" w:rsidR="00FB7F55" w:rsidRDefault="00FB7F55" w:rsidP="008B79FB">
            <w:pPr>
              <w:rPr>
                <w:rFonts w:ascii="Century Gothic" w:hAnsi="Century Gothic"/>
                <w:b/>
                <w:bCs/>
                <w:sz w:val="24"/>
                <w:szCs w:val="24"/>
              </w:rPr>
            </w:pPr>
          </w:p>
        </w:tc>
        <w:tc>
          <w:tcPr>
            <w:tcW w:w="7796" w:type="dxa"/>
            <w:tcBorders>
              <w:top w:val="nil"/>
              <w:left w:val="nil"/>
              <w:bottom w:val="nil"/>
              <w:right w:val="nil"/>
            </w:tcBorders>
          </w:tcPr>
          <w:p w14:paraId="7BFB7F07" w14:textId="77961969" w:rsidR="00FB7F55" w:rsidRDefault="00FB7F55" w:rsidP="008B79FB">
            <w:pPr>
              <w:rPr>
                <w:rFonts w:ascii="Century Gothic" w:hAnsi="Century Gothic"/>
                <w:b/>
                <w:bCs/>
                <w:sz w:val="24"/>
                <w:szCs w:val="24"/>
              </w:rPr>
            </w:pPr>
            <w:r>
              <w:rPr>
                <w:rFonts w:ascii="Century Gothic" w:hAnsi="Century Gothic"/>
                <w:sz w:val="24"/>
                <w:szCs w:val="24"/>
              </w:rPr>
              <w:t>Offered a face-to-face assessment</w:t>
            </w:r>
            <w:r w:rsidR="00FB78C4">
              <w:rPr>
                <w:rFonts w:ascii="Century Gothic" w:hAnsi="Century Gothic"/>
                <w:sz w:val="24"/>
                <w:szCs w:val="24"/>
              </w:rPr>
              <w:t>.</w:t>
            </w:r>
          </w:p>
        </w:tc>
      </w:tr>
    </w:tbl>
    <w:p w14:paraId="499EF712" w14:textId="77777777" w:rsidR="00FB7F55" w:rsidRDefault="00FB7F55" w:rsidP="00FB7F55">
      <w:pPr>
        <w:spacing w:after="0"/>
        <w:rPr>
          <w:rFonts w:ascii="Century Gothic" w:hAnsi="Century Gothic"/>
          <w:b/>
          <w:bCs/>
          <w:sz w:val="24"/>
          <w:szCs w:val="24"/>
        </w:rPr>
      </w:pPr>
    </w:p>
    <w:tbl>
      <w:tblPr>
        <w:tblStyle w:val="TableGrid"/>
        <w:tblW w:w="0" w:type="auto"/>
        <w:tblLook w:val="04A0" w:firstRow="1" w:lastRow="0" w:firstColumn="1" w:lastColumn="0" w:noHBand="0" w:noVBand="1"/>
      </w:tblPr>
      <w:tblGrid>
        <w:gridCol w:w="567"/>
        <w:gridCol w:w="279"/>
        <w:gridCol w:w="7796"/>
      </w:tblGrid>
      <w:tr w:rsidR="00FB7F55" w14:paraId="41E51187" w14:textId="77777777" w:rsidTr="008B79FB">
        <w:trPr>
          <w:trHeight w:val="567"/>
        </w:trPr>
        <w:tc>
          <w:tcPr>
            <w:tcW w:w="567" w:type="dxa"/>
          </w:tcPr>
          <w:p w14:paraId="72793EFC" w14:textId="77777777" w:rsidR="00FB7F55" w:rsidRDefault="00FB7F55" w:rsidP="008B79FB">
            <w:pPr>
              <w:rPr>
                <w:rFonts w:ascii="Century Gothic" w:hAnsi="Century Gothic"/>
                <w:b/>
                <w:bCs/>
                <w:sz w:val="24"/>
                <w:szCs w:val="24"/>
              </w:rPr>
            </w:pPr>
          </w:p>
        </w:tc>
        <w:tc>
          <w:tcPr>
            <w:tcW w:w="279" w:type="dxa"/>
            <w:tcBorders>
              <w:top w:val="nil"/>
              <w:bottom w:val="nil"/>
              <w:right w:val="nil"/>
            </w:tcBorders>
          </w:tcPr>
          <w:p w14:paraId="30723465" w14:textId="77777777" w:rsidR="00FB7F55" w:rsidRDefault="00FB7F55" w:rsidP="008B79FB">
            <w:pPr>
              <w:rPr>
                <w:rFonts w:ascii="Century Gothic" w:hAnsi="Century Gothic"/>
                <w:b/>
                <w:bCs/>
                <w:sz w:val="24"/>
                <w:szCs w:val="24"/>
              </w:rPr>
            </w:pPr>
          </w:p>
        </w:tc>
        <w:tc>
          <w:tcPr>
            <w:tcW w:w="7796" w:type="dxa"/>
            <w:tcBorders>
              <w:top w:val="nil"/>
              <w:left w:val="nil"/>
              <w:bottom w:val="nil"/>
              <w:right w:val="nil"/>
            </w:tcBorders>
          </w:tcPr>
          <w:p w14:paraId="2850E16E" w14:textId="5459CB5A" w:rsidR="00FB7F55" w:rsidRPr="002E4124" w:rsidRDefault="00FB7F55" w:rsidP="008B79FB">
            <w:pPr>
              <w:rPr>
                <w:rFonts w:ascii="Century Gothic" w:hAnsi="Century Gothic"/>
                <w:sz w:val="24"/>
                <w:szCs w:val="24"/>
              </w:rPr>
            </w:pPr>
            <w:r>
              <w:rPr>
                <w:rFonts w:ascii="Century Gothic" w:hAnsi="Century Gothic"/>
                <w:sz w:val="24"/>
                <w:szCs w:val="24"/>
              </w:rPr>
              <w:t>An online conversation with a professional</w:t>
            </w:r>
            <w:r w:rsidR="00FB78C4">
              <w:rPr>
                <w:rFonts w:ascii="Century Gothic" w:hAnsi="Century Gothic"/>
                <w:sz w:val="24"/>
                <w:szCs w:val="24"/>
              </w:rPr>
              <w:t>.</w:t>
            </w:r>
          </w:p>
        </w:tc>
      </w:tr>
    </w:tbl>
    <w:p w14:paraId="2AF45B1D" w14:textId="77777777" w:rsidR="00FB7F55" w:rsidRDefault="00FB7F55" w:rsidP="00FB7F55">
      <w:pPr>
        <w:spacing w:after="0"/>
        <w:rPr>
          <w:rFonts w:ascii="Century Gothic" w:hAnsi="Century Gothic"/>
          <w:b/>
          <w:bCs/>
          <w:sz w:val="24"/>
          <w:szCs w:val="24"/>
        </w:rPr>
      </w:pPr>
    </w:p>
    <w:tbl>
      <w:tblPr>
        <w:tblStyle w:val="TableGrid"/>
        <w:tblW w:w="0" w:type="auto"/>
        <w:tblLook w:val="04A0" w:firstRow="1" w:lastRow="0" w:firstColumn="1" w:lastColumn="0" w:noHBand="0" w:noVBand="1"/>
      </w:tblPr>
      <w:tblGrid>
        <w:gridCol w:w="567"/>
        <w:gridCol w:w="279"/>
        <w:gridCol w:w="7796"/>
      </w:tblGrid>
      <w:tr w:rsidR="00FB7F55" w14:paraId="14BC9A42" w14:textId="77777777" w:rsidTr="008B79FB">
        <w:trPr>
          <w:trHeight w:val="567"/>
        </w:trPr>
        <w:tc>
          <w:tcPr>
            <w:tcW w:w="567" w:type="dxa"/>
          </w:tcPr>
          <w:p w14:paraId="7B58444B" w14:textId="77777777" w:rsidR="00FB7F55" w:rsidRDefault="00FB7F55" w:rsidP="008B79FB">
            <w:pPr>
              <w:rPr>
                <w:rFonts w:ascii="Century Gothic" w:hAnsi="Century Gothic"/>
                <w:b/>
                <w:bCs/>
                <w:sz w:val="24"/>
                <w:szCs w:val="24"/>
              </w:rPr>
            </w:pPr>
          </w:p>
        </w:tc>
        <w:tc>
          <w:tcPr>
            <w:tcW w:w="279" w:type="dxa"/>
            <w:tcBorders>
              <w:top w:val="nil"/>
              <w:bottom w:val="nil"/>
              <w:right w:val="nil"/>
            </w:tcBorders>
          </w:tcPr>
          <w:p w14:paraId="0440EC82" w14:textId="77777777" w:rsidR="00FB7F55" w:rsidRDefault="00FB7F55" w:rsidP="008B79FB">
            <w:pPr>
              <w:rPr>
                <w:rFonts w:ascii="Century Gothic" w:hAnsi="Century Gothic"/>
                <w:b/>
                <w:bCs/>
                <w:sz w:val="24"/>
                <w:szCs w:val="24"/>
              </w:rPr>
            </w:pPr>
          </w:p>
        </w:tc>
        <w:tc>
          <w:tcPr>
            <w:tcW w:w="7796" w:type="dxa"/>
            <w:tcBorders>
              <w:top w:val="nil"/>
              <w:left w:val="nil"/>
              <w:bottom w:val="nil"/>
              <w:right w:val="nil"/>
            </w:tcBorders>
          </w:tcPr>
          <w:p w14:paraId="49BDE30F" w14:textId="13DB1F6E" w:rsidR="00FB7F55" w:rsidRPr="002E4124" w:rsidRDefault="00FB7F55" w:rsidP="008B79FB">
            <w:pPr>
              <w:rPr>
                <w:rFonts w:ascii="Century Gothic" w:hAnsi="Century Gothic"/>
                <w:sz w:val="24"/>
                <w:szCs w:val="24"/>
              </w:rPr>
            </w:pPr>
            <w:r>
              <w:rPr>
                <w:rFonts w:ascii="Century Gothic" w:hAnsi="Century Gothic"/>
                <w:sz w:val="24"/>
                <w:szCs w:val="24"/>
              </w:rPr>
              <w:t>A face-to-face conversation with a professional</w:t>
            </w:r>
            <w:r w:rsidR="00FB78C4">
              <w:rPr>
                <w:rFonts w:ascii="Century Gothic" w:hAnsi="Century Gothic"/>
                <w:sz w:val="24"/>
                <w:szCs w:val="24"/>
              </w:rPr>
              <w:t>.</w:t>
            </w:r>
          </w:p>
        </w:tc>
      </w:tr>
    </w:tbl>
    <w:p w14:paraId="2276875B" w14:textId="77777777" w:rsidR="00FB7F55" w:rsidRDefault="00FB7F55" w:rsidP="00FB7F55">
      <w:pPr>
        <w:spacing w:after="0"/>
        <w:rPr>
          <w:rFonts w:ascii="Century Gothic" w:hAnsi="Century Gothic"/>
          <w:b/>
          <w:bCs/>
          <w:sz w:val="24"/>
          <w:szCs w:val="24"/>
        </w:rPr>
      </w:pPr>
    </w:p>
    <w:tbl>
      <w:tblPr>
        <w:tblStyle w:val="TableGrid"/>
        <w:tblW w:w="0" w:type="auto"/>
        <w:tblLook w:val="04A0" w:firstRow="1" w:lastRow="0" w:firstColumn="1" w:lastColumn="0" w:noHBand="0" w:noVBand="1"/>
      </w:tblPr>
      <w:tblGrid>
        <w:gridCol w:w="567"/>
        <w:gridCol w:w="279"/>
        <w:gridCol w:w="7796"/>
      </w:tblGrid>
      <w:tr w:rsidR="00FB7F55" w14:paraId="0350A413" w14:textId="77777777" w:rsidTr="008B79FB">
        <w:trPr>
          <w:trHeight w:val="567"/>
        </w:trPr>
        <w:tc>
          <w:tcPr>
            <w:tcW w:w="567" w:type="dxa"/>
          </w:tcPr>
          <w:p w14:paraId="38337C6F" w14:textId="77777777" w:rsidR="00FB7F55" w:rsidRDefault="00FB7F55" w:rsidP="008B79FB">
            <w:pPr>
              <w:rPr>
                <w:rFonts w:ascii="Century Gothic" w:hAnsi="Century Gothic"/>
                <w:b/>
                <w:bCs/>
                <w:sz w:val="24"/>
                <w:szCs w:val="24"/>
              </w:rPr>
            </w:pPr>
          </w:p>
        </w:tc>
        <w:tc>
          <w:tcPr>
            <w:tcW w:w="279" w:type="dxa"/>
            <w:tcBorders>
              <w:top w:val="nil"/>
              <w:bottom w:val="nil"/>
              <w:right w:val="nil"/>
            </w:tcBorders>
          </w:tcPr>
          <w:p w14:paraId="2A398804" w14:textId="77777777" w:rsidR="00FB7F55" w:rsidRDefault="00FB7F55" w:rsidP="008B79FB">
            <w:pPr>
              <w:rPr>
                <w:rFonts w:ascii="Century Gothic" w:hAnsi="Century Gothic"/>
                <w:b/>
                <w:bCs/>
                <w:sz w:val="24"/>
                <w:szCs w:val="24"/>
              </w:rPr>
            </w:pPr>
          </w:p>
        </w:tc>
        <w:tc>
          <w:tcPr>
            <w:tcW w:w="7796" w:type="dxa"/>
            <w:tcBorders>
              <w:top w:val="nil"/>
              <w:left w:val="nil"/>
              <w:bottom w:val="nil"/>
              <w:right w:val="nil"/>
            </w:tcBorders>
          </w:tcPr>
          <w:p w14:paraId="7C23C52F" w14:textId="5851695F" w:rsidR="00FB7F55" w:rsidRPr="002E4124" w:rsidRDefault="00FB7F55" w:rsidP="008B79FB">
            <w:pPr>
              <w:rPr>
                <w:rFonts w:ascii="Century Gothic" w:hAnsi="Century Gothic"/>
                <w:sz w:val="24"/>
                <w:szCs w:val="24"/>
              </w:rPr>
            </w:pPr>
            <w:r>
              <w:rPr>
                <w:rFonts w:ascii="Century Gothic" w:hAnsi="Century Gothic"/>
                <w:sz w:val="24"/>
                <w:szCs w:val="24"/>
              </w:rPr>
              <w:t>Online written guides about the assessment process</w:t>
            </w:r>
            <w:r w:rsidR="00FB78C4">
              <w:rPr>
                <w:rFonts w:ascii="Century Gothic" w:hAnsi="Century Gothic"/>
                <w:sz w:val="24"/>
                <w:szCs w:val="24"/>
              </w:rPr>
              <w:t>.</w:t>
            </w:r>
          </w:p>
        </w:tc>
      </w:tr>
    </w:tbl>
    <w:p w14:paraId="0BDE3659" w14:textId="77777777" w:rsidR="00FB7F55" w:rsidRDefault="00FB7F55" w:rsidP="00FB7F55">
      <w:pPr>
        <w:spacing w:after="0"/>
        <w:rPr>
          <w:rFonts w:ascii="Century Gothic" w:hAnsi="Century Gothic"/>
          <w:b/>
          <w:bCs/>
          <w:sz w:val="24"/>
          <w:szCs w:val="24"/>
        </w:rPr>
      </w:pPr>
    </w:p>
    <w:tbl>
      <w:tblPr>
        <w:tblStyle w:val="TableGrid"/>
        <w:tblW w:w="0" w:type="auto"/>
        <w:tblLook w:val="04A0" w:firstRow="1" w:lastRow="0" w:firstColumn="1" w:lastColumn="0" w:noHBand="0" w:noVBand="1"/>
      </w:tblPr>
      <w:tblGrid>
        <w:gridCol w:w="567"/>
        <w:gridCol w:w="279"/>
        <w:gridCol w:w="7796"/>
      </w:tblGrid>
      <w:tr w:rsidR="00FB7F55" w14:paraId="2E9E6B62" w14:textId="77777777" w:rsidTr="008B79FB">
        <w:trPr>
          <w:trHeight w:val="567"/>
        </w:trPr>
        <w:tc>
          <w:tcPr>
            <w:tcW w:w="567" w:type="dxa"/>
          </w:tcPr>
          <w:p w14:paraId="66D7A0B0" w14:textId="77777777" w:rsidR="00FB7F55" w:rsidRDefault="00FB7F55" w:rsidP="008B79FB">
            <w:pPr>
              <w:rPr>
                <w:rFonts w:ascii="Century Gothic" w:hAnsi="Century Gothic"/>
                <w:b/>
                <w:bCs/>
                <w:sz w:val="24"/>
                <w:szCs w:val="24"/>
              </w:rPr>
            </w:pPr>
          </w:p>
        </w:tc>
        <w:tc>
          <w:tcPr>
            <w:tcW w:w="279" w:type="dxa"/>
            <w:tcBorders>
              <w:top w:val="nil"/>
              <w:bottom w:val="nil"/>
              <w:right w:val="nil"/>
            </w:tcBorders>
          </w:tcPr>
          <w:p w14:paraId="793C6E27" w14:textId="77777777" w:rsidR="00FB7F55" w:rsidRDefault="00FB7F55" w:rsidP="008B79FB">
            <w:pPr>
              <w:rPr>
                <w:rFonts w:ascii="Century Gothic" w:hAnsi="Century Gothic"/>
                <w:b/>
                <w:bCs/>
                <w:sz w:val="24"/>
                <w:szCs w:val="24"/>
              </w:rPr>
            </w:pPr>
          </w:p>
        </w:tc>
        <w:tc>
          <w:tcPr>
            <w:tcW w:w="7796" w:type="dxa"/>
            <w:tcBorders>
              <w:top w:val="nil"/>
              <w:left w:val="nil"/>
              <w:bottom w:val="nil"/>
              <w:right w:val="nil"/>
            </w:tcBorders>
          </w:tcPr>
          <w:p w14:paraId="1E5AD5CA" w14:textId="77777777" w:rsidR="00FB7F55" w:rsidRDefault="00FB7F55" w:rsidP="008B79FB">
            <w:pPr>
              <w:rPr>
                <w:rFonts w:ascii="Century Gothic" w:hAnsi="Century Gothic"/>
                <w:sz w:val="24"/>
                <w:szCs w:val="24"/>
              </w:rPr>
            </w:pPr>
            <w:r>
              <w:rPr>
                <w:rFonts w:ascii="Century Gothic" w:hAnsi="Century Gothic"/>
                <w:sz w:val="24"/>
                <w:szCs w:val="24"/>
              </w:rPr>
              <w:t>Something else?</w:t>
            </w:r>
          </w:p>
          <w:p w14:paraId="1DC87788" w14:textId="77777777" w:rsidR="00FB7F55" w:rsidRPr="002E4124" w:rsidRDefault="00FB7F55" w:rsidP="008B79FB">
            <w:pPr>
              <w:rPr>
                <w:rFonts w:ascii="Century Gothic" w:hAnsi="Century Gothic"/>
                <w:sz w:val="24"/>
                <w:szCs w:val="24"/>
              </w:rPr>
            </w:pPr>
          </w:p>
        </w:tc>
      </w:tr>
    </w:tbl>
    <w:p w14:paraId="0E8A5350" w14:textId="77777777" w:rsidR="00FB7F55" w:rsidRDefault="00FB7F55" w:rsidP="00C641FF">
      <w:pPr>
        <w:spacing w:before="240" w:after="0"/>
        <w:rPr>
          <w:rFonts w:ascii="Century Gothic" w:hAnsi="Century Gothic"/>
          <w:sz w:val="24"/>
          <w:szCs w:val="24"/>
        </w:rPr>
      </w:pPr>
      <w:r>
        <w:rPr>
          <w:rFonts w:ascii="Century Gothic" w:hAnsi="Century Gothic"/>
          <w:sz w:val="24"/>
          <w:szCs w:val="24"/>
        </w:rPr>
        <w:t>Please tell us more:</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8642"/>
      </w:tblGrid>
      <w:tr w:rsidR="00FB7F55" w14:paraId="40CEABC4" w14:textId="77777777" w:rsidTr="008B79FB">
        <w:trPr>
          <w:trHeight w:val="680"/>
        </w:trPr>
        <w:tc>
          <w:tcPr>
            <w:tcW w:w="8642" w:type="dxa"/>
          </w:tcPr>
          <w:p w14:paraId="6BAAED31" w14:textId="77777777" w:rsidR="00FB7F55" w:rsidRDefault="00FB7F55" w:rsidP="008B79FB">
            <w:pPr>
              <w:rPr>
                <w:rFonts w:ascii="Century Gothic" w:hAnsi="Century Gothic"/>
                <w:b/>
                <w:bCs/>
                <w:sz w:val="24"/>
                <w:szCs w:val="24"/>
              </w:rPr>
            </w:pPr>
          </w:p>
          <w:p w14:paraId="175A556F" w14:textId="77777777" w:rsidR="00FB7F55" w:rsidRDefault="00FB7F55" w:rsidP="008B79FB">
            <w:pPr>
              <w:rPr>
                <w:rFonts w:ascii="Century Gothic" w:hAnsi="Century Gothic"/>
                <w:b/>
                <w:bCs/>
                <w:sz w:val="24"/>
                <w:szCs w:val="24"/>
              </w:rPr>
            </w:pPr>
          </w:p>
          <w:p w14:paraId="72C92D2A" w14:textId="77777777" w:rsidR="00FB7F55" w:rsidRDefault="00FB7F55" w:rsidP="008B79FB">
            <w:pPr>
              <w:rPr>
                <w:rFonts w:ascii="Century Gothic" w:hAnsi="Century Gothic"/>
                <w:b/>
                <w:bCs/>
                <w:sz w:val="24"/>
                <w:szCs w:val="24"/>
              </w:rPr>
            </w:pPr>
          </w:p>
          <w:p w14:paraId="7F8C34B3" w14:textId="77777777" w:rsidR="000F43DB" w:rsidRDefault="000F43DB" w:rsidP="008B79FB">
            <w:pPr>
              <w:rPr>
                <w:rFonts w:ascii="Century Gothic" w:hAnsi="Century Gothic"/>
                <w:b/>
                <w:bCs/>
                <w:sz w:val="24"/>
                <w:szCs w:val="24"/>
              </w:rPr>
            </w:pPr>
          </w:p>
        </w:tc>
      </w:tr>
    </w:tbl>
    <w:p w14:paraId="7A4C3564" w14:textId="77777777" w:rsidR="003A0F21" w:rsidRDefault="003A0F21">
      <w:pPr>
        <w:rPr>
          <w:rFonts w:ascii="Century Gothic" w:hAnsi="Century Gothic"/>
          <w:b/>
          <w:bCs/>
          <w:sz w:val="24"/>
          <w:szCs w:val="24"/>
        </w:rPr>
      </w:pPr>
      <w:r>
        <w:rPr>
          <w:rFonts w:ascii="Century Gothic" w:hAnsi="Century Gothic"/>
          <w:b/>
          <w:bCs/>
          <w:sz w:val="24"/>
          <w:szCs w:val="24"/>
        </w:rPr>
        <w:br w:type="page"/>
      </w:r>
    </w:p>
    <w:p w14:paraId="5FC4E931" w14:textId="77777777" w:rsidR="003A0F21" w:rsidRDefault="003A0F21" w:rsidP="00FB7F55">
      <w:pPr>
        <w:spacing w:after="0"/>
        <w:rPr>
          <w:rFonts w:ascii="Century Gothic" w:hAnsi="Century Gothic"/>
          <w:b/>
          <w:bCs/>
          <w:sz w:val="24"/>
          <w:szCs w:val="24"/>
        </w:rPr>
      </w:pPr>
    </w:p>
    <w:p w14:paraId="7F518AE4" w14:textId="6BEC3548" w:rsidR="00FB7F55" w:rsidRPr="006B4387" w:rsidRDefault="00FB7F55" w:rsidP="00FB7F55">
      <w:pPr>
        <w:spacing w:after="0"/>
        <w:rPr>
          <w:rFonts w:ascii="Century Gothic" w:hAnsi="Century Gothic"/>
          <w:sz w:val="24"/>
          <w:szCs w:val="24"/>
        </w:rPr>
      </w:pPr>
      <w:r w:rsidRPr="00D31E13">
        <w:rPr>
          <w:rFonts w:ascii="Century Gothic" w:hAnsi="Century Gothic"/>
          <w:b/>
          <w:bCs/>
          <w:sz w:val="24"/>
          <w:szCs w:val="24"/>
        </w:rPr>
        <w:t xml:space="preserve">What support do you need after you received an autism diagnosis? </w:t>
      </w:r>
      <w:r w:rsidRPr="00D31E13">
        <w:rPr>
          <w:rFonts w:ascii="Century Gothic" w:hAnsi="Century Gothic"/>
          <w:sz w:val="24"/>
          <w:szCs w:val="24"/>
        </w:rPr>
        <w:t>tick all that apply</w:t>
      </w:r>
      <w:r w:rsidRPr="006B4387">
        <w:rPr>
          <w:rFonts w:ascii="Century Gothic" w:hAnsi="Century Gothic"/>
          <w:sz w:val="24"/>
          <w:szCs w:val="24"/>
        </w:rPr>
        <w:t>:</w:t>
      </w:r>
    </w:p>
    <w:p w14:paraId="764A3F3E" w14:textId="77777777" w:rsidR="00FB7F55" w:rsidRDefault="00FB7F55" w:rsidP="00FB7F55">
      <w:pPr>
        <w:spacing w:after="0"/>
        <w:rPr>
          <w:rFonts w:ascii="Century Gothic" w:hAnsi="Century Gothic"/>
          <w:b/>
          <w:bCs/>
          <w:sz w:val="24"/>
          <w:szCs w:val="24"/>
        </w:rPr>
      </w:pPr>
    </w:p>
    <w:tbl>
      <w:tblPr>
        <w:tblStyle w:val="TableGrid"/>
        <w:tblW w:w="0" w:type="auto"/>
        <w:tblLook w:val="04A0" w:firstRow="1" w:lastRow="0" w:firstColumn="1" w:lastColumn="0" w:noHBand="0" w:noVBand="1"/>
      </w:tblPr>
      <w:tblGrid>
        <w:gridCol w:w="567"/>
        <w:gridCol w:w="279"/>
        <w:gridCol w:w="7796"/>
      </w:tblGrid>
      <w:tr w:rsidR="00FB7F55" w14:paraId="2AF35894" w14:textId="77777777" w:rsidTr="008B79FB">
        <w:trPr>
          <w:trHeight w:val="567"/>
        </w:trPr>
        <w:tc>
          <w:tcPr>
            <w:tcW w:w="567" w:type="dxa"/>
          </w:tcPr>
          <w:p w14:paraId="19691574" w14:textId="77777777" w:rsidR="00FB7F55" w:rsidRDefault="00FB7F55" w:rsidP="008B79FB">
            <w:pPr>
              <w:rPr>
                <w:rFonts w:ascii="Century Gothic" w:hAnsi="Century Gothic"/>
                <w:b/>
                <w:bCs/>
                <w:sz w:val="24"/>
                <w:szCs w:val="24"/>
              </w:rPr>
            </w:pPr>
          </w:p>
        </w:tc>
        <w:tc>
          <w:tcPr>
            <w:tcW w:w="279" w:type="dxa"/>
            <w:tcBorders>
              <w:top w:val="nil"/>
              <w:bottom w:val="nil"/>
              <w:right w:val="nil"/>
            </w:tcBorders>
          </w:tcPr>
          <w:p w14:paraId="6F68B437" w14:textId="77777777" w:rsidR="00FB7F55" w:rsidRDefault="00FB7F55" w:rsidP="008B79FB">
            <w:pPr>
              <w:rPr>
                <w:rFonts w:ascii="Century Gothic" w:hAnsi="Century Gothic"/>
                <w:b/>
                <w:bCs/>
                <w:sz w:val="24"/>
                <w:szCs w:val="24"/>
              </w:rPr>
            </w:pPr>
          </w:p>
        </w:tc>
        <w:tc>
          <w:tcPr>
            <w:tcW w:w="7796" w:type="dxa"/>
            <w:tcBorders>
              <w:top w:val="nil"/>
              <w:left w:val="nil"/>
              <w:bottom w:val="nil"/>
              <w:right w:val="nil"/>
            </w:tcBorders>
          </w:tcPr>
          <w:p w14:paraId="1ED6A136" w14:textId="19F070C6" w:rsidR="00FB7F55" w:rsidRDefault="00FB7F55" w:rsidP="008B79FB">
            <w:pPr>
              <w:rPr>
                <w:rFonts w:ascii="Century Gothic" w:hAnsi="Century Gothic"/>
                <w:b/>
                <w:bCs/>
                <w:sz w:val="24"/>
                <w:szCs w:val="24"/>
              </w:rPr>
            </w:pPr>
            <w:r>
              <w:rPr>
                <w:rFonts w:ascii="Century Gothic" w:hAnsi="Century Gothic"/>
                <w:sz w:val="24"/>
                <w:szCs w:val="24"/>
              </w:rPr>
              <w:t>Access to wellbeing support</w:t>
            </w:r>
            <w:r w:rsidR="00E64FDC">
              <w:rPr>
                <w:rFonts w:ascii="Century Gothic" w:hAnsi="Century Gothic"/>
                <w:sz w:val="24"/>
                <w:szCs w:val="24"/>
              </w:rPr>
              <w:t>.</w:t>
            </w:r>
          </w:p>
        </w:tc>
      </w:tr>
    </w:tbl>
    <w:p w14:paraId="5499F5F0" w14:textId="77777777" w:rsidR="00FB7F55" w:rsidRDefault="00FB7F55" w:rsidP="00FB7F55">
      <w:pPr>
        <w:spacing w:after="0"/>
        <w:rPr>
          <w:rFonts w:ascii="Century Gothic" w:hAnsi="Century Gothic"/>
          <w:b/>
          <w:bCs/>
          <w:sz w:val="24"/>
          <w:szCs w:val="24"/>
        </w:rPr>
      </w:pPr>
    </w:p>
    <w:tbl>
      <w:tblPr>
        <w:tblStyle w:val="TableGrid"/>
        <w:tblW w:w="0" w:type="auto"/>
        <w:tblLook w:val="04A0" w:firstRow="1" w:lastRow="0" w:firstColumn="1" w:lastColumn="0" w:noHBand="0" w:noVBand="1"/>
      </w:tblPr>
      <w:tblGrid>
        <w:gridCol w:w="567"/>
        <w:gridCol w:w="279"/>
        <w:gridCol w:w="7796"/>
      </w:tblGrid>
      <w:tr w:rsidR="00FB7F55" w14:paraId="19B8D2A5" w14:textId="77777777" w:rsidTr="008B79FB">
        <w:trPr>
          <w:trHeight w:val="567"/>
        </w:trPr>
        <w:tc>
          <w:tcPr>
            <w:tcW w:w="567" w:type="dxa"/>
          </w:tcPr>
          <w:p w14:paraId="317CDFAA" w14:textId="77777777" w:rsidR="00FB7F55" w:rsidRDefault="00FB7F55" w:rsidP="008B79FB">
            <w:pPr>
              <w:rPr>
                <w:rFonts w:ascii="Century Gothic" w:hAnsi="Century Gothic"/>
                <w:b/>
                <w:bCs/>
                <w:sz w:val="24"/>
                <w:szCs w:val="24"/>
              </w:rPr>
            </w:pPr>
          </w:p>
        </w:tc>
        <w:tc>
          <w:tcPr>
            <w:tcW w:w="279" w:type="dxa"/>
            <w:tcBorders>
              <w:top w:val="nil"/>
              <w:bottom w:val="nil"/>
              <w:right w:val="nil"/>
            </w:tcBorders>
          </w:tcPr>
          <w:p w14:paraId="1E9D50AE" w14:textId="77777777" w:rsidR="00FB7F55" w:rsidRDefault="00FB7F55" w:rsidP="008B79FB">
            <w:pPr>
              <w:rPr>
                <w:rFonts w:ascii="Century Gothic" w:hAnsi="Century Gothic"/>
                <w:b/>
                <w:bCs/>
                <w:sz w:val="24"/>
                <w:szCs w:val="24"/>
              </w:rPr>
            </w:pPr>
          </w:p>
        </w:tc>
        <w:tc>
          <w:tcPr>
            <w:tcW w:w="7796" w:type="dxa"/>
            <w:tcBorders>
              <w:top w:val="nil"/>
              <w:left w:val="nil"/>
              <w:bottom w:val="nil"/>
              <w:right w:val="nil"/>
            </w:tcBorders>
          </w:tcPr>
          <w:p w14:paraId="142CE779" w14:textId="58F46466" w:rsidR="00FB7F55" w:rsidRDefault="00FB7F55" w:rsidP="008B79FB">
            <w:pPr>
              <w:rPr>
                <w:rFonts w:ascii="Century Gothic" w:hAnsi="Century Gothic"/>
                <w:b/>
                <w:bCs/>
                <w:sz w:val="24"/>
                <w:szCs w:val="24"/>
              </w:rPr>
            </w:pPr>
            <w:r>
              <w:rPr>
                <w:rFonts w:ascii="Century Gothic" w:hAnsi="Century Gothic"/>
                <w:sz w:val="24"/>
                <w:szCs w:val="24"/>
              </w:rPr>
              <w:t>Peer Support Groups</w:t>
            </w:r>
            <w:r w:rsidR="004773D3">
              <w:rPr>
                <w:rFonts w:ascii="Century Gothic" w:hAnsi="Century Gothic"/>
                <w:sz w:val="24"/>
                <w:szCs w:val="24"/>
              </w:rPr>
              <w:t xml:space="preserve"> (w</w:t>
            </w:r>
            <w:r w:rsidR="00646C1B" w:rsidRPr="00646C1B">
              <w:rPr>
                <w:rFonts w:ascii="Century Gothic" w:hAnsi="Century Gothic"/>
                <w:sz w:val="24"/>
                <w:szCs w:val="24"/>
              </w:rPr>
              <w:t xml:space="preserve">here </w:t>
            </w:r>
            <w:r w:rsidR="00646C1B" w:rsidRPr="00646C1B">
              <w:rPr>
                <w:rFonts w:ascii="Century Gothic" w:hAnsi="Century Gothic" w:cs="Arial"/>
                <w:sz w:val="24"/>
                <w:szCs w:val="24"/>
                <w:shd w:val="clear" w:color="auto" w:fill="FFFFFF"/>
              </w:rPr>
              <w:t>people use their own experiences to help each other</w:t>
            </w:r>
            <w:r w:rsidR="004773D3">
              <w:rPr>
                <w:rFonts w:ascii="Century Gothic" w:hAnsi="Century Gothic" w:cs="Arial"/>
                <w:sz w:val="24"/>
                <w:szCs w:val="24"/>
                <w:shd w:val="clear" w:color="auto" w:fill="FFFFFF"/>
              </w:rPr>
              <w:t>)</w:t>
            </w:r>
            <w:r w:rsidR="00646C1B">
              <w:rPr>
                <w:rFonts w:ascii="Century Gothic" w:hAnsi="Century Gothic" w:cs="Arial"/>
                <w:sz w:val="24"/>
                <w:szCs w:val="24"/>
                <w:shd w:val="clear" w:color="auto" w:fill="FFFFFF"/>
              </w:rPr>
              <w:t xml:space="preserve">. </w:t>
            </w:r>
          </w:p>
        </w:tc>
      </w:tr>
    </w:tbl>
    <w:p w14:paraId="6275B491" w14:textId="77777777" w:rsidR="00FB7F55" w:rsidRDefault="00FB7F55" w:rsidP="00FB7F55">
      <w:pPr>
        <w:spacing w:after="0"/>
        <w:rPr>
          <w:rFonts w:ascii="Century Gothic" w:hAnsi="Century Gothic"/>
          <w:b/>
          <w:bCs/>
          <w:sz w:val="24"/>
          <w:szCs w:val="24"/>
        </w:rPr>
      </w:pPr>
    </w:p>
    <w:tbl>
      <w:tblPr>
        <w:tblStyle w:val="TableGrid"/>
        <w:tblW w:w="0" w:type="auto"/>
        <w:tblLook w:val="04A0" w:firstRow="1" w:lastRow="0" w:firstColumn="1" w:lastColumn="0" w:noHBand="0" w:noVBand="1"/>
      </w:tblPr>
      <w:tblGrid>
        <w:gridCol w:w="567"/>
        <w:gridCol w:w="279"/>
        <w:gridCol w:w="7796"/>
      </w:tblGrid>
      <w:tr w:rsidR="00FB7F55" w14:paraId="0E3B2209" w14:textId="77777777" w:rsidTr="008B79FB">
        <w:trPr>
          <w:trHeight w:val="567"/>
        </w:trPr>
        <w:tc>
          <w:tcPr>
            <w:tcW w:w="567" w:type="dxa"/>
          </w:tcPr>
          <w:p w14:paraId="589D1A75" w14:textId="77777777" w:rsidR="00FB7F55" w:rsidRDefault="00FB7F55" w:rsidP="008B79FB">
            <w:pPr>
              <w:rPr>
                <w:rFonts w:ascii="Century Gothic" w:hAnsi="Century Gothic"/>
                <w:b/>
                <w:bCs/>
                <w:sz w:val="24"/>
                <w:szCs w:val="24"/>
              </w:rPr>
            </w:pPr>
          </w:p>
        </w:tc>
        <w:tc>
          <w:tcPr>
            <w:tcW w:w="279" w:type="dxa"/>
            <w:tcBorders>
              <w:top w:val="nil"/>
              <w:bottom w:val="nil"/>
              <w:right w:val="nil"/>
            </w:tcBorders>
          </w:tcPr>
          <w:p w14:paraId="1E0CD70B" w14:textId="77777777" w:rsidR="00FB7F55" w:rsidRDefault="00FB7F55" w:rsidP="008B79FB">
            <w:pPr>
              <w:rPr>
                <w:rFonts w:ascii="Century Gothic" w:hAnsi="Century Gothic"/>
                <w:b/>
                <w:bCs/>
                <w:sz w:val="24"/>
                <w:szCs w:val="24"/>
              </w:rPr>
            </w:pPr>
          </w:p>
        </w:tc>
        <w:tc>
          <w:tcPr>
            <w:tcW w:w="7796" w:type="dxa"/>
            <w:tcBorders>
              <w:top w:val="nil"/>
              <w:left w:val="nil"/>
              <w:bottom w:val="nil"/>
              <w:right w:val="nil"/>
            </w:tcBorders>
          </w:tcPr>
          <w:p w14:paraId="6DA280FB" w14:textId="23694E60" w:rsidR="00FB7F55" w:rsidRPr="002E4124" w:rsidRDefault="00FB7F55" w:rsidP="008B79FB">
            <w:pPr>
              <w:rPr>
                <w:rFonts w:ascii="Century Gothic" w:hAnsi="Century Gothic"/>
                <w:sz w:val="24"/>
                <w:szCs w:val="24"/>
              </w:rPr>
            </w:pPr>
            <w:r>
              <w:rPr>
                <w:rFonts w:ascii="Century Gothic" w:hAnsi="Century Gothic"/>
                <w:sz w:val="24"/>
                <w:szCs w:val="24"/>
              </w:rPr>
              <w:t>Support to understand your diagnosis</w:t>
            </w:r>
            <w:r w:rsidR="00E64FDC">
              <w:rPr>
                <w:rFonts w:ascii="Century Gothic" w:hAnsi="Century Gothic"/>
                <w:sz w:val="24"/>
                <w:szCs w:val="24"/>
              </w:rPr>
              <w:t>.</w:t>
            </w:r>
          </w:p>
        </w:tc>
      </w:tr>
    </w:tbl>
    <w:p w14:paraId="0D9568B2" w14:textId="77777777" w:rsidR="00FB7F55" w:rsidRDefault="00FB7F55" w:rsidP="00FB7F55">
      <w:pPr>
        <w:spacing w:after="0"/>
        <w:rPr>
          <w:rFonts w:ascii="Century Gothic" w:hAnsi="Century Gothic"/>
          <w:b/>
          <w:bCs/>
          <w:sz w:val="24"/>
          <w:szCs w:val="24"/>
        </w:rPr>
      </w:pPr>
    </w:p>
    <w:tbl>
      <w:tblPr>
        <w:tblStyle w:val="TableGrid"/>
        <w:tblW w:w="0" w:type="auto"/>
        <w:tblLook w:val="04A0" w:firstRow="1" w:lastRow="0" w:firstColumn="1" w:lastColumn="0" w:noHBand="0" w:noVBand="1"/>
      </w:tblPr>
      <w:tblGrid>
        <w:gridCol w:w="567"/>
        <w:gridCol w:w="279"/>
        <w:gridCol w:w="7796"/>
      </w:tblGrid>
      <w:tr w:rsidR="00FB7F55" w14:paraId="1F59E93A" w14:textId="77777777" w:rsidTr="008B79FB">
        <w:trPr>
          <w:trHeight w:val="567"/>
        </w:trPr>
        <w:tc>
          <w:tcPr>
            <w:tcW w:w="567" w:type="dxa"/>
          </w:tcPr>
          <w:p w14:paraId="37DE3BB2" w14:textId="77777777" w:rsidR="00FB7F55" w:rsidRDefault="00FB7F55" w:rsidP="008B79FB">
            <w:pPr>
              <w:rPr>
                <w:rFonts w:ascii="Century Gothic" w:hAnsi="Century Gothic"/>
                <w:b/>
                <w:bCs/>
                <w:sz w:val="24"/>
                <w:szCs w:val="24"/>
              </w:rPr>
            </w:pPr>
          </w:p>
        </w:tc>
        <w:tc>
          <w:tcPr>
            <w:tcW w:w="279" w:type="dxa"/>
            <w:tcBorders>
              <w:top w:val="nil"/>
              <w:bottom w:val="nil"/>
              <w:right w:val="nil"/>
            </w:tcBorders>
          </w:tcPr>
          <w:p w14:paraId="63A4FCFE" w14:textId="77777777" w:rsidR="00FB7F55" w:rsidRDefault="00FB7F55" w:rsidP="008B79FB">
            <w:pPr>
              <w:rPr>
                <w:rFonts w:ascii="Century Gothic" w:hAnsi="Century Gothic"/>
                <w:b/>
                <w:bCs/>
                <w:sz w:val="24"/>
                <w:szCs w:val="24"/>
              </w:rPr>
            </w:pPr>
          </w:p>
        </w:tc>
        <w:tc>
          <w:tcPr>
            <w:tcW w:w="7796" w:type="dxa"/>
            <w:tcBorders>
              <w:top w:val="nil"/>
              <w:left w:val="nil"/>
              <w:bottom w:val="nil"/>
              <w:right w:val="nil"/>
            </w:tcBorders>
          </w:tcPr>
          <w:p w14:paraId="4B8A9A9A" w14:textId="68230AFC" w:rsidR="00FB7F55" w:rsidRDefault="00FB7F55" w:rsidP="008B79FB">
            <w:pPr>
              <w:rPr>
                <w:rFonts w:ascii="Century Gothic" w:hAnsi="Century Gothic"/>
                <w:b/>
                <w:bCs/>
                <w:sz w:val="24"/>
                <w:szCs w:val="24"/>
              </w:rPr>
            </w:pPr>
            <w:r>
              <w:rPr>
                <w:rFonts w:ascii="Century Gothic" w:hAnsi="Century Gothic"/>
                <w:sz w:val="24"/>
                <w:szCs w:val="24"/>
              </w:rPr>
              <w:t>Support to meet your identified needs</w:t>
            </w:r>
            <w:r w:rsidR="00E64FDC">
              <w:rPr>
                <w:rFonts w:ascii="Century Gothic" w:hAnsi="Century Gothic"/>
                <w:sz w:val="24"/>
                <w:szCs w:val="24"/>
              </w:rPr>
              <w:t>.</w:t>
            </w:r>
          </w:p>
        </w:tc>
      </w:tr>
    </w:tbl>
    <w:p w14:paraId="57552365" w14:textId="77777777" w:rsidR="00FB7F55" w:rsidRDefault="00FB7F55" w:rsidP="00FB7F55">
      <w:pPr>
        <w:spacing w:after="0"/>
        <w:rPr>
          <w:rFonts w:ascii="Century Gothic" w:hAnsi="Century Gothic"/>
          <w:b/>
          <w:bCs/>
          <w:sz w:val="24"/>
          <w:szCs w:val="24"/>
        </w:rPr>
      </w:pPr>
    </w:p>
    <w:tbl>
      <w:tblPr>
        <w:tblStyle w:val="TableGrid"/>
        <w:tblW w:w="0" w:type="auto"/>
        <w:tblLook w:val="04A0" w:firstRow="1" w:lastRow="0" w:firstColumn="1" w:lastColumn="0" w:noHBand="0" w:noVBand="1"/>
      </w:tblPr>
      <w:tblGrid>
        <w:gridCol w:w="567"/>
        <w:gridCol w:w="279"/>
        <w:gridCol w:w="7796"/>
      </w:tblGrid>
      <w:tr w:rsidR="00FB7F55" w14:paraId="29E06C0B" w14:textId="77777777" w:rsidTr="008B79FB">
        <w:trPr>
          <w:trHeight w:val="567"/>
        </w:trPr>
        <w:tc>
          <w:tcPr>
            <w:tcW w:w="567" w:type="dxa"/>
          </w:tcPr>
          <w:p w14:paraId="783BC4E9" w14:textId="77777777" w:rsidR="00FB7F55" w:rsidRDefault="00FB7F55" w:rsidP="008B79FB">
            <w:pPr>
              <w:rPr>
                <w:rFonts w:ascii="Century Gothic" w:hAnsi="Century Gothic"/>
                <w:b/>
                <w:bCs/>
                <w:sz w:val="24"/>
                <w:szCs w:val="24"/>
              </w:rPr>
            </w:pPr>
          </w:p>
        </w:tc>
        <w:tc>
          <w:tcPr>
            <w:tcW w:w="279" w:type="dxa"/>
            <w:tcBorders>
              <w:top w:val="nil"/>
              <w:bottom w:val="nil"/>
              <w:right w:val="nil"/>
            </w:tcBorders>
          </w:tcPr>
          <w:p w14:paraId="27FE1C14" w14:textId="77777777" w:rsidR="00FB7F55" w:rsidRDefault="00FB7F55" w:rsidP="008B79FB">
            <w:pPr>
              <w:rPr>
                <w:rFonts w:ascii="Century Gothic" w:hAnsi="Century Gothic"/>
                <w:b/>
                <w:bCs/>
                <w:sz w:val="24"/>
                <w:szCs w:val="24"/>
              </w:rPr>
            </w:pPr>
          </w:p>
        </w:tc>
        <w:tc>
          <w:tcPr>
            <w:tcW w:w="7796" w:type="dxa"/>
            <w:tcBorders>
              <w:top w:val="nil"/>
              <w:left w:val="nil"/>
              <w:bottom w:val="nil"/>
              <w:right w:val="nil"/>
            </w:tcBorders>
          </w:tcPr>
          <w:p w14:paraId="5A87E170" w14:textId="6DA4D8EE" w:rsidR="00FB7F55" w:rsidRDefault="00FB7F55" w:rsidP="008B79FB">
            <w:pPr>
              <w:rPr>
                <w:rFonts w:ascii="Century Gothic" w:hAnsi="Century Gothic"/>
                <w:b/>
                <w:bCs/>
                <w:sz w:val="24"/>
                <w:szCs w:val="24"/>
              </w:rPr>
            </w:pPr>
            <w:r>
              <w:rPr>
                <w:rFonts w:ascii="Century Gothic" w:hAnsi="Century Gothic"/>
                <w:sz w:val="24"/>
                <w:szCs w:val="24"/>
              </w:rPr>
              <w:t>Understanding of reasonable adjustments that may help you</w:t>
            </w:r>
            <w:r w:rsidR="00E64FDC">
              <w:rPr>
                <w:rFonts w:ascii="Century Gothic" w:hAnsi="Century Gothic"/>
                <w:sz w:val="24"/>
                <w:szCs w:val="24"/>
              </w:rPr>
              <w:t>.</w:t>
            </w:r>
          </w:p>
        </w:tc>
      </w:tr>
    </w:tbl>
    <w:p w14:paraId="219D9A1F" w14:textId="77777777" w:rsidR="00FB7F55" w:rsidRDefault="00FB7F55" w:rsidP="00FB7F55">
      <w:pPr>
        <w:spacing w:after="0"/>
        <w:rPr>
          <w:rFonts w:ascii="Century Gothic" w:hAnsi="Century Gothic"/>
          <w:b/>
          <w:bCs/>
          <w:sz w:val="24"/>
          <w:szCs w:val="24"/>
        </w:rPr>
      </w:pPr>
    </w:p>
    <w:tbl>
      <w:tblPr>
        <w:tblStyle w:val="TableGrid"/>
        <w:tblW w:w="0" w:type="auto"/>
        <w:tblLook w:val="04A0" w:firstRow="1" w:lastRow="0" w:firstColumn="1" w:lastColumn="0" w:noHBand="0" w:noVBand="1"/>
      </w:tblPr>
      <w:tblGrid>
        <w:gridCol w:w="567"/>
        <w:gridCol w:w="279"/>
        <w:gridCol w:w="7796"/>
      </w:tblGrid>
      <w:tr w:rsidR="00FB7F55" w14:paraId="57B32E5C" w14:textId="77777777" w:rsidTr="008B79FB">
        <w:trPr>
          <w:trHeight w:val="567"/>
        </w:trPr>
        <w:tc>
          <w:tcPr>
            <w:tcW w:w="567" w:type="dxa"/>
          </w:tcPr>
          <w:p w14:paraId="362E4C9D" w14:textId="77777777" w:rsidR="00FB7F55" w:rsidRDefault="00FB7F55" w:rsidP="008B79FB">
            <w:pPr>
              <w:rPr>
                <w:rFonts w:ascii="Century Gothic" w:hAnsi="Century Gothic"/>
                <w:b/>
                <w:bCs/>
                <w:sz w:val="24"/>
                <w:szCs w:val="24"/>
              </w:rPr>
            </w:pPr>
          </w:p>
        </w:tc>
        <w:tc>
          <w:tcPr>
            <w:tcW w:w="279" w:type="dxa"/>
            <w:tcBorders>
              <w:top w:val="nil"/>
              <w:bottom w:val="nil"/>
              <w:right w:val="nil"/>
            </w:tcBorders>
          </w:tcPr>
          <w:p w14:paraId="293DE31A" w14:textId="77777777" w:rsidR="00FB7F55" w:rsidRDefault="00FB7F55" w:rsidP="008B79FB">
            <w:pPr>
              <w:rPr>
                <w:rFonts w:ascii="Century Gothic" w:hAnsi="Century Gothic"/>
                <w:b/>
                <w:bCs/>
                <w:sz w:val="24"/>
                <w:szCs w:val="24"/>
              </w:rPr>
            </w:pPr>
          </w:p>
        </w:tc>
        <w:tc>
          <w:tcPr>
            <w:tcW w:w="7796" w:type="dxa"/>
            <w:tcBorders>
              <w:top w:val="nil"/>
              <w:left w:val="nil"/>
              <w:bottom w:val="nil"/>
              <w:right w:val="nil"/>
            </w:tcBorders>
          </w:tcPr>
          <w:p w14:paraId="463E1B89" w14:textId="1EA10897" w:rsidR="00FB7F55" w:rsidRPr="002E4124" w:rsidRDefault="00FB7F55" w:rsidP="008B79FB">
            <w:pPr>
              <w:rPr>
                <w:rFonts w:ascii="Century Gothic" w:hAnsi="Century Gothic"/>
                <w:sz w:val="24"/>
                <w:szCs w:val="24"/>
              </w:rPr>
            </w:pPr>
            <w:r>
              <w:rPr>
                <w:rFonts w:ascii="Century Gothic" w:hAnsi="Century Gothic"/>
                <w:sz w:val="24"/>
                <w:szCs w:val="24"/>
              </w:rPr>
              <w:t xml:space="preserve">Support to access community services that may help </w:t>
            </w:r>
            <w:r w:rsidR="007C7B62">
              <w:rPr>
                <w:rFonts w:ascii="Century Gothic" w:hAnsi="Century Gothic"/>
                <w:sz w:val="24"/>
                <w:szCs w:val="24"/>
              </w:rPr>
              <w:t>you.</w:t>
            </w:r>
          </w:p>
        </w:tc>
      </w:tr>
    </w:tbl>
    <w:p w14:paraId="786F02D8" w14:textId="77777777" w:rsidR="00FB7F55" w:rsidRDefault="00FB7F55" w:rsidP="00FB7F55">
      <w:pPr>
        <w:spacing w:after="0"/>
        <w:rPr>
          <w:rFonts w:ascii="Century Gothic" w:hAnsi="Century Gothic"/>
          <w:b/>
          <w:bCs/>
          <w:sz w:val="24"/>
          <w:szCs w:val="24"/>
        </w:rPr>
      </w:pPr>
    </w:p>
    <w:tbl>
      <w:tblPr>
        <w:tblStyle w:val="TableGrid"/>
        <w:tblW w:w="0" w:type="auto"/>
        <w:tblLook w:val="04A0" w:firstRow="1" w:lastRow="0" w:firstColumn="1" w:lastColumn="0" w:noHBand="0" w:noVBand="1"/>
      </w:tblPr>
      <w:tblGrid>
        <w:gridCol w:w="567"/>
        <w:gridCol w:w="279"/>
        <w:gridCol w:w="7796"/>
      </w:tblGrid>
      <w:tr w:rsidR="00FB7F55" w14:paraId="246E0334" w14:textId="77777777" w:rsidTr="008B79FB">
        <w:trPr>
          <w:trHeight w:val="567"/>
        </w:trPr>
        <w:tc>
          <w:tcPr>
            <w:tcW w:w="567" w:type="dxa"/>
          </w:tcPr>
          <w:p w14:paraId="75074587" w14:textId="77777777" w:rsidR="00FB7F55" w:rsidRDefault="00FB7F55" w:rsidP="008B79FB">
            <w:pPr>
              <w:rPr>
                <w:rFonts w:ascii="Century Gothic" w:hAnsi="Century Gothic"/>
                <w:b/>
                <w:bCs/>
                <w:sz w:val="24"/>
                <w:szCs w:val="24"/>
              </w:rPr>
            </w:pPr>
          </w:p>
        </w:tc>
        <w:tc>
          <w:tcPr>
            <w:tcW w:w="279" w:type="dxa"/>
            <w:tcBorders>
              <w:top w:val="nil"/>
              <w:bottom w:val="nil"/>
              <w:right w:val="nil"/>
            </w:tcBorders>
          </w:tcPr>
          <w:p w14:paraId="3303438E" w14:textId="77777777" w:rsidR="00FB7F55" w:rsidRDefault="00FB7F55" w:rsidP="008B79FB">
            <w:pPr>
              <w:rPr>
                <w:rFonts w:ascii="Century Gothic" w:hAnsi="Century Gothic"/>
                <w:b/>
                <w:bCs/>
                <w:sz w:val="24"/>
                <w:szCs w:val="24"/>
              </w:rPr>
            </w:pPr>
          </w:p>
        </w:tc>
        <w:tc>
          <w:tcPr>
            <w:tcW w:w="7796" w:type="dxa"/>
            <w:tcBorders>
              <w:top w:val="nil"/>
              <w:left w:val="nil"/>
              <w:bottom w:val="nil"/>
              <w:right w:val="nil"/>
            </w:tcBorders>
          </w:tcPr>
          <w:p w14:paraId="1F436DA3" w14:textId="77777777" w:rsidR="00FB7F55" w:rsidRDefault="00FB7F55" w:rsidP="008B79FB">
            <w:pPr>
              <w:rPr>
                <w:rFonts w:ascii="Century Gothic" w:hAnsi="Century Gothic"/>
                <w:sz w:val="24"/>
                <w:szCs w:val="24"/>
              </w:rPr>
            </w:pPr>
            <w:r>
              <w:rPr>
                <w:rFonts w:ascii="Century Gothic" w:hAnsi="Century Gothic"/>
                <w:sz w:val="24"/>
                <w:szCs w:val="24"/>
              </w:rPr>
              <w:t>Something else?</w:t>
            </w:r>
          </w:p>
          <w:p w14:paraId="78D1D1E4" w14:textId="77777777" w:rsidR="00FB7F55" w:rsidRPr="002E4124" w:rsidRDefault="00FB7F55" w:rsidP="008B79FB">
            <w:pPr>
              <w:rPr>
                <w:rFonts w:ascii="Century Gothic" w:hAnsi="Century Gothic"/>
                <w:sz w:val="24"/>
                <w:szCs w:val="24"/>
              </w:rPr>
            </w:pPr>
          </w:p>
        </w:tc>
      </w:tr>
    </w:tbl>
    <w:p w14:paraId="2B7DA09B" w14:textId="77777777" w:rsidR="00FB7F55" w:rsidRDefault="00FB7F55" w:rsidP="00C641FF">
      <w:pPr>
        <w:spacing w:before="240" w:after="0"/>
        <w:rPr>
          <w:rFonts w:ascii="Century Gothic" w:hAnsi="Century Gothic"/>
          <w:sz w:val="24"/>
          <w:szCs w:val="24"/>
        </w:rPr>
      </w:pPr>
      <w:r>
        <w:rPr>
          <w:rFonts w:ascii="Century Gothic" w:hAnsi="Century Gothic"/>
          <w:sz w:val="24"/>
          <w:szCs w:val="24"/>
        </w:rPr>
        <w:t>Please tell us more:</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8642"/>
      </w:tblGrid>
      <w:tr w:rsidR="00FB7F55" w14:paraId="35F243CA" w14:textId="77777777" w:rsidTr="008B79FB">
        <w:trPr>
          <w:trHeight w:val="680"/>
        </w:trPr>
        <w:tc>
          <w:tcPr>
            <w:tcW w:w="8642" w:type="dxa"/>
          </w:tcPr>
          <w:p w14:paraId="0D87356D" w14:textId="77777777" w:rsidR="00FB7F55" w:rsidRDefault="00FB7F55" w:rsidP="008B79FB">
            <w:pPr>
              <w:rPr>
                <w:rFonts w:ascii="Century Gothic" w:hAnsi="Century Gothic"/>
                <w:b/>
                <w:bCs/>
                <w:sz w:val="24"/>
                <w:szCs w:val="24"/>
              </w:rPr>
            </w:pPr>
          </w:p>
          <w:p w14:paraId="17194548" w14:textId="77777777" w:rsidR="00FB7F55" w:rsidRDefault="00FB7F55" w:rsidP="008B79FB">
            <w:pPr>
              <w:rPr>
                <w:rFonts w:ascii="Century Gothic" w:hAnsi="Century Gothic"/>
                <w:b/>
                <w:bCs/>
                <w:sz w:val="24"/>
                <w:szCs w:val="24"/>
              </w:rPr>
            </w:pPr>
          </w:p>
          <w:p w14:paraId="04C11374" w14:textId="77777777" w:rsidR="00FB7F55" w:rsidRDefault="00FB7F55" w:rsidP="008B79FB">
            <w:pPr>
              <w:rPr>
                <w:rFonts w:ascii="Century Gothic" w:hAnsi="Century Gothic"/>
                <w:b/>
                <w:bCs/>
                <w:sz w:val="24"/>
                <w:szCs w:val="24"/>
              </w:rPr>
            </w:pPr>
          </w:p>
          <w:p w14:paraId="3F8394DA" w14:textId="77777777" w:rsidR="000F43DB" w:rsidRDefault="000F43DB" w:rsidP="008B79FB">
            <w:pPr>
              <w:rPr>
                <w:rFonts w:ascii="Century Gothic" w:hAnsi="Century Gothic"/>
                <w:b/>
                <w:bCs/>
                <w:sz w:val="24"/>
                <w:szCs w:val="24"/>
              </w:rPr>
            </w:pPr>
          </w:p>
        </w:tc>
      </w:tr>
    </w:tbl>
    <w:p w14:paraId="1C9AF263" w14:textId="77777777" w:rsidR="00FB7F55" w:rsidRPr="00D31E13" w:rsidRDefault="00FB7F55" w:rsidP="00CC4744">
      <w:pPr>
        <w:rPr>
          <w:rFonts w:ascii="Century Gothic" w:hAnsi="Century Gothic"/>
          <w:sz w:val="24"/>
          <w:szCs w:val="24"/>
        </w:rPr>
      </w:pPr>
    </w:p>
    <w:p w14:paraId="26110AFE" w14:textId="3B163B3D" w:rsidR="00FB7F55" w:rsidRPr="0098026F" w:rsidRDefault="00FB7F55" w:rsidP="00FB7F55">
      <w:pPr>
        <w:rPr>
          <w:rFonts w:ascii="Century Gothic" w:hAnsi="Century Gothic"/>
          <w:b/>
          <w:bCs/>
          <w:sz w:val="24"/>
          <w:szCs w:val="24"/>
        </w:rPr>
      </w:pPr>
      <w:r w:rsidRPr="0098026F">
        <w:rPr>
          <w:rFonts w:ascii="Century Gothic" w:hAnsi="Century Gothic"/>
          <w:b/>
          <w:bCs/>
          <w:sz w:val="24"/>
          <w:szCs w:val="24"/>
        </w:rPr>
        <w:t xml:space="preserve">Is there anything else you would like to tell us about what is important to you that has not </w:t>
      </w:r>
      <w:r>
        <w:rPr>
          <w:rFonts w:ascii="Century Gothic" w:hAnsi="Century Gothic"/>
          <w:b/>
          <w:bCs/>
          <w:sz w:val="24"/>
          <w:szCs w:val="24"/>
        </w:rPr>
        <w:t xml:space="preserve">already </w:t>
      </w:r>
      <w:r w:rsidRPr="0098026F">
        <w:rPr>
          <w:rFonts w:ascii="Century Gothic" w:hAnsi="Century Gothic"/>
          <w:b/>
          <w:bCs/>
          <w:sz w:val="24"/>
          <w:szCs w:val="24"/>
        </w:rPr>
        <w:t xml:space="preserve">been covered under </w:t>
      </w:r>
      <w:r>
        <w:rPr>
          <w:rFonts w:ascii="Century Gothic" w:hAnsi="Century Gothic"/>
          <w:b/>
          <w:bCs/>
          <w:sz w:val="24"/>
          <w:szCs w:val="24"/>
        </w:rPr>
        <w:t>this topic</w:t>
      </w:r>
      <w:r w:rsidRPr="0098026F">
        <w:rPr>
          <w:rFonts w:ascii="Century Gothic" w:hAnsi="Century Gothic"/>
          <w:b/>
          <w:bCs/>
          <w:sz w:val="24"/>
          <w:szCs w:val="24"/>
        </w:rPr>
        <w:t>?</w:t>
      </w:r>
    </w:p>
    <w:p w14:paraId="76DF8511" w14:textId="36F87917" w:rsidR="00FB7F55" w:rsidRPr="003401CC" w:rsidRDefault="00E64FDC" w:rsidP="00FB7F55">
      <w:pPr>
        <w:rPr>
          <w:rFonts w:ascii="Century Gothic" w:hAnsi="Century Gothic"/>
          <w:sz w:val="24"/>
          <w:szCs w:val="24"/>
        </w:rPr>
      </w:pPr>
      <w:r>
        <w:rPr>
          <w:rFonts w:ascii="Century Gothic" w:hAnsi="Century Gothic"/>
          <w:sz w:val="24"/>
          <w:szCs w:val="24"/>
        </w:rPr>
        <w:t>P</w:t>
      </w:r>
      <w:r w:rsidR="00FB7F55" w:rsidRPr="003401CC">
        <w:rPr>
          <w:rFonts w:ascii="Century Gothic" w:hAnsi="Century Gothic"/>
          <w:sz w:val="24"/>
          <w:szCs w:val="24"/>
        </w:rPr>
        <w:t xml:space="preserve">lease tell us more about this.  </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8642"/>
      </w:tblGrid>
      <w:tr w:rsidR="00FB7F55" w14:paraId="7949288E" w14:textId="77777777" w:rsidTr="008B79FB">
        <w:trPr>
          <w:trHeight w:val="680"/>
        </w:trPr>
        <w:tc>
          <w:tcPr>
            <w:tcW w:w="8642" w:type="dxa"/>
          </w:tcPr>
          <w:p w14:paraId="7800D25C" w14:textId="77777777" w:rsidR="00FB7F55" w:rsidRDefault="00FB7F55" w:rsidP="008B79FB">
            <w:pPr>
              <w:rPr>
                <w:rFonts w:ascii="Century Gothic" w:hAnsi="Century Gothic"/>
                <w:b/>
                <w:bCs/>
                <w:sz w:val="24"/>
                <w:szCs w:val="24"/>
              </w:rPr>
            </w:pPr>
          </w:p>
          <w:p w14:paraId="529316EC" w14:textId="77777777" w:rsidR="00FB7F55" w:rsidRDefault="00FB7F55" w:rsidP="008B79FB">
            <w:pPr>
              <w:rPr>
                <w:rFonts w:ascii="Century Gothic" w:hAnsi="Century Gothic"/>
                <w:b/>
                <w:bCs/>
                <w:sz w:val="24"/>
                <w:szCs w:val="24"/>
              </w:rPr>
            </w:pPr>
          </w:p>
          <w:p w14:paraId="5DDDC171" w14:textId="77777777" w:rsidR="000F43DB" w:rsidRDefault="000F43DB" w:rsidP="008B79FB">
            <w:pPr>
              <w:rPr>
                <w:rFonts w:ascii="Century Gothic" w:hAnsi="Century Gothic"/>
                <w:b/>
                <w:bCs/>
                <w:sz w:val="24"/>
                <w:szCs w:val="24"/>
              </w:rPr>
            </w:pPr>
          </w:p>
          <w:p w14:paraId="4D97477A" w14:textId="77777777" w:rsidR="000F43DB" w:rsidRDefault="000F43DB" w:rsidP="008B79FB">
            <w:pPr>
              <w:rPr>
                <w:rFonts w:ascii="Century Gothic" w:hAnsi="Century Gothic"/>
                <w:b/>
                <w:bCs/>
                <w:sz w:val="24"/>
                <w:szCs w:val="24"/>
              </w:rPr>
            </w:pPr>
          </w:p>
          <w:p w14:paraId="2AF5F4AB" w14:textId="77777777" w:rsidR="000F43DB" w:rsidRDefault="000F43DB" w:rsidP="008B79FB">
            <w:pPr>
              <w:rPr>
                <w:rFonts w:ascii="Century Gothic" w:hAnsi="Century Gothic"/>
                <w:b/>
                <w:bCs/>
                <w:sz w:val="24"/>
                <w:szCs w:val="24"/>
              </w:rPr>
            </w:pPr>
          </w:p>
          <w:p w14:paraId="08570F94" w14:textId="77777777" w:rsidR="000F43DB" w:rsidRDefault="000F43DB" w:rsidP="008B79FB">
            <w:pPr>
              <w:rPr>
                <w:rFonts w:ascii="Century Gothic" w:hAnsi="Century Gothic"/>
                <w:b/>
                <w:bCs/>
                <w:sz w:val="24"/>
                <w:szCs w:val="24"/>
              </w:rPr>
            </w:pPr>
          </w:p>
          <w:p w14:paraId="2AAEFC81" w14:textId="77777777" w:rsidR="000F43DB" w:rsidRDefault="000F43DB" w:rsidP="008B79FB">
            <w:pPr>
              <w:rPr>
                <w:rFonts w:ascii="Century Gothic" w:hAnsi="Century Gothic"/>
                <w:b/>
                <w:bCs/>
                <w:sz w:val="24"/>
                <w:szCs w:val="24"/>
              </w:rPr>
            </w:pPr>
          </w:p>
          <w:p w14:paraId="6FE32D2E" w14:textId="77777777" w:rsidR="00FB7F55" w:rsidRDefault="00FB7F55" w:rsidP="008B79FB">
            <w:pPr>
              <w:rPr>
                <w:rFonts w:ascii="Century Gothic" w:hAnsi="Century Gothic"/>
                <w:b/>
                <w:bCs/>
                <w:sz w:val="24"/>
                <w:szCs w:val="24"/>
              </w:rPr>
            </w:pPr>
          </w:p>
        </w:tc>
      </w:tr>
    </w:tbl>
    <w:p w14:paraId="1A3839DB" w14:textId="55A8CBB1" w:rsidR="001E2D5C" w:rsidRDefault="001E2D5C">
      <w:pPr>
        <w:rPr>
          <w:rFonts w:ascii="Century Gothic" w:hAnsi="Century Gothic"/>
          <w:sz w:val="24"/>
          <w:szCs w:val="24"/>
        </w:rPr>
      </w:pPr>
    </w:p>
    <w:p w14:paraId="5EEB625C" w14:textId="77777777" w:rsidR="00FB7F55" w:rsidRDefault="00FB7F55">
      <w:pPr>
        <w:rPr>
          <w:rFonts w:ascii="Century Gothic" w:hAnsi="Century Gothic"/>
          <w:sz w:val="24"/>
          <w:szCs w:val="24"/>
        </w:rPr>
        <w:sectPr w:rsidR="00FB7F55" w:rsidSect="00A746EA">
          <w:headerReference w:type="default" r:id="rId22"/>
          <w:pgSz w:w="11906" w:h="16838"/>
          <w:pgMar w:top="1418" w:right="1440" w:bottom="709" w:left="1440" w:header="708" w:footer="708" w:gutter="0"/>
          <w:cols w:space="708"/>
          <w:docGrid w:linePitch="360"/>
        </w:sectPr>
      </w:pPr>
    </w:p>
    <w:p w14:paraId="394D8188" w14:textId="77777777" w:rsidR="00535046" w:rsidRDefault="00535046" w:rsidP="00535046">
      <w:pPr>
        <w:spacing w:after="0"/>
        <w:rPr>
          <w:rFonts w:ascii="Century Gothic" w:hAnsi="Century Gothic"/>
          <w:sz w:val="24"/>
          <w:szCs w:val="24"/>
        </w:rPr>
      </w:pPr>
    </w:p>
    <w:p w14:paraId="54EE9BC4" w14:textId="76BF1AD1" w:rsidR="002E31F6" w:rsidRDefault="002E31F6" w:rsidP="002E31F6">
      <w:pPr>
        <w:rPr>
          <w:rFonts w:ascii="Century Gothic" w:hAnsi="Century Gothic"/>
          <w:sz w:val="24"/>
          <w:szCs w:val="24"/>
        </w:rPr>
      </w:pPr>
      <w:r>
        <w:rPr>
          <w:rFonts w:ascii="Century Gothic" w:hAnsi="Century Gothic"/>
          <w:sz w:val="24"/>
          <w:szCs w:val="24"/>
        </w:rPr>
        <w:t>This section focuses on improvements to the provision and quality of community support to prevent autistic people from reaching crisis point</w:t>
      </w:r>
      <w:r w:rsidR="00C641FF">
        <w:rPr>
          <w:rFonts w:ascii="Century Gothic" w:hAnsi="Century Gothic"/>
          <w:sz w:val="24"/>
          <w:szCs w:val="24"/>
        </w:rPr>
        <w:t xml:space="preserve"> and enable those in hospital to be discharged.</w:t>
      </w:r>
    </w:p>
    <w:p w14:paraId="23BA56C0" w14:textId="024C8DDC" w:rsidR="00FB7F55" w:rsidRDefault="00FB7F55" w:rsidP="002E31F6">
      <w:pPr>
        <w:rPr>
          <w:rFonts w:ascii="Century Gothic" w:hAnsi="Century Gothic"/>
          <w:sz w:val="24"/>
          <w:szCs w:val="24"/>
        </w:rPr>
      </w:pPr>
      <w:r>
        <w:rPr>
          <w:rFonts w:ascii="Century Gothic" w:hAnsi="Century Gothic"/>
          <w:sz w:val="24"/>
          <w:szCs w:val="24"/>
        </w:rPr>
        <w:t xml:space="preserve">At the end of this section, you will have the opportunity to explain in your own words what is important to you, </w:t>
      </w:r>
      <w:r w:rsidR="00E64FDC">
        <w:rPr>
          <w:rFonts w:ascii="Century Gothic" w:hAnsi="Century Gothic"/>
          <w:sz w:val="24"/>
          <w:szCs w:val="24"/>
        </w:rPr>
        <w:t xml:space="preserve">when thinking about </w:t>
      </w:r>
      <w:r>
        <w:rPr>
          <w:rFonts w:ascii="Century Gothic" w:hAnsi="Century Gothic"/>
          <w:sz w:val="24"/>
          <w:szCs w:val="24"/>
        </w:rPr>
        <w:t xml:space="preserve">building the right support </w:t>
      </w:r>
      <w:r w:rsidR="00C641FF">
        <w:rPr>
          <w:rFonts w:ascii="Century Gothic" w:hAnsi="Century Gothic"/>
          <w:sz w:val="24"/>
          <w:szCs w:val="24"/>
        </w:rPr>
        <w:t xml:space="preserve">in the community </w:t>
      </w:r>
      <w:r>
        <w:rPr>
          <w:rFonts w:ascii="Century Gothic" w:hAnsi="Century Gothic"/>
          <w:sz w:val="24"/>
          <w:szCs w:val="24"/>
        </w:rPr>
        <w:t xml:space="preserve">and supporting people in inpatient care. </w:t>
      </w:r>
    </w:p>
    <w:p w14:paraId="5072640F" w14:textId="77777777" w:rsidR="00FB7F55" w:rsidRDefault="00FB7F55" w:rsidP="00FB7F55">
      <w:pPr>
        <w:spacing w:after="0"/>
        <w:rPr>
          <w:rFonts w:ascii="Century Gothic" w:hAnsi="Century Gothic"/>
          <w:b/>
          <w:bCs/>
          <w:sz w:val="24"/>
          <w:szCs w:val="24"/>
        </w:rPr>
      </w:pPr>
      <w:r>
        <w:rPr>
          <w:rFonts w:ascii="Century Gothic" w:hAnsi="Century Gothic"/>
          <w:b/>
          <w:bCs/>
          <w:sz w:val="24"/>
          <w:szCs w:val="24"/>
        </w:rPr>
        <w:t xml:space="preserve">Is this priority important to you? </w:t>
      </w:r>
    </w:p>
    <w:p w14:paraId="4F756DAA" w14:textId="77777777" w:rsidR="00FB7F55" w:rsidRDefault="00FB7F55" w:rsidP="00FB7F55">
      <w:pPr>
        <w:spacing w:after="0"/>
        <w:rPr>
          <w:rFonts w:ascii="Century Gothic" w:hAnsi="Century Gothic"/>
          <w:b/>
          <w:bCs/>
          <w:sz w:val="24"/>
          <w:szCs w:val="24"/>
        </w:rPr>
      </w:pPr>
    </w:p>
    <w:tbl>
      <w:tblPr>
        <w:tblStyle w:val="TableGrid"/>
        <w:tblW w:w="0" w:type="auto"/>
        <w:tblLook w:val="04A0" w:firstRow="1" w:lastRow="0" w:firstColumn="1" w:lastColumn="0" w:noHBand="0" w:noVBand="1"/>
      </w:tblPr>
      <w:tblGrid>
        <w:gridCol w:w="567"/>
        <w:gridCol w:w="279"/>
        <w:gridCol w:w="7796"/>
      </w:tblGrid>
      <w:tr w:rsidR="00FB7F55" w14:paraId="1D8F82F6" w14:textId="77777777" w:rsidTr="008B79FB">
        <w:trPr>
          <w:trHeight w:val="567"/>
        </w:trPr>
        <w:tc>
          <w:tcPr>
            <w:tcW w:w="567" w:type="dxa"/>
          </w:tcPr>
          <w:p w14:paraId="66FCE0E8" w14:textId="77777777" w:rsidR="00FB7F55" w:rsidRDefault="00FB7F55" w:rsidP="008B79FB">
            <w:pPr>
              <w:rPr>
                <w:rFonts w:ascii="Century Gothic" w:hAnsi="Century Gothic"/>
                <w:b/>
                <w:bCs/>
                <w:sz w:val="24"/>
                <w:szCs w:val="24"/>
              </w:rPr>
            </w:pPr>
          </w:p>
        </w:tc>
        <w:tc>
          <w:tcPr>
            <w:tcW w:w="279" w:type="dxa"/>
            <w:tcBorders>
              <w:top w:val="nil"/>
              <w:bottom w:val="nil"/>
              <w:right w:val="nil"/>
            </w:tcBorders>
          </w:tcPr>
          <w:p w14:paraId="0E4D0F6F" w14:textId="77777777" w:rsidR="00FB7F55" w:rsidRDefault="00FB7F55" w:rsidP="008B79FB">
            <w:pPr>
              <w:rPr>
                <w:rFonts w:ascii="Century Gothic" w:hAnsi="Century Gothic"/>
                <w:b/>
                <w:bCs/>
                <w:sz w:val="24"/>
                <w:szCs w:val="24"/>
              </w:rPr>
            </w:pPr>
          </w:p>
        </w:tc>
        <w:tc>
          <w:tcPr>
            <w:tcW w:w="7796" w:type="dxa"/>
            <w:tcBorders>
              <w:top w:val="nil"/>
              <w:left w:val="nil"/>
              <w:bottom w:val="nil"/>
              <w:right w:val="nil"/>
            </w:tcBorders>
          </w:tcPr>
          <w:p w14:paraId="3D55BF0F" w14:textId="41D0C467" w:rsidR="00FB7F55" w:rsidRDefault="00FB7F55" w:rsidP="008B79FB">
            <w:pPr>
              <w:rPr>
                <w:rFonts w:ascii="Century Gothic" w:hAnsi="Century Gothic"/>
                <w:b/>
                <w:bCs/>
                <w:sz w:val="24"/>
                <w:szCs w:val="24"/>
              </w:rPr>
            </w:pPr>
            <w:r>
              <w:rPr>
                <w:rFonts w:ascii="Century Gothic" w:hAnsi="Century Gothic"/>
                <w:sz w:val="24"/>
                <w:szCs w:val="24"/>
              </w:rPr>
              <w:t>No: go to</w:t>
            </w:r>
            <w:r w:rsidR="000F43DB">
              <w:rPr>
                <w:rFonts w:ascii="Century Gothic" w:hAnsi="Century Gothic"/>
                <w:sz w:val="24"/>
                <w:szCs w:val="24"/>
              </w:rPr>
              <w:t xml:space="preserve"> Priority 6</w:t>
            </w:r>
            <w:r>
              <w:rPr>
                <w:rFonts w:ascii="Century Gothic" w:hAnsi="Century Gothic"/>
                <w:sz w:val="24"/>
                <w:szCs w:val="24"/>
              </w:rPr>
              <w:t xml:space="preserve"> on page </w:t>
            </w:r>
            <w:r w:rsidR="000F43DB">
              <w:rPr>
                <w:rFonts w:ascii="Century Gothic" w:hAnsi="Century Gothic"/>
                <w:sz w:val="24"/>
                <w:szCs w:val="24"/>
              </w:rPr>
              <w:t>2</w:t>
            </w:r>
            <w:r w:rsidR="00EF0B09">
              <w:rPr>
                <w:rFonts w:ascii="Century Gothic" w:hAnsi="Century Gothic"/>
                <w:sz w:val="24"/>
                <w:szCs w:val="24"/>
              </w:rPr>
              <w:t>4</w:t>
            </w:r>
          </w:p>
        </w:tc>
      </w:tr>
    </w:tbl>
    <w:p w14:paraId="259FC90C" w14:textId="77777777" w:rsidR="00FB7F55" w:rsidRDefault="00FB7F55" w:rsidP="00FB7F55">
      <w:pPr>
        <w:spacing w:after="0"/>
        <w:rPr>
          <w:rFonts w:ascii="Century Gothic" w:hAnsi="Century Gothic"/>
          <w:b/>
          <w:bCs/>
          <w:sz w:val="24"/>
          <w:szCs w:val="24"/>
        </w:rPr>
      </w:pPr>
    </w:p>
    <w:tbl>
      <w:tblPr>
        <w:tblStyle w:val="TableGrid"/>
        <w:tblW w:w="0" w:type="auto"/>
        <w:tblLook w:val="04A0" w:firstRow="1" w:lastRow="0" w:firstColumn="1" w:lastColumn="0" w:noHBand="0" w:noVBand="1"/>
      </w:tblPr>
      <w:tblGrid>
        <w:gridCol w:w="567"/>
        <w:gridCol w:w="279"/>
        <w:gridCol w:w="7796"/>
      </w:tblGrid>
      <w:tr w:rsidR="00FB7F55" w14:paraId="0A54800F" w14:textId="77777777" w:rsidTr="008B79FB">
        <w:trPr>
          <w:trHeight w:val="567"/>
        </w:trPr>
        <w:tc>
          <w:tcPr>
            <w:tcW w:w="567" w:type="dxa"/>
          </w:tcPr>
          <w:p w14:paraId="7DF0953E" w14:textId="77777777" w:rsidR="00FB7F55" w:rsidRDefault="00FB7F55" w:rsidP="008B79FB">
            <w:pPr>
              <w:rPr>
                <w:rFonts w:ascii="Century Gothic" w:hAnsi="Century Gothic"/>
                <w:b/>
                <w:bCs/>
                <w:sz w:val="24"/>
                <w:szCs w:val="24"/>
              </w:rPr>
            </w:pPr>
          </w:p>
        </w:tc>
        <w:tc>
          <w:tcPr>
            <w:tcW w:w="279" w:type="dxa"/>
            <w:tcBorders>
              <w:top w:val="nil"/>
              <w:bottom w:val="nil"/>
              <w:right w:val="nil"/>
            </w:tcBorders>
          </w:tcPr>
          <w:p w14:paraId="119A5B18" w14:textId="77777777" w:rsidR="00FB7F55" w:rsidRDefault="00FB7F55" w:rsidP="008B79FB">
            <w:pPr>
              <w:rPr>
                <w:rFonts w:ascii="Century Gothic" w:hAnsi="Century Gothic"/>
                <w:b/>
                <w:bCs/>
                <w:sz w:val="24"/>
                <w:szCs w:val="24"/>
              </w:rPr>
            </w:pPr>
          </w:p>
        </w:tc>
        <w:tc>
          <w:tcPr>
            <w:tcW w:w="7796" w:type="dxa"/>
            <w:tcBorders>
              <w:top w:val="nil"/>
              <w:left w:val="nil"/>
              <w:bottom w:val="nil"/>
              <w:right w:val="nil"/>
            </w:tcBorders>
          </w:tcPr>
          <w:p w14:paraId="69A56D06" w14:textId="307054EC" w:rsidR="00FB7F55" w:rsidRPr="00575AE9" w:rsidRDefault="00FB7F55" w:rsidP="008B79FB">
            <w:pPr>
              <w:rPr>
                <w:rFonts w:ascii="Century Gothic" w:hAnsi="Century Gothic"/>
                <w:sz w:val="24"/>
                <w:szCs w:val="24"/>
              </w:rPr>
            </w:pPr>
            <w:r w:rsidRPr="00575AE9">
              <w:rPr>
                <w:rFonts w:ascii="Century Gothic" w:hAnsi="Century Gothic"/>
                <w:sz w:val="24"/>
                <w:szCs w:val="24"/>
              </w:rPr>
              <w:t>Yes</w:t>
            </w:r>
            <w:r w:rsidR="00C641FF">
              <w:rPr>
                <w:rFonts w:ascii="Century Gothic" w:hAnsi="Century Gothic"/>
                <w:sz w:val="24"/>
                <w:szCs w:val="24"/>
              </w:rPr>
              <w:t>:</w:t>
            </w:r>
            <w:r w:rsidRPr="00575AE9">
              <w:rPr>
                <w:rFonts w:ascii="Century Gothic" w:hAnsi="Century Gothic"/>
                <w:sz w:val="24"/>
                <w:szCs w:val="24"/>
              </w:rPr>
              <w:t xml:space="preserve"> </w:t>
            </w:r>
            <w:r>
              <w:rPr>
                <w:rFonts w:ascii="Century Gothic" w:hAnsi="Century Gothic"/>
                <w:sz w:val="24"/>
                <w:szCs w:val="24"/>
              </w:rPr>
              <w:t>go to the question below</w:t>
            </w:r>
          </w:p>
        </w:tc>
      </w:tr>
    </w:tbl>
    <w:p w14:paraId="3661E4A6" w14:textId="77777777" w:rsidR="007E11ED" w:rsidRDefault="007E11ED" w:rsidP="007E11ED">
      <w:pPr>
        <w:rPr>
          <w:rFonts w:ascii="Century Gothic" w:hAnsi="Century Gothic"/>
          <w:b/>
          <w:bCs/>
          <w:sz w:val="24"/>
          <w:szCs w:val="24"/>
        </w:rPr>
      </w:pPr>
    </w:p>
    <w:p w14:paraId="4EEBE32C" w14:textId="3B5A4526" w:rsidR="00FD7B60" w:rsidRDefault="00FD7B60" w:rsidP="00FD7B60">
      <w:pPr>
        <w:rPr>
          <w:rFonts w:ascii="Century Gothic" w:hAnsi="Century Gothic"/>
          <w:b/>
          <w:bCs/>
          <w:sz w:val="24"/>
          <w:szCs w:val="24"/>
        </w:rPr>
      </w:pPr>
      <w:r>
        <w:rPr>
          <w:rFonts w:ascii="Century Gothic" w:hAnsi="Century Gothic"/>
          <w:b/>
          <w:bCs/>
          <w:sz w:val="24"/>
          <w:szCs w:val="24"/>
        </w:rPr>
        <w:t xml:space="preserve">Are the </w:t>
      </w:r>
      <w:r w:rsidR="001F1FA9">
        <w:rPr>
          <w:rFonts w:ascii="Century Gothic" w:hAnsi="Century Gothic"/>
          <w:b/>
          <w:bCs/>
          <w:sz w:val="24"/>
          <w:szCs w:val="24"/>
        </w:rPr>
        <w:t>plans</w:t>
      </w:r>
      <w:r>
        <w:rPr>
          <w:rFonts w:ascii="Century Gothic" w:hAnsi="Century Gothic"/>
          <w:b/>
          <w:bCs/>
          <w:sz w:val="24"/>
          <w:szCs w:val="24"/>
        </w:rPr>
        <w:t xml:space="preserve"> </w:t>
      </w:r>
      <w:r w:rsidRPr="003401CC">
        <w:rPr>
          <w:rFonts w:ascii="Century Gothic" w:hAnsi="Century Gothic"/>
          <w:b/>
          <w:bCs/>
          <w:sz w:val="24"/>
          <w:szCs w:val="24"/>
        </w:rPr>
        <w:t>listed below</w:t>
      </w:r>
      <w:r>
        <w:rPr>
          <w:rFonts w:ascii="Century Gothic" w:hAnsi="Century Gothic"/>
          <w:b/>
          <w:bCs/>
          <w:sz w:val="24"/>
          <w:szCs w:val="24"/>
        </w:rPr>
        <w:t xml:space="preserve"> important to you? </w:t>
      </w:r>
      <w:r w:rsidRPr="003401CC">
        <w:rPr>
          <w:rFonts w:ascii="Century Gothic" w:hAnsi="Century Gothic"/>
          <w:b/>
          <w:bCs/>
          <w:sz w:val="24"/>
          <w:szCs w:val="24"/>
        </w:rPr>
        <w:t xml:space="preserve"> </w:t>
      </w:r>
    </w:p>
    <w:p w14:paraId="34F2CB66" w14:textId="7CFD73C5" w:rsidR="007E11ED" w:rsidRDefault="001F1FA9" w:rsidP="007E11ED">
      <w:pPr>
        <w:rPr>
          <w:rFonts w:ascii="Century Gothic" w:hAnsi="Century Gothic" w:cs="Segoe UI"/>
          <w:color w:val="000000"/>
          <w:shd w:val="clear" w:color="auto" w:fill="FFFFFF"/>
        </w:rPr>
      </w:pPr>
      <w:r w:rsidRPr="001F1FA9">
        <w:rPr>
          <w:rFonts w:ascii="Century Gothic" w:hAnsi="Century Gothic" w:cs="Segoe UI"/>
          <w:color w:val="000000"/>
          <w:shd w:val="clear" w:color="auto" w:fill="FFFFFF"/>
        </w:rPr>
        <w:t xml:space="preserve">The plans listed below are detailed as Priority </w:t>
      </w:r>
      <w:r>
        <w:rPr>
          <w:rFonts w:ascii="Century Gothic" w:hAnsi="Century Gothic" w:cs="Segoe UI"/>
          <w:color w:val="000000"/>
          <w:shd w:val="clear" w:color="auto" w:fill="FFFFFF"/>
        </w:rPr>
        <w:t>5</w:t>
      </w:r>
      <w:r w:rsidRPr="001F1FA9">
        <w:rPr>
          <w:rFonts w:ascii="Century Gothic" w:hAnsi="Century Gothic" w:cs="Segoe UI"/>
          <w:color w:val="000000"/>
          <w:shd w:val="clear" w:color="auto" w:fill="FFFFFF"/>
        </w:rPr>
        <w:t xml:space="preserve"> on the 'You Said, We Did' document under 'We Will: 2024 onwards'.    </w:t>
      </w:r>
      <w:r w:rsidR="007E11ED" w:rsidRPr="00800BBB">
        <w:rPr>
          <w:rFonts w:ascii="Century Gothic" w:hAnsi="Century Gothic" w:cs="Segoe UI"/>
          <w:color w:val="000000"/>
          <w:shd w:val="clear" w:color="auto" w:fill="FFFFFF"/>
        </w:rPr>
        <w:t>    </w:t>
      </w:r>
    </w:p>
    <w:p w14:paraId="6171C93E" w14:textId="77777777" w:rsidR="007E11ED" w:rsidRDefault="007E11ED" w:rsidP="007E11ED">
      <w:pPr>
        <w:spacing w:after="0"/>
        <w:rPr>
          <w:rFonts w:ascii="Century Gothic" w:hAnsi="Century Gothic" w:cs="Segoe UI"/>
          <w:color w:val="000000"/>
          <w:shd w:val="clear" w:color="auto" w:fill="FFFFFF"/>
        </w:rPr>
      </w:pPr>
      <w:r>
        <w:rPr>
          <w:rFonts w:ascii="Century Gothic" w:hAnsi="Century Gothic" w:cs="Segoe UI"/>
          <w:color w:val="000000"/>
          <w:shd w:val="clear" w:color="auto" w:fill="FFFFFF"/>
        </w:rPr>
        <w:t>Tick all that apply:</w:t>
      </w:r>
    </w:p>
    <w:p w14:paraId="17784E08" w14:textId="77777777" w:rsidR="00FB7F55" w:rsidRDefault="00FB7F55" w:rsidP="00FB7F55">
      <w:pPr>
        <w:spacing w:after="0"/>
        <w:rPr>
          <w:rFonts w:ascii="Century Gothic" w:hAnsi="Century Gothic"/>
          <w:b/>
          <w:bCs/>
          <w:sz w:val="24"/>
          <w:szCs w:val="24"/>
        </w:rPr>
      </w:pPr>
    </w:p>
    <w:tbl>
      <w:tblPr>
        <w:tblStyle w:val="TableGrid"/>
        <w:tblW w:w="0" w:type="auto"/>
        <w:tblLook w:val="04A0" w:firstRow="1" w:lastRow="0" w:firstColumn="1" w:lastColumn="0" w:noHBand="0" w:noVBand="1"/>
      </w:tblPr>
      <w:tblGrid>
        <w:gridCol w:w="567"/>
        <w:gridCol w:w="279"/>
        <w:gridCol w:w="7796"/>
      </w:tblGrid>
      <w:tr w:rsidR="00FB7F55" w:rsidRPr="004F5C4C" w14:paraId="3B05650E" w14:textId="77777777" w:rsidTr="008B79FB">
        <w:trPr>
          <w:trHeight w:val="567"/>
        </w:trPr>
        <w:tc>
          <w:tcPr>
            <w:tcW w:w="567" w:type="dxa"/>
            <w:tcBorders>
              <w:bottom w:val="single" w:sz="4" w:space="0" w:color="auto"/>
            </w:tcBorders>
          </w:tcPr>
          <w:p w14:paraId="7D5634E3" w14:textId="77777777" w:rsidR="00FB7F55" w:rsidRPr="004F5C4C" w:rsidRDefault="00FB7F55" w:rsidP="008B79FB">
            <w:pPr>
              <w:rPr>
                <w:rFonts w:ascii="Century Gothic" w:hAnsi="Century Gothic"/>
                <w:sz w:val="24"/>
                <w:szCs w:val="24"/>
              </w:rPr>
            </w:pPr>
          </w:p>
        </w:tc>
        <w:tc>
          <w:tcPr>
            <w:tcW w:w="279" w:type="dxa"/>
            <w:tcBorders>
              <w:top w:val="nil"/>
              <w:bottom w:val="nil"/>
              <w:right w:val="nil"/>
            </w:tcBorders>
          </w:tcPr>
          <w:p w14:paraId="6F37DA34" w14:textId="77777777" w:rsidR="00FB7F55" w:rsidRPr="004F5C4C" w:rsidRDefault="00FB7F55" w:rsidP="008B79FB">
            <w:pPr>
              <w:rPr>
                <w:rFonts w:ascii="Century Gothic" w:hAnsi="Century Gothic"/>
                <w:sz w:val="24"/>
                <w:szCs w:val="24"/>
              </w:rPr>
            </w:pPr>
          </w:p>
        </w:tc>
        <w:tc>
          <w:tcPr>
            <w:tcW w:w="7796" w:type="dxa"/>
            <w:tcBorders>
              <w:top w:val="nil"/>
              <w:left w:val="nil"/>
              <w:bottom w:val="nil"/>
              <w:right w:val="nil"/>
            </w:tcBorders>
          </w:tcPr>
          <w:p w14:paraId="4CBAF2E7" w14:textId="4DEAE6CB" w:rsidR="00FB7F55" w:rsidRPr="004F5C4C" w:rsidRDefault="00D2295F" w:rsidP="008B79FB">
            <w:pPr>
              <w:spacing w:line="259" w:lineRule="auto"/>
              <w:rPr>
                <w:rFonts w:ascii="Century Gothic" w:hAnsi="Century Gothic"/>
                <w:sz w:val="24"/>
                <w:szCs w:val="24"/>
              </w:rPr>
            </w:pPr>
            <w:r w:rsidRPr="004F5C4C">
              <w:rPr>
                <w:rFonts w:ascii="Century Gothic" w:hAnsi="Century Gothic"/>
                <w:sz w:val="24"/>
                <w:szCs w:val="24"/>
              </w:rPr>
              <w:t xml:space="preserve">Actively develop </w:t>
            </w:r>
            <w:r w:rsidRPr="004F5C4C">
              <w:rPr>
                <w:rFonts w:ascii="Century Gothic" w:hAnsi="Century Gothic"/>
                <w:b/>
                <w:bCs/>
                <w:sz w:val="24"/>
                <w:szCs w:val="24"/>
              </w:rPr>
              <w:t>new adult supported living</w:t>
            </w:r>
            <w:r w:rsidRPr="004F5C4C">
              <w:rPr>
                <w:rFonts w:ascii="Century Gothic" w:hAnsi="Century Gothic"/>
                <w:sz w:val="24"/>
                <w:szCs w:val="24"/>
              </w:rPr>
              <w:t xml:space="preserve"> in places where people want to live</w:t>
            </w:r>
            <w:r w:rsidR="00C641FF" w:rsidRPr="004F5C4C">
              <w:rPr>
                <w:rFonts w:ascii="Century Gothic" w:hAnsi="Century Gothic"/>
                <w:b/>
                <w:bCs/>
                <w:sz w:val="24"/>
                <w:szCs w:val="24"/>
              </w:rPr>
              <w:t>.</w:t>
            </w:r>
          </w:p>
        </w:tc>
      </w:tr>
    </w:tbl>
    <w:p w14:paraId="59029B75" w14:textId="77777777" w:rsidR="00FB7F55" w:rsidRPr="004F5C4C" w:rsidRDefault="00FB7F55" w:rsidP="00FB7F55">
      <w:pPr>
        <w:spacing w:after="0"/>
        <w:rPr>
          <w:rFonts w:ascii="Century Gothic" w:hAnsi="Century Gothic"/>
          <w:sz w:val="24"/>
          <w:szCs w:val="24"/>
        </w:rPr>
      </w:pPr>
    </w:p>
    <w:tbl>
      <w:tblPr>
        <w:tblStyle w:val="TableGrid"/>
        <w:tblW w:w="0" w:type="auto"/>
        <w:tblLook w:val="04A0" w:firstRow="1" w:lastRow="0" w:firstColumn="1" w:lastColumn="0" w:noHBand="0" w:noVBand="1"/>
      </w:tblPr>
      <w:tblGrid>
        <w:gridCol w:w="567"/>
        <w:gridCol w:w="279"/>
        <w:gridCol w:w="7796"/>
      </w:tblGrid>
      <w:tr w:rsidR="00FB7F55" w:rsidRPr="004F5C4C" w14:paraId="1A916D91" w14:textId="77777777" w:rsidTr="00C641FF">
        <w:trPr>
          <w:trHeight w:val="567"/>
        </w:trPr>
        <w:tc>
          <w:tcPr>
            <w:tcW w:w="567" w:type="dxa"/>
            <w:tcBorders>
              <w:bottom w:val="single" w:sz="4" w:space="0" w:color="auto"/>
            </w:tcBorders>
          </w:tcPr>
          <w:p w14:paraId="5412BB62" w14:textId="77777777" w:rsidR="00FB7F55" w:rsidRPr="004F5C4C" w:rsidRDefault="00FB7F55" w:rsidP="008B79FB">
            <w:pPr>
              <w:rPr>
                <w:rFonts w:ascii="Century Gothic" w:hAnsi="Century Gothic"/>
                <w:sz w:val="24"/>
                <w:szCs w:val="24"/>
              </w:rPr>
            </w:pPr>
          </w:p>
        </w:tc>
        <w:tc>
          <w:tcPr>
            <w:tcW w:w="279" w:type="dxa"/>
            <w:tcBorders>
              <w:top w:val="nil"/>
              <w:bottom w:val="nil"/>
              <w:right w:val="nil"/>
            </w:tcBorders>
          </w:tcPr>
          <w:p w14:paraId="6DAB7D4F" w14:textId="77777777" w:rsidR="00FB7F55" w:rsidRPr="004F5C4C" w:rsidRDefault="00FB7F55" w:rsidP="008B79FB">
            <w:pPr>
              <w:rPr>
                <w:rFonts w:ascii="Century Gothic" w:hAnsi="Century Gothic"/>
                <w:sz w:val="24"/>
                <w:szCs w:val="24"/>
              </w:rPr>
            </w:pPr>
          </w:p>
        </w:tc>
        <w:tc>
          <w:tcPr>
            <w:tcW w:w="7796" w:type="dxa"/>
            <w:tcBorders>
              <w:top w:val="nil"/>
              <w:left w:val="nil"/>
              <w:bottom w:val="nil"/>
              <w:right w:val="nil"/>
            </w:tcBorders>
          </w:tcPr>
          <w:p w14:paraId="66F33050" w14:textId="22F01A50" w:rsidR="00FB7F55" w:rsidRPr="004F5C4C" w:rsidRDefault="00C641FF" w:rsidP="008B79FB">
            <w:pPr>
              <w:rPr>
                <w:rFonts w:ascii="Century Gothic" w:hAnsi="Century Gothic"/>
                <w:sz w:val="24"/>
                <w:szCs w:val="24"/>
              </w:rPr>
            </w:pPr>
            <w:r w:rsidRPr="004F5C4C">
              <w:rPr>
                <w:rFonts w:ascii="Century Gothic" w:hAnsi="Century Gothic"/>
                <w:sz w:val="24"/>
                <w:szCs w:val="24"/>
              </w:rPr>
              <w:t xml:space="preserve">Delivering an accommodation strategy to ensure that the </w:t>
            </w:r>
            <w:r w:rsidRPr="004F5C4C">
              <w:rPr>
                <w:rFonts w:ascii="Century Gothic" w:hAnsi="Century Gothic"/>
                <w:b/>
                <w:bCs/>
                <w:sz w:val="24"/>
                <w:szCs w:val="24"/>
              </w:rPr>
              <w:t>right housing and support options</w:t>
            </w:r>
            <w:r w:rsidRPr="004F5C4C">
              <w:rPr>
                <w:rFonts w:ascii="Century Gothic" w:hAnsi="Century Gothic"/>
                <w:sz w:val="24"/>
                <w:szCs w:val="24"/>
              </w:rPr>
              <w:t xml:space="preserve"> are available for autistic people </w:t>
            </w:r>
          </w:p>
        </w:tc>
      </w:tr>
      <w:tr w:rsidR="00C641FF" w:rsidRPr="004F5C4C" w14:paraId="354E4F99" w14:textId="77777777" w:rsidTr="00C641FF">
        <w:tc>
          <w:tcPr>
            <w:tcW w:w="567" w:type="dxa"/>
            <w:tcBorders>
              <w:top w:val="single" w:sz="4" w:space="0" w:color="auto"/>
              <w:left w:val="nil"/>
              <w:bottom w:val="nil"/>
              <w:right w:val="nil"/>
            </w:tcBorders>
          </w:tcPr>
          <w:p w14:paraId="61489B2C" w14:textId="77777777" w:rsidR="00C641FF" w:rsidRPr="004F5C4C" w:rsidRDefault="00C641FF" w:rsidP="007D3939">
            <w:pPr>
              <w:rPr>
                <w:rFonts w:ascii="Century Gothic" w:hAnsi="Century Gothic"/>
                <w:sz w:val="24"/>
                <w:szCs w:val="24"/>
              </w:rPr>
            </w:pPr>
          </w:p>
        </w:tc>
        <w:tc>
          <w:tcPr>
            <w:tcW w:w="279" w:type="dxa"/>
            <w:tcBorders>
              <w:top w:val="nil"/>
              <w:left w:val="nil"/>
              <w:bottom w:val="nil"/>
              <w:right w:val="nil"/>
            </w:tcBorders>
          </w:tcPr>
          <w:p w14:paraId="3975D13C" w14:textId="77777777" w:rsidR="00C641FF" w:rsidRPr="004F5C4C" w:rsidRDefault="00C641FF" w:rsidP="007D3939">
            <w:pPr>
              <w:rPr>
                <w:rFonts w:ascii="Century Gothic" w:hAnsi="Century Gothic"/>
                <w:sz w:val="24"/>
                <w:szCs w:val="24"/>
              </w:rPr>
            </w:pPr>
          </w:p>
        </w:tc>
        <w:tc>
          <w:tcPr>
            <w:tcW w:w="7796" w:type="dxa"/>
            <w:tcBorders>
              <w:top w:val="nil"/>
              <w:left w:val="nil"/>
              <w:bottom w:val="nil"/>
              <w:right w:val="nil"/>
            </w:tcBorders>
          </w:tcPr>
          <w:p w14:paraId="77E8B400" w14:textId="702E2B87" w:rsidR="00C641FF" w:rsidRPr="004F5C4C" w:rsidRDefault="00C641FF" w:rsidP="007D3939">
            <w:pPr>
              <w:rPr>
                <w:rFonts w:ascii="Century Gothic" w:hAnsi="Century Gothic"/>
                <w:sz w:val="24"/>
                <w:szCs w:val="24"/>
              </w:rPr>
            </w:pPr>
            <w:r w:rsidRPr="004F5C4C">
              <w:rPr>
                <w:rFonts w:ascii="Century Gothic" w:hAnsi="Century Gothic"/>
                <w:sz w:val="24"/>
                <w:szCs w:val="24"/>
              </w:rPr>
              <w:t>over the next ten years.</w:t>
            </w:r>
          </w:p>
        </w:tc>
      </w:tr>
    </w:tbl>
    <w:p w14:paraId="58251ADB" w14:textId="77777777" w:rsidR="00FB7F55" w:rsidRPr="004F5C4C" w:rsidRDefault="00FB7F55" w:rsidP="00FB7F55">
      <w:pPr>
        <w:spacing w:after="0"/>
        <w:rPr>
          <w:rFonts w:ascii="Century Gothic" w:hAnsi="Century Gothic"/>
          <w:sz w:val="24"/>
          <w:szCs w:val="24"/>
        </w:rPr>
      </w:pPr>
    </w:p>
    <w:tbl>
      <w:tblPr>
        <w:tblStyle w:val="TableGrid"/>
        <w:tblW w:w="0" w:type="auto"/>
        <w:tblLook w:val="04A0" w:firstRow="1" w:lastRow="0" w:firstColumn="1" w:lastColumn="0" w:noHBand="0" w:noVBand="1"/>
      </w:tblPr>
      <w:tblGrid>
        <w:gridCol w:w="567"/>
        <w:gridCol w:w="279"/>
        <w:gridCol w:w="7796"/>
      </w:tblGrid>
      <w:tr w:rsidR="00FB7F55" w:rsidRPr="004F5C4C" w14:paraId="6C0D1895" w14:textId="77777777" w:rsidTr="008B79FB">
        <w:trPr>
          <w:trHeight w:val="567"/>
        </w:trPr>
        <w:tc>
          <w:tcPr>
            <w:tcW w:w="567" w:type="dxa"/>
            <w:tcBorders>
              <w:bottom w:val="single" w:sz="4" w:space="0" w:color="auto"/>
            </w:tcBorders>
          </w:tcPr>
          <w:p w14:paraId="228432D4" w14:textId="77777777" w:rsidR="00FB7F55" w:rsidRPr="004F5C4C" w:rsidRDefault="00FB7F55" w:rsidP="008B79FB">
            <w:pPr>
              <w:rPr>
                <w:rFonts w:ascii="Century Gothic" w:hAnsi="Century Gothic"/>
                <w:sz w:val="24"/>
                <w:szCs w:val="24"/>
              </w:rPr>
            </w:pPr>
          </w:p>
        </w:tc>
        <w:tc>
          <w:tcPr>
            <w:tcW w:w="279" w:type="dxa"/>
            <w:tcBorders>
              <w:top w:val="nil"/>
              <w:bottom w:val="nil"/>
              <w:right w:val="nil"/>
            </w:tcBorders>
          </w:tcPr>
          <w:p w14:paraId="449EBEBD" w14:textId="77777777" w:rsidR="00FB7F55" w:rsidRPr="004F5C4C" w:rsidRDefault="00FB7F55" w:rsidP="008B79FB">
            <w:pPr>
              <w:rPr>
                <w:rFonts w:ascii="Century Gothic" w:hAnsi="Century Gothic"/>
                <w:sz w:val="24"/>
                <w:szCs w:val="24"/>
              </w:rPr>
            </w:pPr>
          </w:p>
        </w:tc>
        <w:tc>
          <w:tcPr>
            <w:tcW w:w="7796" w:type="dxa"/>
            <w:tcBorders>
              <w:top w:val="nil"/>
              <w:left w:val="nil"/>
              <w:bottom w:val="nil"/>
              <w:right w:val="nil"/>
            </w:tcBorders>
          </w:tcPr>
          <w:p w14:paraId="19083CB1" w14:textId="3ACEDCF8" w:rsidR="00FB7F55" w:rsidRPr="004F5C4C" w:rsidRDefault="00D2295F" w:rsidP="008B79FB">
            <w:pPr>
              <w:rPr>
                <w:rFonts w:ascii="Century Gothic" w:hAnsi="Century Gothic"/>
                <w:sz w:val="24"/>
                <w:szCs w:val="24"/>
              </w:rPr>
            </w:pPr>
            <w:r w:rsidRPr="004F5C4C">
              <w:rPr>
                <w:rFonts w:ascii="Century Gothic" w:hAnsi="Century Gothic"/>
                <w:sz w:val="24"/>
                <w:szCs w:val="24"/>
              </w:rPr>
              <w:t xml:space="preserve">Implement and evaluate the </w:t>
            </w:r>
            <w:r w:rsidRPr="004F5C4C">
              <w:rPr>
                <w:rFonts w:ascii="Century Gothic" w:hAnsi="Century Gothic"/>
                <w:b/>
                <w:bCs/>
                <w:sz w:val="24"/>
                <w:szCs w:val="24"/>
              </w:rPr>
              <w:t>new Norfolk Autism Adult Support Service</w:t>
            </w:r>
            <w:r w:rsidRPr="004F5C4C">
              <w:rPr>
                <w:rFonts w:ascii="Century Gothic" w:hAnsi="Century Gothic"/>
                <w:sz w:val="24"/>
                <w:szCs w:val="24"/>
              </w:rPr>
              <w:t xml:space="preserve"> to improve and enhance support available</w:t>
            </w:r>
            <w:r w:rsidR="007E11ED" w:rsidRPr="004F5C4C">
              <w:rPr>
                <w:rFonts w:ascii="Century Gothic" w:hAnsi="Century Gothic"/>
                <w:sz w:val="24"/>
                <w:szCs w:val="24"/>
              </w:rPr>
              <w:t>.</w:t>
            </w:r>
          </w:p>
        </w:tc>
      </w:tr>
    </w:tbl>
    <w:p w14:paraId="4D74F481" w14:textId="77777777" w:rsidR="00FB7F55" w:rsidRPr="004F5C4C" w:rsidRDefault="00FB7F55" w:rsidP="00FB7F55">
      <w:pPr>
        <w:spacing w:after="0"/>
        <w:rPr>
          <w:rFonts w:ascii="Century Gothic" w:hAnsi="Century Gothic"/>
          <w:sz w:val="24"/>
          <w:szCs w:val="24"/>
        </w:rPr>
      </w:pPr>
    </w:p>
    <w:tbl>
      <w:tblPr>
        <w:tblStyle w:val="TableGrid"/>
        <w:tblW w:w="0" w:type="auto"/>
        <w:tblLook w:val="04A0" w:firstRow="1" w:lastRow="0" w:firstColumn="1" w:lastColumn="0" w:noHBand="0" w:noVBand="1"/>
      </w:tblPr>
      <w:tblGrid>
        <w:gridCol w:w="567"/>
        <w:gridCol w:w="279"/>
        <w:gridCol w:w="7796"/>
      </w:tblGrid>
      <w:tr w:rsidR="00FB7F55" w:rsidRPr="004F5C4C" w14:paraId="697A5C07" w14:textId="77777777" w:rsidTr="008B79FB">
        <w:trPr>
          <w:trHeight w:val="567"/>
        </w:trPr>
        <w:tc>
          <w:tcPr>
            <w:tcW w:w="567" w:type="dxa"/>
            <w:tcBorders>
              <w:bottom w:val="single" w:sz="4" w:space="0" w:color="auto"/>
            </w:tcBorders>
          </w:tcPr>
          <w:p w14:paraId="1AD4D3C1" w14:textId="77777777" w:rsidR="00FB7F55" w:rsidRPr="004F5C4C" w:rsidRDefault="00FB7F55" w:rsidP="008B79FB">
            <w:pPr>
              <w:rPr>
                <w:rFonts w:ascii="Century Gothic" w:hAnsi="Century Gothic"/>
                <w:sz w:val="24"/>
                <w:szCs w:val="24"/>
              </w:rPr>
            </w:pPr>
          </w:p>
        </w:tc>
        <w:tc>
          <w:tcPr>
            <w:tcW w:w="279" w:type="dxa"/>
            <w:tcBorders>
              <w:top w:val="nil"/>
              <w:bottom w:val="nil"/>
              <w:right w:val="nil"/>
            </w:tcBorders>
          </w:tcPr>
          <w:p w14:paraId="71CC5340" w14:textId="77777777" w:rsidR="00FB7F55" w:rsidRPr="004F5C4C" w:rsidRDefault="00FB7F55" w:rsidP="008B79FB">
            <w:pPr>
              <w:rPr>
                <w:rFonts w:ascii="Century Gothic" w:hAnsi="Century Gothic"/>
                <w:sz w:val="24"/>
                <w:szCs w:val="24"/>
              </w:rPr>
            </w:pPr>
          </w:p>
        </w:tc>
        <w:tc>
          <w:tcPr>
            <w:tcW w:w="7796" w:type="dxa"/>
            <w:tcBorders>
              <w:top w:val="nil"/>
              <w:left w:val="nil"/>
              <w:bottom w:val="nil"/>
              <w:right w:val="nil"/>
            </w:tcBorders>
          </w:tcPr>
          <w:p w14:paraId="46A2AAAC" w14:textId="76ADB07D" w:rsidR="00FB7F55" w:rsidRPr="004F5C4C" w:rsidRDefault="007E11ED" w:rsidP="008B79FB">
            <w:pPr>
              <w:spacing w:line="259" w:lineRule="auto"/>
              <w:rPr>
                <w:rFonts w:ascii="Century Gothic" w:hAnsi="Century Gothic"/>
                <w:sz w:val="24"/>
                <w:szCs w:val="24"/>
              </w:rPr>
            </w:pPr>
            <w:r w:rsidRPr="004F5C4C">
              <w:rPr>
                <w:rFonts w:ascii="Century Gothic" w:hAnsi="Century Gothic"/>
                <w:sz w:val="24"/>
                <w:szCs w:val="24"/>
              </w:rPr>
              <w:t xml:space="preserve">Use </w:t>
            </w:r>
            <w:r w:rsidR="00D2295F" w:rsidRPr="004F5C4C">
              <w:rPr>
                <w:rFonts w:ascii="Century Gothic" w:hAnsi="Century Gothic"/>
                <w:sz w:val="24"/>
                <w:szCs w:val="24"/>
              </w:rPr>
              <w:t xml:space="preserve">the </w:t>
            </w:r>
            <w:r w:rsidR="00C641FF" w:rsidRPr="004F5C4C">
              <w:rPr>
                <w:rFonts w:ascii="Century Gothic" w:hAnsi="Century Gothic"/>
                <w:sz w:val="24"/>
                <w:szCs w:val="24"/>
              </w:rPr>
              <w:t xml:space="preserve">locally </w:t>
            </w:r>
            <w:r w:rsidRPr="004F5C4C">
              <w:rPr>
                <w:rFonts w:ascii="Century Gothic" w:hAnsi="Century Gothic"/>
                <w:sz w:val="24"/>
                <w:szCs w:val="24"/>
              </w:rPr>
              <w:t xml:space="preserve">coproduced </w:t>
            </w:r>
            <w:r w:rsidR="00D2295F" w:rsidRPr="004F5C4C">
              <w:rPr>
                <w:rFonts w:ascii="Century Gothic" w:hAnsi="Century Gothic"/>
                <w:sz w:val="24"/>
                <w:szCs w:val="24"/>
              </w:rPr>
              <w:t xml:space="preserve">ethical framework </w:t>
            </w:r>
            <w:r w:rsidRPr="004F5C4C">
              <w:rPr>
                <w:rFonts w:ascii="Century Gothic" w:hAnsi="Century Gothic"/>
                <w:sz w:val="24"/>
                <w:szCs w:val="24"/>
              </w:rPr>
              <w:t xml:space="preserve">developed by </w:t>
            </w:r>
            <w:r w:rsidR="00C641FF" w:rsidRPr="004F5C4C">
              <w:rPr>
                <w:rFonts w:ascii="Century Gothic" w:hAnsi="Century Gothic"/>
                <w:sz w:val="24"/>
                <w:szCs w:val="24"/>
              </w:rPr>
              <w:t>C</w:t>
            </w:r>
            <w:r w:rsidRPr="004F5C4C">
              <w:rPr>
                <w:rFonts w:ascii="Century Gothic" w:hAnsi="Century Gothic"/>
                <w:sz w:val="24"/>
                <w:szCs w:val="24"/>
              </w:rPr>
              <w:t xml:space="preserve">urators </w:t>
            </w:r>
            <w:r w:rsidR="00C641FF" w:rsidRPr="004F5C4C">
              <w:rPr>
                <w:rFonts w:ascii="Century Gothic" w:hAnsi="Century Gothic"/>
                <w:sz w:val="24"/>
                <w:szCs w:val="24"/>
              </w:rPr>
              <w:t>of</w:t>
            </w:r>
            <w:r w:rsidRPr="004F5C4C">
              <w:rPr>
                <w:rFonts w:ascii="Century Gothic" w:hAnsi="Century Gothic"/>
                <w:sz w:val="24"/>
                <w:szCs w:val="24"/>
              </w:rPr>
              <w:t xml:space="preserve"> </w:t>
            </w:r>
            <w:r w:rsidR="00C641FF" w:rsidRPr="004F5C4C">
              <w:rPr>
                <w:rFonts w:ascii="Century Gothic" w:hAnsi="Century Gothic"/>
                <w:sz w:val="24"/>
                <w:szCs w:val="24"/>
              </w:rPr>
              <w:t>C</w:t>
            </w:r>
            <w:r w:rsidRPr="004F5C4C">
              <w:rPr>
                <w:rFonts w:ascii="Century Gothic" w:hAnsi="Century Gothic"/>
                <w:sz w:val="24"/>
                <w:szCs w:val="24"/>
              </w:rPr>
              <w:t xml:space="preserve">hange </w:t>
            </w:r>
            <w:r w:rsidR="00D2295F" w:rsidRPr="004F5C4C">
              <w:rPr>
                <w:rFonts w:ascii="Century Gothic" w:hAnsi="Century Gothic"/>
                <w:sz w:val="24"/>
                <w:szCs w:val="24"/>
              </w:rPr>
              <w:t xml:space="preserve">to </w:t>
            </w:r>
            <w:r w:rsidR="00D2295F" w:rsidRPr="004F5C4C">
              <w:rPr>
                <w:rFonts w:ascii="Century Gothic" w:hAnsi="Century Gothic"/>
                <w:b/>
                <w:bCs/>
                <w:sz w:val="24"/>
                <w:szCs w:val="24"/>
              </w:rPr>
              <w:t>commission and improve service</w:t>
            </w:r>
            <w:r w:rsidR="00D2295F" w:rsidRPr="004F5C4C">
              <w:rPr>
                <w:rFonts w:ascii="Century Gothic" w:hAnsi="Century Gothic"/>
                <w:sz w:val="24"/>
                <w:szCs w:val="24"/>
              </w:rPr>
              <w:t xml:space="preserve"> </w:t>
            </w:r>
          </w:p>
        </w:tc>
      </w:tr>
      <w:tr w:rsidR="00C641FF" w:rsidRPr="004F5C4C" w14:paraId="7C55CDDB" w14:textId="77777777" w:rsidTr="007D3939">
        <w:tc>
          <w:tcPr>
            <w:tcW w:w="567" w:type="dxa"/>
            <w:tcBorders>
              <w:top w:val="single" w:sz="4" w:space="0" w:color="auto"/>
              <w:left w:val="nil"/>
              <w:bottom w:val="nil"/>
              <w:right w:val="nil"/>
            </w:tcBorders>
          </w:tcPr>
          <w:p w14:paraId="4103158F" w14:textId="77777777" w:rsidR="00C641FF" w:rsidRPr="004F5C4C" w:rsidRDefault="00C641FF" w:rsidP="007D3939">
            <w:pPr>
              <w:rPr>
                <w:rFonts w:ascii="Century Gothic" w:hAnsi="Century Gothic"/>
                <w:sz w:val="24"/>
                <w:szCs w:val="24"/>
              </w:rPr>
            </w:pPr>
          </w:p>
        </w:tc>
        <w:tc>
          <w:tcPr>
            <w:tcW w:w="279" w:type="dxa"/>
            <w:tcBorders>
              <w:top w:val="nil"/>
              <w:left w:val="nil"/>
              <w:bottom w:val="nil"/>
              <w:right w:val="nil"/>
            </w:tcBorders>
          </w:tcPr>
          <w:p w14:paraId="2E5EF8F9" w14:textId="77777777" w:rsidR="00C641FF" w:rsidRPr="004F5C4C" w:rsidRDefault="00C641FF" w:rsidP="007D3939">
            <w:pPr>
              <w:rPr>
                <w:rFonts w:ascii="Century Gothic" w:hAnsi="Century Gothic"/>
                <w:sz w:val="24"/>
                <w:szCs w:val="24"/>
              </w:rPr>
            </w:pPr>
          </w:p>
        </w:tc>
        <w:tc>
          <w:tcPr>
            <w:tcW w:w="7796" w:type="dxa"/>
            <w:tcBorders>
              <w:top w:val="nil"/>
              <w:left w:val="nil"/>
              <w:bottom w:val="nil"/>
              <w:right w:val="nil"/>
            </w:tcBorders>
          </w:tcPr>
          <w:p w14:paraId="0C824320" w14:textId="72B86914" w:rsidR="00C641FF" w:rsidRPr="004F5C4C" w:rsidRDefault="004F5C4C" w:rsidP="007D3939">
            <w:pPr>
              <w:rPr>
                <w:rFonts w:ascii="Century Gothic" w:hAnsi="Century Gothic"/>
                <w:sz w:val="24"/>
                <w:szCs w:val="24"/>
              </w:rPr>
            </w:pPr>
            <w:r w:rsidRPr="004F5C4C">
              <w:rPr>
                <w:rFonts w:ascii="Century Gothic" w:hAnsi="Century Gothic"/>
                <w:b/>
                <w:bCs/>
                <w:sz w:val="24"/>
                <w:szCs w:val="24"/>
              </w:rPr>
              <w:t>p</w:t>
            </w:r>
            <w:r w:rsidR="00C641FF" w:rsidRPr="004F5C4C">
              <w:rPr>
                <w:rFonts w:ascii="Century Gothic" w:hAnsi="Century Gothic"/>
                <w:b/>
                <w:bCs/>
                <w:sz w:val="24"/>
                <w:szCs w:val="24"/>
              </w:rPr>
              <w:t>rovision</w:t>
            </w:r>
            <w:r w:rsidR="00C641FF" w:rsidRPr="004F5C4C">
              <w:rPr>
                <w:rFonts w:ascii="Century Gothic" w:hAnsi="Century Gothic"/>
                <w:sz w:val="24"/>
                <w:szCs w:val="24"/>
              </w:rPr>
              <w:t>.</w:t>
            </w:r>
          </w:p>
        </w:tc>
      </w:tr>
    </w:tbl>
    <w:p w14:paraId="09B9FBB5" w14:textId="77777777" w:rsidR="00FB7F55" w:rsidRPr="004F5C4C" w:rsidRDefault="00FB7F55" w:rsidP="00FB7F55">
      <w:pPr>
        <w:spacing w:after="0"/>
        <w:rPr>
          <w:rFonts w:ascii="Century Gothic" w:hAnsi="Century Gothic"/>
          <w:sz w:val="24"/>
          <w:szCs w:val="24"/>
        </w:rPr>
      </w:pPr>
    </w:p>
    <w:tbl>
      <w:tblPr>
        <w:tblStyle w:val="TableGrid"/>
        <w:tblW w:w="0" w:type="auto"/>
        <w:tblLook w:val="04A0" w:firstRow="1" w:lastRow="0" w:firstColumn="1" w:lastColumn="0" w:noHBand="0" w:noVBand="1"/>
      </w:tblPr>
      <w:tblGrid>
        <w:gridCol w:w="567"/>
        <w:gridCol w:w="279"/>
        <w:gridCol w:w="7796"/>
      </w:tblGrid>
      <w:tr w:rsidR="00FB7F55" w:rsidRPr="004F5C4C" w14:paraId="65E8A709" w14:textId="77777777" w:rsidTr="008B79FB">
        <w:trPr>
          <w:trHeight w:val="567"/>
        </w:trPr>
        <w:tc>
          <w:tcPr>
            <w:tcW w:w="567" w:type="dxa"/>
            <w:tcBorders>
              <w:bottom w:val="single" w:sz="4" w:space="0" w:color="auto"/>
            </w:tcBorders>
          </w:tcPr>
          <w:p w14:paraId="245453B3" w14:textId="77777777" w:rsidR="00FB7F55" w:rsidRPr="004F5C4C" w:rsidRDefault="00FB7F55" w:rsidP="008B79FB">
            <w:pPr>
              <w:rPr>
                <w:rFonts w:ascii="Century Gothic" w:hAnsi="Century Gothic"/>
                <w:sz w:val="24"/>
                <w:szCs w:val="24"/>
              </w:rPr>
            </w:pPr>
          </w:p>
        </w:tc>
        <w:tc>
          <w:tcPr>
            <w:tcW w:w="279" w:type="dxa"/>
            <w:tcBorders>
              <w:top w:val="nil"/>
              <w:bottom w:val="nil"/>
              <w:right w:val="nil"/>
            </w:tcBorders>
          </w:tcPr>
          <w:p w14:paraId="521BB67E" w14:textId="77777777" w:rsidR="00FB7F55" w:rsidRPr="004F5C4C" w:rsidRDefault="00FB7F55" w:rsidP="008B79FB">
            <w:pPr>
              <w:rPr>
                <w:rFonts w:ascii="Century Gothic" w:hAnsi="Century Gothic"/>
                <w:sz w:val="24"/>
                <w:szCs w:val="24"/>
              </w:rPr>
            </w:pPr>
          </w:p>
        </w:tc>
        <w:tc>
          <w:tcPr>
            <w:tcW w:w="7796" w:type="dxa"/>
            <w:tcBorders>
              <w:top w:val="nil"/>
              <w:left w:val="nil"/>
              <w:bottom w:val="nil"/>
              <w:right w:val="nil"/>
            </w:tcBorders>
          </w:tcPr>
          <w:p w14:paraId="0C34F005" w14:textId="56B50C06" w:rsidR="00FB7F55" w:rsidRPr="004F5C4C" w:rsidRDefault="00C641FF" w:rsidP="008B79FB">
            <w:pPr>
              <w:spacing w:line="259" w:lineRule="auto"/>
              <w:rPr>
                <w:rFonts w:ascii="Century Gothic" w:hAnsi="Century Gothic"/>
                <w:sz w:val="24"/>
                <w:szCs w:val="24"/>
              </w:rPr>
            </w:pPr>
            <w:r w:rsidRPr="004F5C4C">
              <w:rPr>
                <w:rFonts w:ascii="Century Gothic" w:hAnsi="Century Gothic"/>
                <w:b/>
                <w:bCs/>
                <w:sz w:val="24"/>
                <w:szCs w:val="24"/>
              </w:rPr>
              <w:t>L</w:t>
            </w:r>
            <w:r w:rsidR="00D2295F" w:rsidRPr="004F5C4C">
              <w:rPr>
                <w:rFonts w:ascii="Century Gothic" w:hAnsi="Century Gothic"/>
                <w:b/>
                <w:bCs/>
                <w:sz w:val="24"/>
                <w:szCs w:val="24"/>
              </w:rPr>
              <w:t>ook at current and future needs</w:t>
            </w:r>
            <w:r w:rsidR="00D2295F" w:rsidRPr="004F5C4C">
              <w:rPr>
                <w:rFonts w:ascii="Century Gothic" w:hAnsi="Century Gothic"/>
                <w:sz w:val="24"/>
                <w:szCs w:val="24"/>
              </w:rPr>
              <w:t xml:space="preserve"> of autistic people </w:t>
            </w:r>
            <w:r w:rsidRPr="004F5C4C">
              <w:rPr>
                <w:rFonts w:ascii="Century Gothic" w:hAnsi="Century Gothic"/>
                <w:sz w:val="24"/>
                <w:szCs w:val="24"/>
              </w:rPr>
              <w:t xml:space="preserve">to inform planning and delivery of health, wellbeing and social care </w:t>
            </w:r>
          </w:p>
        </w:tc>
      </w:tr>
      <w:tr w:rsidR="00FB7F55" w:rsidRPr="004F5C4C" w14:paraId="4F3EDC87" w14:textId="77777777" w:rsidTr="008B79FB">
        <w:tc>
          <w:tcPr>
            <w:tcW w:w="567" w:type="dxa"/>
            <w:tcBorders>
              <w:top w:val="single" w:sz="4" w:space="0" w:color="auto"/>
              <w:left w:val="nil"/>
              <w:bottom w:val="nil"/>
              <w:right w:val="nil"/>
            </w:tcBorders>
          </w:tcPr>
          <w:p w14:paraId="295CFF74" w14:textId="77777777" w:rsidR="00FB7F55" w:rsidRPr="004F5C4C" w:rsidRDefault="00FB7F55" w:rsidP="008B79FB">
            <w:pPr>
              <w:rPr>
                <w:rFonts w:ascii="Century Gothic" w:hAnsi="Century Gothic"/>
                <w:sz w:val="24"/>
                <w:szCs w:val="24"/>
              </w:rPr>
            </w:pPr>
          </w:p>
        </w:tc>
        <w:tc>
          <w:tcPr>
            <w:tcW w:w="279" w:type="dxa"/>
            <w:tcBorders>
              <w:top w:val="nil"/>
              <w:left w:val="nil"/>
              <w:bottom w:val="nil"/>
              <w:right w:val="nil"/>
            </w:tcBorders>
          </w:tcPr>
          <w:p w14:paraId="6FC0D04B" w14:textId="77777777" w:rsidR="00FB7F55" w:rsidRPr="004F5C4C" w:rsidRDefault="00FB7F55" w:rsidP="008B79FB">
            <w:pPr>
              <w:rPr>
                <w:rFonts w:ascii="Century Gothic" w:hAnsi="Century Gothic"/>
                <w:sz w:val="24"/>
                <w:szCs w:val="24"/>
              </w:rPr>
            </w:pPr>
          </w:p>
        </w:tc>
        <w:tc>
          <w:tcPr>
            <w:tcW w:w="7796" w:type="dxa"/>
            <w:tcBorders>
              <w:top w:val="nil"/>
              <w:left w:val="nil"/>
              <w:bottom w:val="nil"/>
              <w:right w:val="nil"/>
            </w:tcBorders>
          </w:tcPr>
          <w:p w14:paraId="5303AE34" w14:textId="2EEA36D2" w:rsidR="00FB7F55" w:rsidRPr="004F5C4C" w:rsidRDefault="00C641FF" w:rsidP="008B79FB">
            <w:pPr>
              <w:rPr>
                <w:rFonts w:ascii="Century Gothic" w:hAnsi="Century Gothic"/>
                <w:sz w:val="24"/>
                <w:szCs w:val="24"/>
              </w:rPr>
            </w:pPr>
            <w:r w:rsidRPr="004F5C4C">
              <w:rPr>
                <w:rFonts w:ascii="Century Gothic" w:hAnsi="Century Gothic"/>
                <w:sz w:val="24"/>
                <w:szCs w:val="24"/>
              </w:rPr>
              <w:t>services in Norfolk.</w:t>
            </w:r>
          </w:p>
        </w:tc>
      </w:tr>
    </w:tbl>
    <w:p w14:paraId="399F0681" w14:textId="77777777" w:rsidR="00FB7F55" w:rsidRDefault="00FB7F55" w:rsidP="00FB7F55">
      <w:pPr>
        <w:spacing w:after="0"/>
        <w:rPr>
          <w:rFonts w:ascii="Century Gothic" w:hAnsi="Century Gothic"/>
          <w:sz w:val="24"/>
          <w:szCs w:val="24"/>
        </w:rPr>
      </w:pPr>
    </w:p>
    <w:tbl>
      <w:tblPr>
        <w:tblStyle w:val="TableGrid"/>
        <w:tblW w:w="0" w:type="auto"/>
        <w:tblLook w:val="04A0" w:firstRow="1" w:lastRow="0" w:firstColumn="1" w:lastColumn="0" w:noHBand="0" w:noVBand="1"/>
      </w:tblPr>
      <w:tblGrid>
        <w:gridCol w:w="567"/>
        <w:gridCol w:w="279"/>
        <w:gridCol w:w="7796"/>
      </w:tblGrid>
      <w:tr w:rsidR="00FB7F55" w14:paraId="52DE0DE1" w14:textId="77777777" w:rsidTr="008B79FB">
        <w:trPr>
          <w:trHeight w:val="567"/>
        </w:trPr>
        <w:tc>
          <w:tcPr>
            <w:tcW w:w="567" w:type="dxa"/>
            <w:tcBorders>
              <w:bottom w:val="single" w:sz="4" w:space="0" w:color="auto"/>
            </w:tcBorders>
          </w:tcPr>
          <w:p w14:paraId="24C94613" w14:textId="77777777" w:rsidR="00FB7F55" w:rsidRDefault="00FB7F55" w:rsidP="008B79FB">
            <w:pPr>
              <w:rPr>
                <w:rFonts w:ascii="Century Gothic" w:hAnsi="Century Gothic"/>
                <w:b/>
                <w:bCs/>
                <w:sz w:val="24"/>
                <w:szCs w:val="24"/>
              </w:rPr>
            </w:pPr>
          </w:p>
        </w:tc>
        <w:tc>
          <w:tcPr>
            <w:tcW w:w="279" w:type="dxa"/>
            <w:tcBorders>
              <w:top w:val="nil"/>
              <w:bottom w:val="nil"/>
              <w:right w:val="nil"/>
            </w:tcBorders>
          </w:tcPr>
          <w:p w14:paraId="58921E1E" w14:textId="77777777" w:rsidR="00FB7F55" w:rsidRDefault="00FB7F55" w:rsidP="008B79FB">
            <w:pPr>
              <w:rPr>
                <w:rFonts w:ascii="Century Gothic" w:hAnsi="Century Gothic"/>
                <w:b/>
                <w:bCs/>
                <w:sz w:val="24"/>
                <w:szCs w:val="24"/>
              </w:rPr>
            </w:pPr>
          </w:p>
        </w:tc>
        <w:tc>
          <w:tcPr>
            <w:tcW w:w="7796" w:type="dxa"/>
            <w:tcBorders>
              <w:top w:val="nil"/>
              <w:left w:val="nil"/>
              <w:bottom w:val="nil"/>
              <w:right w:val="nil"/>
            </w:tcBorders>
          </w:tcPr>
          <w:p w14:paraId="789A4F38" w14:textId="33B44291" w:rsidR="00FB7F55" w:rsidRPr="006A003C" w:rsidRDefault="00D2295F" w:rsidP="008B79FB">
            <w:pPr>
              <w:spacing w:line="259" w:lineRule="auto"/>
              <w:rPr>
                <w:rFonts w:ascii="Century Gothic" w:hAnsi="Century Gothic"/>
                <w:sz w:val="24"/>
                <w:szCs w:val="24"/>
              </w:rPr>
            </w:pPr>
            <w:r w:rsidRPr="006A003C">
              <w:rPr>
                <w:rFonts w:ascii="Century Gothic" w:hAnsi="Century Gothic"/>
                <w:sz w:val="24"/>
                <w:szCs w:val="24"/>
              </w:rPr>
              <w:t xml:space="preserve">Work </w:t>
            </w:r>
            <w:r w:rsidR="006A003C" w:rsidRPr="006A003C">
              <w:rPr>
                <w:rFonts w:ascii="Century Gothic" w:hAnsi="Century Gothic"/>
                <w:sz w:val="24"/>
                <w:szCs w:val="24"/>
              </w:rPr>
              <w:t xml:space="preserve">to </w:t>
            </w:r>
            <w:r w:rsidRPr="006A003C">
              <w:rPr>
                <w:rFonts w:ascii="Century Gothic" w:hAnsi="Century Gothic"/>
                <w:sz w:val="24"/>
                <w:szCs w:val="24"/>
              </w:rPr>
              <w:t xml:space="preserve">coproduce </w:t>
            </w:r>
            <w:r w:rsidR="006A003C" w:rsidRPr="006A003C">
              <w:rPr>
                <w:rFonts w:ascii="Century Gothic" w:hAnsi="Century Gothic"/>
                <w:sz w:val="24"/>
                <w:szCs w:val="24"/>
              </w:rPr>
              <w:t xml:space="preserve">an </w:t>
            </w:r>
            <w:r w:rsidR="006A003C" w:rsidRPr="004F5C4C">
              <w:rPr>
                <w:rFonts w:ascii="Century Gothic" w:hAnsi="Century Gothic"/>
                <w:b/>
                <w:bCs/>
                <w:sz w:val="24"/>
                <w:szCs w:val="24"/>
              </w:rPr>
              <w:t>adult a</w:t>
            </w:r>
            <w:r w:rsidRPr="004F5C4C">
              <w:rPr>
                <w:rFonts w:ascii="Century Gothic" w:hAnsi="Century Gothic"/>
                <w:b/>
                <w:bCs/>
                <w:sz w:val="24"/>
                <w:szCs w:val="24"/>
              </w:rPr>
              <w:t>utism directory</w:t>
            </w:r>
            <w:r w:rsidR="006A003C">
              <w:rPr>
                <w:rFonts w:ascii="Century Gothic" w:hAnsi="Century Gothic"/>
                <w:sz w:val="24"/>
                <w:szCs w:val="24"/>
              </w:rPr>
              <w:t xml:space="preserve">, covering </w:t>
            </w:r>
            <w:r w:rsidRPr="006A003C">
              <w:rPr>
                <w:rFonts w:ascii="Century Gothic" w:hAnsi="Century Gothic"/>
                <w:sz w:val="24"/>
                <w:szCs w:val="24"/>
              </w:rPr>
              <w:t>support available across Norfolk</w:t>
            </w:r>
            <w:r w:rsidR="006A003C" w:rsidRPr="006A003C">
              <w:rPr>
                <w:rFonts w:ascii="Century Gothic" w:hAnsi="Century Gothic"/>
                <w:sz w:val="24"/>
                <w:szCs w:val="24"/>
              </w:rPr>
              <w:t>.</w:t>
            </w:r>
          </w:p>
        </w:tc>
      </w:tr>
    </w:tbl>
    <w:p w14:paraId="2BC7585E" w14:textId="07B4E7BE" w:rsidR="006A003C" w:rsidRDefault="006A003C" w:rsidP="00FB7F55">
      <w:pPr>
        <w:spacing w:after="0"/>
        <w:rPr>
          <w:rFonts w:ascii="Century Gothic" w:hAnsi="Century Gothic"/>
          <w:sz w:val="24"/>
          <w:szCs w:val="24"/>
        </w:rPr>
      </w:pPr>
    </w:p>
    <w:p w14:paraId="422B21B1" w14:textId="77777777" w:rsidR="006A003C" w:rsidRDefault="006A003C">
      <w:pPr>
        <w:rPr>
          <w:rFonts w:ascii="Century Gothic" w:hAnsi="Century Gothic"/>
          <w:sz w:val="24"/>
          <w:szCs w:val="24"/>
        </w:rPr>
      </w:pPr>
      <w:r>
        <w:rPr>
          <w:rFonts w:ascii="Century Gothic" w:hAnsi="Century Gothic"/>
          <w:sz w:val="24"/>
          <w:szCs w:val="24"/>
        </w:rPr>
        <w:br w:type="page"/>
      </w:r>
    </w:p>
    <w:p w14:paraId="011E6FD5" w14:textId="77777777" w:rsidR="00FB7F55" w:rsidRDefault="00FB7F55" w:rsidP="00FB7F55">
      <w:pPr>
        <w:spacing w:after="0"/>
        <w:rPr>
          <w:rFonts w:ascii="Century Gothic" w:hAnsi="Century Gothic"/>
          <w:sz w:val="24"/>
          <w:szCs w:val="24"/>
        </w:rPr>
      </w:pPr>
    </w:p>
    <w:tbl>
      <w:tblPr>
        <w:tblStyle w:val="TableGrid"/>
        <w:tblW w:w="0" w:type="auto"/>
        <w:tblLook w:val="04A0" w:firstRow="1" w:lastRow="0" w:firstColumn="1" w:lastColumn="0" w:noHBand="0" w:noVBand="1"/>
      </w:tblPr>
      <w:tblGrid>
        <w:gridCol w:w="567"/>
        <w:gridCol w:w="279"/>
        <w:gridCol w:w="7796"/>
      </w:tblGrid>
      <w:tr w:rsidR="00FB7F55" w14:paraId="4D24896C" w14:textId="77777777" w:rsidTr="008B79FB">
        <w:trPr>
          <w:trHeight w:val="567"/>
        </w:trPr>
        <w:tc>
          <w:tcPr>
            <w:tcW w:w="567" w:type="dxa"/>
            <w:tcBorders>
              <w:bottom w:val="single" w:sz="4" w:space="0" w:color="auto"/>
            </w:tcBorders>
          </w:tcPr>
          <w:p w14:paraId="1995C9A5" w14:textId="77777777" w:rsidR="00FB7F55" w:rsidRDefault="00FB7F55" w:rsidP="008B79FB">
            <w:pPr>
              <w:rPr>
                <w:rFonts w:ascii="Century Gothic" w:hAnsi="Century Gothic"/>
                <w:b/>
                <w:bCs/>
                <w:sz w:val="24"/>
                <w:szCs w:val="24"/>
              </w:rPr>
            </w:pPr>
          </w:p>
        </w:tc>
        <w:tc>
          <w:tcPr>
            <w:tcW w:w="279" w:type="dxa"/>
            <w:tcBorders>
              <w:top w:val="nil"/>
              <w:bottom w:val="nil"/>
              <w:right w:val="nil"/>
            </w:tcBorders>
          </w:tcPr>
          <w:p w14:paraId="22657AF6" w14:textId="77777777" w:rsidR="00FB7F55" w:rsidRDefault="00FB7F55" w:rsidP="008B79FB">
            <w:pPr>
              <w:rPr>
                <w:rFonts w:ascii="Century Gothic" w:hAnsi="Century Gothic"/>
                <w:b/>
                <w:bCs/>
                <w:sz w:val="24"/>
                <w:szCs w:val="24"/>
              </w:rPr>
            </w:pPr>
          </w:p>
        </w:tc>
        <w:tc>
          <w:tcPr>
            <w:tcW w:w="7796" w:type="dxa"/>
            <w:tcBorders>
              <w:top w:val="nil"/>
              <w:left w:val="nil"/>
              <w:bottom w:val="nil"/>
              <w:right w:val="nil"/>
            </w:tcBorders>
          </w:tcPr>
          <w:p w14:paraId="2A2AF5CD" w14:textId="0952BF3F" w:rsidR="00FB7F55" w:rsidRPr="002E4124" w:rsidRDefault="00D2295F" w:rsidP="008B79FB">
            <w:pPr>
              <w:spacing w:line="259" w:lineRule="auto"/>
              <w:rPr>
                <w:rFonts w:ascii="Century Gothic" w:hAnsi="Century Gothic"/>
                <w:sz w:val="24"/>
                <w:szCs w:val="24"/>
              </w:rPr>
            </w:pPr>
            <w:r w:rsidRPr="004F5C4C">
              <w:rPr>
                <w:rFonts w:ascii="Century Gothic" w:hAnsi="Century Gothic"/>
                <w:sz w:val="24"/>
                <w:szCs w:val="24"/>
              </w:rPr>
              <w:t>Improve the</w:t>
            </w:r>
            <w:r w:rsidRPr="00D2295F">
              <w:rPr>
                <w:rFonts w:ascii="Century Gothic" w:hAnsi="Century Gothic"/>
                <w:b/>
                <w:bCs/>
                <w:sz w:val="24"/>
                <w:szCs w:val="24"/>
              </w:rPr>
              <w:t xml:space="preserve"> recording and reporting</w:t>
            </w:r>
            <w:r w:rsidRPr="00D2295F">
              <w:rPr>
                <w:rFonts w:ascii="Century Gothic" w:hAnsi="Century Gothic"/>
                <w:sz w:val="24"/>
                <w:szCs w:val="24"/>
              </w:rPr>
              <w:t xml:space="preserve"> of autism across the system</w:t>
            </w:r>
          </w:p>
        </w:tc>
      </w:tr>
    </w:tbl>
    <w:p w14:paraId="272736DF" w14:textId="77777777" w:rsidR="00FB7F55" w:rsidRDefault="00FB7F55" w:rsidP="00FB7F55">
      <w:pPr>
        <w:spacing w:after="0"/>
        <w:rPr>
          <w:rFonts w:ascii="Century Gothic" w:hAnsi="Century Gothic"/>
          <w:sz w:val="24"/>
          <w:szCs w:val="24"/>
        </w:rPr>
      </w:pPr>
    </w:p>
    <w:tbl>
      <w:tblPr>
        <w:tblStyle w:val="TableGrid"/>
        <w:tblW w:w="0" w:type="auto"/>
        <w:tblLook w:val="04A0" w:firstRow="1" w:lastRow="0" w:firstColumn="1" w:lastColumn="0" w:noHBand="0" w:noVBand="1"/>
      </w:tblPr>
      <w:tblGrid>
        <w:gridCol w:w="567"/>
        <w:gridCol w:w="279"/>
        <w:gridCol w:w="7796"/>
      </w:tblGrid>
      <w:tr w:rsidR="00FB7F55" w14:paraId="519F118B" w14:textId="77777777" w:rsidTr="008B79FB">
        <w:trPr>
          <w:trHeight w:val="567"/>
        </w:trPr>
        <w:tc>
          <w:tcPr>
            <w:tcW w:w="567" w:type="dxa"/>
            <w:tcBorders>
              <w:bottom w:val="single" w:sz="4" w:space="0" w:color="auto"/>
            </w:tcBorders>
          </w:tcPr>
          <w:p w14:paraId="21445688" w14:textId="77777777" w:rsidR="00FB7F55" w:rsidRDefault="00FB7F55" w:rsidP="008B79FB">
            <w:pPr>
              <w:rPr>
                <w:rFonts w:ascii="Century Gothic" w:hAnsi="Century Gothic"/>
                <w:b/>
                <w:bCs/>
                <w:sz w:val="24"/>
                <w:szCs w:val="24"/>
              </w:rPr>
            </w:pPr>
          </w:p>
        </w:tc>
        <w:tc>
          <w:tcPr>
            <w:tcW w:w="279" w:type="dxa"/>
            <w:tcBorders>
              <w:top w:val="nil"/>
              <w:bottom w:val="nil"/>
              <w:right w:val="nil"/>
            </w:tcBorders>
          </w:tcPr>
          <w:p w14:paraId="55B8611E" w14:textId="77777777" w:rsidR="00FB7F55" w:rsidRDefault="00FB7F55" w:rsidP="008B79FB">
            <w:pPr>
              <w:rPr>
                <w:rFonts w:ascii="Century Gothic" w:hAnsi="Century Gothic"/>
                <w:b/>
                <w:bCs/>
                <w:sz w:val="24"/>
                <w:szCs w:val="24"/>
              </w:rPr>
            </w:pPr>
          </w:p>
        </w:tc>
        <w:tc>
          <w:tcPr>
            <w:tcW w:w="7796" w:type="dxa"/>
            <w:tcBorders>
              <w:top w:val="nil"/>
              <w:left w:val="nil"/>
              <w:bottom w:val="nil"/>
              <w:right w:val="nil"/>
            </w:tcBorders>
          </w:tcPr>
          <w:p w14:paraId="1D72A134" w14:textId="15384344" w:rsidR="00FB7F55" w:rsidRPr="002E4124" w:rsidRDefault="00A20E9D" w:rsidP="008B79FB">
            <w:pPr>
              <w:spacing w:line="259" w:lineRule="auto"/>
              <w:rPr>
                <w:rFonts w:ascii="Century Gothic" w:hAnsi="Century Gothic"/>
                <w:sz w:val="24"/>
                <w:szCs w:val="24"/>
              </w:rPr>
            </w:pPr>
            <w:r>
              <w:rPr>
                <w:rFonts w:ascii="Century Gothic" w:hAnsi="Century Gothic"/>
                <w:sz w:val="24"/>
                <w:szCs w:val="24"/>
              </w:rPr>
              <w:t xml:space="preserve">Autism provider </w:t>
            </w:r>
            <w:r w:rsidRPr="004F5C4C">
              <w:rPr>
                <w:rFonts w:ascii="Century Gothic" w:hAnsi="Century Gothic"/>
                <w:b/>
                <w:bCs/>
                <w:sz w:val="24"/>
                <w:szCs w:val="24"/>
              </w:rPr>
              <w:t>q</w:t>
            </w:r>
            <w:r w:rsidR="006A003C" w:rsidRPr="004F5C4C">
              <w:rPr>
                <w:rFonts w:ascii="Century Gothic" w:hAnsi="Century Gothic"/>
                <w:b/>
                <w:bCs/>
                <w:sz w:val="24"/>
                <w:szCs w:val="24"/>
              </w:rPr>
              <w:t>uality checks</w:t>
            </w:r>
            <w:r w:rsidR="006A003C">
              <w:rPr>
                <w:rFonts w:ascii="Century Gothic" w:hAnsi="Century Gothic"/>
                <w:sz w:val="24"/>
                <w:szCs w:val="24"/>
              </w:rPr>
              <w:t xml:space="preserve"> </w:t>
            </w:r>
            <w:r>
              <w:rPr>
                <w:rFonts w:ascii="Century Gothic" w:hAnsi="Century Gothic"/>
                <w:sz w:val="24"/>
                <w:szCs w:val="24"/>
              </w:rPr>
              <w:t xml:space="preserve">to </w:t>
            </w:r>
            <w:r w:rsidR="00D2295F" w:rsidRPr="00D2295F">
              <w:rPr>
                <w:rFonts w:ascii="Century Gothic" w:hAnsi="Century Gothic"/>
                <w:sz w:val="24"/>
                <w:szCs w:val="24"/>
              </w:rPr>
              <w:t xml:space="preserve">ensure </w:t>
            </w:r>
            <w:r>
              <w:rPr>
                <w:rFonts w:ascii="Century Gothic" w:hAnsi="Century Gothic"/>
                <w:sz w:val="24"/>
                <w:szCs w:val="24"/>
              </w:rPr>
              <w:t xml:space="preserve">appropriate support and provision is provided for autistic people, including those with </w:t>
            </w:r>
          </w:p>
        </w:tc>
      </w:tr>
      <w:tr w:rsidR="00A20E9D" w14:paraId="633C4AB6" w14:textId="77777777" w:rsidTr="007D3939">
        <w:tc>
          <w:tcPr>
            <w:tcW w:w="567" w:type="dxa"/>
            <w:tcBorders>
              <w:top w:val="single" w:sz="4" w:space="0" w:color="auto"/>
              <w:left w:val="nil"/>
              <w:bottom w:val="nil"/>
              <w:right w:val="nil"/>
            </w:tcBorders>
          </w:tcPr>
          <w:p w14:paraId="6EF34314" w14:textId="77777777" w:rsidR="00A20E9D" w:rsidRDefault="00A20E9D" w:rsidP="007D3939">
            <w:pPr>
              <w:rPr>
                <w:rFonts w:ascii="Century Gothic" w:hAnsi="Century Gothic"/>
                <w:b/>
                <w:bCs/>
                <w:sz w:val="24"/>
                <w:szCs w:val="24"/>
              </w:rPr>
            </w:pPr>
          </w:p>
        </w:tc>
        <w:tc>
          <w:tcPr>
            <w:tcW w:w="279" w:type="dxa"/>
            <w:tcBorders>
              <w:top w:val="nil"/>
              <w:left w:val="nil"/>
              <w:bottom w:val="nil"/>
              <w:right w:val="nil"/>
            </w:tcBorders>
          </w:tcPr>
          <w:p w14:paraId="05615546" w14:textId="77777777" w:rsidR="00A20E9D" w:rsidRDefault="00A20E9D" w:rsidP="007D3939">
            <w:pPr>
              <w:rPr>
                <w:rFonts w:ascii="Century Gothic" w:hAnsi="Century Gothic"/>
                <w:b/>
                <w:bCs/>
                <w:sz w:val="24"/>
                <w:szCs w:val="24"/>
              </w:rPr>
            </w:pPr>
          </w:p>
        </w:tc>
        <w:tc>
          <w:tcPr>
            <w:tcW w:w="7796" w:type="dxa"/>
            <w:tcBorders>
              <w:top w:val="nil"/>
              <w:left w:val="nil"/>
              <w:bottom w:val="nil"/>
              <w:right w:val="nil"/>
            </w:tcBorders>
          </w:tcPr>
          <w:p w14:paraId="02110D6A" w14:textId="4112FC55" w:rsidR="00A20E9D" w:rsidRPr="003401CC" w:rsidRDefault="00A20E9D" w:rsidP="007D3939">
            <w:pPr>
              <w:rPr>
                <w:rFonts w:ascii="Century Gothic" w:hAnsi="Century Gothic"/>
                <w:sz w:val="24"/>
                <w:szCs w:val="24"/>
              </w:rPr>
            </w:pPr>
            <w:r>
              <w:rPr>
                <w:rFonts w:ascii="Century Gothic" w:hAnsi="Century Gothic"/>
                <w:sz w:val="24"/>
                <w:szCs w:val="24"/>
              </w:rPr>
              <w:t>learning disabilities.</w:t>
            </w:r>
          </w:p>
        </w:tc>
      </w:tr>
    </w:tbl>
    <w:p w14:paraId="621A93A2" w14:textId="77777777" w:rsidR="00A24125" w:rsidRDefault="00A24125" w:rsidP="00A24125">
      <w:pPr>
        <w:spacing w:after="0"/>
        <w:rPr>
          <w:rFonts w:ascii="Century Gothic" w:hAnsi="Century Gothic"/>
          <w:sz w:val="24"/>
          <w:szCs w:val="24"/>
        </w:rPr>
      </w:pPr>
    </w:p>
    <w:tbl>
      <w:tblPr>
        <w:tblStyle w:val="TableGrid"/>
        <w:tblW w:w="0" w:type="auto"/>
        <w:tblLook w:val="04A0" w:firstRow="1" w:lastRow="0" w:firstColumn="1" w:lastColumn="0" w:noHBand="0" w:noVBand="1"/>
      </w:tblPr>
      <w:tblGrid>
        <w:gridCol w:w="567"/>
        <w:gridCol w:w="279"/>
        <w:gridCol w:w="7796"/>
      </w:tblGrid>
      <w:tr w:rsidR="00A24125" w14:paraId="7A99BBF9" w14:textId="77777777" w:rsidTr="004468BE">
        <w:trPr>
          <w:trHeight w:val="567"/>
        </w:trPr>
        <w:tc>
          <w:tcPr>
            <w:tcW w:w="567" w:type="dxa"/>
            <w:tcBorders>
              <w:bottom w:val="single" w:sz="4" w:space="0" w:color="auto"/>
            </w:tcBorders>
          </w:tcPr>
          <w:p w14:paraId="309EA5F6" w14:textId="77777777" w:rsidR="00A24125" w:rsidRDefault="00A24125" w:rsidP="004468BE">
            <w:pPr>
              <w:rPr>
                <w:rFonts w:ascii="Century Gothic" w:hAnsi="Century Gothic"/>
                <w:b/>
                <w:bCs/>
                <w:sz w:val="24"/>
                <w:szCs w:val="24"/>
              </w:rPr>
            </w:pPr>
          </w:p>
        </w:tc>
        <w:tc>
          <w:tcPr>
            <w:tcW w:w="279" w:type="dxa"/>
            <w:tcBorders>
              <w:top w:val="nil"/>
              <w:bottom w:val="nil"/>
              <w:right w:val="nil"/>
            </w:tcBorders>
          </w:tcPr>
          <w:p w14:paraId="5151AEB9" w14:textId="77777777" w:rsidR="00A24125" w:rsidRDefault="00A24125" w:rsidP="004468BE">
            <w:pPr>
              <w:rPr>
                <w:rFonts w:ascii="Century Gothic" w:hAnsi="Century Gothic"/>
                <w:b/>
                <w:bCs/>
                <w:sz w:val="24"/>
                <w:szCs w:val="24"/>
              </w:rPr>
            </w:pPr>
          </w:p>
        </w:tc>
        <w:tc>
          <w:tcPr>
            <w:tcW w:w="7796" w:type="dxa"/>
            <w:tcBorders>
              <w:top w:val="nil"/>
              <w:left w:val="nil"/>
              <w:bottom w:val="nil"/>
              <w:right w:val="nil"/>
            </w:tcBorders>
          </w:tcPr>
          <w:p w14:paraId="45A8DFAD" w14:textId="45A38627" w:rsidR="00A24125" w:rsidRPr="002E4124" w:rsidRDefault="00A24125" w:rsidP="004468BE">
            <w:pPr>
              <w:spacing w:line="259" w:lineRule="auto"/>
              <w:rPr>
                <w:rFonts w:ascii="Century Gothic" w:hAnsi="Century Gothic"/>
                <w:sz w:val="24"/>
                <w:szCs w:val="24"/>
              </w:rPr>
            </w:pPr>
            <w:r w:rsidRPr="00A24125">
              <w:rPr>
                <w:rFonts w:ascii="Century Gothic" w:hAnsi="Century Gothic"/>
                <w:b/>
                <w:bCs/>
                <w:sz w:val="24"/>
                <w:szCs w:val="24"/>
              </w:rPr>
              <w:t>Improve access to Mental Health services</w:t>
            </w:r>
            <w:r w:rsidRPr="00A24125">
              <w:rPr>
                <w:rFonts w:ascii="Century Gothic" w:hAnsi="Century Gothic"/>
                <w:sz w:val="24"/>
                <w:szCs w:val="24"/>
              </w:rPr>
              <w:t xml:space="preserve"> that are tailored to meet the needs of autistic peopl</w:t>
            </w:r>
            <w:r>
              <w:rPr>
                <w:rFonts w:ascii="Century Gothic" w:hAnsi="Century Gothic"/>
                <w:sz w:val="24"/>
                <w:szCs w:val="24"/>
              </w:rPr>
              <w:t>e.</w:t>
            </w:r>
          </w:p>
        </w:tc>
      </w:tr>
    </w:tbl>
    <w:p w14:paraId="1C450F56" w14:textId="77777777" w:rsidR="00FB7F55" w:rsidRDefault="00FB7F55" w:rsidP="00FB7F55">
      <w:pPr>
        <w:spacing w:after="0"/>
        <w:rPr>
          <w:rFonts w:ascii="Century Gothic" w:hAnsi="Century Gothic"/>
          <w:sz w:val="24"/>
          <w:szCs w:val="24"/>
        </w:rPr>
      </w:pPr>
    </w:p>
    <w:tbl>
      <w:tblPr>
        <w:tblStyle w:val="TableGrid"/>
        <w:tblW w:w="0" w:type="auto"/>
        <w:tblLook w:val="04A0" w:firstRow="1" w:lastRow="0" w:firstColumn="1" w:lastColumn="0" w:noHBand="0" w:noVBand="1"/>
      </w:tblPr>
      <w:tblGrid>
        <w:gridCol w:w="567"/>
        <w:gridCol w:w="279"/>
        <w:gridCol w:w="7796"/>
      </w:tblGrid>
      <w:tr w:rsidR="00A24125" w14:paraId="3FA0379D" w14:textId="77777777" w:rsidTr="004468BE">
        <w:trPr>
          <w:trHeight w:val="567"/>
        </w:trPr>
        <w:tc>
          <w:tcPr>
            <w:tcW w:w="567" w:type="dxa"/>
            <w:tcBorders>
              <w:bottom w:val="single" w:sz="4" w:space="0" w:color="auto"/>
            </w:tcBorders>
          </w:tcPr>
          <w:p w14:paraId="6DCEE6C8" w14:textId="77777777" w:rsidR="00A24125" w:rsidRDefault="00A24125" w:rsidP="004468BE">
            <w:pPr>
              <w:rPr>
                <w:rFonts w:ascii="Century Gothic" w:hAnsi="Century Gothic"/>
                <w:b/>
                <w:bCs/>
                <w:sz w:val="24"/>
                <w:szCs w:val="24"/>
              </w:rPr>
            </w:pPr>
          </w:p>
        </w:tc>
        <w:tc>
          <w:tcPr>
            <w:tcW w:w="279" w:type="dxa"/>
            <w:tcBorders>
              <w:top w:val="nil"/>
              <w:bottom w:val="nil"/>
              <w:right w:val="nil"/>
            </w:tcBorders>
          </w:tcPr>
          <w:p w14:paraId="35786F8F" w14:textId="77777777" w:rsidR="00A24125" w:rsidRDefault="00A24125" w:rsidP="004468BE">
            <w:pPr>
              <w:rPr>
                <w:rFonts w:ascii="Century Gothic" w:hAnsi="Century Gothic"/>
                <w:b/>
                <w:bCs/>
                <w:sz w:val="24"/>
                <w:szCs w:val="24"/>
              </w:rPr>
            </w:pPr>
          </w:p>
        </w:tc>
        <w:tc>
          <w:tcPr>
            <w:tcW w:w="7796" w:type="dxa"/>
            <w:tcBorders>
              <w:top w:val="nil"/>
              <w:left w:val="nil"/>
              <w:bottom w:val="nil"/>
              <w:right w:val="nil"/>
            </w:tcBorders>
          </w:tcPr>
          <w:p w14:paraId="685C7FD0" w14:textId="6C1E695A" w:rsidR="00A24125" w:rsidRPr="002E4124" w:rsidRDefault="00A24125" w:rsidP="004468BE">
            <w:pPr>
              <w:spacing w:line="259" w:lineRule="auto"/>
              <w:rPr>
                <w:rFonts w:ascii="Century Gothic" w:hAnsi="Century Gothic"/>
                <w:sz w:val="24"/>
                <w:szCs w:val="24"/>
              </w:rPr>
            </w:pPr>
            <w:r>
              <w:rPr>
                <w:rFonts w:ascii="Century Gothic" w:hAnsi="Century Gothic"/>
                <w:sz w:val="24"/>
                <w:szCs w:val="24"/>
              </w:rPr>
              <w:t>Identify the number of autistic people in inpatient beds and s</w:t>
            </w:r>
            <w:r w:rsidRPr="00D2295F">
              <w:rPr>
                <w:rFonts w:ascii="Century Gothic" w:hAnsi="Century Gothic"/>
                <w:sz w:val="24"/>
                <w:szCs w:val="24"/>
              </w:rPr>
              <w:t xml:space="preserve">trengthen </w:t>
            </w:r>
            <w:r>
              <w:rPr>
                <w:rFonts w:ascii="Century Gothic" w:hAnsi="Century Gothic"/>
                <w:sz w:val="24"/>
                <w:szCs w:val="24"/>
              </w:rPr>
              <w:t>C</w:t>
            </w:r>
            <w:r w:rsidRPr="00D2295F">
              <w:rPr>
                <w:rFonts w:ascii="Century Gothic" w:hAnsi="Century Gothic"/>
                <w:sz w:val="24"/>
                <w:szCs w:val="24"/>
              </w:rPr>
              <w:t xml:space="preserve">are and </w:t>
            </w:r>
            <w:r>
              <w:rPr>
                <w:rFonts w:ascii="Century Gothic" w:hAnsi="Century Gothic"/>
                <w:sz w:val="24"/>
                <w:szCs w:val="24"/>
              </w:rPr>
              <w:t>T</w:t>
            </w:r>
            <w:r w:rsidRPr="00D2295F">
              <w:rPr>
                <w:rFonts w:ascii="Century Gothic" w:hAnsi="Century Gothic"/>
                <w:sz w:val="24"/>
                <w:szCs w:val="24"/>
              </w:rPr>
              <w:t xml:space="preserve">reatment </w:t>
            </w:r>
            <w:r>
              <w:rPr>
                <w:rFonts w:ascii="Century Gothic" w:hAnsi="Century Gothic"/>
                <w:sz w:val="24"/>
                <w:szCs w:val="24"/>
              </w:rPr>
              <w:t>R</w:t>
            </w:r>
            <w:r w:rsidRPr="00D2295F">
              <w:rPr>
                <w:rFonts w:ascii="Century Gothic" w:hAnsi="Century Gothic"/>
                <w:sz w:val="24"/>
                <w:szCs w:val="24"/>
              </w:rPr>
              <w:t>eviews</w:t>
            </w:r>
            <w:r>
              <w:rPr>
                <w:rFonts w:ascii="Century Gothic" w:hAnsi="Century Gothic"/>
                <w:sz w:val="24"/>
                <w:szCs w:val="24"/>
              </w:rPr>
              <w:t>, clarifying</w:t>
            </w:r>
            <w:r w:rsidRPr="00D2295F">
              <w:rPr>
                <w:rFonts w:ascii="Century Gothic" w:hAnsi="Century Gothic"/>
                <w:sz w:val="24"/>
                <w:szCs w:val="24"/>
              </w:rPr>
              <w:t xml:space="preserve"> responsibilities</w:t>
            </w:r>
          </w:p>
        </w:tc>
      </w:tr>
      <w:tr w:rsidR="00A24125" w14:paraId="2C418F32" w14:textId="77777777" w:rsidTr="004468BE">
        <w:tc>
          <w:tcPr>
            <w:tcW w:w="567" w:type="dxa"/>
            <w:tcBorders>
              <w:top w:val="single" w:sz="4" w:space="0" w:color="auto"/>
              <w:left w:val="nil"/>
              <w:bottom w:val="nil"/>
              <w:right w:val="nil"/>
            </w:tcBorders>
          </w:tcPr>
          <w:p w14:paraId="00824ED7" w14:textId="77777777" w:rsidR="00A24125" w:rsidRDefault="00A24125" w:rsidP="004468BE">
            <w:pPr>
              <w:rPr>
                <w:rFonts w:ascii="Century Gothic" w:hAnsi="Century Gothic"/>
                <w:b/>
                <w:bCs/>
                <w:sz w:val="24"/>
                <w:szCs w:val="24"/>
              </w:rPr>
            </w:pPr>
          </w:p>
        </w:tc>
        <w:tc>
          <w:tcPr>
            <w:tcW w:w="279" w:type="dxa"/>
            <w:tcBorders>
              <w:top w:val="nil"/>
              <w:left w:val="nil"/>
              <w:bottom w:val="nil"/>
              <w:right w:val="nil"/>
            </w:tcBorders>
          </w:tcPr>
          <w:p w14:paraId="2217488D" w14:textId="77777777" w:rsidR="00A24125" w:rsidRDefault="00A24125" w:rsidP="004468BE">
            <w:pPr>
              <w:rPr>
                <w:rFonts w:ascii="Century Gothic" w:hAnsi="Century Gothic"/>
                <w:b/>
                <w:bCs/>
                <w:sz w:val="24"/>
                <w:szCs w:val="24"/>
              </w:rPr>
            </w:pPr>
          </w:p>
        </w:tc>
        <w:tc>
          <w:tcPr>
            <w:tcW w:w="7796" w:type="dxa"/>
            <w:tcBorders>
              <w:top w:val="nil"/>
              <w:left w:val="nil"/>
              <w:bottom w:val="nil"/>
              <w:right w:val="nil"/>
            </w:tcBorders>
          </w:tcPr>
          <w:p w14:paraId="724716C6" w14:textId="6073E234" w:rsidR="00A24125" w:rsidRPr="003401CC" w:rsidRDefault="00A24125" w:rsidP="004468BE">
            <w:pPr>
              <w:rPr>
                <w:rFonts w:ascii="Century Gothic" w:hAnsi="Century Gothic"/>
                <w:sz w:val="24"/>
                <w:szCs w:val="24"/>
              </w:rPr>
            </w:pPr>
            <w:r>
              <w:rPr>
                <w:rFonts w:ascii="Century Gothic" w:hAnsi="Century Gothic"/>
                <w:sz w:val="24"/>
                <w:szCs w:val="24"/>
              </w:rPr>
              <w:t xml:space="preserve">to </w:t>
            </w:r>
            <w:r w:rsidRPr="00D2295F">
              <w:rPr>
                <w:rFonts w:ascii="Century Gothic" w:hAnsi="Century Gothic"/>
                <w:b/>
                <w:bCs/>
                <w:sz w:val="24"/>
                <w:szCs w:val="24"/>
              </w:rPr>
              <w:t>ensure</w:t>
            </w:r>
            <w:r w:rsidRPr="00D2295F">
              <w:rPr>
                <w:rFonts w:ascii="Century Gothic" w:hAnsi="Century Gothic"/>
                <w:sz w:val="24"/>
                <w:szCs w:val="24"/>
              </w:rPr>
              <w:t xml:space="preserve"> </w:t>
            </w:r>
            <w:r w:rsidRPr="00D2295F">
              <w:rPr>
                <w:rFonts w:ascii="Century Gothic" w:hAnsi="Century Gothic"/>
                <w:b/>
                <w:bCs/>
                <w:sz w:val="24"/>
                <w:szCs w:val="24"/>
              </w:rPr>
              <w:t>successful discharges from hospital</w:t>
            </w:r>
            <w:r>
              <w:rPr>
                <w:rFonts w:ascii="Century Gothic" w:hAnsi="Century Gothic"/>
                <w:b/>
                <w:bCs/>
                <w:sz w:val="24"/>
                <w:szCs w:val="24"/>
              </w:rPr>
              <w:t>.</w:t>
            </w:r>
          </w:p>
        </w:tc>
      </w:tr>
    </w:tbl>
    <w:p w14:paraId="3C413358" w14:textId="77777777" w:rsidR="00A24125" w:rsidRDefault="00A24125" w:rsidP="00FB7F55">
      <w:pPr>
        <w:spacing w:after="0"/>
        <w:rPr>
          <w:rFonts w:ascii="Century Gothic" w:hAnsi="Century Gothic"/>
          <w:sz w:val="24"/>
          <w:szCs w:val="24"/>
        </w:rPr>
      </w:pPr>
    </w:p>
    <w:tbl>
      <w:tblPr>
        <w:tblStyle w:val="TableGrid"/>
        <w:tblW w:w="0" w:type="auto"/>
        <w:tblLook w:val="04A0" w:firstRow="1" w:lastRow="0" w:firstColumn="1" w:lastColumn="0" w:noHBand="0" w:noVBand="1"/>
      </w:tblPr>
      <w:tblGrid>
        <w:gridCol w:w="567"/>
        <w:gridCol w:w="279"/>
        <w:gridCol w:w="7796"/>
      </w:tblGrid>
      <w:tr w:rsidR="0016252C" w:rsidRPr="008D66C7" w14:paraId="77596424" w14:textId="77777777" w:rsidTr="008B79FB">
        <w:trPr>
          <w:trHeight w:val="567"/>
        </w:trPr>
        <w:tc>
          <w:tcPr>
            <w:tcW w:w="567" w:type="dxa"/>
            <w:tcBorders>
              <w:bottom w:val="single" w:sz="4" w:space="0" w:color="auto"/>
            </w:tcBorders>
          </w:tcPr>
          <w:p w14:paraId="3CC1DA89" w14:textId="77777777" w:rsidR="0016252C" w:rsidRDefault="0016252C" w:rsidP="008B79FB">
            <w:pPr>
              <w:rPr>
                <w:rFonts w:ascii="Century Gothic" w:hAnsi="Century Gothic"/>
                <w:b/>
                <w:bCs/>
                <w:sz w:val="24"/>
                <w:szCs w:val="24"/>
              </w:rPr>
            </w:pPr>
          </w:p>
        </w:tc>
        <w:tc>
          <w:tcPr>
            <w:tcW w:w="279" w:type="dxa"/>
            <w:tcBorders>
              <w:top w:val="nil"/>
              <w:bottom w:val="nil"/>
              <w:right w:val="nil"/>
            </w:tcBorders>
          </w:tcPr>
          <w:p w14:paraId="73E99D59" w14:textId="77777777" w:rsidR="0016252C" w:rsidRDefault="0016252C" w:rsidP="008B79FB">
            <w:pPr>
              <w:rPr>
                <w:rFonts w:ascii="Century Gothic" w:hAnsi="Century Gothic"/>
                <w:b/>
                <w:bCs/>
                <w:sz w:val="24"/>
                <w:szCs w:val="24"/>
              </w:rPr>
            </w:pPr>
          </w:p>
        </w:tc>
        <w:tc>
          <w:tcPr>
            <w:tcW w:w="7796" w:type="dxa"/>
            <w:tcBorders>
              <w:top w:val="nil"/>
              <w:left w:val="nil"/>
              <w:bottom w:val="nil"/>
              <w:right w:val="nil"/>
            </w:tcBorders>
          </w:tcPr>
          <w:p w14:paraId="64464888" w14:textId="29FDDBF1" w:rsidR="0016252C" w:rsidRPr="008D66C7" w:rsidRDefault="00D2295F" w:rsidP="008B79FB">
            <w:pPr>
              <w:spacing w:line="259" w:lineRule="auto"/>
              <w:rPr>
                <w:rFonts w:ascii="Century Gothic" w:hAnsi="Century Gothic"/>
                <w:sz w:val="24"/>
                <w:szCs w:val="24"/>
              </w:rPr>
            </w:pPr>
            <w:r w:rsidRPr="008D66C7">
              <w:rPr>
                <w:rFonts w:ascii="Century Gothic" w:hAnsi="Century Gothic"/>
                <w:sz w:val="24"/>
                <w:szCs w:val="24"/>
              </w:rPr>
              <w:t xml:space="preserve">Actively work with NHS England housing leads to consider all creative solutions to </w:t>
            </w:r>
            <w:r w:rsidRPr="004F5C4C">
              <w:rPr>
                <w:rFonts w:ascii="Century Gothic" w:hAnsi="Century Gothic"/>
                <w:b/>
                <w:bCs/>
                <w:sz w:val="24"/>
                <w:szCs w:val="24"/>
              </w:rPr>
              <w:t>support autistic people with complex needs</w:t>
            </w:r>
            <w:r w:rsidR="00875AF2" w:rsidRPr="008D66C7">
              <w:rPr>
                <w:rFonts w:ascii="Century Gothic" w:hAnsi="Century Gothic"/>
                <w:sz w:val="24"/>
                <w:szCs w:val="24"/>
              </w:rPr>
              <w:t>.</w:t>
            </w:r>
          </w:p>
        </w:tc>
      </w:tr>
    </w:tbl>
    <w:p w14:paraId="7832C33B" w14:textId="77777777" w:rsidR="00FB7F55" w:rsidRDefault="00FB7F55" w:rsidP="00FB7F55">
      <w:pPr>
        <w:spacing w:after="0"/>
        <w:rPr>
          <w:rFonts w:ascii="Century Gothic" w:hAnsi="Century Gothic"/>
          <w:sz w:val="24"/>
          <w:szCs w:val="24"/>
        </w:rPr>
      </w:pPr>
    </w:p>
    <w:p w14:paraId="4E78B681" w14:textId="473F9BEF" w:rsidR="00FB7F55" w:rsidRPr="0098026F" w:rsidRDefault="00FB7F55" w:rsidP="00FB7F55">
      <w:pPr>
        <w:rPr>
          <w:rFonts w:ascii="Century Gothic" w:hAnsi="Century Gothic"/>
          <w:b/>
          <w:bCs/>
          <w:sz w:val="24"/>
          <w:szCs w:val="24"/>
        </w:rPr>
      </w:pPr>
      <w:r w:rsidRPr="0098026F">
        <w:rPr>
          <w:rFonts w:ascii="Century Gothic" w:hAnsi="Century Gothic"/>
          <w:b/>
          <w:bCs/>
          <w:sz w:val="24"/>
          <w:szCs w:val="24"/>
        </w:rPr>
        <w:t xml:space="preserve">Is there anything else you would like to tell us about what is important to you that has not </w:t>
      </w:r>
      <w:r>
        <w:rPr>
          <w:rFonts w:ascii="Century Gothic" w:hAnsi="Century Gothic"/>
          <w:b/>
          <w:bCs/>
          <w:sz w:val="24"/>
          <w:szCs w:val="24"/>
        </w:rPr>
        <w:t xml:space="preserve">already </w:t>
      </w:r>
      <w:r w:rsidRPr="0098026F">
        <w:rPr>
          <w:rFonts w:ascii="Century Gothic" w:hAnsi="Century Gothic"/>
          <w:b/>
          <w:bCs/>
          <w:sz w:val="24"/>
          <w:szCs w:val="24"/>
        </w:rPr>
        <w:t xml:space="preserve">been covered under </w:t>
      </w:r>
      <w:r w:rsidR="008D66C7">
        <w:rPr>
          <w:rFonts w:ascii="Century Gothic" w:hAnsi="Century Gothic"/>
          <w:b/>
          <w:bCs/>
          <w:sz w:val="24"/>
          <w:szCs w:val="24"/>
        </w:rPr>
        <w:t>P</w:t>
      </w:r>
      <w:r w:rsidRPr="0098026F">
        <w:rPr>
          <w:rFonts w:ascii="Century Gothic" w:hAnsi="Century Gothic"/>
          <w:b/>
          <w:bCs/>
          <w:sz w:val="24"/>
          <w:szCs w:val="24"/>
        </w:rPr>
        <w:t>riority</w:t>
      </w:r>
      <w:r>
        <w:rPr>
          <w:rFonts w:ascii="Century Gothic" w:hAnsi="Century Gothic"/>
          <w:b/>
          <w:bCs/>
          <w:sz w:val="24"/>
          <w:szCs w:val="24"/>
        </w:rPr>
        <w:t xml:space="preserve"> </w:t>
      </w:r>
      <w:r w:rsidR="0016252C">
        <w:rPr>
          <w:rFonts w:ascii="Century Gothic" w:hAnsi="Century Gothic"/>
          <w:b/>
          <w:bCs/>
          <w:sz w:val="24"/>
          <w:szCs w:val="24"/>
        </w:rPr>
        <w:t>5</w:t>
      </w:r>
      <w:r w:rsidRPr="0098026F">
        <w:rPr>
          <w:rFonts w:ascii="Century Gothic" w:hAnsi="Century Gothic"/>
          <w:b/>
          <w:bCs/>
          <w:sz w:val="24"/>
          <w:szCs w:val="24"/>
        </w:rPr>
        <w:t>?</w:t>
      </w:r>
    </w:p>
    <w:p w14:paraId="07FE4750" w14:textId="17911C7B" w:rsidR="00FB7F55" w:rsidRPr="003401CC" w:rsidRDefault="00E64FDC" w:rsidP="00FB7F55">
      <w:pPr>
        <w:rPr>
          <w:rFonts w:ascii="Century Gothic" w:hAnsi="Century Gothic"/>
          <w:sz w:val="24"/>
          <w:szCs w:val="24"/>
        </w:rPr>
      </w:pPr>
      <w:r>
        <w:rPr>
          <w:rFonts w:ascii="Century Gothic" w:hAnsi="Century Gothic"/>
          <w:sz w:val="24"/>
          <w:szCs w:val="24"/>
        </w:rPr>
        <w:t>P</w:t>
      </w:r>
      <w:r w:rsidR="00FB7F55" w:rsidRPr="003401CC">
        <w:rPr>
          <w:rFonts w:ascii="Century Gothic" w:hAnsi="Century Gothic"/>
          <w:sz w:val="24"/>
          <w:szCs w:val="24"/>
        </w:rPr>
        <w:t xml:space="preserve">lease tell us more about this.  </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8642"/>
      </w:tblGrid>
      <w:tr w:rsidR="00FB7F55" w14:paraId="6B10C715" w14:textId="77777777" w:rsidTr="008B79FB">
        <w:trPr>
          <w:trHeight w:val="680"/>
        </w:trPr>
        <w:tc>
          <w:tcPr>
            <w:tcW w:w="8642" w:type="dxa"/>
          </w:tcPr>
          <w:p w14:paraId="7E37628F" w14:textId="77777777" w:rsidR="00F32A01" w:rsidRDefault="00F32A01" w:rsidP="008B79FB">
            <w:pPr>
              <w:rPr>
                <w:rFonts w:ascii="Century Gothic" w:hAnsi="Century Gothic"/>
                <w:b/>
                <w:bCs/>
                <w:sz w:val="24"/>
                <w:szCs w:val="24"/>
              </w:rPr>
            </w:pPr>
          </w:p>
          <w:p w14:paraId="2C7CA067" w14:textId="77777777" w:rsidR="00F32A01" w:rsidRDefault="00F32A01" w:rsidP="008B79FB">
            <w:pPr>
              <w:rPr>
                <w:rFonts w:ascii="Century Gothic" w:hAnsi="Century Gothic"/>
                <w:b/>
                <w:bCs/>
                <w:sz w:val="24"/>
                <w:szCs w:val="24"/>
              </w:rPr>
            </w:pPr>
          </w:p>
          <w:p w14:paraId="72952F8A" w14:textId="77777777" w:rsidR="00F32A01" w:rsidRDefault="00F32A01" w:rsidP="008B79FB">
            <w:pPr>
              <w:rPr>
                <w:rFonts w:ascii="Century Gothic" w:hAnsi="Century Gothic"/>
                <w:b/>
                <w:bCs/>
                <w:sz w:val="24"/>
                <w:szCs w:val="24"/>
              </w:rPr>
            </w:pPr>
          </w:p>
          <w:p w14:paraId="218EB6F6" w14:textId="77777777" w:rsidR="00F32A01" w:rsidRDefault="00F32A01" w:rsidP="008B79FB">
            <w:pPr>
              <w:rPr>
                <w:rFonts w:ascii="Century Gothic" w:hAnsi="Century Gothic"/>
                <w:b/>
                <w:bCs/>
                <w:sz w:val="24"/>
                <w:szCs w:val="24"/>
              </w:rPr>
            </w:pPr>
          </w:p>
          <w:p w14:paraId="57FEFA5F" w14:textId="77777777" w:rsidR="00F32A01" w:rsidRDefault="00F32A01" w:rsidP="008B79FB">
            <w:pPr>
              <w:rPr>
                <w:rFonts w:ascii="Century Gothic" w:hAnsi="Century Gothic"/>
                <w:b/>
                <w:bCs/>
                <w:sz w:val="24"/>
                <w:szCs w:val="24"/>
              </w:rPr>
            </w:pPr>
          </w:p>
          <w:p w14:paraId="5635C824" w14:textId="77777777" w:rsidR="00F32A01" w:rsidRDefault="00F32A01" w:rsidP="008B79FB">
            <w:pPr>
              <w:rPr>
                <w:rFonts w:ascii="Century Gothic" w:hAnsi="Century Gothic"/>
                <w:b/>
                <w:bCs/>
                <w:sz w:val="24"/>
                <w:szCs w:val="24"/>
              </w:rPr>
            </w:pPr>
          </w:p>
          <w:p w14:paraId="5EC13627" w14:textId="77777777" w:rsidR="000F43DB" w:rsidRDefault="000F43DB" w:rsidP="008B79FB">
            <w:pPr>
              <w:rPr>
                <w:rFonts w:ascii="Century Gothic" w:hAnsi="Century Gothic"/>
                <w:b/>
                <w:bCs/>
                <w:sz w:val="24"/>
                <w:szCs w:val="24"/>
              </w:rPr>
            </w:pPr>
          </w:p>
          <w:p w14:paraId="64F6CC84" w14:textId="77777777" w:rsidR="000F43DB" w:rsidRDefault="000F43DB" w:rsidP="008B79FB">
            <w:pPr>
              <w:rPr>
                <w:rFonts w:ascii="Century Gothic" w:hAnsi="Century Gothic"/>
                <w:b/>
                <w:bCs/>
                <w:sz w:val="24"/>
                <w:szCs w:val="24"/>
              </w:rPr>
            </w:pPr>
          </w:p>
        </w:tc>
      </w:tr>
    </w:tbl>
    <w:p w14:paraId="3170AB33" w14:textId="77777777" w:rsidR="00FB7F55" w:rsidRDefault="00FB7F55" w:rsidP="00D2295F">
      <w:pPr>
        <w:rPr>
          <w:rFonts w:ascii="Century Gothic" w:hAnsi="Century Gothic"/>
          <w:b/>
          <w:bCs/>
          <w:sz w:val="24"/>
          <w:szCs w:val="24"/>
        </w:rPr>
      </w:pPr>
    </w:p>
    <w:p w14:paraId="7EBB556B" w14:textId="77777777" w:rsidR="00E10843" w:rsidRDefault="00E10843">
      <w:pPr>
        <w:rPr>
          <w:rFonts w:ascii="Century Gothic" w:hAnsi="Century Gothic"/>
          <w:sz w:val="24"/>
          <w:szCs w:val="24"/>
        </w:rPr>
        <w:sectPr w:rsidR="00E10843" w:rsidSect="00A746EA">
          <w:headerReference w:type="default" r:id="rId23"/>
          <w:pgSz w:w="11906" w:h="16838"/>
          <w:pgMar w:top="1418" w:right="1440" w:bottom="709" w:left="1440" w:header="708" w:footer="708" w:gutter="0"/>
          <w:cols w:space="708"/>
          <w:docGrid w:linePitch="360"/>
        </w:sectPr>
      </w:pPr>
    </w:p>
    <w:p w14:paraId="06317417" w14:textId="77777777" w:rsidR="00535046" w:rsidRDefault="00535046" w:rsidP="00535046">
      <w:pPr>
        <w:spacing w:after="0"/>
        <w:rPr>
          <w:rFonts w:ascii="Century Gothic" w:hAnsi="Century Gothic"/>
          <w:sz w:val="24"/>
          <w:szCs w:val="24"/>
        </w:rPr>
      </w:pPr>
    </w:p>
    <w:p w14:paraId="74EFE282" w14:textId="71988504" w:rsidR="002E31F6" w:rsidRDefault="002E31F6" w:rsidP="002E31F6">
      <w:pPr>
        <w:rPr>
          <w:rFonts w:ascii="Century Gothic" w:hAnsi="Century Gothic"/>
          <w:sz w:val="24"/>
          <w:szCs w:val="24"/>
        </w:rPr>
      </w:pPr>
      <w:r>
        <w:rPr>
          <w:rFonts w:ascii="Century Gothic" w:hAnsi="Century Gothic"/>
          <w:sz w:val="24"/>
          <w:szCs w:val="24"/>
        </w:rPr>
        <w:t>This section focuses on autistic people</w:t>
      </w:r>
      <w:r w:rsidR="008D66C7">
        <w:rPr>
          <w:rFonts w:ascii="Century Gothic" w:hAnsi="Century Gothic"/>
          <w:sz w:val="24"/>
          <w:szCs w:val="24"/>
        </w:rPr>
        <w:t>’</w:t>
      </w:r>
      <w:r>
        <w:rPr>
          <w:rFonts w:ascii="Century Gothic" w:hAnsi="Century Gothic"/>
          <w:sz w:val="24"/>
          <w:szCs w:val="24"/>
        </w:rPr>
        <w:t xml:space="preserve">s experience of </w:t>
      </w:r>
      <w:r w:rsidR="00513003">
        <w:rPr>
          <w:rFonts w:ascii="Century Gothic" w:hAnsi="Century Gothic"/>
          <w:sz w:val="24"/>
          <w:szCs w:val="24"/>
        </w:rPr>
        <w:t xml:space="preserve">coming into contact with </w:t>
      </w:r>
      <w:r>
        <w:rPr>
          <w:rFonts w:ascii="Century Gothic" w:hAnsi="Century Gothic"/>
          <w:sz w:val="24"/>
          <w:szCs w:val="24"/>
        </w:rPr>
        <w:t xml:space="preserve">the criminal and youth justice systems, ensuring </w:t>
      </w:r>
      <w:r w:rsidR="008D66C7">
        <w:rPr>
          <w:rFonts w:ascii="Century Gothic" w:hAnsi="Century Gothic"/>
          <w:sz w:val="24"/>
          <w:szCs w:val="24"/>
        </w:rPr>
        <w:t xml:space="preserve">that they have </w:t>
      </w:r>
      <w:r>
        <w:rPr>
          <w:rFonts w:ascii="Century Gothic" w:hAnsi="Century Gothic"/>
          <w:sz w:val="24"/>
          <w:szCs w:val="24"/>
        </w:rPr>
        <w:t xml:space="preserve">equal access to care and support where needed </w:t>
      </w:r>
      <w:r w:rsidR="008D66C7">
        <w:rPr>
          <w:rFonts w:ascii="Century Gothic" w:hAnsi="Century Gothic"/>
          <w:sz w:val="24"/>
          <w:szCs w:val="24"/>
        </w:rPr>
        <w:t xml:space="preserve">and that those who have been </w:t>
      </w:r>
      <w:r>
        <w:rPr>
          <w:rFonts w:ascii="Century Gothic" w:hAnsi="Century Gothic"/>
          <w:sz w:val="24"/>
          <w:szCs w:val="24"/>
        </w:rPr>
        <w:t xml:space="preserve">convicted of a crime </w:t>
      </w:r>
      <w:r w:rsidR="008D66C7">
        <w:rPr>
          <w:rFonts w:ascii="Century Gothic" w:hAnsi="Century Gothic"/>
          <w:sz w:val="24"/>
          <w:szCs w:val="24"/>
        </w:rPr>
        <w:t xml:space="preserve">can get </w:t>
      </w:r>
      <w:r>
        <w:rPr>
          <w:rFonts w:ascii="Century Gothic" w:hAnsi="Century Gothic"/>
          <w:sz w:val="24"/>
          <w:szCs w:val="24"/>
        </w:rPr>
        <w:t xml:space="preserve">additional support to engage fully in their sentence and rehabilitation. </w:t>
      </w:r>
    </w:p>
    <w:p w14:paraId="71D11C86" w14:textId="0BE659DB" w:rsidR="00E10843" w:rsidRDefault="00E10843" w:rsidP="002E31F6">
      <w:pPr>
        <w:rPr>
          <w:rFonts w:ascii="Century Gothic" w:hAnsi="Century Gothic"/>
          <w:sz w:val="24"/>
          <w:szCs w:val="24"/>
        </w:rPr>
      </w:pPr>
      <w:r>
        <w:rPr>
          <w:rFonts w:ascii="Century Gothic" w:hAnsi="Century Gothic"/>
          <w:sz w:val="24"/>
          <w:szCs w:val="24"/>
        </w:rPr>
        <w:t xml:space="preserve">At the end of this </w:t>
      </w:r>
      <w:r w:rsidR="00E64FDC">
        <w:rPr>
          <w:rFonts w:ascii="Century Gothic" w:hAnsi="Century Gothic"/>
          <w:sz w:val="24"/>
          <w:szCs w:val="24"/>
        </w:rPr>
        <w:t>section,</w:t>
      </w:r>
      <w:r>
        <w:rPr>
          <w:rFonts w:ascii="Century Gothic" w:hAnsi="Century Gothic"/>
          <w:sz w:val="24"/>
          <w:szCs w:val="24"/>
        </w:rPr>
        <w:t xml:space="preserve"> you will have the opportunity to explain in your own words what is important to you, </w:t>
      </w:r>
      <w:r w:rsidR="00E64FDC">
        <w:rPr>
          <w:rFonts w:ascii="Century Gothic" w:hAnsi="Century Gothic"/>
          <w:sz w:val="24"/>
          <w:szCs w:val="24"/>
        </w:rPr>
        <w:t xml:space="preserve">when thinking about support within the criminal and youth justice system. </w:t>
      </w:r>
      <w:r>
        <w:rPr>
          <w:rFonts w:ascii="Century Gothic" w:hAnsi="Century Gothic"/>
          <w:sz w:val="24"/>
          <w:szCs w:val="24"/>
        </w:rPr>
        <w:t xml:space="preserve"> </w:t>
      </w:r>
    </w:p>
    <w:p w14:paraId="3FEA09F5" w14:textId="77777777" w:rsidR="00E10843" w:rsidRDefault="00E10843" w:rsidP="00E10843">
      <w:pPr>
        <w:spacing w:after="0"/>
        <w:rPr>
          <w:rFonts w:ascii="Century Gothic" w:hAnsi="Century Gothic"/>
          <w:b/>
          <w:bCs/>
          <w:sz w:val="24"/>
          <w:szCs w:val="24"/>
        </w:rPr>
      </w:pPr>
      <w:r>
        <w:rPr>
          <w:rFonts w:ascii="Century Gothic" w:hAnsi="Century Gothic"/>
          <w:b/>
          <w:bCs/>
          <w:sz w:val="24"/>
          <w:szCs w:val="24"/>
        </w:rPr>
        <w:t xml:space="preserve">Is this priority important to you? </w:t>
      </w:r>
    </w:p>
    <w:p w14:paraId="108CD698" w14:textId="77777777" w:rsidR="00E10843" w:rsidRDefault="00E10843" w:rsidP="00E10843">
      <w:pPr>
        <w:spacing w:after="0"/>
        <w:rPr>
          <w:rFonts w:ascii="Century Gothic" w:hAnsi="Century Gothic"/>
          <w:b/>
          <w:bCs/>
          <w:sz w:val="24"/>
          <w:szCs w:val="24"/>
        </w:rPr>
      </w:pPr>
    </w:p>
    <w:tbl>
      <w:tblPr>
        <w:tblStyle w:val="TableGrid"/>
        <w:tblW w:w="0" w:type="auto"/>
        <w:tblLook w:val="04A0" w:firstRow="1" w:lastRow="0" w:firstColumn="1" w:lastColumn="0" w:noHBand="0" w:noVBand="1"/>
      </w:tblPr>
      <w:tblGrid>
        <w:gridCol w:w="567"/>
        <w:gridCol w:w="279"/>
        <w:gridCol w:w="7796"/>
      </w:tblGrid>
      <w:tr w:rsidR="00E10843" w14:paraId="76A135BA" w14:textId="77777777" w:rsidTr="008B79FB">
        <w:trPr>
          <w:trHeight w:val="567"/>
        </w:trPr>
        <w:tc>
          <w:tcPr>
            <w:tcW w:w="567" w:type="dxa"/>
          </w:tcPr>
          <w:p w14:paraId="06114FDA" w14:textId="77777777" w:rsidR="00E10843" w:rsidRDefault="00E10843" w:rsidP="008B79FB">
            <w:pPr>
              <w:rPr>
                <w:rFonts w:ascii="Century Gothic" w:hAnsi="Century Gothic"/>
                <w:b/>
                <w:bCs/>
                <w:sz w:val="24"/>
                <w:szCs w:val="24"/>
              </w:rPr>
            </w:pPr>
          </w:p>
        </w:tc>
        <w:tc>
          <w:tcPr>
            <w:tcW w:w="279" w:type="dxa"/>
            <w:tcBorders>
              <w:top w:val="nil"/>
              <w:bottom w:val="nil"/>
              <w:right w:val="nil"/>
            </w:tcBorders>
          </w:tcPr>
          <w:p w14:paraId="61310E5F" w14:textId="77777777" w:rsidR="00E10843" w:rsidRDefault="00E10843" w:rsidP="008B79FB">
            <w:pPr>
              <w:rPr>
                <w:rFonts w:ascii="Century Gothic" w:hAnsi="Century Gothic"/>
                <w:b/>
                <w:bCs/>
                <w:sz w:val="24"/>
                <w:szCs w:val="24"/>
              </w:rPr>
            </w:pPr>
          </w:p>
        </w:tc>
        <w:tc>
          <w:tcPr>
            <w:tcW w:w="7796" w:type="dxa"/>
            <w:tcBorders>
              <w:top w:val="nil"/>
              <w:left w:val="nil"/>
              <w:bottom w:val="nil"/>
              <w:right w:val="nil"/>
            </w:tcBorders>
          </w:tcPr>
          <w:p w14:paraId="32014AD9" w14:textId="6E6FE295" w:rsidR="00E10843" w:rsidRDefault="00E10843" w:rsidP="008B79FB">
            <w:pPr>
              <w:rPr>
                <w:rFonts w:ascii="Century Gothic" w:hAnsi="Century Gothic"/>
                <w:b/>
                <w:bCs/>
                <w:sz w:val="24"/>
                <w:szCs w:val="24"/>
              </w:rPr>
            </w:pPr>
            <w:r>
              <w:rPr>
                <w:rFonts w:ascii="Century Gothic" w:hAnsi="Century Gothic"/>
                <w:sz w:val="24"/>
                <w:szCs w:val="24"/>
              </w:rPr>
              <w:t xml:space="preserve">No: go to the next section on page </w:t>
            </w:r>
            <w:r w:rsidR="000F43DB">
              <w:rPr>
                <w:rFonts w:ascii="Century Gothic" w:hAnsi="Century Gothic"/>
                <w:sz w:val="24"/>
                <w:szCs w:val="24"/>
              </w:rPr>
              <w:t>2</w:t>
            </w:r>
            <w:r w:rsidR="004378D0">
              <w:rPr>
                <w:rFonts w:ascii="Century Gothic" w:hAnsi="Century Gothic"/>
                <w:sz w:val="24"/>
                <w:szCs w:val="24"/>
              </w:rPr>
              <w:t>6</w:t>
            </w:r>
          </w:p>
        </w:tc>
      </w:tr>
    </w:tbl>
    <w:p w14:paraId="21972B0A" w14:textId="77777777" w:rsidR="00E10843" w:rsidRDefault="00E10843" w:rsidP="00E10843">
      <w:pPr>
        <w:spacing w:after="0"/>
        <w:rPr>
          <w:rFonts w:ascii="Century Gothic" w:hAnsi="Century Gothic"/>
          <w:b/>
          <w:bCs/>
          <w:sz w:val="24"/>
          <w:szCs w:val="24"/>
        </w:rPr>
      </w:pPr>
    </w:p>
    <w:tbl>
      <w:tblPr>
        <w:tblStyle w:val="TableGrid"/>
        <w:tblW w:w="0" w:type="auto"/>
        <w:tblLook w:val="04A0" w:firstRow="1" w:lastRow="0" w:firstColumn="1" w:lastColumn="0" w:noHBand="0" w:noVBand="1"/>
      </w:tblPr>
      <w:tblGrid>
        <w:gridCol w:w="567"/>
        <w:gridCol w:w="279"/>
        <w:gridCol w:w="7796"/>
      </w:tblGrid>
      <w:tr w:rsidR="00E10843" w14:paraId="72B8FBE5" w14:textId="77777777" w:rsidTr="008B79FB">
        <w:trPr>
          <w:trHeight w:val="567"/>
        </w:trPr>
        <w:tc>
          <w:tcPr>
            <w:tcW w:w="567" w:type="dxa"/>
          </w:tcPr>
          <w:p w14:paraId="3F5AEBE2" w14:textId="77777777" w:rsidR="00E10843" w:rsidRDefault="00E10843" w:rsidP="008B79FB">
            <w:pPr>
              <w:rPr>
                <w:rFonts w:ascii="Century Gothic" w:hAnsi="Century Gothic"/>
                <w:b/>
                <w:bCs/>
                <w:sz w:val="24"/>
                <w:szCs w:val="24"/>
              </w:rPr>
            </w:pPr>
          </w:p>
        </w:tc>
        <w:tc>
          <w:tcPr>
            <w:tcW w:w="279" w:type="dxa"/>
            <w:tcBorders>
              <w:top w:val="nil"/>
              <w:bottom w:val="nil"/>
              <w:right w:val="nil"/>
            </w:tcBorders>
          </w:tcPr>
          <w:p w14:paraId="1E18215C" w14:textId="77777777" w:rsidR="00E10843" w:rsidRDefault="00E10843" w:rsidP="008B79FB">
            <w:pPr>
              <w:rPr>
                <w:rFonts w:ascii="Century Gothic" w:hAnsi="Century Gothic"/>
                <w:b/>
                <w:bCs/>
                <w:sz w:val="24"/>
                <w:szCs w:val="24"/>
              </w:rPr>
            </w:pPr>
          </w:p>
        </w:tc>
        <w:tc>
          <w:tcPr>
            <w:tcW w:w="7796" w:type="dxa"/>
            <w:tcBorders>
              <w:top w:val="nil"/>
              <w:left w:val="nil"/>
              <w:bottom w:val="nil"/>
              <w:right w:val="nil"/>
            </w:tcBorders>
          </w:tcPr>
          <w:p w14:paraId="1EC47B40" w14:textId="4055E198" w:rsidR="00E10843" w:rsidRPr="00575AE9" w:rsidRDefault="00E10843" w:rsidP="008B79FB">
            <w:pPr>
              <w:rPr>
                <w:rFonts w:ascii="Century Gothic" w:hAnsi="Century Gothic"/>
                <w:sz w:val="24"/>
                <w:szCs w:val="24"/>
              </w:rPr>
            </w:pPr>
            <w:r w:rsidRPr="00575AE9">
              <w:rPr>
                <w:rFonts w:ascii="Century Gothic" w:hAnsi="Century Gothic"/>
                <w:sz w:val="24"/>
                <w:szCs w:val="24"/>
              </w:rPr>
              <w:t>Yes</w:t>
            </w:r>
            <w:r w:rsidR="008D66C7">
              <w:rPr>
                <w:rFonts w:ascii="Century Gothic" w:hAnsi="Century Gothic"/>
                <w:sz w:val="24"/>
                <w:szCs w:val="24"/>
              </w:rPr>
              <w:t>:</w:t>
            </w:r>
            <w:r w:rsidRPr="00575AE9">
              <w:rPr>
                <w:rFonts w:ascii="Century Gothic" w:hAnsi="Century Gothic"/>
                <w:sz w:val="24"/>
                <w:szCs w:val="24"/>
              </w:rPr>
              <w:t xml:space="preserve"> </w:t>
            </w:r>
            <w:r>
              <w:rPr>
                <w:rFonts w:ascii="Century Gothic" w:hAnsi="Century Gothic"/>
                <w:sz w:val="24"/>
                <w:szCs w:val="24"/>
              </w:rPr>
              <w:t>go to the question below</w:t>
            </w:r>
          </w:p>
        </w:tc>
      </w:tr>
    </w:tbl>
    <w:p w14:paraId="3DA4827E" w14:textId="77777777" w:rsidR="00E10843" w:rsidRDefault="00E10843" w:rsidP="00E10843">
      <w:pPr>
        <w:spacing w:after="0"/>
        <w:rPr>
          <w:rFonts w:ascii="Century Gothic" w:hAnsi="Century Gothic"/>
          <w:sz w:val="24"/>
          <w:szCs w:val="24"/>
        </w:rPr>
      </w:pPr>
    </w:p>
    <w:p w14:paraId="60698052" w14:textId="1EA74813" w:rsidR="00FD7B60" w:rsidRDefault="00FD7B60" w:rsidP="00FD7B60">
      <w:pPr>
        <w:rPr>
          <w:rFonts w:ascii="Century Gothic" w:hAnsi="Century Gothic"/>
          <w:b/>
          <w:bCs/>
          <w:sz w:val="24"/>
          <w:szCs w:val="24"/>
        </w:rPr>
      </w:pPr>
      <w:r>
        <w:rPr>
          <w:rFonts w:ascii="Century Gothic" w:hAnsi="Century Gothic"/>
          <w:b/>
          <w:bCs/>
          <w:sz w:val="24"/>
          <w:szCs w:val="24"/>
        </w:rPr>
        <w:t xml:space="preserve">Are the </w:t>
      </w:r>
      <w:r w:rsidR="001F1FA9">
        <w:rPr>
          <w:rFonts w:ascii="Century Gothic" w:hAnsi="Century Gothic"/>
          <w:b/>
          <w:bCs/>
          <w:sz w:val="24"/>
          <w:szCs w:val="24"/>
        </w:rPr>
        <w:t>plans</w:t>
      </w:r>
      <w:r>
        <w:rPr>
          <w:rFonts w:ascii="Century Gothic" w:hAnsi="Century Gothic"/>
          <w:b/>
          <w:bCs/>
          <w:sz w:val="24"/>
          <w:szCs w:val="24"/>
        </w:rPr>
        <w:t xml:space="preserve"> </w:t>
      </w:r>
      <w:r w:rsidRPr="003401CC">
        <w:rPr>
          <w:rFonts w:ascii="Century Gothic" w:hAnsi="Century Gothic"/>
          <w:b/>
          <w:bCs/>
          <w:sz w:val="24"/>
          <w:szCs w:val="24"/>
        </w:rPr>
        <w:t>listed below</w:t>
      </w:r>
      <w:r>
        <w:rPr>
          <w:rFonts w:ascii="Century Gothic" w:hAnsi="Century Gothic"/>
          <w:b/>
          <w:bCs/>
          <w:sz w:val="24"/>
          <w:szCs w:val="24"/>
        </w:rPr>
        <w:t xml:space="preserve"> important to you? </w:t>
      </w:r>
      <w:r w:rsidRPr="003401CC">
        <w:rPr>
          <w:rFonts w:ascii="Century Gothic" w:hAnsi="Century Gothic"/>
          <w:b/>
          <w:bCs/>
          <w:sz w:val="24"/>
          <w:szCs w:val="24"/>
        </w:rPr>
        <w:t xml:space="preserve"> </w:t>
      </w:r>
    </w:p>
    <w:p w14:paraId="643DBA39" w14:textId="301B8A51" w:rsidR="007E11ED" w:rsidRDefault="001F1FA9" w:rsidP="007E11ED">
      <w:pPr>
        <w:rPr>
          <w:rFonts w:ascii="Century Gothic" w:hAnsi="Century Gothic" w:cs="Segoe UI"/>
          <w:color w:val="000000"/>
          <w:shd w:val="clear" w:color="auto" w:fill="FFFFFF"/>
        </w:rPr>
      </w:pPr>
      <w:r w:rsidRPr="001F1FA9">
        <w:rPr>
          <w:rFonts w:ascii="Century Gothic" w:hAnsi="Century Gothic" w:cs="Segoe UI"/>
          <w:color w:val="000000"/>
          <w:shd w:val="clear" w:color="auto" w:fill="FFFFFF"/>
        </w:rPr>
        <w:t xml:space="preserve">The plans listed below are detailed as Priority </w:t>
      </w:r>
      <w:r>
        <w:rPr>
          <w:rFonts w:ascii="Century Gothic" w:hAnsi="Century Gothic" w:cs="Segoe UI"/>
          <w:color w:val="000000"/>
          <w:shd w:val="clear" w:color="auto" w:fill="FFFFFF"/>
        </w:rPr>
        <w:t>6</w:t>
      </w:r>
      <w:r w:rsidRPr="001F1FA9">
        <w:rPr>
          <w:rFonts w:ascii="Century Gothic" w:hAnsi="Century Gothic" w:cs="Segoe UI"/>
          <w:color w:val="000000"/>
          <w:shd w:val="clear" w:color="auto" w:fill="FFFFFF"/>
        </w:rPr>
        <w:t xml:space="preserve"> on the 'You Said, We Did' document under 'We Will: 2024 onwards'.    </w:t>
      </w:r>
    </w:p>
    <w:p w14:paraId="2F1E12B8" w14:textId="77777777" w:rsidR="007E11ED" w:rsidRDefault="007E11ED" w:rsidP="007E11ED">
      <w:pPr>
        <w:spacing w:after="0"/>
        <w:rPr>
          <w:rFonts w:ascii="Century Gothic" w:hAnsi="Century Gothic" w:cs="Segoe UI"/>
          <w:color w:val="000000"/>
          <w:shd w:val="clear" w:color="auto" w:fill="FFFFFF"/>
        </w:rPr>
      </w:pPr>
      <w:r>
        <w:rPr>
          <w:rFonts w:ascii="Century Gothic" w:hAnsi="Century Gothic" w:cs="Segoe UI"/>
          <w:color w:val="000000"/>
          <w:shd w:val="clear" w:color="auto" w:fill="FFFFFF"/>
        </w:rPr>
        <w:t>Tick all that apply:</w:t>
      </w:r>
    </w:p>
    <w:p w14:paraId="6890D54A" w14:textId="77777777" w:rsidR="00E10843" w:rsidRDefault="00E10843" w:rsidP="00E10843">
      <w:pPr>
        <w:spacing w:after="0"/>
        <w:rPr>
          <w:rFonts w:ascii="Century Gothic" w:hAnsi="Century Gothic"/>
          <w:b/>
          <w:bCs/>
          <w:sz w:val="24"/>
          <w:szCs w:val="24"/>
        </w:rPr>
      </w:pPr>
    </w:p>
    <w:tbl>
      <w:tblPr>
        <w:tblStyle w:val="TableGrid"/>
        <w:tblW w:w="0" w:type="auto"/>
        <w:tblLook w:val="04A0" w:firstRow="1" w:lastRow="0" w:firstColumn="1" w:lastColumn="0" w:noHBand="0" w:noVBand="1"/>
      </w:tblPr>
      <w:tblGrid>
        <w:gridCol w:w="567"/>
        <w:gridCol w:w="279"/>
        <w:gridCol w:w="7796"/>
      </w:tblGrid>
      <w:tr w:rsidR="00E10843" w14:paraId="080C35F1" w14:textId="77777777" w:rsidTr="00FD1CAD">
        <w:trPr>
          <w:trHeight w:val="567"/>
        </w:trPr>
        <w:tc>
          <w:tcPr>
            <w:tcW w:w="567" w:type="dxa"/>
            <w:tcBorders>
              <w:bottom w:val="single" w:sz="4" w:space="0" w:color="auto"/>
            </w:tcBorders>
          </w:tcPr>
          <w:p w14:paraId="17536270" w14:textId="77777777" w:rsidR="00E10843" w:rsidRDefault="00E10843" w:rsidP="008B79FB">
            <w:pPr>
              <w:rPr>
                <w:rFonts w:ascii="Century Gothic" w:hAnsi="Century Gothic"/>
                <w:b/>
                <w:bCs/>
                <w:sz w:val="24"/>
                <w:szCs w:val="24"/>
              </w:rPr>
            </w:pPr>
          </w:p>
        </w:tc>
        <w:tc>
          <w:tcPr>
            <w:tcW w:w="279" w:type="dxa"/>
            <w:tcBorders>
              <w:top w:val="nil"/>
              <w:bottom w:val="nil"/>
              <w:right w:val="nil"/>
            </w:tcBorders>
          </w:tcPr>
          <w:p w14:paraId="74F4120A" w14:textId="77777777" w:rsidR="00E10843" w:rsidRDefault="00E10843" w:rsidP="008B79FB">
            <w:pPr>
              <w:rPr>
                <w:rFonts w:ascii="Century Gothic" w:hAnsi="Century Gothic"/>
                <w:b/>
                <w:bCs/>
                <w:sz w:val="24"/>
                <w:szCs w:val="24"/>
              </w:rPr>
            </w:pPr>
          </w:p>
        </w:tc>
        <w:tc>
          <w:tcPr>
            <w:tcW w:w="7796" w:type="dxa"/>
            <w:tcBorders>
              <w:top w:val="nil"/>
              <w:left w:val="nil"/>
              <w:bottom w:val="nil"/>
              <w:right w:val="nil"/>
            </w:tcBorders>
          </w:tcPr>
          <w:p w14:paraId="5265020B" w14:textId="5A1F84EA" w:rsidR="00E10843" w:rsidRPr="00D273A9" w:rsidRDefault="00D2295F" w:rsidP="008B79FB">
            <w:pPr>
              <w:spacing w:line="259" w:lineRule="auto"/>
              <w:rPr>
                <w:rFonts w:ascii="Century Gothic" w:hAnsi="Century Gothic"/>
                <w:sz w:val="24"/>
                <w:szCs w:val="24"/>
              </w:rPr>
            </w:pPr>
            <w:r w:rsidRPr="004F5C4C">
              <w:rPr>
                <w:rFonts w:ascii="Century Gothic" w:hAnsi="Century Gothic"/>
                <w:b/>
                <w:bCs/>
                <w:sz w:val="24"/>
                <w:szCs w:val="24"/>
              </w:rPr>
              <w:t xml:space="preserve">Strengthen the </w:t>
            </w:r>
            <w:r w:rsidR="00FD1CAD" w:rsidRPr="004F5C4C">
              <w:rPr>
                <w:rFonts w:ascii="Century Gothic" w:hAnsi="Century Gothic"/>
                <w:b/>
                <w:bCs/>
                <w:sz w:val="24"/>
                <w:szCs w:val="24"/>
              </w:rPr>
              <w:t>voice of autistic people</w:t>
            </w:r>
            <w:r w:rsidR="00FD1CAD" w:rsidRPr="00D273A9">
              <w:rPr>
                <w:rFonts w:ascii="Century Gothic" w:hAnsi="Century Gothic"/>
                <w:sz w:val="24"/>
                <w:szCs w:val="24"/>
              </w:rPr>
              <w:t xml:space="preserve"> and their </w:t>
            </w:r>
            <w:r w:rsidR="008D66C7" w:rsidRPr="00D273A9">
              <w:rPr>
                <w:rFonts w:ascii="Century Gothic" w:hAnsi="Century Gothic"/>
                <w:sz w:val="24"/>
                <w:szCs w:val="24"/>
              </w:rPr>
              <w:t xml:space="preserve">parents and </w:t>
            </w:r>
            <w:r w:rsidR="00FD1CAD" w:rsidRPr="00D273A9">
              <w:rPr>
                <w:rFonts w:ascii="Century Gothic" w:hAnsi="Century Gothic"/>
                <w:sz w:val="24"/>
                <w:szCs w:val="24"/>
              </w:rPr>
              <w:t>carers who come into contact with the C</w:t>
            </w:r>
            <w:r w:rsidRPr="00D273A9">
              <w:rPr>
                <w:rFonts w:ascii="Century Gothic" w:hAnsi="Century Gothic"/>
                <w:sz w:val="24"/>
                <w:szCs w:val="24"/>
              </w:rPr>
              <w:t xml:space="preserve">riminal and Youth </w:t>
            </w:r>
          </w:p>
        </w:tc>
      </w:tr>
      <w:tr w:rsidR="00FD1CAD" w14:paraId="2FA15650" w14:textId="77777777" w:rsidTr="00FD1CAD">
        <w:tc>
          <w:tcPr>
            <w:tcW w:w="567" w:type="dxa"/>
            <w:tcBorders>
              <w:top w:val="single" w:sz="4" w:space="0" w:color="auto"/>
              <w:left w:val="nil"/>
              <w:bottom w:val="nil"/>
              <w:right w:val="nil"/>
            </w:tcBorders>
          </w:tcPr>
          <w:p w14:paraId="1892C484" w14:textId="77777777" w:rsidR="00FD1CAD" w:rsidRDefault="00FD1CAD" w:rsidP="00145E23">
            <w:pPr>
              <w:rPr>
                <w:rFonts w:ascii="Century Gothic" w:hAnsi="Century Gothic"/>
                <w:b/>
                <w:bCs/>
                <w:sz w:val="24"/>
                <w:szCs w:val="24"/>
              </w:rPr>
            </w:pPr>
          </w:p>
        </w:tc>
        <w:tc>
          <w:tcPr>
            <w:tcW w:w="279" w:type="dxa"/>
            <w:tcBorders>
              <w:top w:val="nil"/>
              <w:left w:val="nil"/>
              <w:bottom w:val="nil"/>
              <w:right w:val="nil"/>
            </w:tcBorders>
          </w:tcPr>
          <w:p w14:paraId="5189BBB7" w14:textId="77777777" w:rsidR="00FD1CAD" w:rsidRDefault="00FD1CAD" w:rsidP="00145E23">
            <w:pPr>
              <w:rPr>
                <w:rFonts w:ascii="Century Gothic" w:hAnsi="Century Gothic"/>
                <w:b/>
                <w:bCs/>
                <w:sz w:val="24"/>
                <w:szCs w:val="24"/>
              </w:rPr>
            </w:pPr>
          </w:p>
        </w:tc>
        <w:tc>
          <w:tcPr>
            <w:tcW w:w="7796" w:type="dxa"/>
            <w:tcBorders>
              <w:top w:val="nil"/>
              <w:left w:val="nil"/>
              <w:bottom w:val="nil"/>
              <w:right w:val="nil"/>
            </w:tcBorders>
          </w:tcPr>
          <w:p w14:paraId="2BF34B6D" w14:textId="77AFF85E" w:rsidR="00FD1CAD" w:rsidRPr="00D273A9" w:rsidRDefault="008D66C7" w:rsidP="00145E23">
            <w:pPr>
              <w:rPr>
                <w:rFonts w:ascii="Century Gothic" w:hAnsi="Century Gothic"/>
                <w:sz w:val="24"/>
                <w:szCs w:val="24"/>
              </w:rPr>
            </w:pPr>
            <w:r w:rsidRPr="00D273A9">
              <w:rPr>
                <w:rFonts w:ascii="Century Gothic" w:hAnsi="Century Gothic"/>
                <w:sz w:val="24"/>
                <w:szCs w:val="24"/>
              </w:rPr>
              <w:t xml:space="preserve">Justice </w:t>
            </w:r>
            <w:r w:rsidR="00FD1CAD" w:rsidRPr="00D273A9">
              <w:rPr>
                <w:rFonts w:ascii="Century Gothic" w:hAnsi="Century Gothic"/>
                <w:sz w:val="24"/>
                <w:szCs w:val="24"/>
              </w:rPr>
              <w:t>system</w:t>
            </w:r>
            <w:r w:rsidR="00513003" w:rsidRPr="00D273A9">
              <w:rPr>
                <w:rFonts w:ascii="Century Gothic" w:hAnsi="Century Gothic"/>
                <w:sz w:val="24"/>
                <w:szCs w:val="24"/>
              </w:rPr>
              <w:t>s.</w:t>
            </w:r>
          </w:p>
        </w:tc>
      </w:tr>
    </w:tbl>
    <w:p w14:paraId="4096C167" w14:textId="77777777" w:rsidR="00E10843" w:rsidRDefault="00E10843" w:rsidP="00E10843">
      <w:pPr>
        <w:spacing w:after="0"/>
        <w:rPr>
          <w:rFonts w:ascii="Century Gothic" w:hAnsi="Century Gothic"/>
          <w:sz w:val="24"/>
          <w:szCs w:val="24"/>
        </w:rPr>
      </w:pPr>
    </w:p>
    <w:tbl>
      <w:tblPr>
        <w:tblStyle w:val="TableGrid"/>
        <w:tblW w:w="0" w:type="auto"/>
        <w:tblLook w:val="04A0" w:firstRow="1" w:lastRow="0" w:firstColumn="1" w:lastColumn="0" w:noHBand="0" w:noVBand="1"/>
      </w:tblPr>
      <w:tblGrid>
        <w:gridCol w:w="567"/>
        <w:gridCol w:w="279"/>
        <w:gridCol w:w="7796"/>
      </w:tblGrid>
      <w:tr w:rsidR="00E10843" w14:paraId="10F3B540" w14:textId="77777777" w:rsidTr="008B79FB">
        <w:trPr>
          <w:trHeight w:val="567"/>
        </w:trPr>
        <w:tc>
          <w:tcPr>
            <w:tcW w:w="567" w:type="dxa"/>
            <w:tcBorders>
              <w:bottom w:val="single" w:sz="4" w:space="0" w:color="auto"/>
            </w:tcBorders>
          </w:tcPr>
          <w:p w14:paraId="72865864" w14:textId="77777777" w:rsidR="00E10843" w:rsidRDefault="00E10843" w:rsidP="008B79FB">
            <w:pPr>
              <w:rPr>
                <w:rFonts w:ascii="Century Gothic" w:hAnsi="Century Gothic"/>
                <w:b/>
                <w:bCs/>
                <w:sz w:val="24"/>
                <w:szCs w:val="24"/>
              </w:rPr>
            </w:pPr>
          </w:p>
        </w:tc>
        <w:tc>
          <w:tcPr>
            <w:tcW w:w="279" w:type="dxa"/>
            <w:tcBorders>
              <w:top w:val="nil"/>
              <w:bottom w:val="nil"/>
              <w:right w:val="nil"/>
            </w:tcBorders>
          </w:tcPr>
          <w:p w14:paraId="26F9FB93" w14:textId="77777777" w:rsidR="00E10843" w:rsidRDefault="00E10843" w:rsidP="008B79FB">
            <w:pPr>
              <w:rPr>
                <w:rFonts w:ascii="Century Gothic" w:hAnsi="Century Gothic"/>
                <w:b/>
                <w:bCs/>
                <w:sz w:val="24"/>
                <w:szCs w:val="24"/>
              </w:rPr>
            </w:pPr>
          </w:p>
        </w:tc>
        <w:tc>
          <w:tcPr>
            <w:tcW w:w="7796" w:type="dxa"/>
            <w:tcBorders>
              <w:top w:val="nil"/>
              <w:left w:val="nil"/>
              <w:bottom w:val="nil"/>
              <w:right w:val="nil"/>
            </w:tcBorders>
          </w:tcPr>
          <w:p w14:paraId="5F350AFF" w14:textId="222D1DB2" w:rsidR="00E10843" w:rsidRPr="00D273A9" w:rsidRDefault="00513003" w:rsidP="008B79FB">
            <w:pPr>
              <w:spacing w:line="259" w:lineRule="auto"/>
              <w:rPr>
                <w:rFonts w:ascii="Century Gothic" w:hAnsi="Century Gothic"/>
                <w:sz w:val="24"/>
                <w:szCs w:val="24"/>
              </w:rPr>
            </w:pPr>
            <w:r w:rsidRPr="00D273A9">
              <w:rPr>
                <w:rFonts w:ascii="Century Gothic" w:hAnsi="Century Gothic"/>
                <w:sz w:val="24"/>
                <w:szCs w:val="24"/>
              </w:rPr>
              <w:t xml:space="preserve">Ensure </w:t>
            </w:r>
            <w:r w:rsidRPr="004F5C4C">
              <w:rPr>
                <w:rFonts w:ascii="Century Gothic" w:hAnsi="Century Gothic"/>
                <w:b/>
                <w:bCs/>
                <w:sz w:val="24"/>
                <w:szCs w:val="24"/>
              </w:rPr>
              <w:t>better access to support and reasonable adjustments</w:t>
            </w:r>
            <w:r w:rsidRPr="00D273A9">
              <w:rPr>
                <w:rFonts w:ascii="Century Gothic" w:hAnsi="Century Gothic"/>
                <w:sz w:val="24"/>
                <w:szCs w:val="24"/>
              </w:rPr>
              <w:t xml:space="preserve"> </w:t>
            </w:r>
            <w:r w:rsidR="00D273A9" w:rsidRPr="00D273A9">
              <w:rPr>
                <w:rFonts w:ascii="Century Gothic" w:hAnsi="Century Gothic"/>
                <w:sz w:val="24"/>
                <w:szCs w:val="24"/>
              </w:rPr>
              <w:t xml:space="preserve">through </w:t>
            </w:r>
            <w:r w:rsidR="00D273A9">
              <w:rPr>
                <w:rFonts w:ascii="Century Gothic" w:hAnsi="Century Gothic"/>
                <w:sz w:val="24"/>
                <w:szCs w:val="24"/>
              </w:rPr>
              <w:t>strengthening</w:t>
            </w:r>
            <w:r w:rsidR="00D2295F" w:rsidRPr="00D273A9">
              <w:rPr>
                <w:rFonts w:ascii="Century Gothic" w:hAnsi="Century Gothic"/>
                <w:sz w:val="24"/>
                <w:szCs w:val="24"/>
              </w:rPr>
              <w:t xml:space="preserve"> links </w:t>
            </w:r>
            <w:r w:rsidR="00D273A9" w:rsidRPr="00D273A9">
              <w:rPr>
                <w:rFonts w:ascii="Century Gothic" w:hAnsi="Century Gothic"/>
                <w:sz w:val="24"/>
                <w:szCs w:val="24"/>
              </w:rPr>
              <w:t xml:space="preserve">between </w:t>
            </w:r>
            <w:r w:rsidRPr="00D273A9">
              <w:rPr>
                <w:rFonts w:ascii="Century Gothic" w:hAnsi="Century Gothic"/>
                <w:sz w:val="24"/>
                <w:szCs w:val="24"/>
              </w:rPr>
              <w:t xml:space="preserve">regional </w:t>
            </w:r>
            <w:r w:rsidR="00D273A9" w:rsidRPr="00D273A9">
              <w:rPr>
                <w:rFonts w:ascii="Century Gothic" w:hAnsi="Century Gothic"/>
                <w:sz w:val="24"/>
                <w:szCs w:val="24"/>
              </w:rPr>
              <w:t xml:space="preserve">and local </w:t>
            </w:r>
          </w:p>
        </w:tc>
      </w:tr>
      <w:tr w:rsidR="00E10843" w14:paraId="759CFAB1" w14:textId="77777777" w:rsidTr="00FD1CAD">
        <w:trPr>
          <w:trHeight w:val="209"/>
        </w:trPr>
        <w:tc>
          <w:tcPr>
            <w:tcW w:w="567" w:type="dxa"/>
            <w:tcBorders>
              <w:top w:val="single" w:sz="4" w:space="0" w:color="auto"/>
              <w:left w:val="nil"/>
              <w:bottom w:val="nil"/>
              <w:right w:val="nil"/>
            </w:tcBorders>
          </w:tcPr>
          <w:p w14:paraId="707D1F34" w14:textId="77777777" w:rsidR="00E10843" w:rsidRDefault="00E10843" w:rsidP="008B79FB">
            <w:pPr>
              <w:rPr>
                <w:rFonts w:ascii="Century Gothic" w:hAnsi="Century Gothic"/>
                <w:b/>
                <w:bCs/>
                <w:sz w:val="24"/>
                <w:szCs w:val="24"/>
              </w:rPr>
            </w:pPr>
          </w:p>
        </w:tc>
        <w:tc>
          <w:tcPr>
            <w:tcW w:w="279" w:type="dxa"/>
            <w:tcBorders>
              <w:top w:val="nil"/>
              <w:left w:val="nil"/>
              <w:bottom w:val="nil"/>
              <w:right w:val="nil"/>
            </w:tcBorders>
          </w:tcPr>
          <w:p w14:paraId="0B230E9F" w14:textId="77777777" w:rsidR="00E10843" w:rsidRDefault="00E10843" w:rsidP="008B79FB">
            <w:pPr>
              <w:rPr>
                <w:rFonts w:ascii="Century Gothic" w:hAnsi="Century Gothic"/>
                <w:b/>
                <w:bCs/>
                <w:sz w:val="24"/>
                <w:szCs w:val="24"/>
              </w:rPr>
            </w:pPr>
          </w:p>
        </w:tc>
        <w:tc>
          <w:tcPr>
            <w:tcW w:w="7796" w:type="dxa"/>
            <w:tcBorders>
              <w:top w:val="nil"/>
              <w:left w:val="nil"/>
              <w:bottom w:val="nil"/>
              <w:right w:val="nil"/>
            </w:tcBorders>
          </w:tcPr>
          <w:p w14:paraId="5AF49FA2" w14:textId="7ED7D994" w:rsidR="00E10843" w:rsidRPr="003401CC" w:rsidRDefault="00D273A9" w:rsidP="008B79FB">
            <w:pPr>
              <w:rPr>
                <w:rFonts w:ascii="Century Gothic" w:hAnsi="Century Gothic"/>
                <w:sz w:val="24"/>
                <w:szCs w:val="24"/>
              </w:rPr>
            </w:pPr>
            <w:r>
              <w:rPr>
                <w:rFonts w:ascii="Century Gothic" w:hAnsi="Century Gothic"/>
                <w:sz w:val="24"/>
                <w:szCs w:val="24"/>
              </w:rPr>
              <w:t>f</w:t>
            </w:r>
            <w:r w:rsidRPr="00D273A9">
              <w:rPr>
                <w:rFonts w:ascii="Century Gothic" w:hAnsi="Century Gothic"/>
                <w:sz w:val="24"/>
                <w:szCs w:val="24"/>
              </w:rPr>
              <w:t xml:space="preserve">orensic </w:t>
            </w:r>
            <w:r>
              <w:rPr>
                <w:rFonts w:ascii="Century Gothic" w:hAnsi="Century Gothic"/>
                <w:sz w:val="24"/>
                <w:szCs w:val="24"/>
              </w:rPr>
              <w:t>c</w:t>
            </w:r>
            <w:r w:rsidRPr="00D273A9">
              <w:rPr>
                <w:rFonts w:ascii="Century Gothic" w:hAnsi="Century Gothic"/>
                <w:sz w:val="24"/>
                <w:szCs w:val="24"/>
              </w:rPr>
              <w:t xml:space="preserve">hildren and </w:t>
            </w:r>
            <w:r>
              <w:rPr>
                <w:rFonts w:ascii="Century Gothic" w:hAnsi="Century Gothic"/>
                <w:sz w:val="24"/>
                <w:szCs w:val="24"/>
              </w:rPr>
              <w:t>y</w:t>
            </w:r>
            <w:r w:rsidRPr="00D273A9">
              <w:rPr>
                <w:rFonts w:ascii="Century Gothic" w:hAnsi="Century Gothic"/>
                <w:sz w:val="24"/>
                <w:szCs w:val="24"/>
              </w:rPr>
              <w:t xml:space="preserve">oung </w:t>
            </w:r>
            <w:r>
              <w:rPr>
                <w:rFonts w:ascii="Century Gothic" w:hAnsi="Century Gothic"/>
                <w:sz w:val="24"/>
                <w:szCs w:val="24"/>
              </w:rPr>
              <w:t>p</w:t>
            </w:r>
            <w:r w:rsidRPr="00D273A9">
              <w:rPr>
                <w:rFonts w:ascii="Century Gothic" w:hAnsi="Century Gothic"/>
                <w:sz w:val="24"/>
                <w:szCs w:val="24"/>
              </w:rPr>
              <w:t>eople</w:t>
            </w:r>
            <w:r>
              <w:rPr>
                <w:rFonts w:ascii="Century Gothic" w:hAnsi="Century Gothic"/>
                <w:sz w:val="24"/>
                <w:szCs w:val="24"/>
              </w:rPr>
              <w:t>’</w:t>
            </w:r>
            <w:r w:rsidRPr="00D273A9">
              <w:rPr>
                <w:rFonts w:ascii="Century Gothic" w:hAnsi="Century Gothic"/>
                <w:sz w:val="24"/>
                <w:szCs w:val="24"/>
              </w:rPr>
              <w:t xml:space="preserve">s </w:t>
            </w:r>
            <w:r>
              <w:rPr>
                <w:rFonts w:ascii="Century Gothic" w:hAnsi="Century Gothic"/>
                <w:sz w:val="24"/>
                <w:szCs w:val="24"/>
              </w:rPr>
              <w:t>m</w:t>
            </w:r>
            <w:r w:rsidRPr="00D273A9">
              <w:rPr>
                <w:rFonts w:ascii="Century Gothic" w:hAnsi="Century Gothic"/>
                <w:sz w:val="24"/>
                <w:szCs w:val="24"/>
              </w:rPr>
              <w:t xml:space="preserve">ental </w:t>
            </w:r>
            <w:r>
              <w:rPr>
                <w:rFonts w:ascii="Century Gothic" w:hAnsi="Century Gothic"/>
                <w:sz w:val="24"/>
                <w:szCs w:val="24"/>
              </w:rPr>
              <w:t>h</w:t>
            </w:r>
            <w:r w:rsidRPr="00D273A9">
              <w:rPr>
                <w:rFonts w:ascii="Century Gothic" w:hAnsi="Century Gothic"/>
                <w:sz w:val="24"/>
                <w:szCs w:val="24"/>
              </w:rPr>
              <w:t xml:space="preserve">ealth </w:t>
            </w:r>
            <w:r>
              <w:rPr>
                <w:rFonts w:ascii="Century Gothic" w:hAnsi="Century Gothic"/>
                <w:sz w:val="24"/>
                <w:szCs w:val="24"/>
              </w:rPr>
              <w:t>s</w:t>
            </w:r>
            <w:r w:rsidRPr="00D273A9">
              <w:rPr>
                <w:rFonts w:ascii="Century Gothic" w:hAnsi="Century Gothic"/>
                <w:sz w:val="24"/>
                <w:szCs w:val="24"/>
              </w:rPr>
              <w:t>ervices.</w:t>
            </w:r>
          </w:p>
        </w:tc>
      </w:tr>
    </w:tbl>
    <w:p w14:paraId="25C661A6" w14:textId="77777777" w:rsidR="00E10843" w:rsidRDefault="00E10843" w:rsidP="00E10843">
      <w:pPr>
        <w:spacing w:after="0"/>
        <w:rPr>
          <w:rFonts w:ascii="Century Gothic" w:hAnsi="Century Gothic"/>
          <w:sz w:val="24"/>
          <w:szCs w:val="24"/>
        </w:rPr>
      </w:pPr>
    </w:p>
    <w:tbl>
      <w:tblPr>
        <w:tblStyle w:val="TableGrid"/>
        <w:tblW w:w="0" w:type="auto"/>
        <w:tblLook w:val="04A0" w:firstRow="1" w:lastRow="0" w:firstColumn="1" w:lastColumn="0" w:noHBand="0" w:noVBand="1"/>
      </w:tblPr>
      <w:tblGrid>
        <w:gridCol w:w="567"/>
        <w:gridCol w:w="279"/>
        <w:gridCol w:w="7796"/>
      </w:tblGrid>
      <w:tr w:rsidR="00E10843" w14:paraId="1C51ACC8" w14:textId="77777777" w:rsidTr="008B79FB">
        <w:trPr>
          <w:trHeight w:val="567"/>
        </w:trPr>
        <w:tc>
          <w:tcPr>
            <w:tcW w:w="567" w:type="dxa"/>
            <w:tcBorders>
              <w:bottom w:val="single" w:sz="4" w:space="0" w:color="auto"/>
            </w:tcBorders>
          </w:tcPr>
          <w:p w14:paraId="469CF33F" w14:textId="77777777" w:rsidR="00E10843" w:rsidRDefault="00E10843" w:rsidP="008B79FB">
            <w:pPr>
              <w:rPr>
                <w:rFonts w:ascii="Century Gothic" w:hAnsi="Century Gothic"/>
                <w:b/>
                <w:bCs/>
                <w:sz w:val="24"/>
                <w:szCs w:val="24"/>
              </w:rPr>
            </w:pPr>
          </w:p>
        </w:tc>
        <w:tc>
          <w:tcPr>
            <w:tcW w:w="279" w:type="dxa"/>
            <w:tcBorders>
              <w:top w:val="nil"/>
              <w:bottom w:val="nil"/>
              <w:right w:val="nil"/>
            </w:tcBorders>
          </w:tcPr>
          <w:p w14:paraId="0E2C9ED7" w14:textId="77777777" w:rsidR="00E10843" w:rsidRDefault="00E10843" w:rsidP="008B79FB">
            <w:pPr>
              <w:rPr>
                <w:rFonts w:ascii="Century Gothic" w:hAnsi="Century Gothic"/>
                <w:b/>
                <w:bCs/>
                <w:sz w:val="24"/>
                <w:szCs w:val="24"/>
              </w:rPr>
            </w:pPr>
          </w:p>
        </w:tc>
        <w:tc>
          <w:tcPr>
            <w:tcW w:w="7796" w:type="dxa"/>
            <w:tcBorders>
              <w:top w:val="nil"/>
              <w:left w:val="nil"/>
              <w:bottom w:val="nil"/>
              <w:right w:val="nil"/>
            </w:tcBorders>
          </w:tcPr>
          <w:p w14:paraId="60D6679C" w14:textId="6F7506C7" w:rsidR="00E10843" w:rsidRPr="00D273A9" w:rsidRDefault="00D2295F" w:rsidP="008B79FB">
            <w:pPr>
              <w:spacing w:line="259" w:lineRule="auto"/>
              <w:rPr>
                <w:rFonts w:ascii="Century Gothic" w:hAnsi="Century Gothic"/>
                <w:sz w:val="24"/>
                <w:szCs w:val="24"/>
              </w:rPr>
            </w:pPr>
            <w:r w:rsidRPr="00D273A9">
              <w:rPr>
                <w:rFonts w:ascii="Century Gothic" w:hAnsi="Century Gothic"/>
                <w:sz w:val="24"/>
                <w:szCs w:val="24"/>
              </w:rPr>
              <w:t xml:space="preserve">Scope how to </w:t>
            </w:r>
            <w:r w:rsidRPr="004F5C4C">
              <w:rPr>
                <w:rFonts w:ascii="Century Gothic" w:hAnsi="Century Gothic"/>
                <w:b/>
                <w:bCs/>
                <w:sz w:val="24"/>
                <w:szCs w:val="24"/>
              </w:rPr>
              <w:t>better support assessments</w:t>
            </w:r>
            <w:r w:rsidRPr="00D273A9">
              <w:rPr>
                <w:rFonts w:ascii="Century Gothic" w:hAnsi="Century Gothic"/>
                <w:sz w:val="24"/>
                <w:szCs w:val="24"/>
              </w:rPr>
              <w:t xml:space="preserve"> for autistic children and young people who are within the </w:t>
            </w:r>
            <w:r w:rsidR="00D273A9">
              <w:rPr>
                <w:rFonts w:ascii="Century Gothic" w:hAnsi="Century Gothic"/>
                <w:sz w:val="24"/>
                <w:szCs w:val="24"/>
              </w:rPr>
              <w:t>C</w:t>
            </w:r>
            <w:r w:rsidRPr="00D273A9">
              <w:rPr>
                <w:rFonts w:ascii="Century Gothic" w:hAnsi="Century Gothic"/>
                <w:sz w:val="24"/>
                <w:szCs w:val="24"/>
              </w:rPr>
              <w:t xml:space="preserve">riminal </w:t>
            </w:r>
            <w:r w:rsidR="00D273A9">
              <w:rPr>
                <w:rFonts w:ascii="Century Gothic" w:hAnsi="Century Gothic"/>
                <w:sz w:val="24"/>
                <w:szCs w:val="24"/>
              </w:rPr>
              <w:t>Y</w:t>
            </w:r>
            <w:r w:rsidRPr="00D273A9">
              <w:rPr>
                <w:rFonts w:ascii="Century Gothic" w:hAnsi="Century Gothic"/>
                <w:sz w:val="24"/>
                <w:szCs w:val="24"/>
              </w:rPr>
              <w:t xml:space="preserve">outh </w:t>
            </w:r>
            <w:r w:rsidR="00D273A9">
              <w:rPr>
                <w:rFonts w:ascii="Century Gothic" w:hAnsi="Century Gothic"/>
                <w:sz w:val="24"/>
                <w:szCs w:val="24"/>
              </w:rPr>
              <w:t>J</w:t>
            </w:r>
            <w:r w:rsidRPr="00D273A9">
              <w:rPr>
                <w:rFonts w:ascii="Century Gothic" w:hAnsi="Century Gothic"/>
                <w:sz w:val="24"/>
                <w:szCs w:val="24"/>
              </w:rPr>
              <w:t xml:space="preserve">ustice </w:t>
            </w:r>
          </w:p>
        </w:tc>
      </w:tr>
      <w:tr w:rsidR="00E10843" w14:paraId="5565BE70" w14:textId="77777777" w:rsidTr="008B79FB">
        <w:tc>
          <w:tcPr>
            <w:tcW w:w="567" w:type="dxa"/>
            <w:tcBorders>
              <w:top w:val="single" w:sz="4" w:space="0" w:color="auto"/>
              <w:left w:val="nil"/>
              <w:bottom w:val="nil"/>
              <w:right w:val="nil"/>
            </w:tcBorders>
          </w:tcPr>
          <w:p w14:paraId="045E37B9" w14:textId="77777777" w:rsidR="00E10843" w:rsidRDefault="00E10843" w:rsidP="008B79FB">
            <w:pPr>
              <w:rPr>
                <w:rFonts w:ascii="Century Gothic" w:hAnsi="Century Gothic"/>
                <w:b/>
                <w:bCs/>
                <w:sz w:val="24"/>
                <w:szCs w:val="24"/>
              </w:rPr>
            </w:pPr>
          </w:p>
        </w:tc>
        <w:tc>
          <w:tcPr>
            <w:tcW w:w="279" w:type="dxa"/>
            <w:tcBorders>
              <w:top w:val="nil"/>
              <w:left w:val="nil"/>
              <w:bottom w:val="nil"/>
              <w:right w:val="nil"/>
            </w:tcBorders>
          </w:tcPr>
          <w:p w14:paraId="2D8C5720" w14:textId="77777777" w:rsidR="00E10843" w:rsidRDefault="00E10843" w:rsidP="008B79FB">
            <w:pPr>
              <w:rPr>
                <w:rFonts w:ascii="Century Gothic" w:hAnsi="Century Gothic"/>
                <w:b/>
                <w:bCs/>
                <w:sz w:val="24"/>
                <w:szCs w:val="24"/>
              </w:rPr>
            </w:pPr>
          </w:p>
        </w:tc>
        <w:tc>
          <w:tcPr>
            <w:tcW w:w="7796" w:type="dxa"/>
            <w:tcBorders>
              <w:top w:val="nil"/>
              <w:left w:val="nil"/>
              <w:bottom w:val="nil"/>
              <w:right w:val="nil"/>
            </w:tcBorders>
          </w:tcPr>
          <w:p w14:paraId="7BF732D3" w14:textId="6D79B8E5" w:rsidR="00E10843" w:rsidRPr="00D273A9" w:rsidRDefault="00D273A9" w:rsidP="008B79FB">
            <w:pPr>
              <w:rPr>
                <w:rFonts w:ascii="Century Gothic" w:hAnsi="Century Gothic"/>
                <w:sz w:val="24"/>
                <w:szCs w:val="24"/>
              </w:rPr>
            </w:pPr>
            <w:r w:rsidRPr="00D273A9">
              <w:rPr>
                <w:rFonts w:ascii="Century Gothic" w:hAnsi="Century Gothic"/>
                <w:sz w:val="24"/>
                <w:szCs w:val="24"/>
              </w:rPr>
              <w:t>S</w:t>
            </w:r>
            <w:r w:rsidR="00D2295F" w:rsidRPr="00D273A9">
              <w:rPr>
                <w:rFonts w:ascii="Century Gothic" w:hAnsi="Century Gothic"/>
                <w:sz w:val="24"/>
                <w:szCs w:val="24"/>
              </w:rPr>
              <w:t>ystem</w:t>
            </w:r>
            <w:r w:rsidRPr="00D273A9">
              <w:rPr>
                <w:rFonts w:ascii="Century Gothic" w:hAnsi="Century Gothic"/>
                <w:sz w:val="24"/>
                <w:szCs w:val="24"/>
              </w:rPr>
              <w:t>.</w:t>
            </w:r>
          </w:p>
        </w:tc>
      </w:tr>
    </w:tbl>
    <w:p w14:paraId="3B47BD35" w14:textId="77777777" w:rsidR="00E10843" w:rsidRDefault="00E10843" w:rsidP="00E10843">
      <w:pPr>
        <w:spacing w:after="0"/>
        <w:rPr>
          <w:rFonts w:ascii="Century Gothic" w:hAnsi="Century Gothic"/>
          <w:sz w:val="24"/>
          <w:szCs w:val="24"/>
        </w:rPr>
      </w:pPr>
    </w:p>
    <w:tbl>
      <w:tblPr>
        <w:tblStyle w:val="TableGrid"/>
        <w:tblW w:w="0" w:type="auto"/>
        <w:tblLook w:val="04A0" w:firstRow="1" w:lastRow="0" w:firstColumn="1" w:lastColumn="0" w:noHBand="0" w:noVBand="1"/>
      </w:tblPr>
      <w:tblGrid>
        <w:gridCol w:w="567"/>
        <w:gridCol w:w="279"/>
        <w:gridCol w:w="7796"/>
      </w:tblGrid>
      <w:tr w:rsidR="00E10843" w14:paraId="7C6B67C1" w14:textId="77777777" w:rsidTr="008B79FB">
        <w:trPr>
          <w:trHeight w:val="567"/>
        </w:trPr>
        <w:tc>
          <w:tcPr>
            <w:tcW w:w="567" w:type="dxa"/>
            <w:tcBorders>
              <w:bottom w:val="single" w:sz="4" w:space="0" w:color="auto"/>
            </w:tcBorders>
          </w:tcPr>
          <w:p w14:paraId="4A327105" w14:textId="77777777" w:rsidR="00E10843" w:rsidRDefault="00E10843" w:rsidP="008B79FB">
            <w:pPr>
              <w:rPr>
                <w:rFonts w:ascii="Century Gothic" w:hAnsi="Century Gothic"/>
                <w:b/>
                <w:bCs/>
                <w:sz w:val="24"/>
                <w:szCs w:val="24"/>
              </w:rPr>
            </w:pPr>
          </w:p>
        </w:tc>
        <w:tc>
          <w:tcPr>
            <w:tcW w:w="279" w:type="dxa"/>
            <w:tcBorders>
              <w:top w:val="nil"/>
              <w:bottom w:val="nil"/>
              <w:right w:val="nil"/>
            </w:tcBorders>
          </w:tcPr>
          <w:p w14:paraId="0C26B3B2" w14:textId="77777777" w:rsidR="00E10843" w:rsidRDefault="00E10843" w:rsidP="008B79FB">
            <w:pPr>
              <w:rPr>
                <w:rFonts w:ascii="Century Gothic" w:hAnsi="Century Gothic"/>
                <w:b/>
                <w:bCs/>
                <w:sz w:val="24"/>
                <w:szCs w:val="24"/>
              </w:rPr>
            </w:pPr>
          </w:p>
        </w:tc>
        <w:tc>
          <w:tcPr>
            <w:tcW w:w="7796" w:type="dxa"/>
            <w:tcBorders>
              <w:top w:val="nil"/>
              <w:left w:val="nil"/>
              <w:bottom w:val="nil"/>
              <w:right w:val="nil"/>
            </w:tcBorders>
          </w:tcPr>
          <w:p w14:paraId="43C87633" w14:textId="0B47FF6A" w:rsidR="00E10843" w:rsidRPr="00D273A9" w:rsidRDefault="006121E8" w:rsidP="008B79FB">
            <w:pPr>
              <w:spacing w:line="259" w:lineRule="auto"/>
              <w:rPr>
                <w:rFonts w:ascii="Century Gothic" w:hAnsi="Century Gothic"/>
                <w:sz w:val="24"/>
                <w:szCs w:val="24"/>
              </w:rPr>
            </w:pPr>
            <w:r w:rsidRPr="006121E8">
              <w:rPr>
                <w:rFonts w:ascii="Century Gothic" w:hAnsi="Century Gothic"/>
                <w:sz w:val="24"/>
                <w:szCs w:val="24"/>
              </w:rPr>
              <w:t xml:space="preserve">Scope activities to </w:t>
            </w:r>
            <w:r w:rsidRPr="006121E8">
              <w:rPr>
                <w:rFonts w:ascii="Century Gothic" w:hAnsi="Century Gothic"/>
                <w:b/>
                <w:bCs/>
                <w:sz w:val="24"/>
                <w:szCs w:val="24"/>
              </w:rPr>
              <w:t>better support</w:t>
            </w:r>
            <w:r w:rsidRPr="006121E8">
              <w:rPr>
                <w:rFonts w:ascii="Century Gothic" w:hAnsi="Century Gothic"/>
                <w:sz w:val="24"/>
                <w:szCs w:val="24"/>
              </w:rPr>
              <w:t xml:space="preserve"> autistic children and young people </w:t>
            </w:r>
            <w:r>
              <w:rPr>
                <w:rFonts w:ascii="Century Gothic" w:hAnsi="Century Gothic"/>
                <w:sz w:val="24"/>
                <w:szCs w:val="24"/>
              </w:rPr>
              <w:t xml:space="preserve">through links between health services, </w:t>
            </w:r>
            <w:r w:rsidRPr="006121E8">
              <w:rPr>
                <w:rFonts w:ascii="Century Gothic" w:hAnsi="Century Gothic"/>
                <w:sz w:val="24"/>
                <w:szCs w:val="24"/>
              </w:rPr>
              <w:t xml:space="preserve">police, Brave </w:t>
            </w:r>
          </w:p>
        </w:tc>
      </w:tr>
      <w:tr w:rsidR="00E10843" w14:paraId="3CF13D50" w14:textId="77777777" w:rsidTr="008B79FB">
        <w:tc>
          <w:tcPr>
            <w:tcW w:w="567" w:type="dxa"/>
            <w:tcBorders>
              <w:top w:val="single" w:sz="4" w:space="0" w:color="auto"/>
              <w:left w:val="nil"/>
              <w:bottom w:val="nil"/>
              <w:right w:val="nil"/>
            </w:tcBorders>
          </w:tcPr>
          <w:p w14:paraId="3F78402A" w14:textId="77777777" w:rsidR="00E10843" w:rsidRDefault="00E10843" w:rsidP="008B79FB">
            <w:pPr>
              <w:rPr>
                <w:rFonts w:ascii="Century Gothic" w:hAnsi="Century Gothic"/>
                <w:b/>
                <w:bCs/>
                <w:sz w:val="24"/>
                <w:szCs w:val="24"/>
              </w:rPr>
            </w:pPr>
          </w:p>
        </w:tc>
        <w:tc>
          <w:tcPr>
            <w:tcW w:w="279" w:type="dxa"/>
            <w:tcBorders>
              <w:top w:val="nil"/>
              <w:left w:val="nil"/>
              <w:bottom w:val="nil"/>
              <w:right w:val="nil"/>
            </w:tcBorders>
          </w:tcPr>
          <w:p w14:paraId="03425837" w14:textId="77777777" w:rsidR="00E10843" w:rsidRDefault="00E10843" w:rsidP="008B79FB">
            <w:pPr>
              <w:rPr>
                <w:rFonts w:ascii="Century Gothic" w:hAnsi="Century Gothic"/>
                <w:b/>
                <w:bCs/>
                <w:sz w:val="24"/>
                <w:szCs w:val="24"/>
              </w:rPr>
            </w:pPr>
          </w:p>
        </w:tc>
        <w:tc>
          <w:tcPr>
            <w:tcW w:w="7796" w:type="dxa"/>
            <w:tcBorders>
              <w:top w:val="nil"/>
              <w:left w:val="nil"/>
              <w:bottom w:val="nil"/>
              <w:right w:val="nil"/>
            </w:tcBorders>
          </w:tcPr>
          <w:p w14:paraId="233ED800" w14:textId="641E2A25" w:rsidR="00E10843" w:rsidRPr="003401CC" w:rsidRDefault="006121E8" w:rsidP="006121E8">
            <w:pPr>
              <w:rPr>
                <w:rFonts w:ascii="Century Gothic" w:hAnsi="Century Gothic"/>
                <w:sz w:val="24"/>
                <w:szCs w:val="24"/>
              </w:rPr>
            </w:pPr>
            <w:r w:rsidRPr="006121E8">
              <w:rPr>
                <w:rFonts w:ascii="Century Gothic" w:hAnsi="Century Gothic"/>
                <w:sz w:val="24"/>
                <w:szCs w:val="24"/>
              </w:rPr>
              <w:t xml:space="preserve">Futures and </w:t>
            </w:r>
            <w:r w:rsidR="00CA5353">
              <w:rPr>
                <w:rFonts w:ascii="Century Gothic" w:hAnsi="Century Gothic"/>
                <w:sz w:val="24"/>
                <w:szCs w:val="24"/>
              </w:rPr>
              <w:t xml:space="preserve">the </w:t>
            </w:r>
            <w:r w:rsidRPr="006121E8">
              <w:rPr>
                <w:rFonts w:ascii="Century Gothic" w:hAnsi="Century Gothic"/>
                <w:sz w:val="24"/>
                <w:szCs w:val="24"/>
              </w:rPr>
              <w:t>Norfolk Integrated Domestic Abuse Service.</w:t>
            </w:r>
          </w:p>
        </w:tc>
      </w:tr>
    </w:tbl>
    <w:p w14:paraId="1337BB08" w14:textId="196136FB" w:rsidR="003723A1" w:rsidRDefault="003723A1" w:rsidP="00535046">
      <w:pPr>
        <w:spacing w:after="0"/>
        <w:rPr>
          <w:rFonts w:ascii="Century Gothic" w:hAnsi="Century Gothic"/>
          <w:b/>
          <w:bCs/>
          <w:sz w:val="24"/>
          <w:szCs w:val="24"/>
        </w:rPr>
      </w:pPr>
    </w:p>
    <w:p w14:paraId="4186F434" w14:textId="77777777" w:rsidR="003723A1" w:rsidRDefault="003723A1">
      <w:pPr>
        <w:rPr>
          <w:rFonts w:ascii="Century Gothic" w:hAnsi="Century Gothic"/>
          <w:b/>
          <w:bCs/>
          <w:sz w:val="24"/>
          <w:szCs w:val="24"/>
        </w:rPr>
      </w:pPr>
      <w:r>
        <w:rPr>
          <w:rFonts w:ascii="Century Gothic" w:hAnsi="Century Gothic"/>
          <w:b/>
          <w:bCs/>
          <w:sz w:val="24"/>
          <w:szCs w:val="24"/>
        </w:rPr>
        <w:br w:type="page"/>
      </w:r>
    </w:p>
    <w:p w14:paraId="12E29455" w14:textId="77777777" w:rsidR="00535046" w:rsidRDefault="00535046" w:rsidP="00535046">
      <w:pPr>
        <w:spacing w:after="0"/>
        <w:rPr>
          <w:rFonts w:ascii="Century Gothic" w:hAnsi="Century Gothic"/>
          <w:b/>
          <w:bCs/>
          <w:sz w:val="24"/>
          <w:szCs w:val="24"/>
        </w:rPr>
      </w:pPr>
    </w:p>
    <w:p w14:paraId="0AC49712" w14:textId="5FF1E338" w:rsidR="00E10843" w:rsidRPr="0098026F" w:rsidRDefault="00E10843" w:rsidP="00E10843">
      <w:pPr>
        <w:rPr>
          <w:rFonts w:ascii="Century Gothic" w:hAnsi="Century Gothic"/>
          <w:b/>
          <w:bCs/>
          <w:sz w:val="24"/>
          <w:szCs w:val="24"/>
        </w:rPr>
      </w:pPr>
      <w:r w:rsidRPr="0098026F">
        <w:rPr>
          <w:rFonts w:ascii="Century Gothic" w:hAnsi="Century Gothic"/>
          <w:b/>
          <w:bCs/>
          <w:sz w:val="24"/>
          <w:szCs w:val="24"/>
        </w:rPr>
        <w:t xml:space="preserve">Is there anything else you would like to tell us about what is important to you that has not </w:t>
      </w:r>
      <w:r>
        <w:rPr>
          <w:rFonts w:ascii="Century Gothic" w:hAnsi="Century Gothic"/>
          <w:b/>
          <w:bCs/>
          <w:sz w:val="24"/>
          <w:szCs w:val="24"/>
        </w:rPr>
        <w:t xml:space="preserve">already </w:t>
      </w:r>
      <w:r w:rsidRPr="0098026F">
        <w:rPr>
          <w:rFonts w:ascii="Century Gothic" w:hAnsi="Century Gothic"/>
          <w:b/>
          <w:bCs/>
          <w:sz w:val="24"/>
          <w:szCs w:val="24"/>
        </w:rPr>
        <w:t xml:space="preserve">been covered under </w:t>
      </w:r>
      <w:r w:rsidR="00D273A9">
        <w:rPr>
          <w:rFonts w:ascii="Century Gothic" w:hAnsi="Century Gothic"/>
          <w:b/>
          <w:bCs/>
          <w:sz w:val="24"/>
          <w:szCs w:val="24"/>
        </w:rPr>
        <w:t>P</w:t>
      </w:r>
      <w:r w:rsidRPr="0098026F">
        <w:rPr>
          <w:rFonts w:ascii="Century Gothic" w:hAnsi="Century Gothic"/>
          <w:b/>
          <w:bCs/>
          <w:sz w:val="24"/>
          <w:szCs w:val="24"/>
        </w:rPr>
        <w:t>riority</w:t>
      </w:r>
      <w:r>
        <w:rPr>
          <w:rFonts w:ascii="Century Gothic" w:hAnsi="Century Gothic"/>
          <w:b/>
          <w:bCs/>
          <w:sz w:val="24"/>
          <w:szCs w:val="24"/>
        </w:rPr>
        <w:t xml:space="preserve"> 6</w:t>
      </w:r>
      <w:r w:rsidRPr="0098026F">
        <w:rPr>
          <w:rFonts w:ascii="Century Gothic" w:hAnsi="Century Gothic"/>
          <w:b/>
          <w:bCs/>
          <w:sz w:val="24"/>
          <w:szCs w:val="24"/>
        </w:rPr>
        <w:t>?</w:t>
      </w:r>
    </w:p>
    <w:p w14:paraId="32E4467C" w14:textId="0BB553A2" w:rsidR="00E10843" w:rsidRPr="003401CC" w:rsidRDefault="00E64FDC" w:rsidP="00E10843">
      <w:pPr>
        <w:rPr>
          <w:rFonts w:ascii="Century Gothic" w:hAnsi="Century Gothic"/>
          <w:sz w:val="24"/>
          <w:szCs w:val="24"/>
        </w:rPr>
      </w:pPr>
      <w:r>
        <w:rPr>
          <w:rFonts w:ascii="Century Gothic" w:hAnsi="Century Gothic"/>
          <w:sz w:val="24"/>
          <w:szCs w:val="24"/>
        </w:rPr>
        <w:t>P</w:t>
      </w:r>
      <w:r w:rsidR="00E10843" w:rsidRPr="003401CC">
        <w:rPr>
          <w:rFonts w:ascii="Century Gothic" w:hAnsi="Century Gothic"/>
          <w:sz w:val="24"/>
          <w:szCs w:val="24"/>
        </w:rPr>
        <w:t xml:space="preserve">lease tell us more about this.  </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8642"/>
      </w:tblGrid>
      <w:tr w:rsidR="00E10843" w14:paraId="693928A4" w14:textId="77777777" w:rsidTr="008B79FB">
        <w:trPr>
          <w:trHeight w:val="680"/>
        </w:trPr>
        <w:tc>
          <w:tcPr>
            <w:tcW w:w="8642" w:type="dxa"/>
          </w:tcPr>
          <w:p w14:paraId="4F8A836F" w14:textId="77777777" w:rsidR="00F32A01" w:rsidRDefault="00F32A01" w:rsidP="008B79FB">
            <w:pPr>
              <w:rPr>
                <w:rFonts w:ascii="Century Gothic" w:hAnsi="Century Gothic"/>
                <w:b/>
                <w:bCs/>
                <w:sz w:val="24"/>
                <w:szCs w:val="24"/>
              </w:rPr>
            </w:pPr>
          </w:p>
          <w:p w14:paraId="4C5D9940" w14:textId="77777777" w:rsidR="00F32A01" w:rsidRDefault="00F32A01" w:rsidP="008B79FB">
            <w:pPr>
              <w:rPr>
                <w:rFonts w:ascii="Century Gothic" w:hAnsi="Century Gothic"/>
                <w:b/>
                <w:bCs/>
                <w:sz w:val="24"/>
                <w:szCs w:val="24"/>
              </w:rPr>
            </w:pPr>
          </w:p>
          <w:p w14:paraId="0088CE56" w14:textId="77777777" w:rsidR="00F32A01" w:rsidRDefault="00F32A01" w:rsidP="008B79FB">
            <w:pPr>
              <w:rPr>
                <w:rFonts w:ascii="Century Gothic" w:hAnsi="Century Gothic"/>
                <w:b/>
                <w:bCs/>
                <w:sz w:val="24"/>
                <w:szCs w:val="24"/>
              </w:rPr>
            </w:pPr>
          </w:p>
          <w:p w14:paraId="5F2BCA03" w14:textId="77777777" w:rsidR="00F32A01" w:rsidRDefault="00F32A01" w:rsidP="008B79FB">
            <w:pPr>
              <w:rPr>
                <w:rFonts w:ascii="Century Gothic" w:hAnsi="Century Gothic"/>
                <w:b/>
                <w:bCs/>
                <w:sz w:val="24"/>
                <w:szCs w:val="24"/>
              </w:rPr>
            </w:pPr>
          </w:p>
          <w:p w14:paraId="2E00E7B7" w14:textId="77777777" w:rsidR="00535046" w:rsidRDefault="00535046" w:rsidP="008B79FB">
            <w:pPr>
              <w:rPr>
                <w:rFonts w:ascii="Century Gothic" w:hAnsi="Century Gothic"/>
                <w:b/>
                <w:bCs/>
                <w:sz w:val="24"/>
                <w:szCs w:val="24"/>
              </w:rPr>
            </w:pPr>
          </w:p>
          <w:p w14:paraId="2E3763F5" w14:textId="77777777" w:rsidR="00E10843" w:rsidRDefault="00E10843" w:rsidP="008B79FB">
            <w:pPr>
              <w:rPr>
                <w:rFonts w:ascii="Century Gothic" w:hAnsi="Century Gothic"/>
                <w:b/>
                <w:bCs/>
                <w:sz w:val="24"/>
                <w:szCs w:val="24"/>
              </w:rPr>
            </w:pPr>
          </w:p>
          <w:p w14:paraId="5D7950CF" w14:textId="77777777" w:rsidR="003723A1" w:rsidRDefault="003723A1" w:rsidP="008B79FB">
            <w:pPr>
              <w:rPr>
                <w:rFonts w:ascii="Century Gothic" w:hAnsi="Century Gothic"/>
                <w:b/>
                <w:bCs/>
                <w:sz w:val="24"/>
                <w:szCs w:val="24"/>
              </w:rPr>
            </w:pPr>
          </w:p>
          <w:p w14:paraId="5E7C7FA1" w14:textId="77777777" w:rsidR="003723A1" w:rsidRDefault="003723A1" w:rsidP="008B79FB">
            <w:pPr>
              <w:rPr>
                <w:rFonts w:ascii="Century Gothic" w:hAnsi="Century Gothic"/>
                <w:b/>
                <w:bCs/>
                <w:sz w:val="24"/>
                <w:szCs w:val="24"/>
              </w:rPr>
            </w:pPr>
          </w:p>
        </w:tc>
      </w:tr>
    </w:tbl>
    <w:p w14:paraId="6C8F0A3F" w14:textId="77777777" w:rsidR="004378D0" w:rsidRDefault="004378D0" w:rsidP="004378D0">
      <w:pPr>
        <w:rPr>
          <w:rFonts w:ascii="Century Gothic" w:hAnsi="Century Gothic"/>
          <w:sz w:val="24"/>
          <w:szCs w:val="24"/>
        </w:rPr>
      </w:pPr>
    </w:p>
    <w:p w14:paraId="0A0B77D7" w14:textId="121E04D8" w:rsidR="003723A1" w:rsidRDefault="003723A1">
      <w:pPr>
        <w:rPr>
          <w:rFonts w:ascii="Century Gothic" w:hAnsi="Century Gothic"/>
          <w:sz w:val="24"/>
          <w:szCs w:val="24"/>
        </w:rPr>
      </w:pPr>
      <w:r>
        <w:rPr>
          <w:rFonts w:ascii="Century Gothic" w:hAnsi="Century Gothic"/>
          <w:sz w:val="24"/>
          <w:szCs w:val="24"/>
        </w:rPr>
        <w:br w:type="page"/>
      </w:r>
    </w:p>
    <w:p w14:paraId="24AC9EAC" w14:textId="77777777" w:rsidR="003723A1" w:rsidRDefault="003723A1" w:rsidP="004378D0">
      <w:pPr>
        <w:rPr>
          <w:rFonts w:ascii="Century Gothic" w:hAnsi="Century Gothic"/>
          <w:sz w:val="24"/>
          <w:szCs w:val="24"/>
        </w:rPr>
      </w:pPr>
    </w:p>
    <w:p w14:paraId="47577DA1" w14:textId="77777777" w:rsidR="003723A1" w:rsidRDefault="003723A1" w:rsidP="004378D0">
      <w:pPr>
        <w:rPr>
          <w:rFonts w:ascii="Century Gothic" w:hAnsi="Century Gothic"/>
          <w:sz w:val="24"/>
          <w:szCs w:val="24"/>
        </w:rPr>
      </w:pPr>
    </w:p>
    <w:p w14:paraId="538454D7" w14:textId="77777777" w:rsidR="003723A1" w:rsidRDefault="003723A1" w:rsidP="004378D0">
      <w:pPr>
        <w:rPr>
          <w:rFonts w:ascii="Century Gothic" w:hAnsi="Century Gothic"/>
          <w:sz w:val="24"/>
          <w:szCs w:val="24"/>
        </w:rPr>
      </w:pPr>
    </w:p>
    <w:p w14:paraId="1E44F378" w14:textId="77777777" w:rsidR="003723A1" w:rsidRDefault="003723A1" w:rsidP="004378D0">
      <w:pPr>
        <w:rPr>
          <w:rFonts w:ascii="Century Gothic" w:hAnsi="Century Gothic"/>
          <w:sz w:val="24"/>
          <w:szCs w:val="24"/>
        </w:rPr>
      </w:pPr>
    </w:p>
    <w:p w14:paraId="7C067EB7" w14:textId="77777777" w:rsidR="003723A1" w:rsidRDefault="003723A1" w:rsidP="004378D0">
      <w:pPr>
        <w:rPr>
          <w:rFonts w:ascii="Century Gothic" w:hAnsi="Century Gothic"/>
          <w:sz w:val="24"/>
          <w:szCs w:val="24"/>
        </w:rPr>
      </w:pPr>
    </w:p>
    <w:p w14:paraId="293D98F3" w14:textId="77777777" w:rsidR="003723A1" w:rsidRDefault="003723A1" w:rsidP="004378D0">
      <w:pPr>
        <w:rPr>
          <w:rFonts w:ascii="Century Gothic" w:hAnsi="Century Gothic"/>
          <w:sz w:val="24"/>
          <w:szCs w:val="24"/>
        </w:rPr>
      </w:pPr>
    </w:p>
    <w:p w14:paraId="0D5BAB51" w14:textId="77777777" w:rsidR="003723A1" w:rsidRDefault="003723A1" w:rsidP="004378D0">
      <w:pPr>
        <w:rPr>
          <w:rFonts w:ascii="Century Gothic" w:hAnsi="Century Gothic"/>
          <w:sz w:val="24"/>
          <w:szCs w:val="24"/>
        </w:rPr>
      </w:pPr>
    </w:p>
    <w:p w14:paraId="638A6112" w14:textId="77777777" w:rsidR="003723A1" w:rsidRDefault="003723A1" w:rsidP="004378D0">
      <w:pPr>
        <w:rPr>
          <w:rFonts w:ascii="Century Gothic" w:hAnsi="Century Gothic"/>
          <w:sz w:val="24"/>
          <w:szCs w:val="24"/>
        </w:rPr>
      </w:pPr>
    </w:p>
    <w:p w14:paraId="6F5C1971" w14:textId="77777777" w:rsidR="003723A1" w:rsidRDefault="003723A1" w:rsidP="004378D0">
      <w:pPr>
        <w:rPr>
          <w:rFonts w:ascii="Century Gothic" w:hAnsi="Century Gothic"/>
          <w:sz w:val="24"/>
          <w:szCs w:val="24"/>
        </w:rPr>
      </w:pPr>
    </w:p>
    <w:p w14:paraId="79019CB4" w14:textId="77777777" w:rsidR="003723A1" w:rsidRDefault="003723A1" w:rsidP="004378D0">
      <w:pPr>
        <w:rPr>
          <w:rFonts w:ascii="Century Gothic" w:hAnsi="Century Gothic"/>
          <w:sz w:val="24"/>
          <w:szCs w:val="24"/>
        </w:rPr>
      </w:pPr>
    </w:p>
    <w:p w14:paraId="06A41CD4" w14:textId="77777777" w:rsidR="004378D0" w:rsidRPr="004378D0" w:rsidRDefault="004378D0" w:rsidP="004378D0">
      <w:pPr>
        <w:jc w:val="center"/>
        <w:rPr>
          <w:rFonts w:ascii="Century Gothic" w:hAnsi="Century Gothic"/>
          <w:color w:val="A6A6A6" w:themeColor="background1" w:themeShade="A6"/>
          <w:sz w:val="44"/>
          <w:szCs w:val="44"/>
        </w:rPr>
      </w:pPr>
      <w:r w:rsidRPr="004378D0">
        <w:rPr>
          <w:rFonts w:ascii="Century Gothic" w:hAnsi="Century Gothic"/>
          <w:color w:val="A6A6A6" w:themeColor="background1" w:themeShade="A6"/>
          <w:sz w:val="44"/>
          <w:szCs w:val="44"/>
        </w:rPr>
        <w:t>THIS PAGE IS LEFT INTENTIONALLY BLANK</w:t>
      </w:r>
    </w:p>
    <w:p w14:paraId="60F2A59D" w14:textId="77777777" w:rsidR="004378D0" w:rsidRDefault="004378D0" w:rsidP="004378D0">
      <w:pPr>
        <w:jc w:val="center"/>
        <w:rPr>
          <w:rFonts w:ascii="Century Gothic" w:hAnsi="Century Gothic"/>
          <w:sz w:val="24"/>
          <w:szCs w:val="24"/>
        </w:rPr>
      </w:pPr>
    </w:p>
    <w:p w14:paraId="57C86581" w14:textId="77777777" w:rsidR="004378D0" w:rsidRPr="003B1AE3" w:rsidRDefault="004378D0" w:rsidP="004378D0">
      <w:pPr>
        <w:jc w:val="center"/>
        <w:rPr>
          <w:rFonts w:ascii="Century Gothic" w:hAnsi="Century Gothic"/>
          <w:sz w:val="24"/>
          <w:szCs w:val="24"/>
        </w:rPr>
      </w:pPr>
    </w:p>
    <w:p w14:paraId="5CDE7A9B" w14:textId="77777777" w:rsidR="004378D0" w:rsidRDefault="004378D0" w:rsidP="004378D0">
      <w:pPr>
        <w:rPr>
          <w:rFonts w:ascii="Century Gothic" w:hAnsi="Century Gothic"/>
          <w:sz w:val="24"/>
          <w:szCs w:val="24"/>
        </w:rPr>
      </w:pPr>
    </w:p>
    <w:p w14:paraId="00B854EB" w14:textId="77777777" w:rsidR="004378D0" w:rsidRDefault="004378D0" w:rsidP="00D2295F">
      <w:pPr>
        <w:rPr>
          <w:rFonts w:ascii="Century Gothic" w:hAnsi="Century Gothic"/>
          <w:sz w:val="24"/>
          <w:szCs w:val="24"/>
        </w:rPr>
        <w:sectPr w:rsidR="004378D0" w:rsidSect="00A746EA">
          <w:headerReference w:type="default" r:id="rId24"/>
          <w:pgSz w:w="11906" w:h="16838"/>
          <w:pgMar w:top="1418" w:right="1440" w:bottom="709" w:left="1440" w:header="708" w:footer="708" w:gutter="0"/>
          <w:cols w:space="708"/>
          <w:docGrid w:linePitch="360"/>
        </w:sectPr>
      </w:pPr>
    </w:p>
    <w:p w14:paraId="68C68016" w14:textId="2199A700" w:rsidR="00D2295F" w:rsidRPr="0098026F" w:rsidRDefault="00E10843" w:rsidP="00D2295F">
      <w:pPr>
        <w:rPr>
          <w:rFonts w:ascii="Century Gothic" w:hAnsi="Century Gothic"/>
          <w:b/>
          <w:bCs/>
          <w:sz w:val="24"/>
          <w:szCs w:val="24"/>
        </w:rPr>
      </w:pPr>
      <w:r>
        <w:rPr>
          <w:rFonts w:ascii="Century Gothic" w:hAnsi="Century Gothic"/>
          <w:b/>
          <w:bCs/>
          <w:sz w:val="24"/>
          <w:szCs w:val="24"/>
        </w:rPr>
        <w:lastRenderedPageBreak/>
        <w:t>This section provides you with the space to share anything else that is important to autistic people that has not been covered already</w:t>
      </w:r>
      <w:r w:rsidR="00800BBB">
        <w:rPr>
          <w:rFonts w:ascii="Century Gothic" w:hAnsi="Century Gothic"/>
          <w:b/>
          <w:bCs/>
          <w:sz w:val="24"/>
          <w:szCs w:val="24"/>
        </w:rPr>
        <w:t>.</w:t>
      </w:r>
    </w:p>
    <w:p w14:paraId="28BCCD34" w14:textId="77777777" w:rsidR="00D2295F" w:rsidRPr="00800BBB" w:rsidRDefault="00D2295F" w:rsidP="00800BBB">
      <w:pPr>
        <w:tabs>
          <w:tab w:val="left" w:pos="709"/>
        </w:tabs>
        <w:rPr>
          <w:rFonts w:ascii="Century Gothic" w:hAnsi="Century Gothic"/>
          <w:sz w:val="24"/>
          <w:szCs w:val="24"/>
        </w:rPr>
      </w:pPr>
    </w:p>
    <w:p w14:paraId="6A797654" w14:textId="341F807E" w:rsidR="00E10843" w:rsidRPr="0098026F" w:rsidRDefault="00E10843" w:rsidP="00E10843">
      <w:pPr>
        <w:rPr>
          <w:rFonts w:ascii="Century Gothic" w:hAnsi="Century Gothic"/>
          <w:b/>
          <w:bCs/>
          <w:sz w:val="24"/>
          <w:szCs w:val="24"/>
        </w:rPr>
      </w:pPr>
      <w:r w:rsidRPr="0098026F">
        <w:rPr>
          <w:rFonts w:ascii="Century Gothic" w:hAnsi="Century Gothic"/>
          <w:b/>
          <w:bCs/>
          <w:sz w:val="24"/>
          <w:szCs w:val="24"/>
        </w:rPr>
        <w:t xml:space="preserve">Is there anything else you would like to tell us about what is important to you that has not </w:t>
      </w:r>
      <w:r>
        <w:rPr>
          <w:rFonts w:ascii="Century Gothic" w:hAnsi="Century Gothic"/>
          <w:b/>
          <w:bCs/>
          <w:sz w:val="24"/>
          <w:szCs w:val="24"/>
        </w:rPr>
        <w:t xml:space="preserve">already </w:t>
      </w:r>
      <w:r w:rsidRPr="0098026F">
        <w:rPr>
          <w:rFonts w:ascii="Century Gothic" w:hAnsi="Century Gothic"/>
          <w:b/>
          <w:bCs/>
          <w:sz w:val="24"/>
          <w:szCs w:val="24"/>
        </w:rPr>
        <w:t xml:space="preserve">been covered </w:t>
      </w:r>
      <w:r w:rsidR="00646C1B">
        <w:rPr>
          <w:rFonts w:ascii="Century Gothic" w:hAnsi="Century Gothic"/>
          <w:b/>
          <w:bCs/>
          <w:sz w:val="24"/>
          <w:szCs w:val="24"/>
        </w:rPr>
        <w:t>in the six priorities</w:t>
      </w:r>
      <w:r w:rsidRPr="0098026F">
        <w:rPr>
          <w:rFonts w:ascii="Century Gothic" w:hAnsi="Century Gothic"/>
          <w:b/>
          <w:bCs/>
          <w:sz w:val="24"/>
          <w:szCs w:val="24"/>
        </w:rPr>
        <w:t>?</w:t>
      </w:r>
    </w:p>
    <w:p w14:paraId="50BD6116" w14:textId="72BF145F" w:rsidR="00E10843" w:rsidRPr="003401CC" w:rsidRDefault="00E64FDC" w:rsidP="00E10843">
      <w:pPr>
        <w:rPr>
          <w:rFonts w:ascii="Century Gothic" w:hAnsi="Century Gothic"/>
          <w:sz w:val="24"/>
          <w:szCs w:val="24"/>
        </w:rPr>
      </w:pPr>
      <w:r>
        <w:rPr>
          <w:rFonts w:ascii="Century Gothic" w:hAnsi="Century Gothic"/>
          <w:sz w:val="24"/>
          <w:szCs w:val="24"/>
        </w:rPr>
        <w:t>P</w:t>
      </w:r>
      <w:r w:rsidR="00E10843" w:rsidRPr="003401CC">
        <w:rPr>
          <w:rFonts w:ascii="Century Gothic" w:hAnsi="Century Gothic"/>
          <w:sz w:val="24"/>
          <w:szCs w:val="24"/>
        </w:rPr>
        <w:t xml:space="preserve">lease tell us more about this.  </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8642"/>
      </w:tblGrid>
      <w:tr w:rsidR="00E10843" w14:paraId="2F5A3664" w14:textId="77777777" w:rsidTr="008B79FB">
        <w:trPr>
          <w:trHeight w:val="680"/>
        </w:trPr>
        <w:tc>
          <w:tcPr>
            <w:tcW w:w="8642" w:type="dxa"/>
          </w:tcPr>
          <w:p w14:paraId="0C426A67" w14:textId="77777777" w:rsidR="00E10843" w:rsidRDefault="00E10843" w:rsidP="008B79FB">
            <w:pPr>
              <w:rPr>
                <w:rFonts w:ascii="Century Gothic" w:hAnsi="Century Gothic"/>
                <w:b/>
                <w:bCs/>
                <w:sz w:val="24"/>
                <w:szCs w:val="24"/>
              </w:rPr>
            </w:pPr>
          </w:p>
          <w:p w14:paraId="26111988" w14:textId="77777777" w:rsidR="00E10843" w:rsidRDefault="00E10843" w:rsidP="008B79FB">
            <w:pPr>
              <w:rPr>
                <w:rFonts w:ascii="Century Gothic" w:hAnsi="Century Gothic"/>
                <w:b/>
                <w:bCs/>
                <w:sz w:val="24"/>
                <w:szCs w:val="24"/>
              </w:rPr>
            </w:pPr>
          </w:p>
          <w:p w14:paraId="09D2EBDB" w14:textId="77777777" w:rsidR="00E10843" w:rsidRDefault="00E10843" w:rsidP="008B79FB">
            <w:pPr>
              <w:rPr>
                <w:rFonts w:ascii="Century Gothic" w:hAnsi="Century Gothic"/>
                <w:b/>
                <w:bCs/>
                <w:sz w:val="24"/>
                <w:szCs w:val="24"/>
              </w:rPr>
            </w:pPr>
          </w:p>
          <w:p w14:paraId="7D021ADF" w14:textId="77777777" w:rsidR="00E10843" w:rsidRDefault="00E10843" w:rsidP="008B79FB">
            <w:pPr>
              <w:rPr>
                <w:rFonts w:ascii="Century Gothic" w:hAnsi="Century Gothic"/>
                <w:b/>
                <w:bCs/>
                <w:sz w:val="24"/>
                <w:szCs w:val="24"/>
              </w:rPr>
            </w:pPr>
          </w:p>
          <w:p w14:paraId="3D0676F1" w14:textId="77777777" w:rsidR="00800BBB" w:rsidRDefault="00800BBB" w:rsidP="008B79FB">
            <w:pPr>
              <w:rPr>
                <w:rFonts w:ascii="Century Gothic" w:hAnsi="Century Gothic"/>
                <w:b/>
                <w:bCs/>
                <w:sz w:val="24"/>
                <w:szCs w:val="24"/>
              </w:rPr>
            </w:pPr>
          </w:p>
          <w:p w14:paraId="76B2522C" w14:textId="77777777" w:rsidR="00800BBB" w:rsidRDefault="00800BBB" w:rsidP="008B79FB">
            <w:pPr>
              <w:rPr>
                <w:rFonts w:ascii="Century Gothic" w:hAnsi="Century Gothic"/>
                <w:b/>
                <w:bCs/>
                <w:sz w:val="24"/>
                <w:szCs w:val="24"/>
              </w:rPr>
            </w:pPr>
          </w:p>
          <w:p w14:paraId="617F4F79" w14:textId="77777777" w:rsidR="00800BBB" w:rsidRDefault="00800BBB" w:rsidP="008B79FB">
            <w:pPr>
              <w:rPr>
                <w:rFonts w:ascii="Century Gothic" w:hAnsi="Century Gothic"/>
                <w:b/>
                <w:bCs/>
                <w:sz w:val="24"/>
                <w:szCs w:val="24"/>
              </w:rPr>
            </w:pPr>
          </w:p>
          <w:p w14:paraId="0E7745ED" w14:textId="77777777" w:rsidR="00800BBB" w:rsidRDefault="00800BBB" w:rsidP="008B79FB">
            <w:pPr>
              <w:rPr>
                <w:rFonts w:ascii="Century Gothic" w:hAnsi="Century Gothic"/>
                <w:b/>
                <w:bCs/>
                <w:sz w:val="24"/>
                <w:szCs w:val="24"/>
              </w:rPr>
            </w:pPr>
          </w:p>
          <w:p w14:paraId="07E886C5" w14:textId="77777777" w:rsidR="00800BBB" w:rsidRDefault="00800BBB" w:rsidP="008B79FB">
            <w:pPr>
              <w:rPr>
                <w:rFonts w:ascii="Century Gothic" w:hAnsi="Century Gothic"/>
                <w:b/>
                <w:bCs/>
                <w:sz w:val="24"/>
                <w:szCs w:val="24"/>
              </w:rPr>
            </w:pPr>
          </w:p>
          <w:p w14:paraId="16B6B58D" w14:textId="77777777" w:rsidR="00800BBB" w:rsidRDefault="00800BBB" w:rsidP="008B79FB">
            <w:pPr>
              <w:rPr>
                <w:rFonts w:ascii="Century Gothic" w:hAnsi="Century Gothic"/>
                <w:b/>
                <w:bCs/>
                <w:sz w:val="24"/>
                <w:szCs w:val="24"/>
              </w:rPr>
            </w:pPr>
          </w:p>
          <w:p w14:paraId="496E8124" w14:textId="77777777" w:rsidR="00F32A01" w:rsidRDefault="00F32A01" w:rsidP="008B79FB">
            <w:pPr>
              <w:rPr>
                <w:rFonts w:ascii="Century Gothic" w:hAnsi="Century Gothic"/>
                <w:b/>
                <w:bCs/>
                <w:sz w:val="24"/>
                <w:szCs w:val="24"/>
              </w:rPr>
            </w:pPr>
          </w:p>
          <w:p w14:paraId="1FAEF2F2" w14:textId="77777777" w:rsidR="00F32A01" w:rsidRDefault="00F32A01" w:rsidP="008B79FB">
            <w:pPr>
              <w:rPr>
                <w:rFonts w:ascii="Century Gothic" w:hAnsi="Century Gothic"/>
                <w:b/>
                <w:bCs/>
                <w:sz w:val="24"/>
                <w:szCs w:val="24"/>
              </w:rPr>
            </w:pPr>
          </w:p>
          <w:p w14:paraId="1C198597" w14:textId="77777777" w:rsidR="00800BBB" w:rsidRDefault="00800BBB" w:rsidP="008B79FB">
            <w:pPr>
              <w:rPr>
                <w:rFonts w:ascii="Century Gothic" w:hAnsi="Century Gothic"/>
                <w:b/>
                <w:bCs/>
                <w:sz w:val="24"/>
                <w:szCs w:val="24"/>
              </w:rPr>
            </w:pPr>
          </w:p>
          <w:p w14:paraId="5C7587F0" w14:textId="77777777" w:rsidR="00800BBB" w:rsidRDefault="00800BBB" w:rsidP="008B79FB">
            <w:pPr>
              <w:rPr>
                <w:rFonts w:ascii="Century Gothic" w:hAnsi="Century Gothic"/>
                <w:b/>
                <w:bCs/>
                <w:sz w:val="24"/>
                <w:szCs w:val="24"/>
              </w:rPr>
            </w:pPr>
          </w:p>
          <w:p w14:paraId="55569573" w14:textId="77777777" w:rsidR="00800BBB" w:rsidRDefault="00800BBB" w:rsidP="008B79FB">
            <w:pPr>
              <w:rPr>
                <w:rFonts w:ascii="Century Gothic" w:hAnsi="Century Gothic"/>
                <w:b/>
                <w:bCs/>
                <w:sz w:val="24"/>
                <w:szCs w:val="24"/>
              </w:rPr>
            </w:pPr>
          </w:p>
          <w:p w14:paraId="79CBCBCB" w14:textId="77777777" w:rsidR="00E10843" w:rsidRDefault="00E10843" w:rsidP="008B79FB">
            <w:pPr>
              <w:rPr>
                <w:rFonts w:ascii="Century Gothic" w:hAnsi="Century Gothic"/>
                <w:b/>
                <w:bCs/>
                <w:sz w:val="24"/>
                <w:szCs w:val="24"/>
              </w:rPr>
            </w:pPr>
          </w:p>
          <w:p w14:paraId="737043FD" w14:textId="77777777" w:rsidR="00E10843" w:rsidRDefault="00E10843" w:rsidP="008B79FB">
            <w:pPr>
              <w:rPr>
                <w:rFonts w:ascii="Century Gothic" w:hAnsi="Century Gothic"/>
                <w:b/>
                <w:bCs/>
                <w:sz w:val="24"/>
                <w:szCs w:val="24"/>
              </w:rPr>
            </w:pPr>
          </w:p>
          <w:p w14:paraId="0BE7F2DF" w14:textId="77777777" w:rsidR="00E10843" w:rsidRDefault="00E10843" w:rsidP="008B79FB">
            <w:pPr>
              <w:rPr>
                <w:rFonts w:ascii="Century Gothic" w:hAnsi="Century Gothic"/>
                <w:b/>
                <w:bCs/>
                <w:sz w:val="24"/>
                <w:szCs w:val="24"/>
              </w:rPr>
            </w:pPr>
          </w:p>
          <w:p w14:paraId="6AF8A9FD" w14:textId="77777777" w:rsidR="00E10843" w:rsidRDefault="00E10843" w:rsidP="008B79FB">
            <w:pPr>
              <w:rPr>
                <w:rFonts w:ascii="Century Gothic" w:hAnsi="Century Gothic"/>
                <w:b/>
                <w:bCs/>
                <w:sz w:val="24"/>
                <w:szCs w:val="24"/>
              </w:rPr>
            </w:pPr>
          </w:p>
          <w:p w14:paraId="277E8F6E" w14:textId="77777777" w:rsidR="00E10843" w:rsidRDefault="00E10843" w:rsidP="008B79FB">
            <w:pPr>
              <w:rPr>
                <w:rFonts w:ascii="Century Gothic" w:hAnsi="Century Gothic"/>
                <w:b/>
                <w:bCs/>
                <w:sz w:val="24"/>
                <w:szCs w:val="24"/>
              </w:rPr>
            </w:pPr>
          </w:p>
          <w:p w14:paraId="6D860A24" w14:textId="77777777" w:rsidR="003723A1" w:rsidRDefault="003723A1" w:rsidP="008B79FB">
            <w:pPr>
              <w:rPr>
                <w:rFonts w:ascii="Century Gothic" w:hAnsi="Century Gothic"/>
                <w:b/>
                <w:bCs/>
                <w:sz w:val="24"/>
                <w:szCs w:val="24"/>
              </w:rPr>
            </w:pPr>
          </w:p>
          <w:p w14:paraId="128727CF" w14:textId="77777777" w:rsidR="003723A1" w:rsidRDefault="003723A1" w:rsidP="008B79FB">
            <w:pPr>
              <w:rPr>
                <w:rFonts w:ascii="Century Gothic" w:hAnsi="Century Gothic"/>
                <w:b/>
                <w:bCs/>
                <w:sz w:val="24"/>
                <w:szCs w:val="24"/>
              </w:rPr>
            </w:pPr>
          </w:p>
          <w:p w14:paraId="6671BC4D" w14:textId="77777777" w:rsidR="003723A1" w:rsidRDefault="003723A1" w:rsidP="008B79FB">
            <w:pPr>
              <w:rPr>
                <w:rFonts w:ascii="Century Gothic" w:hAnsi="Century Gothic"/>
                <w:b/>
                <w:bCs/>
                <w:sz w:val="24"/>
                <w:szCs w:val="24"/>
              </w:rPr>
            </w:pPr>
          </w:p>
          <w:p w14:paraId="3D0EED85" w14:textId="77777777" w:rsidR="003723A1" w:rsidRDefault="003723A1" w:rsidP="008B79FB">
            <w:pPr>
              <w:rPr>
                <w:rFonts w:ascii="Century Gothic" w:hAnsi="Century Gothic"/>
                <w:b/>
                <w:bCs/>
                <w:sz w:val="24"/>
                <w:szCs w:val="24"/>
              </w:rPr>
            </w:pPr>
          </w:p>
          <w:p w14:paraId="1AD2BEEC" w14:textId="77777777" w:rsidR="003723A1" w:rsidRDefault="003723A1" w:rsidP="008B79FB">
            <w:pPr>
              <w:rPr>
                <w:rFonts w:ascii="Century Gothic" w:hAnsi="Century Gothic"/>
                <w:b/>
                <w:bCs/>
                <w:sz w:val="24"/>
                <w:szCs w:val="24"/>
              </w:rPr>
            </w:pPr>
          </w:p>
          <w:p w14:paraId="09DC011C" w14:textId="77777777" w:rsidR="003723A1" w:rsidRDefault="003723A1" w:rsidP="008B79FB">
            <w:pPr>
              <w:rPr>
                <w:rFonts w:ascii="Century Gothic" w:hAnsi="Century Gothic"/>
                <w:b/>
                <w:bCs/>
                <w:sz w:val="24"/>
                <w:szCs w:val="24"/>
              </w:rPr>
            </w:pPr>
          </w:p>
          <w:p w14:paraId="59667712" w14:textId="77777777" w:rsidR="003723A1" w:rsidRDefault="003723A1" w:rsidP="008B79FB">
            <w:pPr>
              <w:rPr>
                <w:rFonts w:ascii="Century Gothic" w:hAnsi="Century Gothic"/>
                <w:b/>
                <w:bCs/>
                <w:sz w:val="24"/>
                <w:szCs w:val="24"/>
              </w:rPr>
            </w:pPr>
          </w:p>
          <w:p w14:paraId="5ECF064C" w14:textId="77777777" w:rsidR="003723A1" w:rsidRDefault="003723A1" w:rsidP="008B79FB">
            <w:pPr>
              <w:rPr>
                <w:rFonts w:ascii="Century Gothic" w:hAnsi="Century Gothic"/>
                <w:b/>
                <w:bCs/>
                <w:sz w:val="24"/>
                <w:szCs w:val="24"/>
              </w:rPr>
            </w:pPr>
          </w:p>
          <w:p w14:paraId="4FBCF7E3" w14:textId="77777777" w:rsidR="003723A1" w:rsidRDefault="003723A1" w:rsidP="008B79FB">
            <w:pPr>
              <w:rPr>
                <w:rFonts w:ascii="Century Gothic" w:hAnsi="Century Gothic"/>
                <w:b/>
                <w:bCs/>
                <w:sz w:val="24"/>
                <w:szCs w:val="24"/>
              </w:rPr>
            </w:pPr>
          </w:p>
          <w:p w14:paraId="5644FD16" w14:textId="77777777" w:rsidR="003723A1" w:rsidRDefault="003723A1" w:rsidP="008B79FB">
            <w:pPr>
              <w:rPr>
                <w:rFonts w:ascii="Century Gothic" w:hAnsi="Century Gothic"/>
                <w:b/>
                <w:bCs/>
                <w:sz w:val="24"/>
                <w:szCs w:val="24"/>
              </w:rPr>
            </w:pPr>
          </w:p>
          <w:p w14:paraId="43B27098" w14:textId="77777777" w:rsidR="003723A1" w:rsidRDefault="003723A1" w:rsidP="008B79FB">
            <w:pPr>
              <w:rPr>
                <w:rFonts w:ascii="Century Gothic" w:hAnsi="Century Gothic"/>
                <w:b/>
                <w:bCs/>
                <w:sz w:val="24"/>
                <w:szCs w:val="24"/>
              </w:rPr>
            </w:pPr>
          </w:p>
          <w:p w14:paraId="3462E19D" w14:textId="77777777" w:rsidR="003723A1" w:rsidRDefault="003723A1" w:rsidP="008B79FB">
            <w:pPr>
              <w:rPr>
                <w:rFonts w:ascii="Century Gothic" w:hAnsi="Century Gothic"/>
                <w:b/>
                <w:bCs/>
                <w:sz w:val="24"/>
                <w:szCs w:val="24"/>
              </w:rPr>
            </w:pPr>
          </w:p>
          <w:p w14:paraId="5DC1136B" w14:textId="77777777" w:rsidR="003723A1" w:rsidRDefault="003723A1" w:rsidP="008B79FB">
            <w:pPr>
              <w:rPr>
                <w:rFonts w:ascii="Century Gothic" w:hAnsi="Century Gothic"/>
                <w:b/>
                <w:bCs/>
                <w:sz w:val="24"/>
                <w:szCs w:val="24"/>
              </w:rPr>
            </w:pPr>
          </w:p>
          <w:p w14:paraId="1374F56C" w14:textId="77777777" w:rsidR="003723A1" w:rsidRDefault="003723A1" w:rsidP="008B79FB">
            <w:pPr>
              <w:rPr>
                <w:rFonts w:ascii="Century Gothic" w:hAnsi="Century Gothic"/>
                <w:b/>
                <w:bCs/>
                <w:sz w:val="24"/>
                <w:szCs w:val="24"/>
              </w:rPr>
            </w:pPr>
          </w:p>
          <w:p w14:paraId="282137B7" w14:textId="77777777" w:rsidR="003723A1" w:rsidRDefault="003723A1" w:rsidP="008B79FB">
            <w:pPr>
              <w:rPr>
                <w:rFonts w:ascii="Century Gothic" w:hAnsi="Century Gothic"/>
                <w:b/>
                <w:bCs/>
                <w:sz w:val="24"/>
                <w:szCs w:val="24"/>
              </w:rPr>
            </w:pPr>
          </w:p>
          <w:p w14:paraId="005B402B" w14:textId="77777777" w:rsidR="003723A1" w:rsidRDefault="003723A1" w:rsidP="008B79FB">
            <w:pPr>
              <w:rPr>
                <w:rFonts w:ascii="Century Gothic" w:hAnsi="Century Gothic"/>
                <w:b/>
                <w:bCs/>
                <w:sz w:val="24"/>
                <w:szCs w:val="24"/>
              </w:rPr>
            </w:pPr>
          </w:p>
          <w:p w14:paraId="609E2E11" w14:textId="77777777" w:rsidR="003723A1" w:rsidRDefault="003723A1" w:rsidP="008B79FB">
            <w:pPr>
              <w:rPr>
                <w:rFonts w:ascii="Century Gothic" w:hAnsi="Century Gothic"/>
                <w:b/>
                <w:bCs/>
                <w:sz w:val="24"/>
                <w:szCs w:val="24"/>
              </w:rPr>
            </w:pPr>
          </w:p>
        </w:tc>
      </w:tr>
    </w:tbl>
    <w:p w14:paraId="56C8CBD7" w14:textId="77777777" w:rsidR="00EF0B09" w:rsidRDefault="00EF0B09" w:rsidP="00F32A01">
      <w:pPr>
        <w:spacing w:after="0"/>
        <w:rPr>
          <w:rFonts w:ascii="Century Gothic" w:hAnsi="Century Gothic"/>
          <w:sz w:val="24"/>
          <w:szCs w:val="24"/>
        </w:rPr>
      </w:pPr>
    </w:p>
    <w:p w14:paraId="267E1EC5" w14:textId="77777777" w:rsidR="00BF3A9F" w:rsidRDefault="00BF3A9F" w:rsidP="00F32A01">
      <w:pPr>
        <w:spacing w:after="0"/>
        <w:rPr>
          <w:rFonts w:ascii="Century Gothic" w:hAnsi="Century Gothic"/>
          <w:sz w:val="24"/>
          <w:szCs w:val="24"/>
        </w:rPr>
        <w:sectPr w:rsidR="00BF3A9F" w:rsidSect="00A746EA">
          <w:headerReference w:type="default" r:id="rId25"/>
          <w:pgSz w:w="11906" w:h="16838"/>
          <w:pgMar w:top="1418" w:right="1440" w:bottom="709" w:left="1440" w:header="708" w:footer="708" w:gutter="0"/>
          <w:cols w:space="708"/>
          <w:docGrid w:linePitch="360"/>
        </w:sectPr>
      </w:pPr>
    </w:p>
    <w:p w14:paraId="17CAC999" w14:textId="77777777" w:rsidR="00EF0B09" w:rsidRDefault="00EF0B09" w:rsidP="00EF0B09">
      <w:pPr>
        <w:spacing w:after="0"/>
        <w:jc w:val="center"/>
        <w:rPr>
          <w:rFonts w:ascii="Century Gothic" w:hAnsi="Century Gothic"/>
          <w:b/>
          <w:bCs/>
          <w:sz w:val="24"/>
          <w:szCs w:val="24"/>
        </w:rPr>
      </w:pPr>
      <w:r w:rsidRPr="00EF0B09">
        <w:rPr>
          <w:rFonts w:ascii="Century Gothic" w:hAnsi="Century Gothic"/>
          <w:b/>
          <w:bCs/>
          <w:sz w:val="24"/>
          <w:szCs w:val="24"/>
        </w:rPr>
        <w:lastRenderedPageBreak/>
        <w:t>Thank you for completing this workbook.  Your feedback will help us to identify the themes that are most important to autistic people.</w:t>
      </w:r>
    </w:p>
    <w:p w14:paraId="3F11EDE1" w14:textId="77777777" w:rsidR="00824684" w:rsidRDefault="00824684" w:rsidP="00EF0B09">
      <w:pPr>
        <w:spacing w:after="0"/>
        <w:jc w:val="center"/>
        <w:rPr>
          <w:rFonts w:ascii="Century Gothic" w:hAnsi="Century Gothic"/>
          <w:b/>
          <w:bCs/>
          <w:sz w:val="24"/>
          <w:szCs w:val="24"/>
        </w:rPr>
      </w:pPr>
    </w:p>
    <w:p w14:paraId="76BCD729" w14:textId="3D3572A1" w:rsidR="00824684" w:rsidRPr="00EF0B09" w:rsidRDefault="00824684" w:rsidP="00EF0B09">
      <w:pPr>
        <w:spacing w:after="0"/>
        <w:jc w:val="center"/>
        <w:rPr>
          <w:rFonts w:ascii="Century Gothic" w:hAnsi="Century Gothic"/>
          <w:b/>
          <w:bCs/>
          <w:sz w:val="24"/>
          <w:szCs w:val="24"/>
        </w:rPr>
      </w:pPr>
      <w:r>
        <w:rPr>
          <w:rFonts w:ascii="Century Gothic" w:hAnsi="Century Gothic"/>
          <w:b/>
          <w:bCs/>
          <w:sz w:val="24"/>
          <w:szCs w:val="24"/>
        </w:rPr>
        <w:t>Please hand this workbook back to the library, they will forward the workbook onto the Norfolk Autism Partnership Board.</w:t>
      </w:r>
    </w:p>
    <w:p w14:paraId="41A2D916" w14:textId="77777777" w:rsidR="00EF0B09" w:rsidRDefault="00EF0B09" w:rsidP="00F32A01">
      <w:pPr>
        <w:spacing w:after="0"/>
        <w:rPr>
          <w:rFonts w:ascii="Century Gothic" w:hAnsi="Century Gothic"/>
          <w:sz w:val="24"/>
          <w:szCs w:val="24"/>
        </w:rPr>
      </w:pPr>
    </w:p>
    <w:p w14:paraId="7F23B459" w14:textId="77777777" w:rsidR="00EF0B09" w:rsidRDefault="00EF0B09" w:rsidP="00F32A01">
      <w:pPr>
        <w:spacing w:after="0"/>
        <w:rPr>
          <w:rFonts w:ascii="Century Gothic" w:hAnsi="Century Gothic"/>
          <w:sz w:val="24"/>
          <w:szCs w:val="24"/>
        </w:rPr>
      </w:pPr>
    </w:p>
    <w:p w14:paraId="597E3503" w14:textId="25A4958A" w:rsidR="00F32A01" w:rsidRDefault="00F32A01" w:rsidP="00F32A01">
      <w:pPr>
        <w:spacing w:after="0"/>
        <w:rPr>
          <w:rFonts w:ascii="Century Gothic" w:hAnsi="Century Gothic"/>
          <w:b/>
          <w:bCs/>
          <w:sz w:val="24"/>
          <w:szCs w:val="24"/>
        </w:rPr>
      </w:pPr>
      <w:r w:rsidRPr="00F32A01">
        <w:rPr>
          <w:rFonts w:ascii="Century Gothic" w:hAnsi="Century Gothic"/>
          <w:b/>
          <w:bCs/>
          <w:sz w:val="24"/>
          <w:szCs w:val="24"/>
        </w:rPr>
        <w:t>What Happens Next?</w:t>
      </w:r>
    </w:p>
    <w:p w14:paraId="78E94DEB" w14:textId="77777777" w:rsidR="00BF3A9F" w:rsidRDefault="00BF3A9F" w:rsidP="00F32A01">
      <w:pPr>
        <w:spacing w:after="0"/>
        <w:rPr>
          <w:rFonts w:ascii="Century Gothic" w:hAnsi="Century Gothic"/>
          <w:b/>
          <w:bCs/>
          <w:sz w:val="24"/>
          <w:szCs w:val="24"/>
        </w:rPr>
      </w:pPr>
    </w:p>
    <w:p w14:paraId="3D463A8F" w14:textId="77777777" w:rsidR="00BF3A9F" w:rsidRDefault="000F43DB" w:rsidP="00F32A01">
      <w:pPr>
        <w:spacing w:after="0"/>
        <w:rPr>
          <w:rFonts w:ascii="Century Gothic" w:hAnsi="Century Gothic"/>
          <w:sz w:val="24"/>
          <w:szCs w:val="24"/>
        </w:rPr>
      </w:pPr>
      <w:r w:rsidRPr="00BF3A9F">
        <w:rPr>
          <w:rFonts w:ascii="Century Gothic" w:hAnsi="Century Gothic"/>
          <w:sz w:val="24"/>
          <w:szCs w:val="24"/>
        </w:rPr>
        <w:t xml:space="preserve">We will offer individual and group sessions during January and February 2024 to better understand what people have told us.  </w:t>
      </w:r>
    </w:p>
    <w:p w14:paraId="45C2C737" w14:textId="77777777" w:rsidR="00BF3A9F" w:rsidRDefault="00BF3A9F" w:rsidP="00F32A01">
      <w:pPr>
        <w:spacing w:after="0"/>
        <w:rPr>
          <w:rFonts w:ascii="Century Gothic" w:hAnsi="Century Gothic"/>
          <w:sz w:val="24"/>
          <w:szCs w:val="24"/>
        </w:rPr>
      </w:pPr>
    </w:p>
    <w:p w14:paraId="75118582" w14:textId="5C61516F" w:rsidR="00F32A01" w:rsidRDefault="00BD5952" w:rsidP="00F32A01">
      <w:pPr>
        <w:spacing w:after="0"/>
        <w:rPr>
          <w:rFonts w:ascii="Century Gothic" w:hAnsi="Century Gothic"/>
          <w:sz w:val="24"/>
          <w:szCs w:val="24"/>
        </w:rPr>
      </w:pPr>
      <w:r w:rsidRPr="00BF3A9F">
        <w:rPr>
          <w:rFonts w:ascii="Century Gothic" w:hAnsi="Century Gothic"/>
          <w:sz w:val="24"/>
          <w:szCs w:val="24"/>
        </w:rPr>
        <w:t>If you would like to be involved in an individual or group session to tell us more about what is important to you, please give us your information here:</w:t>
      </w:r>
    </w:p>
    <w:p w14:paraId="07358AAA" w14:textId="77777777" w:rsidR="00BF3A9F" w:rsidRPr="00BF3A9F" w:rsidRDefault="00BF3A9F" w:rsidP="00F32A01">
      <w:pPr>
        <w:spacing w:after="0"/>
        <w:rPr>
          <w:rFonts w:ascii="Century Gothic" w:hAnsi="Century Gothic"/>
          <w:sz w:val="24"/>
          <w:szCs w:val="24"/>
        </w:rPr>
      </w:pPr>
    </w:p>
    <w:tbl>
      <w:tblPr>
        <w:tblStyle w:val="TableGrid"/>
        <w:tblW w:w="8642" w:type="dxa"/>
        <w:tblLook w:val="04A0" w:firstRow="1" w:lastRow="0" w:firstColumn="1" w:lastColumn="0" w:noHBand="0" w:noVBand="1"/>
      </w:tblPr>
      <w:tblGrid>
        <w:gridCol w:w="1555"/>
        <w:gridCol w:w="2690"/>
        <w:gridCol w:w="1559"/>
        <w:gridCol w:w="2838"/>
      </w:tblGrid>
      <w:tr w:rsidR="00BF3A9F" w:rsidRPr="00BF3A9F" w14:paraId="7A85AEF3" w14:textId="77777777" w:rsidTr="00F32A01">
        <w:tc>
          <w:tcPr>
            <w:tcW w:w="1555" w:type="dxa"/>
          </w:tcPr>
          <w:p w14:paraId="61B77CF6" w14:textId="45CB0862" w:rsidR="00F32A01" w:rsidRPr="00BF3A9F" w:rsidRDefault="00F32A01" w:rsidP="00F32A01">
            <w:pPr>
              <w:rPr>
                <w:rFonts w:ascii="Century Gothic" w:hAnsi="Century Gothic"/>
                <w:sz w:val="24"/>
                <w:szCs w:val="24"/>
              </w:rPr>
            </w:pPr>
            <w:r w:rsidRPr="00BF3A9F">
              <w:rPr>
                <w:rFonts w:ascii="Century Gothic" w:hAnsi="Century Gothic"/>
                <w:sz w:val="24"/>
                <w:szCs w:val="24"/>
              </w:rPr>
              <w:t>Name</w:t>
            </w:r>
          </w:p>
        </w:tc>
        <w:tc>
          <w:tcPr>
            <w:tcW w:w="2690" w:type="dxa"/>
          </w:tcPr>
          <w:p w14:paraId="5741C813" w14:textId="77777777" w:rsidR="00F32A01" w:rsidRPr="00BF3A9F" w:rsidRDefault="00F32A01" w:rsidP="000F43DB">
            <w:pPr>
              <w:rPr>
                <w:rFonts w:ascii="Century Gothic" w:hAnsi="Century Gothic"/>
                <w:sz w:val="24"/>
                <w:szCs w:val="24"/>
              </w:rPr>
            </w:pPr>
          </w:p>
        </w:tc>
        <w:tc>
          <w:tcPr>
            <w:tcW w:w="1559" w:type="dxa"/>
          </w:tcPr>
          <w:p w14:paraId="1300D562" w14:textId="69A448F3" w:rsidR="00F32A01" w:rsidRPr="00BF3A9F" w:rsidRDefault="00F32A01" w:rsidP="000F43DB">
            <w:pPr>
              <w:rPr>
                <w:rFonts w:ascii="Century Gothic" w:hAnsi="Century Gothic"/>
                <w:sz w:val="24"/>
                <w:szCs w:val="24"/>
              </w:rPr>
            </w:pPr>
            <w:r w:rsidRPr="00BF3A9F">
              <w:rPr>
                <w:rFonts w:ascii="Century Gothic" w:hAnsi="Century Gothic"/>
                <w:sz w:val="24"/>
                <w:szCs w:val="24"/>
              </w:rPr>
              <w:t>Contact Number</w:t>
            </w:r>
          </w:p>
        </w:tc>
        <w:tc>
          <w:tcPr>
            <w:tcW w:w="2838" w:type="dxa"/>
          </w:tcPr>
          <w:p w14:paraId="2206D0D1" w14:textId="77777777" w:rsidR="00F32A01" w:rsidRPr="00BF3A9F" w:rsidRDefault="00F32A01" w:rsidP="000F43DB">
            <w:pPr>
              <w:rPr>
                <w:rFonts w:ascii="Century Gothic" w:hAnsi="Century Gothic"/>
                <w:sz w:val="24"/>
                <w:szCs w:val="24"/>
              </w:rPr>
            </w:pPr>
          </w:p>
        </w:tc>
      </w:tr>
      <w:tr w:rsidR="00BF3A9F" w:rsidRPr="00BF3A9F" w14:paraId="3CFB13DC" w14:textId="77777777" w:rsidTr="00F32A01">
        <w:tc>
          <w:tcPr>
            <w:tcW w:w="1555" w:type="dxa"/>
          </w:tcPr>
          <w:p w14:paraId="33BB8ABA" w14:textId="79E00A5B" w:rsidR="00F32A01" w:rsidRPr="00BF3A9F" w:rsidRDefault="00F32A01" w:rsidP="00F32A01">
            <w:pPr>
              <w:rPr>
                <w:rFonts w:ascii="Century Gothic" w:hAnsi="Century Gothic"/>
                <w:sz w:val="24"/>
                <w:szCs w:val="24"/>
              </w:rPr>
            </w:pPr>
            <w:r w:rsidRPr="00BF3A9F">
              <w:rPr>
                <w:rFonts w:ascii="Century Gothic" w:hAnsi="Century Gothic"/>
                <w:sz w:val="24"/>
                <w:szCs w:val="24"/>
              </w:rPr>
              <w:t>Email Address</w:t>
            </w:r>
          </w:p>
        </w:tc>
        <w:tc>
          <w:tcPr>
            <w:tcW w:w="7087" w:type="dxa"/>
            <w:gridSpan w:val="3"/>
          </w:tcPr>
          <w:p w14:paraId="3BC2D891" w14:textId="77777777" w:rsidR="00F32A01" w:rsidRPr="00BF3A9F" w:rsidRDefault="00F32A01" w:rsidP="000F43DB">
            <w:pPr>
              <w:rPr>
                <w:rFonts w:ascii="Century Gothic" w:hAnsi="Century Gothic"/>
                <w:sz w:val="24"/>
                <w:szCs w:val="24"/>
              </w:rPr>
            </w:pPr>
          </w:p>
        </w:tc>
      </w:tr>
    </w:tbl>
    <w:p w14:paraId="48260720" w14:textId="77777777" w:rsidR="00BF3A9F" w:rsidRDefault="00BF3A9F" w:rsidP="000F43DB">
      <w:pPr>
        <w:rPr>
          <w:rFonts w:ascii="Century Gothic" w:hAnsi="Century Gothic"/>
          <w:sz w:val="24"/>
          <w:szCs w:val="24"/>
        </w:rPr>
      </w:pPr>
    </w:p>
    <w:p w14:paraId="0037607A" w14:textId="5059795B" w:rsidR="00BF3A9F" w:rsidRDefault="00BF3A9F" w:rsidP="000F43DB">
      <w:pPr>
        <w:rPr>
          <w:rFonts w:ascii="Century Gothic" w:hAnsi="Century Gothic"/>
          <w:sz w:val="24"/>
          <w:szCs w:val="24"/>
        </w:rPr>
      </w:pPr>
      <w:r>
        <w:rPr>
          <w:rFonts w:ascii="Century Gothic" w:hAnsi="Century Gothic"/>
          <w:sz w:val="24"/>
          <w:szCs w:val="24"/>
        </w:rPr>
        <w:t xml:space="preserve">This page will be detached from your questions, to ensure we do not know who has provided the answers.  </w:t>
      </w:r>
    </w:p>
    <w:p w14:paraId="513DCE86" w14:textId="70FADC6F" w:rsidR="00BF3A9F" w:rsidRDefault="00BF3A9F" w:rsidP="000F43DB">
      <w:pPr>
        <w:rPr>
          <w:rFonts w:ascii="Century Gothic" w:hAnsi="Century Gothic"/>
          <w:sz w:val="24"/>
          <w:szCs w:val="24"/>
        </w:rPr>
      </w:pPr>
      <w:r>
        <w:rPr>
          <w:rFonts w:ascii="Century Gothic" w:hAnsi="Century Gothic"/>
          <w:sz w:val="24"/>
          <w:szCs w:val="24"/>
        </w:rPr>
        <w:t xml:space="preserve">We will only use the details given to provide more information and an invitation to the individual and/or group sessions. </w:t>
      </w:r>
    </w:p>
    <w:p w14:paraId="5F9E9623" w14:textId="77777777" w:rsidR="00764F2C" w:rsidRDefault="00764F2C" w:rsidP="000F43DB">
      <w:pPr>
        <w:rPr>
          <w:rFonts w:ascii="Century Gothic" w:hAnsi="Century Gothic"/>
          <w:sz w:val="24"/>
          <w:szCs w:val="24"/>
        </w:rPr>
      </w:pPr>
    </w:p>
    <w:p w14:paraId="34CB3D23" w14:textId="0950AE4A" w:rsidR="00764F2C" w:rsidRDefault="00764F2C" w:rsidP="000F43DB">
      <w:pPr>
        <w:rPr>
          <w:rFonts w:ascii="Century Gothic" w:hAnsi="Century Gothic"/>
          <w:sz w:val="24"/>
          <w:szCs w:val="24"/>
        </w:rPr>
      </w:pPr>
      <w:r>
        <w:rPr>
          <w:rFonts w:ascii="Century Gothic" w:hAnsi="Century Gothic"/>
          <w:sz w:val="24"/>
          <w:szCs w:val="24"/>
        </w:rPr>
        <w:t xml:space="preserve">You do not have to provide your information here.  If you wish to find out more about the group or individual sessions, information will be provided on the Norfolk Autism Partnership website. </w:t>
      </w:r>
    </w:p>
    <w:p w14:paraId="535095AB" w14:textId="77777777" w:rsidR="00C116CA" w:rsidRDefault="00C116CA" w:rsidP="000F43DB">
      <w:pPr>
        <w:rPr>
          <w:rFonts w:ascii="Century Gothic" w:hAnsi="Century Gothic"/>
          <w:sz w:val="24"/>
          <w:szCs w:val="24"/>
        </w:rPr>
      </w:pPr>
    </w:p>
    <w:p w14:paraId="2F4AD883" w14:textId="77777777" w:rsidR="00C116CA" w:rsidRDefault="00C116CA">
      <w:pPr>
        <w:rPr>
          <w:rFonts w:ascii="Century Gothic" w:hAnsi="Century Gothic"/>
          <w:sz w:val="24"/>
          <w:szCs w:val="24"/>
        </w:rPr>
        <w:sectPr w:rsidR="00C116CA" w:rsidSect="00A746EA">
          <w:pgSz w:w="11906" w:h="16838"/>
          <w:pgMar w:top="1418" w:right="1440" w:bottom="709" w:left="1440" w:header="708" w:footer="708" w:gutter="0"/>
          <w:cols w:space="708"/>
          <w:docGrid w:linePitch="360"/>
        </w:sectPr>
      </w:pPr>
    </w:p>
    <w:p w14:paraId="0517D278" w14:textId="77777777" w:rsidR="00800BBB" w:rsidRDefault="00800BBB" w:rsidP="006A2DED">
      <w:pPr>
        <w:rPr>
          <w:rFonts w:ascii="Century Gothic" w:hAnsi="Century Gothic"/>
          <w:sz w:val="24"/>
          <w:szCs w:val="24"/>
        </w:rPr>
      </w:pPr>
    </w:p>
    <w:p w14:paraId="2BF6935C" w14:textId="08D69A4B" w:rsidR="006A2DED" w:rsidRDefault="006A2DED" w:rsidP="006A2DED">
      <w:pPr>
        <w:rPr>
          <w:rFonts w:ascii="Century Gothic" w:hAnsi="Century Gothic"/>
          <w:sz w:val="24"/>
          <w:szCs w:val="24"/>
        </w:rPr>
      </w:pPr>
      <w:r>
        <w:rPr>
          <w:rFonts w:ascii="Century Gothic" w:hAnsi="Century Gothic"/>
          <w:sz w:val="24"/>
          <w:szCs w:val="24"/>
        </w:rPr>
        <w:t xml:space="preserve">Demographic information such as race, gender, sexual orientation, </w:t>
      </w:r>
      <w:r w:rsidR="000F43DB">
        <w:rPr>
          <w:rFonts w:ascii="Century Gothic" w:hAnsi="Century Gothic"/>
          <w:sz w:val="24"/>
          <w:szCs w:val="24"/>
        </w:rPr>
        <w:t>disability,</w:t>
      </w:r>
      <w:r>
        <w:rPr>
          <w:rFonts w:ascii="Century Gothic" w:hAnsi="Century Gothic"/>
          <w:sz w:val="24"/>
          <w:szCs w:val="24"/>
        </w:rPr>
        <w:t xml:space="preserve"> and age will help us </w:t>
      </w:r>
      <w:r w:rsidR="00D31E13">
        <w:rPr>
          <w:rFonts w:ascii="Century Gothic" w:hAnsi="Century Gothic"/>
          <w:sz w:val="24"/>
          <w:szCs w:val="24"/>
        </w:rPr>
        <w:t xml:space="preserve">ensure we have reached out to a wide range of people.  </w:t>
      </w:r>
      <w:r>
        <w:rPr>
          <w:rFonts w:ascii="Century Gothic" w:hAnsi="Century Gothic"/>
          <w:sz w:val="24"/>
          <w:szCs w:val="24"/>
        </w:rPr>
        <w:t xml:space="preserve">The section is optional.  If you do not wish to provide </w:t>
      </w:r>
      <w:r w:rsidR="00E64FDC">
        <w:rPr>
          <w:rFonts w:ascii="Century Gothic" w:hAnsi="Century Gothic"/>
          <w:sz w:val="24"/>
          <w:szCs w:val="24"/>
        </w:rPr>
        <w:t xml:space="preserve">any of </w:t>
      </w:r>
      <w:r>
        <w:rPr>
          <w:rFonts w:ascii="Century Gothic" w:hAnsi="Century Gothic"/>
          <w:sz w:val="24"/>
          <w:szCs w:val="24"/>
        </w:rPr>
        <w:t xml:space="preserve">your demographic </w:t>
      </w:r>
      <w:r w:rsidR="000F43DB">
        <w:rPr>
          <w:rFonts w:ascii="Century Gothic" w:hAnsi="Century Gothic"/>
          <w:sz w:val="24"/>
          <w:szCs w:val="24"/>
        </w:rPr>
        <w:t>information,</w:t>
      </w:r>
      <w:r>
        <w:rPr>
          <w:rFonts w:ascii="Century Gothic" w:hAnsi="Century Gothic"/>
          <w:sz w:val="24"/>
          <w:szCs w:val="24"/>
        </w:rPr>
        <w:t xml:space="preserve"> please leave </w:t>
      </w:r>
      <w:r w:rsidR="00550977">
        <w:rPr>
          <w:rFonts w:ascii="Century Gothic" w:hAnsi="Century Gothic"/>
          <w:sz w:val="24"/>
          <w:szCs w:val="24"/>
        </w:rPr>
        <w:t>the</w:t>
      </w:r>
      <w:r>
        <w:rPr>
          <w:rFonts w:ascii="Century Gothic" w:hAnsi="Century Gothic"/>
          <w:sz w:val="24"/>
          <w:szCs w:val="24"/>
        </w:rPr>
        <w:t xml:space="preserve"> section blank or select ‘Prefer not to say’.  </w:t>
      </w:r>
    </w:p>
    <w:p w14:paraId="4521D699" w14:textId="77777777" w:rsidR="00550977" w:rsidRDefault="00550977" w:rsidP="006A2DED">
      <w:pPr>
        <w:rPr>
          <w:rFonts w:ascii="Century Gothic" w:hAnsi="Century Gothic"/>
          <w:sz w:val="24"/>
          <w:szCs w:val="24"/>
        </w:rPr>
      </w:pPr>
    </w:p>
    <w:p w14:paraId="0284C7F7" w14:textId="7284A5F4" w:rsidR="00E10843" w:rsidRPr="00E10843" w:rsidRDefault="00E10843" w:rsidP="00E10843">
      <w:pPr>
        <w:spacing w:after="0"/>
        <w:rPr>
          <w:rFonts w:ascii="Century Gothic" w:hAnsi="Century Gothic"/>
          <w:sz w:val="24"/>
          <w:szCs w:val="24"/>
        </w:rPr>
      </w:pPr>
      <w:r>
        <w:rPr>
          <w:rFonts w:ascii="Century Gothic" w:hAnsi="Century Gothic"/>
          <w:b/>
          <w:bCs/>
          <w:sz w:val="24"/>
          <w:szCs w:val="24"/>
        </w:rPr>
        <w:t xml:space="preserve">How would you describe your gender? </w:t>
      </w:r>
      <w:r>
        <w:rPr>
          <w:rFonts w:ascii="Century Gothic" w:hAnsi="Century Gothic"/>
          <w:sz w:val="24"/>
          <w:szCs w:val="24"/>
        </w:rPr>
        <w:t>Tick one that applies:</w:t>
      </w:r>
    </w:p>
    <w:p w14:paraId="3AF8098D" w14:textId="77777777" w:rsidR="00E10843" w:rsidRDefault="00E10843" w:rsidP="00E10843">
      <w:pPr>
        <w:spacing w:after="0"/>
        <w:rPr>
          <w:rFonts w:ascii="Century Gothic" w:hAnsi="Century Gothic"/>
          <w:b/>
          <w:bCs/>
          <w:sz w:val="24"/>
          <w:szCs w:val="24"/>
        </w:rPr>
      </w:pPr>
    </w:p>
    <w:tbl>
      <w:tblPr>
        <w:tblStyle w:val="TableGrid"/>
        <w:tblW w:w="0" w:type="auto"/>
        <w:tblLook w:val="04A0" w:firstRow="1" w:lastRow="0" w:firstColumn="1" w:lastColumn="0" w:noHBand="0" w:noVBand="1"/>
      </w:tblPr>
      <w:tblGrid>
        <w:gridCol w:w="567"/>
        <w:gridCol w:w="279"/>
        <w:gridCol w:w="7796"/>
      </w:tblGrid>
      <w:tr w:rsidR="00E10843" w14:paraId="2ED4DD90" w14:textId="77777777" w:rsidTr="008B79FB">
        <w:trPr>
          <w:trHeight w:val="567"/>
        </w:trPr>
        <w:tc>
          <w:tcPr>
            <w:tcW w:w="567" w:type="dxa"/>
          </w:tcPr>
          <w:p w14:paraId="58933041" w14:textId="77777777" w:rsidR="00E10843" w:rsidRDefault="00E10843" w:rsidP="008B79FB">
            <w:pPr>
              <w:rPr>
                <w:rFonts w:ascii="Century Gothic" w:hAnsi="Century Gothic"/>
                <w:b/>
                <w:bCs/>
                <w:sz w:val="24"/>
                <w:szCs w:val="24"/>
              </w:rPr>
            </w:pPr>
          </w:p>
        </w:tc>
        <w:tc>
          <w:tcPr>
            <w:tcW w:w="279" w:type="dxa"/>
            <w:tcBorders>
              <w:top w:val="nil"/>
              <w:bottom w:val="nil"/>
              <w:right w:val="nil"/>
            </w:tcBorders>
          </w:tcPr>
          <w:p w14:paraId="21AF09C7" w14:textId="77777777" w:rsidR="00E10843" w:rsidRDefault="00E10843" w:rsidP="008B79FB">
            <w:pPr>
              <w:rPr>
                <w:rFonts w:ascii="Century Gothic" w:hAnsi="Century Gothic"/>
                <w:b/>
                <w:bCs/>
                <w:sz w:val="24"/>
                <w:szCs w:val="24"/>
              </w:rPr>
            </w:pPr>
          </w:p>
        </w:tc>
        <w:tc>
          <w:tcPr>
            <w:tcW w:w="7796" w:type="dxa"/>
            <w:tcBorders>
              <w:top w:val="nil"/>
              <w:left w:val="nil"/>
              <w:bottom w:val="nil"/>
              <w:right w:val="nil"/>
            </w:tcBorders>
          </w:tcPr>
          <w:p w14:paraId="5316DACD" w14:textId="448A5E5B" w:rsidR="00E10843" w:rsidRPr="00E10843" w:rsidRDefault="00E10843" w:rsidP="008B79FB">
            <w:pPr>
              <w:rPr>
                <w:rFonts w:ascii="Century Gothic" w:hAnsi="Century Gothic"/>
                <w:sz w:val="24"/>
                <w:szCs w:val="24"/>
              </w:rPr>
            </w:pPr>
            <w:r>
              <w:rPr>
                <w:rFonts w:ascii="Century Gothic" w:hAnsi="Century Gothic"/>
                <w:sz w:val="24"/>
                <w:szCs w:val="24"/>
              </w:rPr>
              <w:t>Male</w:t>
            </w:r>
          </w:p>
        </w:tc>
      </w:tr>
    </w:tbl>
    <w:p w14:paraId="3744B727" w14:textId="77777777" w:rsidR="00E10843" w:rsidRDefault="00E10843" w:rsidP="00E10843">
      <w:pPr>
        <w:spacing w:after="0"/>
        <w:rPr>
          <w:rFonts w:ascii="Century Gothic" w:hAnsi="Century Gothic"/>
          <w:b/>
          <w:bCs/>
          <w:sz w:val="24"/>
          <w:szCs w:val="24"/>
        </w:rPr>
      </w:pPr>
    </w:p>
    <w:tbl>
      <w:tblPr>
        <w:tblStyle w:val="TableGrid"/>
        <w:tblW w:w="0" w:type="auto"/>
        <w:tblLook w:val="04A0" w:firstRow="1" w:lastRow="0" w:firstColumn="1" w:lastColumn="0" w:noHBand="0" w:noVBand="1"/>
      </w:tblPr>
      <w:tblGrid>
        <w:gridCol w:w="567"/>
        <w:gridCol w:w="279"/>
        <w:gridCol w:w="7796"/>
      </w:tblGrid>
      <w:tr w:rsidR="00E10843" w14:paraId="057E868B" w14:textId="77777777" w:rsidTr="008B79FB">
        <w:trPr>
          <w:trHeight w:val="567"/>
        </w:trPr>
        <w:tc>
          <w:tcPr>
            <w:tcW w:w="567" w:type="dxa"/>
          </w:tcPr>
          <w:p w14:paraId="623324D7" w14:textId="77777777" w:rsidR="00E10843" w:rsidRDefault="00E10843" w:rsidP="008B79FB">
            <w:pPr>
              <w:rPr>
                <w:rFonts w:ascii="Century Gothic" w:hAnsi="Century Gothic"/>
                <w:b/>
                <w:bCs/>
                <w:sz w:val="24"/>
                <w:szCs w:val="24"/>
              </w:rPr>
            </w:pPr>
          </w:p>
        </w:tc>
        <w:tc>
          <w:tcPr>
            <w:tcW w:w="279" w:type="dxa"/>
            <w:tcBorders>
              <w:top w:val="nil"/>
              <w:bottom w:val="nil"/>
              <w:right w:val="nil"/>
            </w:tcBorders>
          </w:tcPr>
          <w:p w14:paraId="5F19257E" w14:textId="77777777" w:rsidR="00E10843" w:rsidRDefault="00E10843" w:rsidP="008B79FB">
            <w:pPr>
              <w:rPr>
                <w:rFonts w:ascii="Century Gothic" w:hAnsi="Century Gothic"/>
                <w:b/>
                <w:bCs/>
                <w:sz w:val="24"/>
                <w:szCs w:val="24"/>
              </w:rPr>
            </w:pPr>
          </w:p>
        </w:tc>
        <w:tc>
          <w:tcPr>
            <w:tcW w:w="7796" w:type="dxa"/>
            <w:tcBorders>
              <w:top w:val="nil"/>
              <w:left w:val="nil"/>
              <w:bottom w:val="nil"/>
              <w:right w:val="nil"/>
            </w:tcBorders>
          </w:tcPr>
          <w:p w14:paraId="62C0475C" w14:textId="750167F2" w:rsidR="00E10843" w:rsidRDefault="00E10843" w:rsidP="008B79FB">
            <w:pPr>
              <w:rPr>
                <w:rFonts w:ascii="Century Gothic" w:hAnsi="Century Gothic"/>
                <w:b/>
                <w:bCs/>
                <w:sz w:val="24"/>
                <w:szCs w:val="24"/>
              </w:rPr>
            </w:pPr>
            <w:r>
              <w:rPr>
                <w:rFonts w:ascii="Century Gothic" w:hAnsi="Century Gothic"/>
                <w:sz w:val="24"/>
                <w:szCs w:val="24"/>
              </w:rPr>
              <w:t>Female</w:t>
            </w:r>
          </w:p>
        </w:tc>
      </w:tr>
    </w:tbl>
    <w:p w14:paraId="61FC281C" w14:textId="77777777" w:rsidR="00E10843" w:rsidRDefault="00E10843" w:rsidP="00E10843">
      <w:pPr>
        <w:spacing w:after="0"/>
        <w:rPr>
          <w:rFonts w:ascii="Century Gothic" w:hAnsi="Century Gothic"/>
          <w:b/>
          <w:bCs/>
          <w:sz w:val="24"/>
          <w:szCs w:val="24"/>
        </w:rPr>
      </w:pPr>
    </w:p>
    <w:tbl>
      <w:tblPr>
        <w:tblStyle w:val="TableGrid"/>
        <w:tblW w:w="0" w:type="auto"/>
        <w:tblLook w:val="04A0" w:firstRow="1" w:lastRow="0" w:firstColumn="1" w:lastColumn="0" w:noHBand="0" w:noVBand="1"/>
      </w:tblPr>
      <w:tblGrid>
        <w:gridCol w:w="567"/>
        <w:gridCol w:w="279"/>
        <w:gridCol w:w="7796"/>
      </w:tblGrid>
      <w:tr w:rsidR="00E10843" w14:paraId="6257EAB8" w14:textId="77777777" w:rsidTr="008B79FB">
        <w:trPr>
          <w:trHeight w:val="567"/>
        </w:trPr>
        <w:tc>
          <w:tcPr>
            <w:tcW w:w="567" w:type="dxa"/>
          </w:tcPr>
          <w:p w14:paraId="219B9B0E" w14:textId="77777777" w:rsidR="00E10843" w:rsidRDefault="00E10843" w:rsidP="008B79FB">
            <w:pPr>
              <w:rPr>
                <w:rFonts w:ascii="Century Gothic" w:hAnsi="Century Gothic"/>
                <w:b/>
                <w:bCs/>
                <w:sz w:val="24"/>
                <w:szCs w:val="24"/>
              </w:rPr>
            </w:pPr>
          </w:p>
        </w:tc>
        <w:tc>
          <w:tcPr>
            <w:tcW w:w="279" w:type="dxa"/>
            <w:tcBorders>
              <w:top w:val="nil"/>
              <w:bottom w:val="nil"/>
              <w:right w:val="nil"/>
            </w:tcBorders>
          </w:tcPr>
          <w:p w14:paraId="69983C9A" w14:textId="77777777" w:rsidR="00E10843" w:rsidRDefault="00E10843" w:rsidP="008B79FB">
            <w:pPr>
              <w:rPr>
                <w:rFonts w:ascii="Century Gothic" w:hAnsi="Century Gothic"/>
                <w:b/>
                <w:bCs/>
                <w:sz w:val="24"/>
                <w:szCs w:val="24"/>
              </w:rPr>
            </w:pPr>
          </w:p>
        </w:tc>
        <w:tc>
          <w:tcPr>
            <w:tcW w:w="7796" w:type="dxa"/>
            <w:tcBorders>
              <w:top w:val="nil"/>
              <w:left w:val="nil"/>
              <w:bottom w:val="nil"/>
              <w:right w:val="nil"/>
            </w:tcBorders>
          </w:tcPr>
          <w:p w14:paraId="1059DBF4" w14:textId="5AF071B1" w:rsidR="00E10843" w:rsidRPr="002E4124" w:rsidRDefault="00E10843" w:rsidP="008B79FB">
            <w:pPr>
              <w:rPr>
                <w:rFonts w:ascii="Century Gothic" w:hAnsi="Century Gothic"/>
                <w:sz w:val="24"/>
                <w:szCs w:val="24"/>
              </w:rPr>
            </w:pPr>
            <w:r>
              <w:rPr>
                <w:rFonts w:ascii="Century Gothic" w:hAnsi="Century Gothic"/>
                <w:sz w:val="24"/>
                <w:szCs w:val="24"/>
              </w:rPr>
              <w:t>Prefer not to say</w:t>
            </w:r>
          </w:p>
        </w:tc>
      </w:tr>
    </w:tbl>
    <w:p w14:paraId="47F56D50" w14:textId="77777777" w:rsidR="00800BBB" w:rsidRDefault="00800BBB" w:rsidP="00E10843">
      <w:pPr>
        <w:spacing w:after="0"/>
        <w:ind w:left="993"/>
        <w:rPr>
          <w:rFonts w:ascii="Century Gothic" w:hAnsi="Century Gothic"/>
          <w:sz w:val="24"/>
          <w:szCs w:val="24"/>
        </w:rPr>
      </w:pPr>
    </w:p>
    <w:p w14:paraId="07F7454D" w14:textId="7DF1FFF6" w:rsidR="00E10843" w:rsidRDefault="003A1BE3" w:rsidP="00E10843">
      <w:pPr>
        <w:spacing w:after="0"/>
        <w:ind w:left="993"/>
        <w:rPr>
          <w:rFonts w:ascii="Century Gothic" w:hAnsi="Century Gothic"/>
          <w:sz w:val="24"/>
          <w:szCs w:val="24"/>
        </w:rPr>
      </w:pPr>
      <w:r>
        <w:rPr>
          <w:rFonts w:ascii="Century Gothic" w:hAnsi="Century Gothic"/>
          <w:sz w:val="24"/>
          <w:szCs w:val="24"/>
        </w:rPr>
        <w:t>None of the options above please detail:</w:t>
      </w:r>
    </w:p>
    <w:tbl>
      <w:tblPr>
        <w:tblStyle w:val="TableGrid"/>
        <w:tblW w:w="0" w:type="auto"/>
        <w:tblLook w:val="04A0" w:firstRow="1" w:lastRow="0" w:firstColumn="1" w:lastColumn="0" w:noHBand="0" w:noVBand="1"/>
      </w:tblPr>
      <w:tblGrid>
        <w:gridCol w:w="567"/>
        <w:gridCol w:w="279"/>
        <w:gridCol w:w="7796"/>
      </w:tblGrid>
      <w:tr w:rsidR="00800BBB" w14:paraId="174F2DB1" w14:textId="77777777" w:rsidTr="00800BBB">
        <w:trPr>
          <w:trHeight w:val="567"/>
        </w:trPr>
        <w:tc>
          <w:tcPr>
            <w:tcW w:w="567" w:type="dxa"/>
            <w:tcBorders>
              <w:top w:val="single" w:sz="4" w:space="0" w:color="auto"/>
              <w:left w:val="single" w:sz="4" w:space="0" w:color="auto"/>
              <w:bottom w:val="single" w:sz="4" w:space="0" w:color="auto"/>
              <w:right w:val="single" w:sz="4" w:space="0" w:color="auto"/>
            </w:tcBorders>
          </w:tcPr>
          <w:p w14:paraId="342A550B" w14:textId="77777777" w:rsidR="00800BBB" w:rsidRDefault="00800BBB" w:rsidP="008B79FB">
            <w:pPr>
              <w:rPr>
                <w:rFonts w:ascii="Century Gothic" w:hAnsi="Century Gothic"/>
                <w:b/>
                <w:bCs/>
                <w:sz w:val="24"/>
                <w:szCs w:val="24"/>
              </w:rPr>
            </w:pPr>
          </w:p>
        </w:tc>
        <w:tc>
          <w:tcPr>
            <w:tcW w:w="279" w:type="dxa"/>
            <w:tcBorders>
              <w:top w:val="nil"/>
              <w:left w:val="single" w:sz="4" w:space="0" w:color="auto"/>
              <w:bottom w:val="nil"/>
            </w:tcBorders>
          </w:tcPr>
          <w:p w14:paraId="570D5811" w14:textId="77777777" w:rsidR="00800BBB" w:rsidRDefault="00800BBB" w:rsidP="008B79FB">
            <w:pPr>
              <w:rPr>
                <w:rFonts w:ascii="Century Gothic" w:hAnsi="Century Gothic"/>
                <w:b/>
                <w:bCs/>
                <w:sz w:val="24"/>
                <w:szCs w:val="24"/>
              </w:rPr>
            </w:pPr>
          </w:p>
        </w:tc>
        <w:tc>
          <w:tcPr>
            <w:tcW w:w="7796" w:type="dxa"/>
            <w:vMerge w:val="restart"/>
          </w:tcPr>
          <w:p w14:paraId="35F8728C" w14:textId="77777777" w:rsidR="00800BBB" w:rsidRDefault="00800BBB" w:rsidP="008B79FB">
            <w:pPr>
              <w:rPr>
                <w:rFonts w:ascii="Century Gothic" w:hAnsi="Century Gothic"/>
                <w:b/>
                <w:bCs/>
                <w:sz w:val="24"/>
                <w:szCs w:val="24"/>
              </w:rPr>
            </w:pPr>
          </w:p>
        </w:tc>
      </w:tr>
      <w:tr w:rsidR="00800BBB" w14:paraId="7AD20278" w14:textId="77777777" w:rsidTr="00FF469D">
        <w:trPr>
          <w:trHeight w:val="567"/>
        </w:trPr>
        <w:tc>
          <w:tcPr>
            <w:tcW w:w="567" w:type="dxa"/>
            <w:tcBorders>
              <w:top w:val="single" w:sz="4" w:space="0" w:color="auto"/>
              <w:left w:val="nil"/>
              <w:bottom w:val="nil"/>
              <w:right w:val="nil"/>
            </w:tcBorders>
          </w:tcPr>
          <w:p w14:paraId="07ECA813" w14:textId="77777777" w:rsidR="00800BBB" w:rsidRDefault="00800BBB" w:rsidP="008B79FB">
            <w:pPr>
              <w:rPr>
                <w:rFonts w:ascii="Century Gothic" w:hAnsi="Century Gothic"/>
                <w:b/>
                <w:bCs/>
                <w:sz w:val="24"/>
                <w:szCs w:val="24"/>
              </w:rPr>
            </w:pPr>
          </w:p>
        </w:tc>
        <w:tc>
          <w:tcPr>
            <w:tcW w:w="279" w:type="dxa"/>
            <w:tcBorders>
              <w:top w:val="nil"/>
              <w:left w:val="nil"/>
              <w:bottom w:val="nil"/>
            </w:tcBorders>
          </w:tcPr>
          <w:p w14:paraId="1CF89415" w14:textId="77777777" w:rsidR="00800BBB" w:rsidRDefault="00800BBB" w:rsidP="008B79FB">
            <w:pPr>
              <w:rPr>
                <w:rFonts w:ascii="Century Gothic" w:hAnsi="Century Gothic"/>
                <w:b/>
                <w:bCs/>
                <w:sz w:val="24"/>
                <w:szCs w:val="24"/>
              </w:rPr>
            </w:pPr>
          </w:p>
        </w:tc>
        <w:tc>
          <w:tcPr>
            <w:tcW w:w="7796" w:type="dxa"/>
            <w:vMerge/>
          </w:tcPr>
          <w:p w14:paraId="07559F6E" w14:textId="77777777" w:rsidR="00800BBB" w:rsidRDefault="00800BBB" w:rsidP="008B79FB">
            <w:pPr>
              <w:rPr>
                <w:rFonts w:ascii="Century Gothic" w:hAnsi="Century Gothic"/>
                <w:b/>
                <w:bCs/>
                <w:sz w:val="24"/>
                <w:szCs w:val="24"/>
              </w:rPr>
            </w:pPr>
          </w:p>
        </w:tc>
      </w:tr>
    </w:tbl>
    <w:p w14:paraId="3CB5120C" w14:textId="58932F11" w:rsidR="00E10843" w:rsidRDefault="00E10843" w:rsidP="0009368C">
      <w:pPr>
        <w:rPr>
          <w:rFonts w:ascii="Century Gothic" w:hAnsi="Century Gothic"/>
          <w:sz w:val="24"/>
          <w:szCs w:val="24"/>
        </w:rPr>
      </w:pPr>
    </w:p>
    <w:p w14:paraId="43FF82EB" w14:textId="77777777" w:rsidR="009E4EF3" w:rsidRDefault="009E4EF3" w:rsidP="0009368C">
      <w:pPr>
        <w:rPr>
          <w:rFonts w:ascii="Century Gothic" w:hAnsi="Century Gothic"/>
          <w:sz w:val="24"/>
          <w:szCs w:val="24"/>
        </w:rPr>
      </w:pPr>
    </w:p>
    <w:p w14:paraId="1C2B848A" w14:textId="4997B76E" w:rsidR="003A1BE3" w:rsidRPr="00E10843" w:rsidRDefault="003A1BE3" w:rsidP="003A1BE3">
      <w:pPr>
        <w:spacing w:after="0"/>
        <w:rPr>
          <w:rFonts w:ascii="Century Gothic" w:hAnsi="Century Gothic"/>
          <w:sz w:val="24"/>
          <w:szCs w:val="24"/>
        </w:rPr>
      </w:pPr>
      <w:r>
        <w:rPr>
          <w:rFonts w:ascii="Century Gothic" w:hAnsi="Century Gothic"/>
          <w:b/>
          <w:bCs/>
          <w:sz w:val="24"/>
          <w:szCs w:val="24"/>
        </w:rPr>
        <w:t xml:space="preserve">Is your gender the same as your sex registered at birth? </w:t>
      </w:r>
      <w:r>
        <w:rPr>
          <w:rFonts w:ascii="Century Gothic" w:hAnsi="Century Gothic"/>
          <w:sz w:val="24"/>
          <w:szCs w:val="24"/>
        </w:rPr>
        <w:t>Tick one that applies:</w:t>
      </w:r>
    </w:p>
    <w:p w14:paraId="4C88723B" w14:textId="77777777" w:rsidR="003A1BE3" w:rsidRDefault="003A1BE3" w:rsidP="003A1BE3">
      <w:pPr>
        <w:spacing w:after="0"/>
        <w:rPr>
          <w:rFonts w:ascii="Century Gothic" w:hAnsi="Century Gothic"/>
          <w:b/>
          <w:bCs/>
          <w:sz w:val="24"/>
          <w:szCs w:val="24"/>
        </w:rPr>
      </w:pPr>
    </w:p>
    <w:tbl>
      <w:tblPr>
        <w:tblStyle w:val="TableGrid"/>
        <w:tblW w:w="0" w:type="auto"/>
        <w:tblLook w:val="04A0" w:firstRow="1" w:lastRow="0" w:firstColumn="1" w:lastColumn="0" w:noHBand="0" w:noVBand="1"/>
      </w:tblPr>
      <w:tblGrid>
        <w:gridCol w:w="567"/>
        <w:gridCol w:w="279"/>
        <w:gridCol w:w="7796"/>
      </w:tblGrid>
      <w:tr w:rsidR="003A1BE3" w14:paraId="7B955603" w14:textId="77777777" w:rsidTr="008B79FB">
        <w:trPr>
          <w:trHeight w:val="567"/>
        </w:trPr>
        <w:tc>
          <w:tcPr>
            <w:tcW w:w="567" w:type="dxa"/>
          </w:tcPr>
          <w:p w14:paraId="299321F1" w14:textId="77777777" w:rsidR="003A1BE3" w:rsidRDefault="003A1BE3" w:rsidP="008B79FB">
            <w:pPr>
              <w:rPr>
                <w:rFonts w:ascii="Century Gothic" w:hAnsi="Century Gothic"/>
                <w:b/>
                <w:bCs/>
                <w:sz w:val="24"/>
                <w:szCs w:val="24"/>
              </w:rPr>
            </w:pPr>
          </w:p>
        </w:tc>
        <w:tc>
          <w:tcPr>
            <w:tcW w:w="279" w:type="dxa"/>
            <w:tcBorders>
              <w:top w:val="nil"/>
              <w:bottom w:val="nil"/>
              <w:right w:val="nil"/>
            </w:tcBorders>
          </w:tcPr>
          <w:p w14:paraId="0C89F298" w14:textId="77777777" w:rsidR="003A1BE3" w:rsidRDefault="003A1BE3" w:rsidP="008B79FB">
            <w:pPr>
              <w:rPr>
                <w:rFonts w:ascii="Century Gothic" w:hAnsi="Century Gothic"/>
                <w:b/>
                <w:bCs/>
                <w:sz w:val="24"/>
                <w:szCs w:val="24"/>
              </w:rPr>
            </w:pPr>
          </w:p>
        </w:tc>
        <w:tc>
          <w:tcPr>
            <w:tcW w:w="7796" w:type="dxa"/>
            <w:tcBorders>
              <w:top w:val="nil"/>
              <w:left w:val="nil"/>
              <w:bottom w:val="nil"/>
              <w:right w:val="nil"/>
            </w:tcBorders>
          </w:tcPr>
          <w:p w14:paraId="232C751B" w14:textId="54229263" w:rsidR="003A1BE3" w:rsidRPr="00E10843" w:rsidRDefault="003A1BE3" w:rsidP="008B79FB">
            <w:pPr>
              <w:rPr>
                <w:rFonts w:ascii="Century Gothic" w:hAnsi="Century Gothic"/>
                <w:sz w:val="24"/>
                <w:szCs w:val="24"/>
              </w:rPr>
            </w:pPr>
            <w:r>
              <w:rPr>
                <w:rFonts w:ascii="Century Gothic" w:hAnsi="Century Gothic"/>
                <w:sz w:val="24"/>
                <w:szCs w:val="24"/>
              </w:rPr>
              <w:t>Yes</w:t>
            </w:r>
          </w:p>
        </w:tc>
      </w:tr>
    </w:tbl>
    <w:p w14:paraId="2B119CB0" w14:textId="77777777" w:rsidR="003A1BE3" w:rsidRDefault="003A1BE3" w:rsidP="003A1BE3">
      <w:pPr>
        <w:spacing w:after="0"/>
        <w:rPr>
          <w:rFonts w:ascii="Century Gothic" w:hAnsi="Century Gothic"/>
          <w:b/>
          <w:bCs/>
          <w:sz w:val="24"/>
          <w:szCs w:val="24"/>
        </w:rPr>
      </w:pPr>
    </w:p>
    <w:tbl>
      <w:tblPr>
        <w:tblStyle w:val="TableGrid"/>
        <w:tblW w:w="0" w:type="auto"/>
        <w:tblLook w:val="04A0" w:firstRow="1" w:lastRow="0" w:firstColumn="1" w:lastColumn="0" w:noHBand="0" w:noVBand="1"/>
      </w:tblPr>
      <w:tblGrid>
        <w:gridCol w:w="567"/>
        <w:gridCol w:w="279"/>
        <w:gridCol w:w="7796"/>
      </w:tblGrid>
      <w:tr w:rsidR="003A1BE3" w14:paraId="2033DF88" w14:textId="77777777" w:rsidTr="008B79FB">
        <w:trPr>
          <w:trHeight w:val="567"/>
        </w:trPr>
        <w:tc>
          <w:tcPr>
            <w:tcW w:w="567" w:type="dxa"/>
          </w:tcPr>
          <w:p w14:paraId="5DB4DF7B" w14:textId="77777777" w:rsidR="003A1BE3" w:rsidRDefault="003A1BE3" w:rsidP="008B79FB">
            <w:pPr>
              <w:rPr>
                <w:rFonts w:ascii="Century Gothic" w:hAnsi="Century Gothic"/>
                <w:b/>
                <w:bCs/>
                <w:sz w:val="24"/>
                <w:szCs w:val="24"/>
              </w:rPr>
            </w:pPr>
          </w:p>
        </w:tc>
        <w:tc>
          <w:tcPr>
            <w:tcW w:w="279" w:type="dxa"/>
            <w:tcBorders>
              <w:top w:val="nil"/>
              <w:bottom w:val="nil"/>
              <w:right w:val="nil"/>
            </w:tcBorders>
          </w:tcPr>
          <w:p w14:paraId="7EEE5FD3" w14:textId="77777777" w:rsidR="003A1BE3" w:rsidRDefault="003A1BE3" w:rsidP="008B79FB">
            <w:pPr>
              <w:rPr>
                <w:rFonts w:ascii="Century Gothic" w:hAnsi="Century Gothic"/>
                <w:b/>
                <w:bCs/>
                <w:sz w:val="24"/>
                <w:szCs w:val="24"/>
              </w:rPr>
            </w:pPr>
          </w:p>
        </w:tc>
        <w:tc>
          <w:tcPr>
            <w:tcW w:w="7796" w:type="dxa"/>
            <w:tcBorders>
              <w:top w:val="nil"/>
              <w:left w:val="nil"/>
              <w:bottom w:val="nil"/>
              <w:right w:val="nil"/>
            </w:tcBorders>
          </w:tcPr>
          <w:p w14:paraId="19DF224F" w14:textId="5233C6BF" w:rsidR="003A1BE3" w:rsidRDefault="003A1BE3" w:rsidP="008B79FB">
            <w:pPr>
              <w:rPr>
                <w:rFonts w:ascii="Century Gothic" w:hAnsi="Century Gothic"/>
                <w:b/>
                <w:bCs/>
                <w:sz w:val="24"/>
                <w:szCs w:val="24"/>
              </w:rPr>
            </w:pPr>
            <w:r>
              <w:rPr>
                <w:rFonts w:ascii="Century Gothic" w:hAnsi="Century Gothic"/>
                <w:sz w:val="24"/>
                <w:szCs w:val="24"/>
              </w:rPr>
              <w:t>No</w:t>
            </w:r>
          </w:p>
        </w:tc>
      </w:tr>
    </w:tbl>
    <w:p w14:paraId="01132C0B" w14:textId="77777777" w:rsidR="003A1BE3" w:rsidRDefault="003A1BE3" w:rsidP="003A1BE3">
      <w:pPr>
        <w:spacing w:after="0"/>
        <w:rPr>
          <w:rFonts w:ascii="Century Gothic" w:hAnsi="Century Gothic"/>
          <w:b/>
          <w:bCs/>
          <w:sz w:val="24"/>
          <w:szCs w:val="24"/>
        </w:rPr>
      </w:pPr>
    </w:p>
    <w:tbl>
      <w:tblPr>
        <w:tblStyle w:val="TableGrid"/>
        <w:tblW w:w="0" w:type="auto"/>
        <w:tblLook w:val="04A0" w:firstRow="1" w:lastRow="0" w:firstColumn="1" w:lastColumn="0" w:noHBand="0" w:noVBand="1"/>
      </w:tblPr>
      <w:tblGrid>
        <w:gridCol w:w="567"/>
        <w:gridCol w:w="279"/>
        <w:gridCol w:w="7796"/>
      </w:tblGrid>
      <w:tr w:rsidR="003A1BE3" w14:paraId="4580D6AE" w14:textId="77777777" w:rsidTr="008B79FB">
        <w:trPr>
          <w:trHeight w:val="567"/>
        </w:trPr>
        <w:tc>
          <w:tcPr>
            <w:tcW w:w="567" w:type="dxa"/>
          </w:tcPr>
          <w:p w14:paraId="578D47FC" w14:textId="77777777" w:rsidR="003A1BE3" w:rsidRDefault="003A1BE3" w:rsidP="008B79FB">
            <w:pPr>
              <w:rPr>
                <w:rFonts w:ascii="Century Gothic" w:hAnsi="Century Gothic"/>
                <w:b/>
                <w:bCs/>
                <w:sz w:val="24"/>
                <w:szCs w:val="24"/>
              </w:rPr>
            </w:pPr>
          </w:p>
        </w:tc>
        <w:tc>
          <w:tcPr>
            <w:tcW w:w="279" w:type="dxa"/>
            <w:tcBorders>
              <w:top w:val="nil"/>
              <w:bottom w:val="nil"/>
              <w:right w:val="nil"/>
            </w:tcBorders>
          </w:tcPr>
          <w:p w14:paraId="620F6BE8" w14:textId="77777777" w:rsidR="003A1BE3" w:rsidRDefault="003A1BE3" w:rsidP="008B79FB">
            <w:pPr>
              <w:rPr>
                <w:rFonts w:ascii="Century Gothic" w:hAnsi="Century Gothic"/>
                <w:b/>
                <w:bCs/>
                <w:sz w:val="24"/>
                <w:szCs w:val="24"/>
              </w:rPr>
            </w:pPr>
          </w:p>
        </w:tc>
        <w:tc>
          <w:tcPr>
            <w:tcW w:w="7796" w:type="dxa"/>
            <w:tcBorders>
              <w:top w:val="nil"/>
              <w:left w:val="nil"/>
              <w:bottom w:val="nil"/>
              <w:right w:val="nil"/>
            </w:tcBorders>
          </w:tcPr>
          <w:p w14:paraId="04AB9507" w14:textId="55468065" w:rsidR="003A1BE3" w:rsidRPr="002E4124" w:rsidRDefault="003A1BE3" w:rsidP="008B79FB">
            <w:pPr>
              <w:rPr>
                <w:rFonts w:ascii="Century Gothic" w:hAnsi="Century Gothic"/>
                <w:sz w:val="24"/>
                <w:szCs w:val="24"/>
              </w:rPr>
            </w:pPr>
            <w:r>
              <w:rPr>
                <w:rFonts w:ascii="Century Gothic" w:hAnsi="Century Gothic"/>
                <w:sz w:val="24"/>
                <w:szCs w:val="24"/>
              </w:rPr>
              <w:t>Prefer not to say</w:t>
            </w:r>
          </w:p>
        </w:tc>
      </w:tr>
    </w:tbl>
    <w:p w14:paraId="7AB8A055" w14:textId="77777777" w:rsidR="003A1BE3" w:rsidRDefault="003A1BE3" w:rsidP="003A1BE3">
      <w:pPr>
        <w:spacing w:after="0"/>
        <w:rPr>
          <w:rFonts w:ascii="Century Gothic" w:hAnsi="Century Gothic"/>
          <w:b/>
          <w:bCs/>
          <w:sz w:val="24"/>
          <w:szCs w:val="24"/>
        </w:rPr>
      </w:pPr>
    </w:p>
    <w:p w14:paraId="10DD6E78" w14:textId="77777777" w:rsidR="00800BBB" w:rsidRDefault="00800BBB">
      <w:pPr>
        <w:rPr>
          <w:rFonts w:ascii="Century Gothic" w:hAnsi="Century Gothic"/>
          <w:b/>
          <w:bCs/>
          <w:sz w:val="24"/>
          <w:szCs w:val="24"/>
        </w:rPr>
      </w:pPr>
      <w:r>
        <w:rPr>
          <w:rFonts w:ascii="Century Gothic" w:hAnsi="Century Gothic"/>
          <w:b/>
          <w:bCs/>
          <w:sz w:val="24"/>
          <w:szCs w:val="24"/>
        </w:rPr>
        <w:br w:type="page"/>
      </w:r>
    </w:p>
    <w:p w14:paraId="5014D49F" w14:textId="77777777" w:rsidR="00800BBB" w:rsidRDefault="00800BBB" w:rsidP="003A1BE3">
      <w:pPr>
        <w:spacing w:after="0"/>
        <w:rPr>
          <w:rFonts w:ascii="Century Gothic" w:hAnsi="Century Gothic"/>
          <w:b/>
          <w:bCs/>
          <w:sz w:val="24"/>
          <w:szCs w:val="24"/>
        </w:rPr>
      </w:pPr>
    </w:p>
    <w:p w14:paraId="6A658B2D" w14:textId="19E3B7F4" w:rsidR="003A1BE3" w:rsidRPr="00E10843" w:rsidRDefault="003A1BE3" w:rsidP="003A1BE3">
      <w:pPr>
        <w:spacing w:after="0"/>
        <w:rPr>
          <w:rFonts w:ascii="Century Gothic" w:hAnsi="Century Gothic"/>
          <w:sz w:val="24"/>
          <w:szCs w:val="24"/>
        </w:rPr>
      </w:pPr>
      <w:r>
        <w:rPr>
          <w:rFonts w:ascii="Century Gothic" w:hAnsi="Century Gothic"/>
          <w:b/>
          <w:bCs/>
          <w:sz w:val="24"/>
          <w:szCs w:val="24"/>
        </w:rPr>
        <w:t xml:space="preserve">How would you describe your sexual orientation? </w:t>
      </w:r>
      <w:r>
        <w:rPr>
          <w:rFonts w:ascii="Century Gothic" w:hAnsi="Century Gothic"/>
          <w:sz w:val="24"/>
          <w:szCs w:val="24"/>
        </w:rPr>
        <w:t>Tick one that applies:</w:t>
      </w:r>
    </w:p>
    <w:p w14:paraId="54992EF0" w14:textId="77777777" w:rsidR="003A1BE3" w:rsidRDefault="003A1BE3" w:rsidP="003A1BE3">
      <w:pPr>
        <w:spacing w:after="0"/>
        <w:rPr>
          <w:rFonts w:ascii="Century Gothic" w:hAnsi="Century Gothic"/>
          <w:b/>
          <w:bCs/>
          <w:sz w:val="24"/>
          <w:szCs w:val="24"/>
        </w:rPr>
      </w:pPr>
    </w:p>
    <w:tbl>
      <w:tblPr>
        <w:tblStyle w:val="TableGrid"/>
        <w:tblW w:w="0" w:type="auto"/>
        <w:tblLook w:val="04A0" w:firstRow="1" w:lastRow="0" w:firstColumn="1" w:lastColumn="0" w:noHBand="0" w:noVBand="1"/>
      </w:tblPr>
      <w:tblGrid>
        <w:gridCol w:w="567"/>
        <w:gridCol w:w="279"/>
        <w:gridCol w:w="7796"/>
      </w:tblGrid>
      <w:tr w:rsidR="003A1BE3" w14:paraId="7CCF3CDB" w14:textId="77777777" w:rsidTr="008B79FB">
        <w:trPr>
          <w:trHeight w:val="567"/>
        </w:trPr>
        <w:tc>
          <w:tcPr>
            <w:tcW w:w="567" w:type="dxa"/>
          </w:tcPr>
          <w:p w14:paraId="13AA951E" w14:textId="77777777" w:rsidR="003A1BE3" w:rsidRDefault="003A1BE3" w:rsidP="008B79FB">
            <w:pPr>
              <w:rPr>
                <w:rFonts w:ascii="Century Gothic" w:hAnsi="Century Gothic"/>
                <w:b/>
                <w:bCs/>
                <w:sz w:val="24"/>
                <w:szCs w:val="24"/>
              </w:rPr>
            </w:pPr>
          </w:p>
        </w:tc>
        <w:tc>
          <w:tcPr>
            <w:tcW w:w="279" w:type="dxa"/>
            <w:tcBorders>
              <w:top w:val="nil"/>
              <w:bottom w:val="nil"/>
              <w:right w:val="nil"/>
            </w:tcBorders>
          </w:tcPr>
          <w:p w14:paraId="122750E8" w14:textId="77777777" w:rsidR="003A1BE3" w:rsidRDefault="003A1BE3" w:rsidP="008B79FB">
            <w:pPr>
              <w:rPr>
                <w:rFonts w:ascii="Century Gothic" w:hAnsi="Century Gothic"/>
                <w:b/>
                <w:bCs/>
                <w:sz w:val="24"/>
                <w:szCs w:val="24"/>
              </w:rPr>
            </w:pPr>
          </w:p>
        </w:tc>
        <w:tc>
          <w:tcPr>
            <w:tcW w:w="7796" w:type="dxa"/>
            <w:tcBorders>
              <w:top w:val="nil"/>
              <w:left w:val="nil"/>
              <w:bottom w:val="nil"/>
              <w:right w:val="nil"/>
            </w:tcBorders>
          </w:tcPr>
          <w:p w14:paraId="09577FD1" w14:textId="6FDC42CF" w:rsidR="003A1BE3" w:rsidRPr="00E10843" w:rsidRDefault="003A1BE3" w:rsidP="008B79FB">
            <w:pPr>
              <w:rPr>
                <w:rFonts w:ascii="Century Gothic" w:hAnsi="Century Gothic"/>
                <w:sz w:val="24"/>
                <w:szCs w:val="24"/>
              </w:rPr>
            </w:pPr>
            <w:r>
              <w:rPr>
                <w:rFonts w:ascii="Century Gothic" w:hAnsi="Century Gothic"/>
                <w:sz w:val="24"/>
                <w:szCs w:val="24"/>
              </w:rPr>
              <w:t>Bisexual</w:t>
            </w:r>
          </w:p>
        </w:tc>
      </w:tr>
    </w:tbl>
    <w:p w14:paraId="355E85C9" w14:textId="77777777" w:rsidR="003A1BE3" w:rsidRPr="009E4EF3" w:rsidRDefault="003A1BE3" w:rsidP="003A1BE3">
      <w:pPr>
        <w:spacing w:after="0"/>
        <w:rPr>
          <w:rFonts w:ascii="Century Gothic" w:hAnsi="Century Gothic"/>
          <w:b/>
          <w:bCs/>
          <w:sz w:val="16"/>
          <w:szCs w:val="16"/>
        </w:rPr>
      </w:pPr>
    </w:p>
    <w:tbl>
      <w:tblPr>
        <w:tblStyle w:val="TableGrid"/>
        <w:tblW w:w="0" w:type="auto"/>
        <w:tblLook w:val="04A0" w:firstRow="1" w:lastRow="0" w:firstColumn="1" w:lastColumn="0" w:noHBand="0" w:noVBand="1"/>
      </w:tblPr>
      <w:tblGrid>
        <w:gridCol w:w="567"/>
        <w:gridCol w:w="279"/>
        <w:gridCol w:w="7796"/>
      </w:tblGrid>
      <w:tr w:rsidR="003A1BE3" w14:paraId="602BAA05" w14:textId="77777777" w:rsidTr="008B79FB">
        <w:trPr>
          <w:trHeight w:val="567"/>
        </w:trPr>
        <w:tc>
          <w:tcPr>
            <w:tcW w:w="567" w:type="dxa"/>
          </w:tcPr>
          <w:p w14:paraId="063F3CFA" w14:textId="77777777" w:rsidR="003A1BE3" w:rsidRDefault="003A1BE3" w:rsidP="008B79FB">
            <w:pPr>
              <w:rPr>
                <w:rFonts w:ascii="Century Gothic" w:hAnsi="Century Gothic"/>
                <w:b/>
                <w:bCs/>
                <w:sz w:val="24"/>
                <w:szCs w:val="24"/>
              </w:rPr>
            </w:pPr>
          </w:p>
        </w:tc>
        <w:tc>
          <w:tcPr>
            <w:tcW w:w="279" w:type="dxa"/>
            <w:tcBorders>
              <w:top w:val="nil"/>
              <w:bottom w:val="nil"/>
              <w:right w:val="nil"/>
            </w:tcBorders>
          </w:tcPr>
          <w:p w14:paraId="4312E4D7" w14:textId="77777777" w:rsidR="003A1BE3" w:rsidRDefault="003A1BE3" w:rsidP="008B79FB">
            <w:pPr>
              <w:rPr>
                <w:rFonts w:ascii="Century Gothic" w:hAnsi="Century Gothic"/>
                <w:b/>
                <w:bCs/>
                <w:sz w:val="24"/>
                <w:szCs w:val="24"/>
              </w:rPr>
            </w:pPr>
          </w:p>
        </w:tc>
        <w:tc>
          <w:tcPr>
            <w:tcW w:w="7796" w:type="dxa"/>
            <w:tcBorders>
              <w:top w:val="nil"/>
              <w:left w:val="nil"/>
              <w:bottom w:val="nil"/>
              <w:right w:val="nil"/>
            </w:tcBorders>
          </w:tcPr>
          <w:p w14:paraId="46E1D16A" w14:textId="22C24EBC" w:rsidR="003A1BE3" w:rsidRDefault="003A1BE3" w:rsidP="008B79FB">
            <w:pPr>
              <w:rPr>
                <w:rFonts w:ascii="Century Gothic" w:hAnsi="Century Gothic"/>
                <w:b/>
                <w:bCs/>
                <w:sz w:val="24"/>
                <w:szCs w:val="24"/>
              </w:rPr>
            </w:pPr>
            <w:r>
              <w:rPr>
                <w:rFonts w:ascii="Century Gothic" w:hAnsi="Century Gothic"/>
                <w:sz w:val="24"/>
                <w:szCs w:val="24"/>
              </w:rPr>
              <w:t>Gay/Lesbian</w:t>
            </w:r>
          </w:p>
        </w:tc>
      </w:tr>
    </w:tbl>
    <w:p w14:paraId="06266BD8" w14:textId="77777777" w:rsidR="003A1BE3" w:rsidRPr="009E4EF3" w:rsidRDefault="003A1BE3" w:rsidP="003A1BE3">
      <w:pPr>
        <w:spacing w:after="0"/>
        <w:rPr>
          <w:rFonts w:ascii="Century Gothic" w:hAnsi="Century Gothic"/>
          <w:b/>
          <w:bCs/>
          <w:sz w:val="16"/>
          <w:szCs w:val="16"/>
        </w:rPr>
      </w:pPr>
    </w:p>
    <w:tbl>
      <w:tblPr>
        <w:tblStyle w:val="TableGrid"/>
        <w:tblW w:w="0" w:type="auto"/>
        <w:tblLook w:val="04A0" w:firstRow="1" w:lastRow="0" w:firstColumn="1" w:lastColumn="0" w:noHBand="0" w:noVBand="1"/>
      </w:tblPr>
      <w:tblGrid>
        <w:gridCol w:w="567"/>
        <w:gridCol w:w="279"/>
        <w:gridCol w:w="7796"/>
      </w:tblGrid>
      <w:tr w:rsidR="003A1BE3" w14:paraId="353B728F" w14:textId="77777777" w:rsidTr="008B79FB">
        <w:trPr>
          <w:trHeight w:val="567"/>
        </w:trPr>
        <w:tc>
          <w:tcPr>
            <w:tcW w:w="567" w:type="dxa"/>
          </w:tcPr>
          <w:p w14:paraId="0B03F1C6" w14:textId="77777777" w:rsidR="003A1BE3" w:rsidRDefault="003A1BE3" w:rsidP="008B79FB">
            <w:pPr>
              <w:rPr>
                <w:rFonts w:ascii="Century Gothic" w:hAnsi="Century Gothic"/>
                <w:b/>
                <w:bCs/>
                <w:sz w:val="24"/>
                <w:szCs w:val="24"/>
              </w:rPr>
            </w:pPr>
          </w:p>
        </w:tc>
        <w:tc>
          <w:tcPr>
            <w:tcW w:w="279" w:type="dxa"/>
            <w:tcBorders>
              <w:top w:val="nil"/>
              <w:bottom w:val="nil"/>
              <w:right w:val="nil"/>
            </w:tcBorders>
          </w:tcPr>
          <w:p w14:paraId="315EE42A" w14:textId="77777777" w:rsidR="003A1BE3" w:rsidRDefault="003A1BE3" w:rsidP="008B79FB">
            <w:pPr>
              <w:rPr>
                <w:rFonts w:ascii="Century Gothic" w:hAnsi="Century Gothic"/>
                <w:b/>
                <w:bCs/>
                <w:sz w:val="24"/>
                <w:szCs w:val="24"/>
              </w:rPr>
            </w:pPr>
          </w:p>
        </w:tc>
        <w:tc>
          <w:tcPr>
            <w:tcW w:w="7796" w:type="dxa"/>
            <w:tcBorders>
              <w:top w:val="nil"/>
              <w:left w:val="nil"/>
              <w:bottom w:val="nil"/>
              <w:right w:val="nil"/>
            </w:tcBorders>
          </w:tcPr>
          <w:p w14:paraId="2063F1AE" w14:textId="4019DBC8" w:rsidR="003A1BE3" w:rsidRPr="002E4124" w:rsidRDefault="003A1BE3" w:rsidP="008B79FB">
            <w:pPr>
              <w:rPr>
                <w:rFonts w:ascii="Century Gothic" w:hAnsi="Century Gothic"/>
                <w:sz w:val="24"/>
                <w:szCs w:val="24"/>
              </w:rPr>
            </w:pPr>
            <w:r>
              <w:rPr>
                <w:rFonts w:ascii="Century Gothic" w:hAnsi="Century Gothic"/>
                <w:sz w:val="24"/>
                <w:szCs w:val="24"/>
              </w:rPr>
              <w:t>Heterosexual/straight</w:t>
            </w:r>
          </w:p>
        </w:tc>
      </w:tr>
    </w:tbl>
    <w:p w14:paraId="44A6A354" w14:textId="77777777" w:rsidR="003A1BE3" w:rsidRPr="009E4EF3" w:rsidRDefault="003A1BE3" w:rsidP="003A1BE3">
      <w:pPr>
        <w:spacing w:after="0"/>
        <w:rPr>
          <w:rFonts w:ascii="Century Gothic" w:hAnsi="Century Gothic"/>
          <w:b/>
          <w:bCs/>
          <w:sz w:val="16"/>
          <w:szCs w:val="16"/>
        </w:rPr>
      </w:pPr>
    </w:p>
    <w:tbl>
      <w:tblPr>
        <w:tblStyle w:val="TableGrid"/>
        <w:tblW w:w="0" w:type="auto"/>
        <w:tblLook w:val="04A0" w:firstRow="1" w:lastRow="0" w:firstColumn="1" w:lastColumn="0" w:noHBand="0" w:noVBand="1"/>
      </w:tblPr>
      <w:tblGrid>
        <w:gridCol w:w="567"/>
        <w:gridCol w:w="279"/>
        <w:gridCol w:w="7796"/>
      </w:tblGrid>
      <w:tr w:rsidR="003A1BE3" w14:paraId="62727438" w14:textId="77777777" w:rsidTr="008B79FB">
        <w:trPr>
          <w:trHeight w:val="567"/>
        </w:trPr>
        <w:tc>
          <w:tcPr>
            <w:tcW w:w="567" w:type="dxa"/>
          </w:tcPr>
          <w:p w14:paraId="47D49D04" w14:textId="77777777" w:rsidR="003A1BE3" w:rsidRDefault="003A1BE3" w:rsidP="008B79FB">
            <w:pPr>
              <w:rPr>
                <w:rFonts w:ascii="Century Gothic" w:hAnsi="Century Gothic"/>
                <w:b/>
                <w:bCs/>
                <w:sz w:val="24"/>
                <w:szCs w:val="24"/>
              </w:rPr>
            </w:pPr>
          </w:p>
        </w:tc>
        <w:tc>
          <w:tcPr>
            <w:tcW w:w="279" w:type="dxa"/>
            <w:tcBorders>
              <w:top w:val="nil"/>
              <w:bottom w:val="nil"/>
              <w:right w:val="nil"/>
            </w:tcBorders>
          </w:tcPr>
          <w:p w14:paraId="42987194" w14:textId="77777777" w:rsidR="003A1BE3" w:rsidRDefault="003A1BE3" w:rsidP="008B79FB">
            <w:pPr>
              <w:rPr>
                <w:rFonts w:ascii="Century Gothic" w:hAnsi="Century Gothic"/>
                <w:b/>
                <w:bCs/>
                <w:sz w:val="24"/>
                <w:szCs w:val="24"/>
              </w:rPr>
            </w:pPr>
          </w:p>
        </w:tc>
        <w:tc>
          <w:tcPr>
            <w:tcW w:w="7796" w:type="dxa"/>
            <w:tcBorders>
              <w:top w:val="nil"/>
              <w:left w:val="nil"/>
              <w:bottom w:val="nil"/>
              <w:right w:val="nil"/>
            </w:tcBorders>
          </w:tcPr>
          <w:p w14:paraId="6D4A0D69" w14:textId="308849E5" w:rsidR="003A1BE3" w:rsidRPr="003A1BE3" w:rsidRDefault="003A1BE3" w:rsidP="008B79FB">
            <w:pPr>
              <w:ind w:left="29"/>
              <w:rPr>
                <w:rFonts w:ascii="Century Gothic" w:hAnsi="Century Gothic"/>
                <w:sz w:val="24"/>
                <w:szCs w:val="24"/>
              </w:rPr>
            </w:pPr>
            <w:r>
              <w:rPr>
                <w:rFonts w:ascii="Century Gothic" w:hAnsi="Century Gothic"/>
                <w:sz w:val="24"/>
                <w:szCs w:val="24"/>
              </w:rPr>
              <w:t>Prefer not to say</w:t>
            </w:r>
          </w:p>
          <w:p w14:paraId="4CF15C65" w14:textId="77777777" w:rsidR="003A1BE3" w:rsidRDefault="003A1BE3" w:rsidP="008B79FB">
            <w:pPr>
              <w:pStyle w:val="ListParagraph"/>
              <w:ind w:left="29"/>
              <w:rPr>
                <w:rFonts w:ascii="Century Gothic" w:hAnsi="Century Gothic"/>
                <w:b/>
                <w:bCs/>
                <w:sz w:val="24"/>
                <w:szCs w:val="24"/>
              </w:rPr>
            </w:pPr>
          </w:p>
        </w:tc>
      </w:tr>
    </w:tbl>
    <w:p w14:paraId="68C4A418" w14:textId="4164F2E5" w:rsidR="00800BBB" w:rsidRPr="009E4EF3" w:rsidRDefault="00800BBB" w:rsidP="009E4EF3">
      <w:pPr>
        <w:spacing w:after="0"/>
        <w:jc w:val="both"/>
        <w:rPr>
          <w:rFonts w:ascii="Century Gothic" w:hAnsi="Century Gothic"/>
          <w:sz w:val="16"/>
          <w:szCs w:val="16"/>
        </w:rPr>
      </w:pPr>
    </w:p>
    <w:tbl>
      <w:tblPr>
        <w:tblStyle w:val="TableGrid"/>
        <w:tblW w:w="0" w:type="auto"/>
        <w:tblLook w:val="04A0" w:firstRow="1" w:lastRow="0" w:firstColumn="1" w:lastColumn="0" w:noHBand="0" w:noVBand="1"/>
      </w:tblPr>
      <w:tblGrid>
        <w:gridCol w:w="567"/>
        <w:gridCol w:w="279"/>
        <w:gridCol w:w="7796"/>
      </w:tblGrid>
      <w:tr w:rsidR="00800BBB" w14:paraId="2AC306AA" w14:textId="77777777" w:rsidTr="00333267">
        <w:trPr>
          <w:trHeight w:val="567"/>
        </w:trPr>
        <w:tc>
          <w:tcPr>
            <w:tcW w:w="567" w:type="dxa"/>
            <w:tcBorders>
              <w:top w:val="single" w:sz="4" w:space="0" w:color="auto"/>
              <w:left w:val="single" w:sz="4" w:space="0" w:color="auto"/>
              <w:bottom w:val="single" w:sz="4" w:space="0" w:color="auto"/>
              <w:right w:val="single" w:sz="4" w:space="0" w:color="auto"/>
            </w:tcBorders>
          </w:tcPr>
          <w:p w14:paraId="5AD81338" w14:textId="77777777" w:rsidR="00800BBB" w:rsidRDefault="00800BBB" w:rsidP="00333267">
            <w:pPr>
              <w:rPr>
                <w:rFonts w:ascii="Century Gothic" w:hAnsi="Century Gothic"/>
                <w:b/>
                <w:bCs/>
                <w:sz w:val="24"/>
                <w:szCs w:val="24"/>
              </w:rPr>
            </w:pPr>
          </w:p>
        </w:tc>
        <w:tc>
          <w:tcPr>
            <w:tcW w:w="279" w:type="dxa"/>
            <w:tcBorders>
              <w:top w:val="nil"/>
              <w:left w:val="single" w:sz="4" w:space="0" w:color="auto"/>
              <w:bottom w:val="nil"/>
            </w:tcBorders>
          </w:tcPr>
          <w:p w14:paraId="2E6637C4" w14:textId="77777777" w:rsidR="00800BBB" w:rsidRDefault="00800BBB" w:rsidP="00333267">
            <w:pPr>
              <w:rPr>
                <w:rFonts w:ascii="Century Gothic" w:hAnsi="Century Gothic"/>
                <w:b/>
                <w:bCs/>
                <w:sz w:val="24"/>
                <w:szCs w:val="24"/>
              </w:rPr>
            </w:pPr>
          </w:p>
        </w:tc>
        <w:tc>
          <w:tcPr>
            <w:tcW w:w="7796" w:type="dxa"/>
            <w:vMerge w:val="restart"/>
          </w:tcPr>
          <w:p w14:paraId="22762DAD" w14:textId="46799564" w:rsidR="00800BBB" w:rsidRDefault="009E4EF3" w:rsidP="00333267">
            <w:pPr>
              <w:rPr>
                <w:rFonts w:ascii="Century Gothic" w:hAnsi="Century Gothic"/>
                <w:b/>
                <w:bCs/>
                <w:sz w:val="24"/>
                <w:szCs w:val="24"/>
              </w:rPr>
            </w:pPr>
            <w:r>
              <w:rPr>
                <w:rFonts w:ascii="Century Gothic" w:hAnsi="Century Gothic"/>
                <w:sz w:val="24"/>
                <w:szCs w:val="24"/>
              </w:rPr>
              <w:t>None of the options above please detail:</w:t>
            </w:r>
          </w:p>
        </w:tc>
      </w:tr>
      <w:tr w:rsidR="00800BBB" w14:paraId="33880024" w14:textId="77777777" w:rsidTr="00333267">
        <w:trPr>
          <w:trHeight w:val="567"/>
        </w:trPr>
        <w:tc>
          <w:tcPr>
            <w:tcW w:w="567" w:type="dxa"/>
            <w:tcBorders>
              <w:top w:val="single" w:sz="4" w:space="0" w:color="auto"/>
              <w:left w:val="nil"/>
              <w:bottom w:val="nil"/>
              <w:right w:val="nil"/>
            </w:tcBorders>
          </w:tcPr>
          <w:p w14:paraId="16E35FCF" w14:textId="77777777" w:rsidR="00800BBB" w:rsidRDefault="00800BBB" w:rsidP="00333267">
            <w:pPr>
              <w:rPr>
                <w:rFonts w:ascii="Century Gothic" w:hAnsi="Century Gothic"/>
                <w:b/>
                <w:bCs/>
                <w:sz w:val="24"/>
                <w:szCs w:val="24"/>
              </w:rPr>
            </w:pPr>
          </w:p>
        </w:tc>
        <w:tc>
          <w:tcPr>
            <w:tcW w:w="279" w:type="dxa"/>
            <w:tcBorders>
              <w:top w:val="nil"/>
              <w:left w:val="nil"/>
              <w:bottom w:val="nil"/>
            </w:tcBorders>
          </w:tcPr>
          <w:p w14:paraId="2BDF3695" w14:textId="77777777" w:rsidR="00800BBB" w:rsidRDefault="00800BBB" w:rsidP="00333267">
            <w:pPr>
              <w:rPr>
                <w:rFonts w:ascii="Century Gothic" w:hAnsi="Century Gothic"/>
                <w:b/>
                <w:bCs/>
                <w:sz w:val="24"/>
                <w:szCs w:val="24"/>
              </w:rPr>
            </w:pPr>
          </w:p>
        </w:tc>
        <w:tc>
          <w:tcPr>
            <w:tcW w:w="7796" w:type="dxa"/>
            <w:vMerge/>
          </w:tcPr>
          <w:p w14:paraId="2D3DB651" w14:textId="77777777" w:rsidR="00800BBB" w:rsidRDefault="00800BBB" w:rsidP="00333267">
            <w:pPr>
              <w:rPr>
                <w:rFonts w:ascii="Century Gothic" w:hAnsi="Century Gothic"/>
                <w:b/>
                <w:bCs/>
                <w:sz w:val="24"/>
                <w:szCs w:val="24"/>
              </w:rPr>
            </w:pPr>
          </w:p>
        </w:tc>
      </w:tr>
    </w:tbl>
    <w:p w14:paraId="037A4032" w14:textId="77777777" w:rsidR="00800BBB" w:rsidRDefault="00800BBB" w:rsidP="00800BBB">
      <w:pPr>
        <w:rPr>
          <w:rFonts w:ascii="Century Gothic" w:hAnsi="Century Gothic"/>
          <w:sz w:val="24"/>
          <w:szCs w:val="24"/>
        </w:rPr>
      </w:pPr>
    </w:p>
    <w:p w14:paraId="448FC13D" w14:textId="724F9E1D" w:rsidR="003A1BE3" w:rsidRPr="00E10843" w:rsidRDefault="003A1BE3" w:rsidP="003A1BE3">
      <w:pPr>
        <w:spacing w:after="0"/>
        <w:rPr>
          <w:rFonts w:ascii="Century Gothic" w:hAnsi="Century Gothic"/>
          <w:sz w:val="24"/>
          <w:szCs w:val="24"/>
        </w:rPr>
      </w:pPr>
      <w:r>
        <w:rPr>
          <w:rFonts w:ascii="Century Gothic" w:hAnsi="Century Gothic"/>
          <w:b/>
          <w:bCs/>
          <w:sz w:val="24"/>
          <w:szCs w:val="24"/>
        </w:rPr>
        <w:t xml:space="preserve">What is your age group? </w:t>
      </w:r>
      <w:r>
        <w:rPr>
          <w:rFonts w:ascii="Century Gothic" w:hAnsi="Century Gothic"/>
          <w:sz w:val="24"/>
          <w:szCs w:val="24"/>
        </w:rPr>
        <w:t>Tick one that applies:</w:t>
      </w:r>
    </w:p>
    <w:p w14:paraId="59F5105C" w14:textId="77777777" w:rsidR="003A1BE3" w:rsidRPr="009E4EF3" w:rsidRDefault="003A1BE3" w:rsidP="003A1BE3">
      <w:pPr>
        <w:spacing w:after="0"/>
        <w:rPr>
          <w:rFonts w:ascii="Century Gothic" w:hAnsi="Century Gothic"/>
          <w:b/>
          <w:bCs/>
          <w:sz w:val="16"/>
          <w:szCs w:val="16"/>
        </w:rPr>
      </w:pPr>
    </w:p>
    <w:tbl>
      <w:tblPr>
        <w:tblStyle w:val="TableGrid"/>
        <w:tblW w:w="0" w:type="auto"/>
        <w:tblLook w:val="04A0" w:firstRow="1" w:lastRow="0" w:firstColumn="1" w:lastColumn="0" w:noHBand="0" w:noVBand="1"/>
      </w:tblPr>
      <w:tblGrid>
        <w:gridCol w:w="567"/>
        <w:gridCol w:w="279"/>
        <w:gridCol w:w="7796"/>
      </w:tblGrid>
      <w:tr w:rsidR="003A1BE3" w14:paraId="6214E34C" w14:textId="77777777" w:rsidTr="008B79FB">
        <w:trPr>
          <w:trHeight w:val="567"/>
        </w:trPr>
        <w:tc>
          <w:tcPr>
            <w:tcW w:w="567" w:type="dxa"/>
          </w:tcPr>
          <w:p w14:paraId="2981730A" w14:textId="77777777" w:rsidR="003A1BE3" w:rsidRDefault="003A1BE3" w:rsidP="008B79FB">
            <w:pPr>
              <w:rPr>
                <w:rFonts w:ascii="Century Gothic" w:hAnsi="Century Gothic"/>
                <w:b/>
                <w:bCs/>
                <w:sz w:val="24"/>
                <w:szCs w:val="24"/>
              </w:rPr>
            </w:pPr>
          </w:p>
        </w:tc>
        <w:tc>
          <w:tcPr>
            <w:tcW w:w="279" w:type="dxa"/>
            <w:tcBorders>
              <w:top w:val="nil"/>
              <w:bottom w:val="nil"/>
              <w:right w:val="nil"/>
            </w:tcBorders>
          </w:tcPr>
          <w:p w14:paraId="66270366" w14:textId="77777777" w:rsidR="003A1BE3" w:rsidRDefault="003A1BE3" w:rsidP="008B79FB">
            <w:pPr>
              <w:rPr>
                <w:rFonts w:ascii="Century Gothic" w:hAnsi="Century Gothic"/>
                <w:b/>
                <w:bCs/>
                <w:sz w:val="24"/>
                <w:szCs w:val="24"/>
              </w:rPr>
            </w:pPr>
          </w:p>
        </w:tc>
        <w:tc>
          <w:tcPr>
            <w:tcW w:w="7796" w:type="dxa"/>
            <w:tcBorders>
              <w:top w:val="nil"/>
              <w:left w:val="nil"/>
              <w:bottom w:val="nil"/>
              <w:right w:val="nil"/>
            </w:tcBorders>
          </w:tcPr>
          <w:p w14:paraId="01BA45D0" w14:textId="6BB55492" w:rsidR="003A1BE3" w:rsidRPr="00E10843" w:rsidRDefault="003A1BE3" w:rsidP="008B79FB">
            <w:pPr>
              <w:rPr>
                <w:rFonts w:ascii="Century Gothic" w:hAnsi="Century Gothic"/>
                <w:sz w:val="24"/>
                <w:szCs w:val="24"/>
              </w:rPr>
            </w:pPr>
            <w:r>
              <w:rPr>
                <w:rFonts w:ascii="Century Gothic" w:hAnsi="Century Gothic"/>
                <w:sz w:val="24"/>
                <w:szCs w:val="24"/>
              </w:rPr>
              <w:t>Under 16</w:t>
            </w:r>
          </w:p>
        </w:tc>
      </w:tr>
    </w:tbl>
    <w:p w14:paraId="5660D74B" w14:textId="77777777" w:rsidR="003A1BE3" w:rsidRPr="009E4EF3" w:rsidRDefault="003A1BE3" w:rsidP="003A1BE3">
      <w:pPr>
        <w:spacing w:after="0"/>
        <w:rPr>
          <w:rFonts w:ascii="Century Gothic" w:hAnsi="Century Gothic"/>
          <w:b/>
          <w:bCs/>
          <w:sz w:val="16"/>
          <w:szCs w:val="16"/>
        </w:rPr>
      </w:pPr>
    </w:p>
    <w:tbl>
      <w:tblPr>
        <w:tblStyle w:val="TableGrid"/>
        <w:tblW w:w="0" w:type="auto"/>
        <w:tblLook w:val="04A0" w:firstRow="1" w:lastRow="0" w:firstColumn="1" w:lastColumn="0" w:noHBand="0" w:noVBand="1"/>
      </w:tblPr>
      <w:tblGrid>
        <w:gridCol w:w="567"/>
        <w:gridCol w:w="279"/>
        <w:gridCol w:w="7796"/>
      </w:tblGrid>
      <w:tr w:rsidR="003A1BE3" w14:paraId="1C6D466B" w14:textId="77777777" w:rsidTr="008B79FB">
        <w:trPr>
          <w:trHeight w:val="567"/>
        </w:trPr>
        <w:tc>
          <w:tcPr>
            <w:tcW w:w="567" w:type="dxa"/>
          </w:tcPr>
          <w:p w14:paraId="5C302C50" w14:textId="77777777" w:rsidR="003A1BE3" w:rsidRDefault="003A1BE3" w:rsidP="008B79FB">
            <w:pPr>
              <w:rPr>
                <w:rFonts w:ascii="Century Gothic" w:hAnsi="Century Gothic"/>
                <w:b/>
                <w:bCs/>
                <w:sz w:val="24"/>
                <w:szCs w:val="24"/>
              </w:rPr>
            </w:pPr>
          </w:p>
        </w:tc>
        <w:tc>
          <w:tcPr>
            <w:tcW w:w="279" w:type="dxa"/>
            <w:tcBorders>
              <w:top w:val="nil"/>
              <w:bottom w:val="nil"/>
              <w:right w:val="nil"/>
            </w:tcBorders>
          </w:tcPr>
          <w:p w14:paraId="3F20F19F" w14:textId="77777777" w:rsidR="003A1BE3" w:rsidRDefault="003A1BE3" w:rsidP="008B79FB">
            <w:pPr>
              <w:rPr>
                <w:rFonts w:ascii="Century Gothic" w:hAnsi="Century Gothic"/>
                <w:b/>
                <w:bCs/>
                <w:sz w:val="24"/>
                <w:szCs w:val="24"/>
              </w:rPr>
            </w:pPr>
          </w:p>
        </w:tc>
        <w:tc>
          <w:tcPr>
            <w:tcW w:w="7796" w:type="dxa"/>
            <w:tcBorders>
              <w:top w:val="nil"/>
              <w:left w:val="nil"/>
              <w:bottom w:val="nil"/>
              <w:right w:val="nil"/>
            </w:tcBorders>
          </w:tcPr>
          <w:p w14:paraId="6DE24490" w14:textId="73FC1E0D" w:rsidR="003A1BE3" w:rsidRDefault="003A1BE3" w:rsidP="008B79FB">
            <w:pPr>
              <w:rPr>
                <w:rFonts w:ascii="Century Gothic" w:hAnsi="Century Gothic"/>
                <w:b/>
                <w:bCs/>
                <w:sz w:val="24"/>
                <w:szCs w:val="24"/>
              </w:rPr>
            </w:pPr>
            <w:r>
              <w:rPr>
                <w:rFonts w:ascii="Century Gothic" w:hAnsi="Century Gothic"/>
                <w:sz w:val="24"/>
                <w:szCs w:val="24"/>
              </w:rPr>
              <w:t>16 to 17 years</w:t>
            </w:r>
          </w:p>
        </w:tc>
      </w:tr>
    </w:tbl>
    <w:p w14:paraId="27334553" w14:textId="77777777" w:rsidR="003A1BE3" w:rsidRPr="009E4EF3" w:rsidRDefault="003A1BE3" w:rsidP="003A1BE3">
      <w:pPr>
        <w:spacing w:after="0"/>
        <w:rPr>
          <w:rFonts w:ascii="Century Gothic" w:hAnsi="Century Gothic"/>
          <w:b/>
          <w:bCs/>
          <w:sz w:val="16"/>
          <w:szCs w:val="16"/>
        </w:rPr>
      </w:pPr>
    </w:p>
    <w:tbl>
      <w:tblPr>
        <w:tblStyle w:val="TableGrid"/>
        <w:tblW w:w="0" w:type="auto"/>
        <w:tblLook w:val="04A0" w:firstRow="1" w:lastRow="0" w:firstColumn="1" w:lastColumn="0" w:noHBand="0" w:noVBand="1"/>
      </w:tblPr>
      <w:tblGrid>
        <w:gridCol w:w="567"/>
        <w:gridCol w:w="279"/>
        <w:gridCol w:w="7796"/>
      </w:tblGrid>
      <w:tr w:rsidR="003A1BE3" w14:paraId="58F56D11" w14:textId="77777777" w:rsidTr="008B79FB">
        <w:trPr>
          <w:trHeight w:val="567"/>
        </w:trPr>
        <w:tc>
          <w:tcPr>
            <w:tcW w:w="567" w:type="dxa"/>
          </w:tcPr>
          <w:p w14:paraId="74F73B72" w14:textId="77777777" w:rsidR="003A1BE3" w:rsidRDefault="003A1BE3" w:rsidP="008B79FB">
            <w:pPr>
              <w:rPr>
                <w:rFonts w:ascii="Century Gothic" w:hAnsi="Century Gothic"/>
                <w:b/>
                <w:bCs/>
                <w:sz w:val="24"/>
                <w:szCs w:val="24"/>
              </w:rPr>
            </w:pPr>
          </w:p>
        </w:tc>
        <w:tc>
          <w:tcPr>
            <w:tcW w:w="279" w:type="dxa"/>
            <w:tcBorders>
              <w:top w:val="nil"/>
              <w:bottom w:val="nil"/>
              <w:right w:val="nil"/>
            </w:tcBorders>
          </w:tcPr>
          <w:p w14:paraId="4BB06A64" w14:textId="77777777" w:rsidR="003A1BE3" w:rsidRDefault="003A1BE3" w:rsidP="008B79FB">
            <w:pPr>
              <w:rPr>
                <w:rFonts w:ascii="Century Gothic" w:hAnsi="Century Gothic"/>
                <w:b/>
                <w:bCs/>
                <w:sz w:val="24"/>
                <w:szCs w:val="24"/>
              </w:rPr>
            </w:pPr>
          </w:p>
        </w:tc>
        <w:tc>
          <w:tcPr>
            <w:tcW w:w="7796" w:type="dxa"/>
            <w:tcBorders>
              <w:top w:val="nil"/>
              <w:left w:val="nil"/>
              <w:bottom w:val="nil"/>
              <w:right w:val="nil"/>
            </w:tcBorders>
          </w:tcPr>
          <w:p w14:paraId="49EE6069" w14:textId="55061BAF" w:rsidR="003A1BE3" w:rsidRPr="002E4124" w:rsidRDefault="003A1BE3" w:rsidP="008B79FB">
            <w:pPr>
              <w:rPr>
                <w:rFonts w:ascii="Century Gothic" w:hAnsi="Century Gothic"/>
                <w:sz w:val="24"/>
                <w:szCs w:val="24"/>
              </w:rPr>
            </w:pPr>
            <w:r>
              <w:rPr>
                <w:rFonts w:ascii="Century Gothic" w:hAnsi="Century Gothic"/>
                <w:sz w:val="24"/>
                <w:szCs w:val="24"/>
              </w:rPr>
              <w:t>18 to 24 years</w:t>
            </w:r>
          </w:p>
        </w:tc>
      </w:tr>
    </w:tbl>
    <w:p w14:paraId="5A66059B" w14:textId="77777777" w:rsidR="003A1BE3" w:rsidRPr="009E4EF3" w:rsidRDefault="003A1BE3" w:rsidP="003A1BE3">
      <w:pPr>
        <w:spacing w:after="0"/>
        <w:rPr>
          <w:rFonts w:ascii="Century Gothic" w:hAnsi="Century Gothic"/>
          <w:b/>
          <w:bCs/>
          <w:sz w:val="16"/>
          <w:szCs w:val="16"/>
        </w:rPr>
      </w:pPr>
    </w:p>
    <w:tbl>
      <w:tblPr>
        <w:tblStyle w:val="TableGrid"/>
        <w:tblW w:w="0" w:type="auto"/>
        <w:tblLook w:val="04A0" w:firstRow="1" w:lastRow="0" w:firstColumn="1" w:lastColumn="0" w:noHBand="0" w:noVBand="1"/>
      </w:tblPr>
      <w:tblGrid>
        <w:gridCol w:w="567"/>
        <w:gridCol w:w="279"/>
        <w:gridCol w:w="7796"/>
      </w:tblGrid>
      <w:tr w:rsidR="003A1BE3" w14:paraId="30EEFB7A" w14:textId="77777777" w:rsidTr="008B79FB">
        <w:trPr>
          <w:trHeight w:val="567"/>
        </w:trPr>
        <w:tc>
          <w:tcPr>
            <w:tcW w:w="567" w:type="dxa"/>
          </w:tcPr>
          <w:p w14:paraId="16F202BF" w14:textId="77777777" w:rsidR="009E4EF3" w:rsidRDefault="009E4EF3" w:rsidP="008B79FB">
            <w:pPr>
              <w:rPr>
                <w:rFonts w:ascii="Century Gothic" w:hAnsi="Century Gothic"/>
                <w:b/>
                <w:bCs/>
                <w:sz w:val="24"/>
                <w:szCs w:val="24"/>
              </w:rPr>
            </w:pPr>
          </w:p>
        </w:tc>
        <w:tc>
          <w:tcPr>
            <w:tcW w:w="279" w:type="dxa"/>
            <w:tcBorders>
              <w:top w:val="nil"/>
              <w:bottom w:val="nil"/>
              <w:right w:val="nil"/>
            </w:tcBorders>
          </w:tcPr>
          <w:p w14:paraId="5D602164" w14:textId="77777777" w:rsidR="003A1BE3" w:rsidRDefault="003A1BE3" w:rsidP="008B79FB">
            <w:pPr>
              <w:rPr>
                <w:rFonts w:ascii="Century Gothic" w:hAnsi="Century Gothic"/>
                <w:b/>
                <w:bCs/>
                <w:sz w:val="24"/>
                <w:szCs w:val="24"/>
              </w:rPr>
            </w:pPr>
          </w:p>
        </w:tc>
        <w:tc>
          <w:tcPr>
            <w:tcW w:w="7796" w:type="dxa"/>
            <w:tcBorders>
              <w:top w:val="nil"/>
              <w:left w:val="nil"/>
              <w:bottom w:val="nil"/>
              <w:right w:val="nil"/>
            </w:tcBorders>
          </w:tcPr>
          <w:p w14:paraId="4BEDE885" w14:textId="502FF485" w:rsidR="003A1BE3" w:rsidRPr="003A1BE3" w:rsidRDefault="003A1BE3" w:rsidP="008B79FB">
            <w:pPr>
              <w:ind w:left="29"/>
              <w:rPr>
                <w:rFonts w:ascii="Century Gothic" w:hAnsi="Century Gothic"/>
                <w:sz w:val="24"/>
                <w:szCs w:val="24"/>
              </w:rPr>
            </w:pPr>
            <w:r>
              <w:rPr>
                <w:rFonts w:ascii="Century Gothic" w:hAnsi="Century Gothic"/>
                <w:sz w:val="24"/>
                <w:szCs w:val="24"/>
              </w:rPr>
              <w:t>25-34 years</w:t>
            </w:r>
          </w:p>
          <w:p w14:paraId="00FE2570" w14:textId="77777777" w:rsidR="003A1BE3" w:rsidRDefault="003A1BE3" w:rsidP="008B79FB">
            <w:pPr>
              <w:pStyle w:val="ListParagraph"/>
              <w:ind w:left="29"/>
              <w:rPr>
                <w:rFonts w:ascii="Century Gothic" w:hAnsi="Century Gothic"/>
                <w:b/>
                <w:bCs/>
                <w:sz w:val="24"/>
                <w:szCs w:val="24"/>
              </w:rPr>
            </w:pPr>
          </w:p>
        </w:tc>
      </w:tr>
    </w:tbl>
    <w:p w14:paraId="327C0436" w14:textId="77777777" w:rsidR="003A1BE3" w:rsidRPr="009E4EF3" w:rsidRDefault="003A1BE3" w:rsidP="003A1BE3">
      <w:pPr>
        <w:spacing w:after="0"/>
        <w:rPr>
          <w:rFonts w:ascii="Century Gothic" w:hAnsi="Century Gothic"/>
          <w:b/>
          <w:bCs/>
          <w:sz w:val="16"/>
          <w:szCs w:val="16"/>
        </w:rPr>
      </w:pPr>
    </w:p>
    <w:tbl>
      <w:tblPr>
        <w:tblStyle w:val="TableGrid"/>
        <w:tblW w:w="0" w:type="auto"/>
        <w:tblLook w:val="04A0" w:firstRow="1" w:lastRow="0" w:firstColumn="1" w:lastColumn="0" w:noHBand="0" w:noVBand="1"/>
      </w:tblPr>
      <w:tblGrid>
        <w:gridCol w:w="567"/>
        <w:gridCol w:w="279"/>
        <w:gridCol w:w="7796"/>
      </w:tblGrid>
      <w:tr w:rsidR="003A1BE3" w14:paraId="0B3D9E6E" w14:textId="77777777" w:rsidTr="008B79FB">
        <w:trPr>
          <w:trHeight w:val="567"/>
        </w:trPr>
        <w:tc>
          <w:tcPr>
            <w:tcW w:w="567" w:type="dxa"/>
          </w:tcPr>
          <w:p w14:paraId="5ABA49E2" w14:textId="77777777" w:rsidR="003A1BE3" w:rsidRDefault="003A1BE3" w:rsidP="008B79FB">
            <w:pPr>
              <w:rPr>
                <w:rFonts w:ascii="Century Gothic" w:hAnsi="Century Gothic"/>
                <w:b/>
                <w:bCs/>
                <w:sz w:val="24"/>
                <w:szCs w:val="24"/>
              </w:rPr>
            </w:pPr>
          </w:p>
        </w:tc>
        <w:tc>
          <w:tcPr>
            <w:tcW w:w="279" w:type="dxa"/>
            <w:tcBorders>
              <w:top w:val="nil"/>
              <w:bottom w:val="nil"/>
              <w:right w:val="nil"/>
            </w:tcBorders>
          </w:tcPr>
          <w:p w14:paraId="37B13AC5" w14:textId="77777777" w:rsidR="003A1BE3" w:rsidRDefault="003A1BE3" w:rsidP="008B79FB">
            <w:pPr>
              <w:rPr>
                <w:rFonts w:ascii="Century Gothic" w:hAnsi="Century Gothic"/>
                <w:b/>
                <w:bCs/>
                <w:sz w:val="24"/>
                <w:szCs w:val="24"/>
              </w:rPr>
            </w:pPr>
          </w:p>
        </w:tc>
        <w:tc>
          <w:tcPr>
            <w:tcW w:w="7796" w:type="dxa"/>
            <w:tcBorders>
              <w:top w:val="nil"/>
              <w:left w:val="nil"/>
              <w:bottom w:val="nil"/>
              <w:right w:val="nil"/>
            </w:tcBorders>
          </w:tcPr>
          <w:p w14:paraId="25285EFA" w14:textId="3F4D4B7C" w:rsidR="003A1BE3" w:rsidRPr="003A1BE3" w:rsidRDefault="003A1BE3" w:rsidP="008B79FB">
            <w:pPr>
              <w:ind w:left="29"/>
              <w:rPr>
                <w:rFonts w:ascii="Century Gothic" w:hAnsi="Century Gothic"/>
                <w:sz w:val="24"/>
                <w:szCs w:val="24"/>
              </w:rPr>
            </w:pPr>
            <w:r>
              <w:rPr>
                <w:rFonts w:ascii="Century Gothic" w:hAnsi="Century Gothic"/>
                <w:sz w:val="24"/>
                <w:szCs w:val="24"/>
              </w:rPr>
              <w:t>35-44 years</w:t>
            </w:r>
          </w:p>
          <w:p w14:paraId="18D05445" w14:textId="77777777" w:rsidR="003A1BE3" w:rsidRDefault="003A1BE3" w:rsidP="008B79FB">
            <w:pPr>
              <w:pStyle w:val="ListParagraph"/>
              <w:ind w:left="29"/>
              <w:rPr>
                <w:rFonts w:ascii="Century Gothic" w:hAnsi="Century Gothic"/>
                <w:b/>
                <w:bCs/>
                <w:sz w:val="24"/>
                <w:szCs w:val="24"/>
              </w:rPr>
            </w:pPr>
          </w:p>
        </w:tc>
      </w:tr>
    </w:tbl>
    <w:p w14:paraId="55F3A0C0" w14:textId="77777777" w:rsidR="003A1BE3" w:rsidRPr="009E4EF3" w:rsidRDefault="003A1BE3" w:rsidP="003A1BE3">
      <w:pPr>
        <w:spacing w:after="0"/>
        <w:rPr>
          <w:rFonts w:ascii="Century Gothic" w:hAnsi="Century Gothic"/>
          <w:b/>
          <w:bCs/>
          <w:sz w:val="16"/>
          <w:szCs w:val="16"/>
        </w:rPr>
      </w:pPr>
    </w:p>
    <w:tbl>
      <w:tblPr>
        <w:tblStyle w:val="TableGrid"/>
        <w:tblW w:w="0" w:type="auto"/>
        <w:tblLook w:val="04A0" w:firstRow="1" w:lastRow="0" w:firstColumn="1" w:lastColumn="0" w:noHBand="0" w:noVBand="1"/>
      </w:tblPr>
      <w:tblGrid>
        <w:gridCol w:w="567"/>
        <w:gridCol w:w="279"/>
        <w:gridCol w:w="7796"/>
      </w:tblGrid>
      <w:tr w:rsidR="003A1BE3" w14:paraId="080D0492" w14:textId="77777777" w:rsidTr="008B79FB">
        <w:trPr>
          <w:trHeight w:val="567"/>
        </w:trPr>
        <w:tc>
          <w:tcPr>
            <w:tcW w:w="567" w:type="dxa"/>
          </w:tcPr>
          <w:p w14:paraId="7E6AC7D4" w14:textId="77777777" w:rsidR="003A1BE3" w:rsidRDefault="003A1BE3" w:rsidP="008B79FB">
            <w:pPr>
              <w:rPr>
                <w:rFonts w:ascii="Century Gothic" w:hAnsi="Century Gothic"/>
                <w:b/>
                <w:bCs/>
                <w:sz w:val="24"/>
                <w:szCs w:val="24"/>
              </w:rPr>
            </w:pPr>
          </w:p>
        </w:tc>
        <w:tc>
          <w:tcPr>
            <w:tcW w:w="279" w:type="dxa"/>
            <w:tcBorders>
              <w:top w:val="nil"/>
              <w:bottom w:val="nil"/>
              <w:right w:val="nil"/>
            </w:tcBorders>
          </w:tcPr>
          <w:p w14:paraId="6181074D" w14:textId="77777777" w:rsidR="003A1BE3" w:rsidRDefault="003A1BE3" w:rsidP="008B79FB">
            <w:pPr>
              <w:rPr>
                <w:rFonts w:ascii="Century Gothic" w:hAnsi="Century Gothic"/>
                <w:b/>
                <w:bCs/>
                <w:sz w:val="24"/>
                <w:szCs w:val="24"/>
              </w:rPr>
            </w:pPr>
          </w:p>
        </w:tc>
        <w:tc>
          <w:tcPr>
            <w:tcW w:w="7796" w:type="dxa"/>
            <w:tcBorders>
              <w:top w:val="nil"/>
              <w:left w:val="nil"/>
              <w:bottom w:val="nil"/>
              <w:right w:val="nil"/>
            </w:tcBorders>
          </w:tcPr>
          <w:p w14:paraId="2E01F568" w14:textId="57E5DBAE" w:rsidR="003A1BE3" w:rsidRPr="003A1BE3" w:rsidRDefault="003A1BE3" w:rsidP="008B79FB">
            <w:pPr>
              <w:ind w:left="29"/>
              <w:rPr>
                <w:rFonts w:ascii="Century Gothic" w:hAnsi="Century Gothic"/>
                <w:sz w:val="24"/>
                <w:szCs w:val="24"/>
              </w:rPr>
            </w:pPr>
            <w:r>
              <w:rPr>
                <w:rFonts w:ascii="Century Gothic" w:hAnsi="Century Gothic"/>
                <w:sz w:val="24"/>
                <w:szCs w:val="24"/>
              </w:rPr>
              <w:t>45-54 years</w:t>
            </w:r>
          </w:p>
          <w:p w14:paraId="1C3067DB" w14:textId="77777777" w:rsidR="003A1BE3" w:rsidRDefault="003A1BE3" w:rsidP="008B79FB">
            <w:pPr>
              <w:pStyle w:val="ListParagraph"/>
              <w:ind w:left="29"/>
              <w:rPr>
                <w:rFonts w:ascii="Century Gothic" w:hAnsi="Century Gothic"/>
                <w:b/>
                <w:bCs/>
                <w:sz w:val="24"/>
                <w:szCs w:val="24"/>
              </w:rPr>
            </w:pPr>
          </w:p>
        </w:tc>
      </w:tr>
    </w:tbl>
    <w:p w14:paraId="7674F781" w14:textId="77777777" w:rsidR="003A1BE3" w:rsidRPr="009E4EF3" w:rsidRDefault="003A1BE3" w:rsidP="003A1BE3">
      <w:pPr>
        <w:spacing w:after="0"/>
        <w:rPr>
          <w:rFonts w:ascii="Century Gothic" w:hAnsi="Century Gothic"/>
          <w:b/>
          <w:bCs/>
          <w:sz w:val="16"/>
          <w:szCs w:val="16"/>
        </w:rPr>
      </w:pPr>
    </w:p>
    <w:tbl>
      <w:tblPr>
        <w:tblStyle w:val="TableGrid"/>
        <w:tblW w:w="0" w:type="auto"/>
        <w:tblLook w:val="04A0" w:firstRow="1" w:lastRow="0" w:firstColumn="1" w:lastColumn="0" w:noHBand="0" w:noVBand="1"/>
      </w:tblPr>
      <w:tblGrid>
        <w:gridCol w:w="567"/>
        <w:gridCol w:w="279"/>
        <w:gridCol w:w="7796"/>
      </w:tblGrid>
      <w:tr w:rsidR="003A1BE3" w14:paraId="1A74AAD2" w14:textId="77777777" w:rsidTr="008B79FB">
        <w:trPr>
          <w:trHeight w:val="567"/>
        </w:trPr>
        <w:tc>
          <w:tcPr>
            <w:tcW w:w="567" w:type="dxa"/>
          </w:tcPr>
          <w:p w14:paraId="0047FEFC" w14:textId="77777777" w:rsidR="003A1BE3" w:rsidRDefault="003A1BE3" w:rsidP="008B79FB">
            <w:pPr>
              <w:rPr>
                <w:rFonts w:ascii="Century Gothic" w:hAnsi="Century Gothic"/>
                <w:b/>
                <w:bCs/>
                <w:sz w:val="24"/>
                <w:szCs w:val="24"/>
              </w:rPr>
            </w:pPr>
          </w:p>
        </w:tc>
        <w:tc>
          <w:tcPr>
            <w:tcW w:w="279" w:type="dxa"/>
            <w:tcBorders>
              <w:top w:val="nil"/>
              <w:bottom w:val="nil"/>
              <w:right w:val="nil"/>
            </w:tcBorders>
          </w:tcPr>
          <w:p w14:paraId="650DCB68" w14:textId="77777777" w:rsidR="003A1BE3" w:rsidRDefault="003A1BE3" w:rsidP="008B79FB">
            <w:pPr>
              <w:rPr>
                <w:rFonts w:ascii="Century Gothic" w:hAnsi="Century Gothic"/>
                <w:b/>
                <w:bCs/>
                <w:sz w:val="24"/>
                <w:szCs w:val="24"/>
              </w:rPr>
            </w:pPr>
          </w:p>
        </w:tc>
        <w:tc>
          <w:tcPr>
            <w:tcW w:w="7796" w:type="dxa"/>
            <w:tcBorders>
              <w:top w:val="nil"/>
              <w:left w:val="nil"/>
              <w:bottom w:val="nil"/>
              <w:right w:val="nil"/>
            </w:tcBorders>
          </w:tcPr>
          <w:p w14:paraId="5D414805" w14:textId="5CE1955D" w:rsidR="003A1BE3" w:rsidRPr="003A1BE3" w:rsidRDefault="003A1BE3" w:rsidP="008B79FB">
            <w:pPr>
              <w:ind w:left="29"/>
              <w:rPr>
                <w:rFonts w:ascii="Century Gothic" w:hAnsi="Century Gothic"/>
                <w:sz w:val="24"/>
                <w:szCs w:val="24"/>
              </w:rPr>
            </w:pPr>
            <w:r>
              <w:rPr>
                <w:rFonts w:ascii="Century Gothic" w:hAnsi="Century Gothic"/>
                <w:sz w:val="24"/>
                <w:szCs w:val="24"/>
              </w:rPr>
              <w:t>55-64 years</w:t>
            </w:r>
          </w:p>
          <w:p w14:paraId="2C74DDFB" w14:textId="77777777" w:rsidR="003A1BE3" w:rsidRDefault="003A1BE3" w:rsidP="008B79FB">
            <w:pPr>
              <w:pStyle w:val="ListParagraph"/>
              <w:ind w:left="29"/>
              <w:rPr>
                <w:rFonts w:ascii="Century Gothic" w:hAnsi="Century Gothic"/>
                <w:b/>
                <w:bCs/>
                <w:sz w:val="24"/>
                <w:szCs w:val="24"/>
              </w:rPr>
            </w:pPr>
          </w:p>
        </w:tc>
      </w:tr>
    </w:tbl>
    <w:p w14:paraId="08C9FC74" w14:textId="77777777" w:rsidR="003A1BE3" w:rsidRPr="009E4EF3" w:rsidRDefault="003A1BE3" w:rsidP="003A1BE3">
      <w:pPr>
        <w:spacing w:after="0"/>
        <w:rPr>
          <w:rFonts w:ascii="Century Gothic" w:hAnsi="Century Gothic"/>
          <w:b/>
          <w:bCs/>
          <w:sz w:val="16"/>
          <w:szCs w:val="16"/>
        </w:rPr>
      </w:pPr>
    </w:p>
    <w:tbl>
      <w:tblPr>
        <w:tblStyle w:val="TableGrid"/>
        <w:tblW w:w="0" w:type="auto"/>
        <w:tblLook w:val="04A0" w:firstRow="1" w:lastRow="0" w:firstColumn="1" w:lastColumn="0" w:noHBand="0" w:noVBand="1"/>
      </w:tblPr>
      <w:tblGrid>
        <w:gridCol w:w="567"/>
        <w:gridCol w:w="279"/>
        <w:gridCol w:w="7796"/>
      </w:tblGrid>
      <w:tr w:rsidR="003A1BE3" w14:paraId="186C3D33" w14:textId="77777777" w:rsidTr="008B79FB">
        <w:trPr>
          <w:trHeight w:val="567"/>
        </w:trPr>
        <w:tc>
          <w:tcPr>
            <w:tcW w:w="567" w:type="dxa"/>
          </w:tcPr>
          <w:p w14:paraId="47E6B087" w14:textId="77777777" w:rsidR="003A1BE3" w:rsidRDefault="003A1BE3" w:rsidP="008B79FB">
            <w:pPr>
              <w:rPr>
                <w:rFonts w:ascii="Century Gothic" w:hAnsi="Century Gothic"/>
                <w:b/>
                <w:bCs/>
                <w:sz w:val="24"/>
                <w:szCs w:val="24"/>
              </w:rPr>
            </w:pPr>
          </w:p>
        </w:tc>
        <w:tc>
          <w:tcPr>
            <w:tcW w:w="279" w:type="dxa"/>
            <w:tcBorders>
              <w:top w:val="nil"/>
              <w:bottom w:val="nil"/>
              <w:right w:val="nil"/>
            </w:tcBorders>
          </w:tcPr>
          <w:p w14:paraId="780F0255" w14:textId="77777777" w:rsidR="003A1BE3" w:rsidRDefault="003A1BE3" w:rsidP="008B79FB">
            <w:pPr>
              <w:rPr>
                <w:rFonts w:ascii="Century Gothic" w:hAnsi="Century Gothic"/>
                <w:b/>
                <w:bCs/>
                <w:sz w:val="24"/>
                <w:szCs w:val="24"/>
              </w:rPr>
            </w:pPr>
          </w:p>
        </w:tc>
        <w:tc>
          <w:tcPr>
            <w:tcW w:w="7796" w:type="dxa"/>
            <w:tcBorders>
              <w:top w:val="nil"/>
              <w:left w:val="nil"/>
              <w:bottom w:val="nil"/>
              <w:right w:val="nil"/>
            </w:tcBorders>
          </w:tcPr>
          <w:p w14:paraId="72D9682B" w14:textId="74819ADC" w:rsidR="003A1BE3" w:rsidRPr="003A1BE3" w:rsidRDefault="003A1BE3" w:rsidP="008B79FB">
            <w:pPr>
              <w:ind w:left="29"/>
              <w:rPr>
                <w:rFonts w:ascii="Century Gothic" w:hAnsi="Century Gothic"/>
                <w:sz w:val="24"/>
                <w:szCs w:val="24"/>
              </w:rPr>
            </w:pPr>
            <w:r>
              <w:rPr>
                <w:rFonts w:ascii="Century Gothic" w:hAnsi="Century Gothic"/>
                <w:sz w:val="24"/>
                <w:szCs w:val="24"/>
              </w:rPr>
              <w:t>Over 65 years</w:t>
            </w:r>
          </w:p>
          <w:p w14:paraId="197E2C0A" w14:textId="77777777" w:rsidR="003A1BE3" w:rsidRDefault="003A1BE3" w:rsidP="008B79FB">
            <w:pPr>
              <w:pStyle w:val="ListParagraph"/>
              <w:ind w:left="29"/>
              <w:rPr>
                <w:rFonts w:ascii="Century Gothic" w:hAnsi="Century Gothic"/>
                <w:b/>
                <w:bCs/>
                <w:sz w:val="24"/>
                <w:szCs w:val="24"/>
              </w:rPr>
            </w:pPr>
          </w:p>
        </w:tc>
      </w:tr>
    </w:tbl>
    <w:p w14:paraId="558A780C" w14:textId="77777777" w:rsidR="003A1BE3" w:rsidRPr="009E4EF3" w:rsidRDefault="003A1BE3" w:rsidP="003A1BE3">
      <w:pPr>
        <w:spacing w:after="0"/>
        <w:rPr>
          <w:rFonts w:ascii="Century Gothic" w:hAnsi="Century Gothic"/>
          <w:b/>
          <w:bCs/>
          <w:sz w:val="16"/>
          <w:szCs w:val="16"/>
        </w:rPr>
      </w:pPr>
    </w:p>
    <w:tbl>
      <w:tblPr>
        <w:tblStyle w:val="TableGrid"/>
        <w:tblW w:w="0" w:type="auto"/>
        <w:tblLook w:val="04A0" w:firstRow="1" w:lastRow="0" w:firstColumn="1" w:lastColumn="0" w:noHBand="0" w:noVBand="1"/>
      </w:tblPr>
      <w:tblGrid>
        <w:gridCol w:w="567"/>
        <w:gridCol w:w="279"/>
        <w:gridCol w:w="7796"/>
      </w:tblGrid>
      <w:tr w:rsidR="003A1BE3" w14:paraId="21737F05" w14:textId="77777777" w:rsidTr="008B79FB">
        <w:trPr>
          <w:trHeight w:val="567"/>
        </w:trPr>
        <w:tc>
          <w:tcPr>
            <w:tcW w:w="567" w:type="dxa"/>
          </w:tcPr>
          <w:p w14:paraId="0F26F94E" w14:textId="77777777" w:rsidR="003A1BE3" w:rsidRDefault="003A1BE3" w:rsidP="008B79FB">
            <w:pPr>
              <w:rPr>
                <w:rFonts w:ascii="Century Gothic" w:hAnsi="Century Gothic"/>
                <w:b/>
                <w:bCs/>
                <w:sz w:val="24"/>
                <w:szCs w:val="24"/>
              </w:rPr>
            </w:pPr>
          </w:p>
        </w:tc>
        <w:tc>
          <w:tcPr>
            <w:tcW w:w="279" w:type="dxa"/>
            <w:tcBorders>
              <w:top w:val="nil"/>
              <w:bottom w:val="nil"/>
              <w:right w:val="nil"/>
            </w:tcBorders>
          </w:tcPr>
          <w:p w14:paraId="6536ED44" w14:textId="77777777" w:rsidR="003A1BE3" w:rsidRDefault="003A1BE3" w:rsidP="008B79FB">
            <w:pPr>
              <w:rPr>
                <w:rFonts w:ascii="Century Gothic" w:hAnsi="Century Gothic"/>
                <w:b/>
                <w:bCs/>
                <w:sz w:val="24"/>
                <w:szCs w:val="24"/>
              </w:rPr>
            </w:pPr>
          </w:p>
        </w:tc>
        <w:tc>
          <w:tcPr>
            <w:tcW w:w="7796" w:type="dxa"/>
            <w:tcBorders>
              <w:top w:val="nil"/>
              <w:left w:val="nil"/>
              <w:bottom w:val="nil"/>
              <w:right w:val="nil"/>
            </w:tcBorders>
          </w:tcPr>
          <w:p w14:paraId="073931EF" w14:textId="2640F8F5" w:rsidR="003A1BE3" w:rsidRPr="003A1BE3" w:rsidRDefault="003A1BE3" w:rsidP="008B79FB">
            <w:pPr>
              <w:ind w:left="29"/>
              <w:rPr>
                <w:rFonts w:ascii="Century Gothic" w:hAnsi="Century Gothic"/>
                <w:sz w:val="24"/>
                <w:szCs w:val="24"/>
              </w:rPr>
            </w:pPr>
            <w:r>
              <w:rPr>
                <w:rFonts w:ascii="Century Gothic" w:hAnsi="Century Gothic"/>
                <w:sz w:val="24"/>
                <w:szCs w:val="24"/>
              </w:rPr>
              <w:t>Prefer not to say</w:t>
            </w:r>
          </w:p>
          <w:p w14:paraId="383D4457" w14:textId="77777777" w:rsidR="003A1BE3" w:rsidRDefault="003A1BE3" w:rsidP="008B79FB">
            <w:pPr>
              <w:pStyle w:val="ListParagraph"/>
              <w:ind w:left="29"/>
              <w:rPr>
                <w:rFonts w:ascii="Century Gothic" w:hAnsi="Century Gothic"/>
                <w:b/>
                <w:bCs/>
                <w:sz w:val="24"/>
                <w:szCs w:val="24"/>
              </w:rPr>
            </w:pPr>
          </w:p>
        </w:tc>
      </w:tr>
    </w:tbl>
    <w:p w14:paraId="5C07CE23" w14:textId="77777777" w:rsidR="003A1BE3" w:rsidRDefault="003A1BE3">
      <w:pPr>
        <w:rPr>
          <w:rFonts w:ascii="Century Gothic" w:hAnsi="Century Gothic"/>
          <w:sz w:val="24"/>
          <w:szCs w:val="24"/>
        </w:rPr>
      </w:pPr>
    </w:p>
    <w:p w14:paraId="62983D27" w14:textId="77777777" w:rsidR="009E4EF3" w:rsidRDefault="009E4EF3" w:rsidP="003A1BE3">
      <w:pPr>
        <w:spacing w:after="0"/>
        <w:rPr>
          <w:rFonts w:ascii="Century Gothic" w:hAnsi="Century Gothic"/>
          <w:b/>
          <w:bCs/>
          <w:sz w:val="24"/>
          <w:szCs w:val="24"/>
        </w:rPr>
      </w:pPr>
    </w:p>
    <w:p w14:paraId="7B5B19A8" w14:textId="3E3717C9" w:rsidR="003A1BE3" w:rsidRPr="00E10843" w:rsidRDefault="003A1BE3" w:rsidP="003A1BE3">
      <w:pPr>
        <w:spacing w:after="0"/>
        <w:rPr>
          <w:rFonts w:ascii="Century Gothic" w:hAnsi="Century Gothic"/>
          <w:sz w:val="24"/>
          <w:szCs w:val="24"/>
        </w:rPr>
      </w:pPr>
      <w:r>
        <w:rPr>
          <w:rFonts w:ascii="Century Gothic" w:hAnsi="Century Gothic"/>
          <w:b/>
          <w:bCs/>
          <w:sz w:val="24"/>
          <w:szCs w:val="24"/>
        </w:rPr>
        <w:t xml:space="preserve">How would you describe your ethnic group? </w:t>
      </w:r>
      <w:r>
        <w:rPr>
          <w:rFonts w:ascii="Century Gothic" w:hAnsi="Century Gothic"/>
          <w:sz w:val="24"/>
          <w:szCs w:val="24"/>
        </w:rPr>
        <w:t>Tick one that applies:</w:t>
      </w:r>
    </w:p>
    <w:p w14:paraId="70F430C6" w14:textId="77777777" w:rsidR="003A1BE3" w:rsidRDefault="003A1BE3" w:rsidP="003A1BE3">
      <w:pPr>
        <w:spacing w:after="0"/>
        <w:rPr>
          <w:rFonts w:ascii="Century Gothic" w:hAnsi="Century Gothic"/>
          <w:b/>
          <w:bCs/>
          <w:sz w:val="24"/>
          <w:szCs w:val="24"/>
        </w:rPr>
      </w:pPr>
    </w:p>
    <w:tbl>
      <w:tblPr>
        <w:tblStyle w:val="TableGrid"/>
        <w:tblW w:w="0" w:type="auto"/>
        <w:tblLook w:val="04A0" w:firstRow="1" w:lastRow="0" w:firstColumn="1" w:lastColumn="0" w:noHBand="0" w:noVBand="1"/>
      </w:tblPr>
      <w:tblGrid>
        <w:gridCol w:w="567"/>
        <w:gridCol w:w="279"/>
        <w:gridCol w:w="7796"/>
      </w:tblGrid>
      <w:tr w:rsidR="003A1BE3" w14:paraId="105F8B01" w14:textId="77777777" w:rsidTr="008B79FB">
        <w:trPr>
          <w:trHeight w:val="567"/>
        </w:trPr>
        <w:tc>
          <w:tcPr>
            <w:tcW w:w="567" w:type="dxa"/>
          </w:tcPr>
          <w:p w14:paraId="630007C0" w14:textId="77777777" w:rsidR="003A1BE3" w:rsidRDefault="003A1BE3" w:rsidP="008B79FB">
            <w:pPr>
              <w:rPr>
                <w:rFonts w:ascii="Century Gothic" w:hAnsi="Century Gothic"/>
                <w:b/>
                <w:bCs/>
                <w:sz w:val="24"/>
                <w:szCs w:val="24"/>
              </w:rPr>
            </w:pPr>
          </w:p>
        </w:tc>
        <w:tc>
          <w:tcPr>
            <w:tcW w:w="279" w:type="dxa"/>
            <w:tcBorders>
              <w:top w:val="nil"/>
              <w:bottom w:val="nil"/>
              <w:right w:val="nil"/>
            </w:tcBorders>
          </w:tcPr>
          <w:p w14:paraId="13363947" w14:textId="77777777" w:rsidR="003A1BE3" w:rsidRDefault="003A1BE3" w:rsidP="008B79FB">
            <w:pPr>
              <w:rPr>
                <w:rFonts w:ascii="Century Gothic" w:hAnsi="Century Gothic"/>
                <w:b/>
                <w:bCs/>
                <w:sz w:val="24"/>
                <w:szCs w:val="24"/>
              </w:rPr>
            </w:pPr>
          </w:p>
        </w:tc>
        <w:tc>
          <w:tcPr>
            <w:tcW w:w="7796" w:type="dxa"/>
            <w:tcBorders>
              <w:top w:val="nil"/>
              <w:left w:val="nil"/>
              <w:bottom w:val="nil"/>
              <w:right w:val="nil"/>
            </w:tcBorders>
          </w:tcPr>
          <w:p w14:paraId="22401B2E" w14:textId="5C63DE2B" w:rsidR="003A1BE3" w:rsidRPr="00E10843" w:rsidRDefault="003A1BE3" w:rsidP="008B79FB">
            <w:pPr>
              <w:rPr>
                <w:rFonts w:ascii="Century Gothic" w:hAnsi="Century Gothic"/>
                <w:sz w:val="24"/>
                <w:szCs w:val="24"/>
              </w:rPr>
            </w:pPr>
            <w:r>
              <w:rPr>
                <w:rFonts w:ascii="Century Gothic" w:hAnsi="Century Gothic"/>
                <w:sz w:val="24"/>
                <w:szCs w:val="24"/>
              </w:rPr>
              <w:t>Arab</w:t>
            </w:r>
          </w:p>
        </w:tc>
      </w:tr>
    </w:tbl>
    <w:p w14:paraId="3C64704B" w14:textId="77777777" w:rsidR="003A1BE3" w:rsidRDefault="003A1BE3" w:rsidP="003A1BE3">
      <w:pPr>
        <w:spacing w:after="0"/>
        <w:rPr>
          <w:rFonts w:ascii="Century Gothic" w:hAnsi="Century Gothic"/>
          <w:b/>
          <w:bCs/>
          <w:sz w:val="24"/>
          <w:szCs w:val="24"/>
        </w:rPr>
      </w:pPr>
    </w:p>
    <w:tbl>
      <w:tblPr>
        <w:tblStyle w:val="TableGrid"/>
        <w:tblW w:w="0" w:type="auto"/>
        <w:tblLook w:val="04A0" w:firstRow="1" w:lastRow="0" w:firstColumn="1" w:lastColumn="0" w:noHBand="0" w:noVBand="1"/>
      </w:tblPr>
      <w:tblGrid>
        <w:gridCol w:w="567"/>
        <w:gridCol w:w="279"/>
        <w:gridCol w:w="7796"/>
      </w:tblGrid>
      <w:tr w:rsidR="003A1BE3" w14:paraId="170C6977" w14:textId="77777777" w:rsidTr="008B79FB">
        <w:trPr>
          <w:trHeight w:val="567"/>
        </w:trPr>
        <w:tc>
          <w:tcPr>
            <w:tcW w:w="567" w:type="dxa"/>
          </w:tcPr>
          <w:p w14:paraId="7434B94C" w14:textId="77777777" w:rsidR="003A1BE3" w:rsidRDefault="003A1BE3" w:rsidP="008B79FB">
            <w:pPr>
              <w:rPr>
                <w:rFonts w:ascii="Century Gothic" w:hAnsi="Century Gothic"/>
                <w:b/>
                <w:bCs/>
                <w:sz w:val="24"/>
                <w:szCs w:val="24"/>
              </w:rPr>
            </w:pPr>
          </w:p>
        </w:tc>
        <w:tc>
          <w:tcPr>
            <w:tcW w:w="279" w:type="dxa"/>
            <w:tcBorders>
              <w:top w:val="nil"/>
              <w:bottom w:val="nil"/>
              <w:right w:val="nil"/>
            </w:tcBorders>
          </w:tcPr>
          <w:p w14:paraId="25B58076" w14:textId="77777777" w:rsidR="003A1BE3" w:rsidRDefault="003A1BE3" w:rsidP="008B79FB">
            <w:pPr>
              <w:rPr>
                <w:rFonts w:ascii="Century Gothic" w:hAnsi="Century Gothic"/>
                <w:b/>
                <w:bCs/>
                <w:sz w:val="24"/>
                <w:szCs w:val="24"/>
              </w:rPr>
            </w:pPr>
          </w:p>
        </w:tc>
        <w:tc>
          <w:tcPr>
            <w:tcW w:w="7796" w:type="dxa"/>
            <w:tcBorders>
              <w:top w:val="nil"/>
              <w:left w:val="nil"/>
              <w:bottom w:val="nil"/>
              <w:right w:val="nil"/>
            </w:tcBorders>
          </w:tcPr>
          <w:p w14:paraId="3F0DFF6A" w14:textId="426BCBAD" w:rsidR="003A1BE3" w:rsidRDefault="003A1BE3" w:rsidP="008B79FB">
            <w:pPr>
              <w:rPr>
                <w:rFonts w:ascii="Century Gothic" w:hAnsi="Century Gothic"/>
                <w:b/>
                <w:bCs/>
                <w:sz w:val="24"/>
                <w:szCs w:val="24"/>
              </w:rPr>
            </w:pPr>
            <w:r>
              <w:rPr>
                <w:rFonts w:ascii="Century Gothic" w:hAnsi="Century Gothic"/>
                <w:sz w:val="24"/>
                <w:szCs w:val="24"/>
              </w:rPr>
              <w:t>Asian or Asian British</w:t>
            </w:r>
          </w:p>
        </w:tc>
      </w:tr>
    </w:tbl>
    <w:p w14:paraId="5236B98B" w14:textId="77777777" w:rsidR="003A1BE3" w:rsidRDefault="003A1BE3" w:rsidP="003A1BE3">
      <w:pPr>
        <w:spacing w:after="0"/>
        <w:rPr>
          <w:rFonts w:ascii="Century Gothic" w:hAnsi="Century Gothic"/>
          <w:b/>
          <w:bCs/>
          <w:sz w:val="24"/>
          <w:szCs w:val="24"/>
        </w:rPr>
      </w:pPr>
    </w:p>
    <w:tbl>
      <w:tblPr>
        <w:tblStyle w:val="TableGrid"/>
        <w:tblW w:w="0" w:type="auto"/>
        <w:tblLook w:val="04A0" w:firstRow="1" w:lastRow="0" w:firstColumn="1" w:lastColumn="0" w:noHBand="0" w:noVBand="1"/>
      </w:tblPr>
      <w:tblGrid>
        <w:gridCol w:w="567"/>
        <w:gridCol w:w="279"/>
        <w:gridCol w:w="7796"/>
      </w:tblGrid>
      <w:tr w:rsidR="003A1BE3" w14:paraId="5F40DEEB" w14:textId="77777777" w:rsidTr="008B79FB">
        <w:trPr>
          <w:trHeight w:val="567"/>
        </w:trPr>
        <w:tc>
          <w:tcPr>
            <w:tcW w:w="567" w:type="dxa"/>
          </w:tcPr>
          <w:p w14:paraId="1878F5FF" w14:textId="77777777" w:rsidR="003A1BE3" w:rsidRDefault="003A1BE3" w:rsidP="008B79FB">
            <w:pPr>
              <w:rPr>
                <w:rFonts w:ascii="Century Gothic" w:hAnsi="Century Gothic"/>
                <w:b/>
                <w:bCs/>
                <w:sz w:val="24"/>
                <w:szCs w:val="24"/>
              </w:rPr>
            </w:pPr>
          </w:p>
        </w:tc>
        <w:tc>
          <w:tcPr>
            <w:tcW w:w="279" w:type="dxa"/>
            <w:tcBorders>
              <w:top w:val="nil"/>
              <w:bottom w:val="nil"/>
              <w:right w:val="nil"/>
            </w:tcBorders>
          </w:tcPr>
          <w:p w14:paraId="7381EBB6" w14:textId="77777777" w:rsidR="003A1BE3" w:rsidRDefault="003A1BE3" w:rsidP="008B79FB">
            <w:pPr>
              <w:rPr>
                <w:rFonts w:ascii="Century Gothic" w:hAnsi="Century Gothic"/>
                <w:b/>
                <w:bCs/>
                <w:sz w:val="24"/>
                <w:szCs w:val="24"/>
              </w:rPr>
            </w:pPr>
          </w:p>
        </w:tc>
        <w:tc>
          <w:tcPr>
            <w:tcW w:w="7796" w:type="dxa"/>
            <w:tcBorders>
              <w:top w:val="nil"/>
              <w:left w:val="nil"/>
              <w:bottom w:val="nil"/>
              <w:right w:val="nil"/>
            </w:tcBorders>
          </w:tcPr>
          <w:p w14:paraId="5A3C882C" w14:textId="2E3F9902" w:rsidR="003A1BE3" w:rsidRPr="002E4124" w:rsidRDefault="003A1BE3" w:rsidP="008B79FB">
            <w:pPr>
              <w:rPr>
                <w:rFonts w:ascii="Century Gothic" w:hAnsi="Century Gothic"/>
                <w:sz w:val="24"/>
                <w:szCs w:val="24"/>
              </w:rPr>
            </w:pPr>
            <w:r>
              <w:rPr>
                <w:rFonts w:ascii="Century Gothic" w:hAnsi="Century Gothic"/>
                <w:sz w:val="24"/>
                <w:szCs w:val="24"/>
              </w:rPr>
              <w:t>Black or Black British</w:t>
            </w:r>
          </w:p>
        </w:tc>
      </w:tr>
    </w:tbl>
    <w:p w14:paraId="606810DA" w14:textId="77777777" w:rsidR="003A1BE3" w:rsidRDefault="003A1BE3" w:rsidP="003A1BE3">
      <w:pPr>
        <w:spacing w:after="0"/>
        <w:rPr>
          <w:rFonts w:ascii="Century Gothic" w:hAnsi="Century Gothic"/>
          <w:b/>
          <w:bCs/>
          <w:sz w:val="24"/>
          <w:szCs w:val="24"/>
        </w:rPr>
      </w:pPr>
    </w:p>
    <w:tbl>
      <w:tblPr>
        <w:tblStyle w:val="TableGrid"/>
        <w:tblW w:w="0" w:type="auto"/>
        <w:tblLook w:val="04A0" w:firstRow="1" w:lastRow="0" w:firstColumn="1" w:lastColumn="0" w:noHBand="0" w:noVBand="1"/>
      </w:tblPr>
      <w:tblGrid>
        <w:gridCol w:w="567"/>
        <w:gridCol w:w="279"/>
        <w:gridCol w:w="7796"/>
      </w:tblGrid>
      <w:tr w:rsidR="003A1BE3" w14:paraId="004FD225" w14:textId="77777777" w:rsidTr="008B79FB">
        <w:trPr>
          <w:trHeight w:val="567"/>
        </w:trPr>
        <w:tc>
          <w:tcPr>
            <w:tcW w:w="567" w:type="dxa"/>
          </w:tcPr>
          <w:p w14:paraId="135B7495" w14:textId="77777777" w:rsidR="003A1BE3" w:rsidRDefault="003A1BE3" w:rsidP="008B79FB">
            <w:pPr>
              <w:rPr>
                <w:rFonts w:ascii="Century Gothic" w:hAnsi="Century Gothic"/>
                <w:b/>
                <w:bCs/>
                <w:sz w:val="24"/>
                <w:szCs w:val="24"/>
              </w:rPr>
            </w:pPr>
          </w:p>
        </w:tc>
        <w:tc>
          <w:tcPr>
            <w:tcW w:w="279" w:type="dxa"/>
            <w:tcBorders>
              <w:top w:val="nil"/>
              <w:bottom w:val="nil"/>
              <w:right w:val="nil"/>
            </w:tcBorders>
          </w:tcPr>
          <w:p w14:paraId="3694357F" w14:textId="77777777" w:rsidR="003A1BE3" w:rsidRDefault="003A1BE3" w:rsidP="008B79FB">
            <w:pPr>
              <w:rPr>
                <w:rFonts w:ascii="Century Gothic" w:hAnsi="Century Gothic"/>
                <w:b/>
                <w:bCs/>
                <w:sz w:val="24"/>
                <w:szCs w:val="24"/>
              </w:rPr>
            </w:pPr>
          </w:p>
        </w:tc>
        <w:tc>
          <w:tcPr>
            <w:tcW w:w="7796" w:type="dxa"/>
            <w:tcBorders>
              <w:top w:val="nil"/>
              <w:left w:val="nil"/>
              <w:bottom w:val="nil"/>
              <w:right w:val="nil"/>
            </w:tcBorders>
          </w:tcPr>
          <w:p w14:paraId="6ED519E8" w14:textId="2DFB92CD" w:rsidR="003A1BE3" w:rsidRPr="002E4124" w:rsidRDefault="003A1BE3" w:rsidP="008B79FB">
            <w:pPr>
              <w:rPr>
                <w:rFonts w:ascii="Century Gothic" w:hAnsi="Century Gothic"/>
                <w:sz w:val="24"/>
                <w:szCs w:val="24"/>
              </w:rPr>
            </w:pPr>
            <w:r>
              <w:rPr>
                <w:rFonts w:ascii="Century Gothic" w:hAnsi="Century Gothic"/>
                <w:sz w:val="24"/>
                <w:szCs w:val="24"/>
              </w:rPr>
              <w:t>Mixed or multiple</w:t>
            </w:r>
          </w:p>
        </w:tc>
      </w:tr>
    </w:tbl>
    <w:p w14:paraId="592C0843" w14:textId="77777777" w:rsidR="003A1BE3" w:rsidRDefault="003A1BE3" w:rsidP="003A1BE3">
      <w:pPr>
        <w:spacing w:after="0"/>
        <w:rPr>
          <w:rFonts w:ascii="Century Gothic" w:hAnsi="Century Gothic"/>
          <w:b/>
          <w:bCs/>
          <w:sz w:val="24"/>
          <w:szCs w:val="24"/>
        </w:rPr>
      </w:pPr>
    </w:p>
    <w:tbl>
      <w:tblPr>
        <w:tblStyle w:val="TableGrid"/>
        <w:tblW w:w="0" w:type="auto"/>
        <w:tblLook w:val="04A0" w:firstRow="1" w:lastRow="0" w:firstColumn="1" w:lastColumn="0" w:noHBand="0" w:noVBand="1"/>
      </w:tblPr>
      <w:tblGrid>
        <w:gridCol w:w="567"/>
        <w:gridCol w:w="279"/>
        <w:gridCol w:w="7796"/>
      </w:tblGrid>
      <w:tr w:rsidR="003A1BE3" w14:paraId="4F755455" w14:textId="77777777" w:rsidTr="008B79FB">
        <w:trPr>
          <w:trHeight w:val="567"/>
        </w:trPr>
        <w:tc>
          <w:tcPr>
            <w:tcW w:w="567" w:type="dxa"/>
          </w:tcPr>
          <w:p w14:paraId="0945E835" w14:textId="77777777" w:rsidR="003A1BE3" w:rsidRDefault="003A1BE3" w:rsidP="008B79FB">
            <w:pPr>
              <w:rPr>
                <w:rFonts w:ascii="Century Gothic" w:hAnsi="Century Gothic"/>
                <w:b/>
                <w:bCs/>
                <w:sz w:val="24"/>
                <w:szCs w:val="24"/>
              </w:rPr>
            </w:pPr>
          </w:p>
        </w:tc>
        <w:tc>
          <w:tcPr>
            <w:tcW w:w="279" w:type="dxa"/>
            <w:tcBorders>
              <w:top w:val="nil"/>
              <w:bottom w:val="nil"/>
              <w:right w:val="nil"/>
            </w:tcBorders>
          </w:tcPr>
          <w:p w14:paraId="59E9E203" w14:textId="77777777" w:rsidR="003A1BE3" w:rsidRDefault="003A1BE3" w:rsidP="008B79FB">
            <w:pPr>
              <w:rPr>
                <w:rFonts w:ascii="Century Gothic" w:hAnsi="Century Gothic"/>
                <w:b/>
                <w:bCs/>
                <w:sz w:val="24"/>
                <w:szCs w:val="24"/>
              </w:rPr>
            </w:pPr>
          </w:p>
        </w:tc>
        <w:tc>
          <w:tcPr>
            <w:tcW w:w="7796" w:type="dxa"/>
            <w:tcBorders>
              <w:top w:val="nil"/>
              <w:left w:val="nil"/>
              <w:bottom w:val="nil"/>
              <w:right w:val="nil"/>
            </w:tcBorders>
          </w:tcPr>
          <w:p w14:paraId="7C908618" w14:textId="7C382B1A" w:rsidR="003A1BE3" w:rsidRPr="002E4124" w:rsidRDefault="003A1BE3" w:rsidP="008B79FB">
            <w:pPr>
              <w:rPr>
                <w:rFonts w:ascii="Century Gothic" w:hAnsi="Century Gothic"/>
                <w:sz w:val="24"/>
                <w:szCs w:val="24"/>
              </w:rPr>
            </w:pPr>
            <w:r>
              <w:rPr>
                <w:rFonts w:ascii="Century Gothic" w:hAnsi="Century Gothic"/>
                <w:sz w:val="24"/>
                <w:szCs w:val="24"/>
              </w:rPr>
              <w:t>White</w:t>
            </w:r>
          </w:p>
        </w:tc>
      </w:tr>
    </w:tbl>
    <w:p w14:paraId="56B4BC87" w14:textId="77777777" w:rsidR="003A1BE3" w:rsidRDefault="003A1BE3" w:rsidP="003A1BE3">
      <w:pPr>
        <w:spacing w:after="0"/>
        <w:rPr>
          <w:rFonts w:ascii="Century Gothic" w:hAnsi="Century Gothic"/>
          <w:b/>
          <w:bCs/>
          <w:sz w:val="24"/>
          <w:szCs w:val="24"/>
        </w:rPr>
      </w:pPr>
    </w:p>
    <w:tbl>
      <w:tblPr>
        <w:tblStyle w:val="TableGrid"/>
        <w:tblW w:w="0" w:type="auto"/>
        <w:tblLook w:val="04A0" w:firstRow="1" w:lastRow="0" w:firstColumn="1" w:lastColumn="0" w:noHBand="0" w:noVBand="1"/>
      </w:tblPr>
      <w:tblGrid>
        <w:gridCol w:w="567"/>
        <w:gridCol w:w="279"/>
        <w:gridCol w:w="7796"/>
      </w:tblGrid>
      <w:tr w:rsidR="003A1BE3" w14:paraId="2A45C85B" w14:textId="77777777" w:rsidTr="008B79FB">
        <w:trPr>
          <w:trHeight w:val="567"/>
        </w:trPr>
        <w:tc>
          <w:tcPr>
            <w:tcW w:w="567" w:type="dxa"/>
          </w:tcPr>
          <w:p w14:paraId="6EB17B1B" w14:textId="77777777" w:rsidR="003A1BE3" w:rsidRDefault="003A1BE3" w:rsidP="008B79FB">
            <w:pPr>
              <w:rPr>
                <w:rFonts w:ascii="Century Gothic" w:hAnsi="Century Gothic"/>
                <w:b/>
                <w:bCs/>
                <w:sz w:val="24"/>
                <w:szCs w:val="24"/>
              </w:rPr>
            </w:pPr>
          </w:p>
        </w:tc>
        <w:tc>
          <w:tcPr>
            <w:tcW w:w="279" w:type="dxa"/>
            <w:tcBorders>
              <w:top w:val="nil"/>
              <w:bottom w:val="nil"/>
              <w:right w:val="nil"/>
            </w:tcBorders>
          </w:tcPr>
          <w:p w14:paraId="29CCA283" w14:textId="77777777" w:rsidR="003A1BE3" w:rsidRDefault="003A1BE3" w:rsidP="008B79FB">
            <w:pPr>
              <w:rPr>
                <w:rFonts w:ascii="Century Gothic" w:hAnsi="Century Gothic"/>
                <w:b/>
                <w:bCs/>
                <w:sz w:val="24"/>
                <w:szCs w:val="24"/>
              </w:rPr>
            </w:pPr>
          </w:p>
        </w:tc>
        <w:tc>
          <w:tcPr>
            <w:tcW w:w="7796" w:type="dxa"/>
            <w:tcBorders>
              <w:top w:val="nil"/>
              <w:left w:val="nil"/>
              <w:bottom w:val="nil"/>
              <w:right w:val="nil"/>
            </w:tcBorders>
          </w:tcPr>
          <w:p w14:paraId="2A833E0E" w14:textId="77777777" w:rsidR="003A1BE3" w:rsidRPr="003A1BE3" w:rsidRDefault="003A1BE3" w:rsidP="008B79FB">
            <w:pPr>
              <w:ind w:left="29"/>
              <w:rPr>
                <w:rFonts w:ascii="Century Gothic" w:hAnsi="Century Gothic"/>
                <w:sz w:val="24"/>
                <w:szCs w:val="24"/>
              </w:rPr>
            </w:pPr>
            <w:r>
              <w:rPr>
                <w:rFonts w:ascii="Century Gothic" w:hAnsi="Century Gothic"/>
                <w:sz w:val="24"/>
                <w:szCs w:val="24"/>
              </w:rPr>
              <w:t>Prefer not to say</w:t>
            </w:r>
          </w:p>
          <w:p w14:paraId="07F056FC" w14:textId="77777777" w:rsidR="003A1BE3" w:rsidRDefault="003A1BE3" w:rsidP="008B79FB">
            <w:pPr>
              <w:pStyle w:val="ListParagraph"/>
              <w:ind w:left="29"/>
              <w:rPr>
                <w:rFonts w:ascii="Century Gothic" w:hAnsi="Century Gothic"/>
                <w:b/>
                <w:bCs/>
                <w:sz w:val="24"/>
                <w:szCs w:val="24"/>
              </w:rPr>
            </w:pPr>
          </w:p>
        </w:tc>
      </w:tr>
    </w:tbl>
    <w:p w14:paraId="3F9FDFA4" w14:textId="77777777" w:rsidR="009E4EF3" w:rsidRPr="009E4EF3" w:rsidRDefault="009E4EF3" w:rsidP="009E4EF3">
      <w:pPr>
        <w:spacing w:after="0"/>
        <w:jc w:val="both"/>
        <w:rPr>
          <w:rFonts w:ascii="Century Gothic" w:hAnsi="Century Gothic"/>
          <w:sz w:val="16"/>
          <w:szCs w:val="16"/>
        </w:rPr>
      </w:pPr>
    </w:p>
    <w:tbl>
      <w:tblPr>
        <w:tblStyle w:val="TableGrid"/>
        <w:tblW w:w="0" w:type="auto"/>
        <w:tblLook w:val="04A0" w:firstRow="1" w:lastRow="0" w:firstColumn="1" w:lastColumn="0" w:noHBand="0" w:noVBand="1"/>
      </w:tblPr>
      <w:tblGrid>
        <w:gridCol w:w="567"/>
        <w:gridCol w:w="279"/>
        <w:gridCol w:w="7796"/>
      </w:tblGrid>
      <w:tr w:rsidR="009E4EF3" w14:paraId="2EFEF9C8" w14:textId="77777777" w:rsidTr="00333267">
        <w:trPr>
          <w:trHeight w:val="567"/>
        </w:trPr>
        <w:tc>
          <w:tcPr>
            <w:tcW w:w="567" w:type="dxa"/>
            <w:tcBorders>
              <w:top w:val="single" w:sz="4" w:space="0" w:color="auto"/>
              <w:left w:val="single" w:sz="4" w:space="0" w:color="auto"/>
              <w:bottom w:val="single" w:sz="4" w:space="0" w:color="auto"/>
              <w:right w:val="single" w:sz="4" w:space="0" w:color="auto"/>
            </w:tcBorders>
          </w:tcPr>
          <w:p w14:paraId="73536626" w14:textId="77777777" w:rsidR="009E4EF3" w:rsidRDefault="009E4EF3" w:rsidP="00333267">
            <w:pPr>
              <w:rPr>
                <w:rFonts w:ascii="Century Gothic" w:hAnsi="Century Gothic"/>
                <w:b/>
                <w:bCs/>
                <w:sz w:val="24"/>
                <w:szCs w:val="24"/>
              </w:rPr>
            </w:pPr>
          </w:p>
        </w:tc>
        <w:tc>
          <w:tcPr>
            <w:tcW w:w="279" w:type="dxa"/>
            <w:tcBorders>
              <w:top w:val="nil"/>
              <w:left w:val="single" w:sz="4" w:space="0" w:color="auto"/>
              <w:bottom w:val="nil"/>
            </w:tcBorders>
          </w:tcPr>
          <w:p w14:paraId="6182BC42" w14:textId="77777777" w:rsidR="009E4EF3" w:rsidRDefault="009E4EF3" w:rsidP="00333267">
            <w:pPr>
              <w:rPr>
                <w:rFonts w:ascii="Century Gothic" w:hAnsi="Century Gothic"/>
                <w:b/>
                <w:bCs/>
                <w:sz w:val="24"/>
                <w:szCs w:val="24"/>
              </w:rPr>
            </w:pPr>
          </w:p>
        </w:tc>
        <w:tc>
          <w:tcPr>
            <w:tcW w:w="7796" w:type="dxa"/>
            <w:vMerge w:val="restart"/>
          </w:tcPr>
          <w:p w14:paraId="6F7D24F0" w14:textId="77777777" w:rsidR="009E4EF3" w:rsidRDefault="009E4EF3" w:rsidP="00333267">
            <w:pPr>
              <w:rPr>
                <w:rFonts w:ascii="Century Gothic" w:hAnsi="Century Gothic"/>
                <w:b/>
                <w:bCs/>
                <w:sz w:val="24"/>
                <w:szCs w:val="24"/>
              </w:rPr>
            </w:pPr>
            <w:r>
              <w:rPr>
                <w:rFonts w:ascii="Century Gothic" w:hAnsi="Century Gothic"/>
                <w:sz w:val="24"/>
                <w:szCs w:val="24"/>
              </w:rPr>
              <w:t>None of the options above please detail:</w:t>
            </w:r>
          </w:p>
        </w:tc>
      </w:tr>
      <w:tr w:rsidR="009E4EF3" w14:paraId="04FC23A1" w14:textId="77777777" w:rsidTr="00333267">
        <w:trPr>
          <w:trHeight w:val="567"/>
        </w:trPr>
        <w:tc>
          <w:tcPr>
            <w:tcW w:w="567" w:type="dxa"/>
            <w:tcBorders>
              <w:top w:val="single" w:sz="4" w:space="0" w:color="auto"/>
              <w:left w:val="nil"/>
              <w:bottom w:val="nil"/>
              <w:right w:val="nil"/>
            </w:tcBorders>
          </w:tcPr>
          <w:p w14:paraId="06C14B65" w14:textId="77777777" w:rsidR="009E4EF3" w:rsidRDefault="009E4EF3" w:rsidP="00333267">
            <w:pPr>
              <w:rPr>
                <w:rFonts w:ascii="Century Gothic" w:hAnsi="Century Gothic"/>
                <w:b/>
                <w:bCs/>
                <w:sz w:val="24"/>
                <w:szCs w:val="24"/>
              </w:rPr>
            </w:pPr>
          </w:p>
        </w:tc>
        <w:tc>
          <w:tcPr>
            <w:tcW w:w="279" w:type="dxa"/>
            <w:tcBorders>
              <w:top w:val="nil"/>
              <w:left w:val="nil"/>
              <w:bottom w:val="nil"/>
            </w:tcBorders>
          </w:tcPr>
          <w:p w14:paraId="40761E15" w14:textId="77777777" w:rsidR="009E4EF3" w:rsidRDefault="009E4EF3" w:rsidP="00333267">
            <w:pPr>
              <w:rPr>
                <w:rFonts w:ascii="Century Gothic" w:hAnsi="Century Gothic"/>
                <w:b/>
                <w:bCs/>
                <w:sz w:val="24"/>
                <w:szCs w:val="24"/>
              </w:rPr>
            </w:pPr>
          </w:p>
        </w:tc>
        <w:tc>
          <w:tcPr>
            <w:tcW w:w="7796" w:type="dxa"/>
            <w:vMerge/>
          </w:tcPr>
          <w:p w14:paraId="0E6CF4E8" w14:textId="77777777" w:rsidR="009E4EF3" w:rsidRDefault="009E4EF3" w:rsidP="00333267">
            <w:pPr>
              <w:rPr>
                <w:rFonts w:ascii="Century Gothic" w:hAnsi="Century Gothic"/>
                <w:b/>
                <w:bCs/>
                <w:sz w:val="24"/>
                <w:szCs w:val="24"/>
              </w:rPr>
            </w:pPr>
          </w:p>
        </w:tc>
      </w:tr>
    </w:tbl>
    <w:p w14:paraId="57EF8591" w14:textId="77777777" w:rsidR="009E4EF3" w:rsidRDefault="009E4EF3" w:rsidP="009E4EF3">
      <w:pPr>
        <w:rPr>
          <w:rFonts w:ascii="Century Gothic" w:hAnsi="Century Gothic"/>
          <w:sz w:val="24"/>
          <w:szCs w:val="24"/>
        </w:rPr>
      </w:pPr>
    </w:p>
    <w:p w14:paraId="1AE7D017" w14:textId="1620FE18" w:rsidR="003A1BE3" w:rsidRPr="00E10843" w:rsidRDefault="003A1BE3" w:rsidP="003A1BE3">
      <w:pPr>
        <w:spacing w:after="0"/>
        <w:rPr>
          <w:rFonts w:ascii="Century Gothic" w:hAnsi="Century Gothic"/>
          <w:sz w:val="24"/>
          <w:szCs w:val="24"/>
        </w:rPr>
      </w:pPr>
      <w:r>
        <w:rPr>
          <w:rFonts w:ascii="Century Gothic" w:hAnsi="Century Gothic"/>
          <w:b/>
          <w:bCs/>
          <w:sz w:val="24"/>
          <w:szCs w:val="24"/>
        </w:rPr>
        <w:t xml:space="preserve">Do you have a long-term illness, disability or health problem that limits your daily activities or the work you can do? </w:t>
      </w:r>
      <w:r>
        <w:rPr>
          <w:rFonts w:ascii="Century Gothic" w:hAnsi="Century Gothic"/>
          <w:sz w:val="24"/>
          <w:szCs w:val="24"/>
        </w:rPr>
        <w:t>Tick one that applies:</w:t>
      </w:r>
    </w:p>
    <w:p w14:paraId="4A26B322" w14:textId="77777777" w:rsidR="003A1BE3" w:rsidRDefault="003A1BE3" w:rsidP="003A1BE3">
      <w:pPr>
        <w:spacing w:after="0"/>
        <w:rPr>
          <w:rFonts w:ascii="Century Gothic" w:hAnsi="Century Gothic"/>
          <w:b/>
          <w:bCs/>
          <w:sz w:val="24"/>
          <w:szCs w:val="24"/>
        </w:rPr>
      </w:pPr>
    </w:p>
    <w:tbl>
      <w:tblPr>
        <w:tblStyle w:val="TableGrid"/>
        <w:tblW w:w="0" w:type="auto"/>
        <w:tblLook w:val="04A0" w:firstRow="1" w:lastRow="0" w:firstColumn="1" w:lastColumn="0" w:noHBand="0" w:noVBand="1"/>
      </w:tblPr>
      <w:tblGrid>
        <w:gridCol w:w="567"/>
        <w:gridCol w:w="279"/>
        <w:gridCol w:w="7796"/>
      </w:tblGrid>
      <w:tr w:rsidR="003A1BE3" w14:paraId="6B992B4E" w14:textId="77777777" w:rsidTr="008B79FB">
        <w:trPr>
          <w:trHeight w:val="567"/>
        </w:trPr>
        <w:tc>
          <w:tcPr>
            <w:tcW w:w="567" w:type="dxa"/>
          </w:tcPr>
          <w:p w14:paraId="49B302B5" w14:textId="77777777" w:rsidR="003A1BE3" w:rsidRDefault="003A1BE3" w:rsidP="008B79FB">
            <w:pPr>
              <w:rPr>
                <w:rFonts w:ascii="Century Gothic" w:hAnsi="Century Gothic"/>
                <w:b/>
                <w:bCs/>
                <w:sz w:val="24"/>
                <w:szCs w:val="24"/>
              </w:rPr>
            </w:pPr>
          </w:p>
        </w:tc>
        <w:tc>
          <w:tcPr>
            <w:tcW w:w="279" w:type="dxa"/>
            <w:tcBorders>
              <w:top w:val="nil"/>
              <w:bottom w:val="nil"/>
              <w:right w:val="nil"/>
            </w:tcBorders>
          </w:tcPr>
          <w:p w14:paraId="737BAE0C" w14:textId="77777777" w:rsidR="003A1BE3" w:rsidRDefault="003A1BE3" w:rsidP="008B79FB">
            <w:pPr>
              <w:rPr>
                <w:rFonts w:ascii="Century Gothic" w:hAnsi="Century Gothic"/>
                <w:b/>
                <w:bCs/>
                <w:sz w:val="24"/>
                <w:szCs w:val="24"/>
              </w:rPr>
            </w:pPr>
          </w:p>
        </w:tc>
        <w:tc>
          <w:tcPr>
            <w:tcW w:w="7796" w:type="dxa"/>
            <w:tcBorders>
              <w:top w:val="nil"/>
              <w:left w:val="nil"/>
              <w:bottom w:val="nil"/>
              <w:right w:val="nil"/>
            </w:tcBorders>
          </w:tcPr>
          <w:p w14:paraId="6AD0E975" w14:textId="77777777" w:rsidR="003A1BE3" w:rsidRPr="00E10843" w:rsidRDefault="003A1BE3" w:rsidP="008B79FB">
            <w:pPr>
              <w:rPr>
                <w:rFonts w:ascii="Century Gothic" w:hAnsi="Century Gothic"/>
                <w:sz w:val="24"/>
                <w:szCs w:val="24"/>
              </w:rPr>
            </w:pPr>
            <w:r>
              <w:rPr>
                <w:rFonts w:ascii="Century Gothic" w:hAnsi="Century Gothic"/>
                <w:sz w:val="24"/>
                <w:szCs w:val="24"/>
              </w:rPr>
              <w:t>Yes</w:t>
            </w:r>
          </w:p>
        </w:tc>
      </w:tr>
    </w:tbl>
    <w:p w14:paraId="6E1F4EA3" w14:textId="77777777" w:rsidR="003A1BE3" w:rsidRDefault="003A1BE3" w:rsidP="003A1BE3">
      <w:pPr>
        <w:spacing w:after="0"/>
        <w:rPr>
          <w:rFonts w:ascii="Century Gothic" w:hAnsi="Century Gothic"/>
          <w:b/>
          <w:bCs/>
          <w:sz w:val="24"/>
          <w:szCs w:val="24"/>
        </w:rPr>
      </w:pPr>
    </w:p>
    <w:tbl>
      <w:tblPr>
        <w:tblStyle w:val="TableGrid"/>
        <w:tblW w:w="0" w:type="auto"/>
        <w:tblLook w:val="04A0" w:firstRow="1" w:lastRow="0" w:firstColumn="1" w:lastColumn="0" w:noHBand="0" w:noVBand="1"/>
      </w:tblPr>
      <w:tblGrid>
        <w:gridCol w:w="567"/>
        <w:gridCol w:w="279"/>
        <w:gridCol w:w="7796"/>
      </w:tblGrid>
      <w:tr w:rsidR="003A1BE3" w14:paraId="692D6606" w14:textId="77777777" w:rsidTr="008B79FB">
        <w:trPr>
          <w:trHeight w:val="567"/>
        </w:trPr>
        <w:tc>
          <w:tcPr>
            <w:tcW w:w="567" w:type="dxa"/>
          </w:tcPr>
          <w:p w14:paraId="4218B46F" w14:textId="77777777" w:rsidR="003A1BE3" w:rsidRDefault="003A1BE3" w:rsidP="008B79FB">
            <w:pPr>
              <w:rPr>
                <w:rFonts w:ascii="Century Gothic" w:hAnsi="Century Gothic"/>
                <w:b/>
                <w:bCs/>
                <w:sz w:val="24"/>
                <w:szCs w:val="24"/>
              </w:rPr>
            </w:pPr>
          </w:p>
        </w:tc>
        <w:tc>
          <w:tcPr>
            <w:tcW w:w="279" w:type="dxa"/>
            <w:tcBorders>
              <w:top w:val="nil"/>
              <w:bottom w:val="nil"/>
              <w:right w:val="nil"/>
            </w:tcBorders>
          </w:tcPr>
          <w:p w14:paraId="48CECB7C" w14:textId="77777777" w:rsidR="003A1BE3" w:rsidRDefault="003A1BE3" w:rsidP="008B79FB">
            <w:pPr>
              <w:rPr>
                <w:rFonts w:ascii="Century Gothic" w:hAnsi="Century Gothic"/>
                <w:b/>
                <w:bCs/>
                <w:sz w:val="24"/>
                <w:szCs w:val="24"/>
              </w:rPr>
            </w:pPr>
          </w:p>
        </w:tc>
        <w:tc>
          <w:tcPr>
            <w:tcW w:w="7796" w:type="dxa"/>
            <w:tcBorders>
              <w:top w:val="nil"/>
              <w:left w:val="nil"/>
              <w:bottom w:val="nil"/>
              <w:right w:val="nil"/>
            </w:tcBorders>
          </w:tcPr>
          <w:p w14:paraId="406120A0" w14:textId="77777777" w:rsidR="003A1BE3" w:rsidRDefault="003A1BE3" w:rsidP="008B79FB">
            <w:pPr>
              <w:rPr>
                <w:rFonts w:ascii="Century Gothic" w:hAnsi="Century Gothic"/>
                <w:b/>
                <w:bCs/>
                <w:sz w:val="24"/>
                <w:szCs w:val="24"/>
              </w:rPr>
            </w:pPr>
            <w:r>
              <w:rPr>
                <w:rFonts w:ascii="Century Gothic" w:hAnsi="Century Gothic"/>
                <w:sz w:val="24"/>
                <w:szCs w:val="24"/>
              </w:rPr>
              <w:t>No</w:t>
            </w:r>
          </w:p>
        </w:tc>
      </w:tr>
    </w:tbl>
    <w:p w14:paraId="0DAFF476" w14:textId="77777777" w:rsidR="003A1BE3" w:rsidRDefault="003A1BE3" w:rsidP="003A1BE3">
      <w:pPr>
        <w:spacing w:after="0"/>
        <w:rPr>
          <w:rFonts w:ascii="Century Gothic" w:hAnsi="Century Gothic"/>
          <w:b/>
          <w:bCs/>
          <w:sz w:val="24"/>
          <w:szCs w:val="24"/>
        </w:rPr>
      </w:pPr>
    </w:p>
    <w:tbl>
      <w:tblPr>
        <w:tblStyle w:val="TableGrid"/>
        <w:tblW w:w="0" w:type="auto"/>
        <w:tblLook w:val="04A0" w:firstRow="1" w:lastRow="0" w:firstColumn="1" w:lastColumn="0" w:noHBand="0" w:noVBand="1"/>
      </w:tblPr>
      <w:tblGrid>
        <w:gridCol w:w="567"/>
        <w:gridCol w:w="279"/>
        <w:gridCol w:w="7796"/>
      </w:tblGrid>
      <w:tr w:rsidR="003A1BE3" w14:paraId="0C2F1814" w14:textId="77777777" w:rsidTr="008B79FB">
        <w:trPr>
          <w:trHeight w:val="567"/>
        </w:trPr>
        <w:tc>
          <w:tcPr>
            <w:tcW w:w="567" w:type="dxa"/>
          </w:tcPr>
          <w:p w14:paraId="32420525" w14:textId="77777777" w:rsidR="003A1BE3" w:rsidRDefault="003A1BE3" w:rsidP="008B79FB">
            <w:pPr>
              <w:rPr>
                <w:rFonts w:ascii="Century Gothic" w:hAnsi="Century Gothic"/>
                <w:b/>
                <w:bCs/>
                <w:sz w:val="24"/>
                <w:szCs w:val="24"/>
              </w:rPr>
            </w:pPr>
          </w:p>
        </w:tc>
        <w:tc>
          <w:tcPr>
            <w:tcW w:w="279" w:type="dxa"/>
            <w:tcBorders>
              <w:top w:val="nil"/>
              <w:bottom w:val="nil"/>
              <w:right w:val="nil"/>
            </w:tcBorders>
          </w:tcPr>
          <w:p w14:paraId="29CC31B6" w14:textId="77777777" w:rsidR="003A1BE3" w:rsidRDefault="003A1BE3" w:rsidP="008B79FB">
            <w:pPr>
              <w:rPr>
                <w:rFonts w:ascii="Century Gothic" w:hAnsi="Century Gothic"/>
                <w:b/>
                <w:bCs/>
                <w:sz w:val="24"/>
                <w:szCs w:val="24"/>
              </w:rPr>
            </w:pPr>
          </w:p>
        </w:tc>
        <w:tc>
          <w:tcPr>
            <w:tcW w:w="7796" w:type="dxa"/>
            <w:tcBorders>
              <w:top w:val="nil"/>
              <w:left w:val="nil"/>
              <w:bottom w:val="nil"/>
              <w:right w:val="nil"/>
            </w:tcBorders>
          </w:tcPr>
          <w:p w14:paraId="199BE1B8" w14:textId="77777777" w:rsidR="003A1BE3" w:rsidRPr="002E4124" w:rsidRDefault="003A1BE3" w:rsidP="008B79FB">
            <w:pPr>
              <w:rPr>
                <w:rFonts w:ascii="Century Gothic" w:hAnsi="Century Gothic"/>
                <w:sz w:val="24"/>
                <w:szCs w:val="24"/>
              </w:rPr>
            </w:pPr>
            <w:r>
              <w:rPr>
                <w:rFonts w:ascii="Century Gothic" w:hAnsi="Century Gothic"/>
                <w:sz w:val="24"/>
                <w:szCs w:val="24"/>
              </w:rPr>
              <w:t>Prefer not to say.</w:t>
            </w:r>
          </w:p>
        </w:tc>
      </w:tr>
    </w:tbl>
    <w:p w14:paraId="36C1E390" w14:textId="77777777" w:rsidR="003A1BE3" w:rsidRDefault="003A1BE3" w:rsidP="00465CA5">
      <w:pPr>
        <w:spacing w:after="0"/>
        <w:rPr>
          <w:rFonts w:ascii="Century Gothic" w:hAnsi="Century Gothic"/>
          <w:sz w:val="24"/>
          <w:szCs w:val="24"/>
        </w:rPr>
      </w:pPr>
    </w:p>
    <w:p w14:paraId="25A1BAF2" w14:textId="77777777" w:rsidR="00800BBB" w:rsidRDefault="00800BBB" w:rsidP="003A1BE3">
      <w:pPr>
        <w:spacing w:after="0"/>
        <w:rPr>
          <w:rFonts w:ascii="Century Gothic" w:hAnsi="Century Gothic"/>
          <w:b/>
          <w:bCs/>
          <w:sz w:val="24"/>
          <w:szCs w:val="24"/>
        </w:rPr>
      </w:pPr>
    </w:p>
    <w:p w14:paraId="7A6F00E4" w14:textId="77777777" w:rsidR="00800BBB" w:rsidRDefault="00800BBB">
      <w:pPr>
        <w:rPr>
          <w:rFonts w:ascii="Century Gothic" w:hAnsi="Century Gothic"/>
          <w:b/>
          <w:bCs/>
          <w:sz w:val="24"/>
          <w:szCs w:val="24"/>
        </w:rPr>
      </w:pPr>
      <w:r>
        <w:rPr>
          <w:rFonts w:ascii="Century Gothic" w:hAnsi="Century Gothic"/>
          <w:b/>
          <w:bCs/>
          <w:sz w:val="24"/>
          <w:szCs w:val="24"/>
        </w:rPr>
        <w:br w:type="page"/>
      </w:r>
    </w:p>
    <w:p w14:paraId="0F6EE705" w14:textId="77777777" w:rsidR="00800BBB" w:rsidRDefault="00800BBB" w:rsidP="003A1BE3">
      <w:pPr>
        <w:spacing w:after="0"/>
        <w:rPr>
          <w:rFonts w:ascii="Century Gothic" w:hAnsi="Century Gothic"/>
          <w:b/>
          <w:bCs/>
          <w:sz w:val="24"/>
          <w:szCs w:val="24"/>
        </w:rPr>
      </w:pPr>
    </w:p>
    <w:p w14:paraId="4743EDC5" w14:textId="0F822916" w:rsidR="003A1BE3" w:rsidRPr="00E10843" w:rsidRDefault="003A1BE3" w:rsidP="003A1BE3">
      <w:pPr>
        <w:spacing w:after="0"/>
        <w:rPr>
          <w:rFonts w:ascii="Century Gothic" w:hAnsi="Century Gothic"/>
          <w:sz w:val="24"/>
          <w:szCs w:val="24"/>
        </w:rPr>
      </w:pPr>
      <w:r>
        <w:rPr>
          <w:rFonts w:ascii="Century Gothic" w:hAnsi="Century Gothic"/>
          <w:b/>
          <w:bCs/>
          <w:sz w:val="24"/>
          <w:szCs w:val="24"/>
        </w:rPr>
        <w:t xml:space="preserve">If yes, which of the following best describes your condition or disability? </w:t>
      </w:r>
      <w:r>
        <w:rPr>
          <w:rFonts w:ascii="Century Gothic" w:hAnsi="Century Gothic"/>
          <w:sz w:val="24"/>
          <w:szCs w:val="24"/>
        </w:rPr>
        <w:t>Tick all that applies:</w:t>
      </w:r>
    </w:p>
    <w:p w14:paraId="14056BF8" w14:textId="77777777" w:rsidR="003A1BE3" w:rsidRDefault="003A1BE3" w:rsidP="003A1BE3">
      <w:pPr>
        <w:spacing w:after="0"/>
        <w:rPr>
          <w:rFonts w:ascii="Century Gothic" w:hAnsi="Century Gothic"/>
          <w:b/>
          <w:bCs/>
          <w:sz w:val="24"/>
          <w:szCs w:val="24"/>
        </w:rPr>
      </w:pPr>
    </w:p>
    <w:tbl>
      <w:tblPr>
        <w:tblStyle w:val="TableGrid"/>
        <w:tblW w:w="0" w:type="auto"/>
        <w:tblLook w:val="04A0" w:firstRow="1" w:lastRow="0" w:firstColumn="1" w:lastColumn="0" w:noHBand="0" w:noVBand="1"/>
      </w:tblPr>
      <w:tblGrid>
        <w:gridCol w:w="567"/>
        <w:gridCol w:w="279"/>
        <w:gridCol w:w="7796"/>
      </w:tblGrid>
      <w:tr w:rsidR="003A1BE3" w14:paraId="60F1CC80" w14:textId="77777777" w:rsidTr="008B79FB">
        <w:trPr>
          <w:trHeight w:val="567"/>
        </w:trPr>
        <w:tc>
          <w:tcPr>
            <w:tcW w:w="567" w:type="dxa"/>
          </w:tcPr>
          <w:p w14:paraId="2F0BD4EC" w14:textId="77777777" w:rsidR="003A1BE3" w:rsidRDefault="003A1BE3" w:rsidP="008B79FB">
            <w:pPr>
              <w:rPr>
                <w:rFonts w:ascii="Century Gothic" w:hAnsi="Century Gothic"/>
                <w:b/>
                <w:bCs/>
                <w:sz w:val="24"/>
                <w:szCs w:val="24"/>
              </w:rPr>
            </w:pPr>
          </w:p>
        </w:tc>
        <w:tc>
          <w:tcPr>
            <w:tcW w:w="279" w:type="dxa"/>
            <w:tcBorders>
              <w:top w:val="nil"/>
              <w:bottom w:val="nil"/>
              <w:right w:val="nil"/>
            </w:tcBorders>
          </w:tcPr>
          <w:p w14:paraId="73F434AD" w14:textId="77777777" w:rsidR="003A1BE3" w:rsidRDefault="003A1BE3" w:rsidP="008B79FB">
            <w:pPr>
              <w:rPr>
                <w:rFonts w:ascii="Century Gothic" w:hAnsi="Century Gothic"/>
                <w:b/>
                <w:bCs/>
                <w:sz w:val="24"/>
                <w:szCs w:val="24"/>
              </w:rPr>
            </w:pPr>
          </w:p>
        </w:tc>
        <w:tc>
          <w:tcPr>
            <w:tcW w:w="7796" w:type="dxa"/>
            <w:tcBorders>
              <w:top w:val="nil"/>
              <w:left w:val="nil"/>
              <w:bottom w:val="nil"/>
              <w:right w:val="nil"/>
            </w:tcBorders>
          </w:tcPr>
          <w:p w14:paraId="7A95D3F8" w14:textId="609DFC0E" w:rsidR="003A1BE3" w:rsidRPr="00E10843" w:rsidRDefault="003A1BE3" w:rsidP="008B79FB">
            <w:pPr>
              <w:rPr>
                <w:rFonts w:ascii="Century Gothic" w:hAnsi="Century Gothic"/>
                <w:sz w:val="24"/>
                <w:szCs w:val="24"/>
              </w:rPr>
            </w:pPr>
            <w:r>
              <w:rPr>
                <w:rFonts w:ascii="Century Gothic" w:hAnsi="Century Gothic"/>
                <w:sz w:val="24"/>
                <w:szCs w:val="24"/>
              </w:rPr>
              <w:t>Blind or partially sighted</w:t>
            </w:r>
          </w:p>
        </w:tc>
      </w:tr>
    </w:tbl>
    <w:p w14:paraId="373F2AA2" w14:textId="77777777" w:rsidR="003A1BE3" w:rsidRDefault="003A1BE3" w:rsidP="003A1BE3">
      <w:pPr>
        <w:spacing w:after="0"/>
        <w:rPr>
          <w:rFonts w:ascii="Century Gothic" w:hAnsi="Century Gothic"/>
          <w:b/>
          <w:bCs/>
          <w:sz w:val="24"/>
          <w:szCs w:val="24"/>
        </w:rPr>
      </w:pPr>
    </w:p>
    <w:tbl>
      <w:tblPr>
        <w:tblStyle w:val="TableGrid"/>
        <w:tblW w:w="0" w:type="auto"/>
        <w:tblLook w:val="04A0" w:firstRow="1" w:lastRow="0" w:firstColumn="1" w:lastColumn="0" w:noHBand="0" w:noVBand="1"/>
      </w:tblPr>
      <w:tblGrid>
        <w:gridCol w:w="567"/>
        <w:gridCol w:w="279"/>
        <w:gridCol w:w="7796"/>
      </w:tblGrid>
      <w:tr w:rsidR="003A1BE3" w14:paraId="2DA6A5B9" w14:textId="77777777" w:rsidTr="008B79FB">
        <w:trPr>
          <w:trHeight w:val="567"/>
        </w:trPr>
        <w:tc>
          <w:tcPr>
            <w:tcW w:w="567" w:type="dxa"/>
          </w:tcPr>
          <w:p w14:paraId="0D53646B" w14:textId="77777777" w:rsidR="003A1BE3" w:rsidRDefault="003A1BE3" w:rsidP="008B79FB">
            <w:pPr>
              <w:rPr>
                <w:rFonts w:ascii="Century Gothic" w:hAnsi="Century Gothic"/>
                <w:b/>
                <w:bCs/>
                <w:sz w:val="24"/>
                <w:szCs w:val="24"/>
              </w:rPr>
            </w:pPr>
          </w:p>
        </w:tc>
        <w:tc>
          <w:tcPr>
            <w:tcW w:w="279" w:type="dxa"/>
            <w:tcBorders>
              <w:top w:val="nil"/>
              <w:bottom w:val="nil"/>
              <w:right w:val="nil"/>
            </w:tcBorders>
          </w:tcPr>
          <w:p w14:paraId="53400EFF" w14:textId="77777777" w:rsidR="003A1BE3" w:rsidRDefault="003A1BE3" w:rsidP="008B79FB">
            <w:pPr>
              <w:rPr>
                <w:rFonts w:ascii="Century Gothic" w:hAnsi="Century Gothic"/>
                <w:b/>
                <w:bCs/>
                <w:sz w:val="24"/>
                <w:szCs w:val="24"/>
              </w:rPr>
            </w:pPr>
          </w:p>
        </w:tc>
        <w:tc>
          <w:tcPr>
            <w:tcW w:w="7796" w:type="dxa"/>
            <w:tcBorders>
              <w:top w:val="nil"/>
              <w:left w:val="nil"/>
              <w:bottom w:val="nil"/>
              <w:right w:val="nil"/>
            </w:tcBorders>
          </w:tcPr>
          <w:p w14:paraId="5B8C3A55" w14:textId="57DACBCC" w:rsidR="003A1BE3" w:rsidRDefault="003A1BE3" w:rsidP="008B79FB">
            <w:pPr>
              <w:rPr>
                <w:rFonts w:ascii="Century Gothic" w:hAnsi="Century Gothic"/>
                <w:b/>
                <w:bCs/>
                <w:sz w:val="24"/>
                <w:szCs w:val="24"/>
              </w:rPr>
            </w:pPr>
            <w:r>
              <w:rPr>
                <w:rFonts w:ascii="Century Gothic" w:hAnsi="Century Gothic"/>
                <w:sz w:val="24"/>
                <w:szCs w:val="24"/>
              </w:rPr>
              <w:t>D/deaf or hard of hearing</w:t>
            </w:r>
          </w:p>
        </w:tc>
      </w:tr>
    </w:tbl>
    <w:p w14:paraId="64046BC1" w14:textId="77777777" w:rsidR="003A1BE3" w:rsidRDefault="003A1BE3" w:rsidP="003A1BE3">
      <w:pPr>
        <w:spacing w:after="0"/>
        <w:rPr>
          <w:rFonts w:ascii="Century Gothic" w:hAnsi="Century Gothic"/>
          <w:sz w:val="24"/>
          <w:szCs w:val="24"/>
        </w:rPr>
      </w:pPr>
    </w:p>
    <w:tbl>
      <w:tblPr>
        <w:tblStyle w:val="TableGrid"/>
        <w:tblW w:w="0" w:type="auto"/>
        <w:tblLook w:val="04A0" w:firstRow="1" w:lastRow="0" w:firstColumn="1" w:lastColumn="0" w:noHBand="0" w:noVBand="1"/>
      </w:tblPr>
      <w:tblGrid>
        <w:gridCol w:w="567"/>
        <w:gridCol w:w="279"/>
        <w:gridCol w:w="7796"/>
      </w:tblGrid>
      <w:tr w:rsidR="003A1BE3" w14:paraId="3846084B" w14:textId="77777777" w:rsidTr="008B79FB">
        <w:trPr>
          <w:trHeight w:val="567"/>
        </w:trPr>
        <w:tc>
          <w:tcPr>
            <w:tcW w:w="567" w:type="dxa"/>
            <w:tcBorders>
              <w:bottom w:val="single" w:sz="4" w:space="0" w:color="auto"/>
            </w:tcBorders>
          </w:tcPr>
          <w:p w14:paraId="18A6BE0E" w14:textId="77777777" w:rsidR="003A1BE3" w:rsidRDefault="003A1BE3" w:rsidP="008B79FB">
            <w:pPr>
              <w:rPr>
                <w:rFonts w:ascii="Century Gothic" w:hAnsi="Century Gothic"/>
                <w:b/>
                <w:bCs/>
                <w:sz w:val="24"/>
                <w:szCs w:val="24"/>
              </w:rPr>
            </w:pPr>
          </w:p>
        </w:tc>
        <w:tc>
          <w:tcPr>
            <w:tcW w:w="279" w:type="dxa"/>
            <w:tcBorders>
              <w:top w:val="nil"/>
              <w:bottom w:val="nil"/>
              <w:right w:val="nil"/>
            </w:tcBorders>
          </w:tcPr>
          <w:p w14:paraId="4FD5EAFD" w14:textId="77777777" w:rsidR="003A1BE3" w:rsidRDefault="003A1BE3" w:rsidP="008B79FB">
            <w:pPr>
              <w:rPr>
                <w:rFonts w:ascii="Century Gothic" w:hAnsi="Century Gothic"/>
                <w:b/>
                <w:bCs/>
                <w:sz w:val="24"/>
                <w:szCs w:val="24"/>
              </w:rPr>
            </w:pPr>
          </w:p>
        </w:tc>
        <w:tc>
          <w:tcPr>
            <w:tcW w:w="7796" w:type="dxa"/>
            <w:tcBorders>
              <w:top w:val="nil"/>
              <w:left w:val="nil"/>
              <w:bottom w:val="nil"/>
              <w:right w:val="nil"/>
            </w:tcBorders>
          </w:tcPr>
          <w:p w14:paraId="5CA4C5D3" w14:textId="450E718D" w:rsidR="003A1BE3" w:rsidRPr="002E4124" w:rsidRDefault="003A1BE3" w:rsidP="008B79FB">
            <w:pPr>
              <w:spacing w:line="259" w:lineRule="auto"/>
              <w:rPr>
                <w:rFonts w:ascii="Century Gothic" w:hAnsi="Century Gothic"/>
                <w:sz w:val="24"/>
                <w:szCs w:val="24"/>
              </w:rPr>
            </w:pPr>
            <w:r>
              <w:rPr>
                <w:rFonts w:ascii="Century Gothic" w:hAnsi="Century Gothic"/>
                <w:sz w:val="24"/>
                <w:szCs w:val="24"/>
              </w:rPr>
              <w:t xml:space="preserve">Limiting health condition e.g. heart disease, asthma, strokes, osteoarthritis, </w:t>
            </w:r>
            <w:r w:rsidR="00E64FDC">
              <w:rPr>
                <w:rFonts w:ascii="Century Gothic" w:hAnsi="Century Gothic"/>
                <w:sz w:val="24"/>
                <w:szCs w:val="24"/>
              </w:rPr>
              <w:t>f</w:t>
            </w:r>
            <w:r>
              <w:rPr>
                <w:rFonts w:ascii="Century Gothic" w:hAnsi="Century Gothic"/>
                <w:sz w:val="24"/>
                <w:szCs w:val="24"/>
              </w:rPr>
              <w:t xml:space="preserve">ibromyalgia and </w:t>
            </w:r>
            <w:proofErr w:type="spellStart"/>
            <w:r>
              <w:rPr>
                <w:rFonts w:ascii="Century Gothic" w:hAnsi="Century Gothic"/>
                <w:sz w:val="24"/>
                <w:szCs w:val="24"/>
              </w:rPr>
              <w:t>myalgic</w:t>
            </w:r>
            <w:proofErr w:type="spellEnd"/>
            <w:r>
              <w:rPr>
                <w:rFonts w:ascii="Century Gothic" w:hAnsi="Century Gothic"/>
                <w:sz w:val="24"/>
                <w:szCs w:val="24"/>
              </w:rPr>
              <w:t xml:space="preserve"> encephalomyelitis</w:t>
            </w:r>
            <w:r w:rsidR="00E64FDC">
              <w:rPr>
                <w:rFonts w:ascii="Century Gothic" w:hAnsi="Century Gothic"/>
                <w:sz w:val="24"/>
                <w:szCs w:val="24"/>
              </w:rPr>
              <w:t>/</w:t>
            </w:r>
            <w:r w:rsidR="00E64FDC">
              <w:t xml:space="preserve"> </w:t>
            </w:r>
          </w:p>
        </w:tc>
      </w:tr>
      <w:tr w:rsidR="003A1BE3" w14:paraId="14092A89" w14:textId="77777777" w:rsidTr="008B79FB">
        <w:tc>
          <w:tcPr>
            <w:tcW w:w="567" w:type="dxa"/>
            <w:tcBorders>
              <w:top w:val="single" w:sz="4" w:space="0" w:color="auto"/>
              <w:left w:val="nil"/>
              <w:bottom w:val="nil"/>
              <w:right w:val="nil"/>
            </w:tcBorders>
          </w:tcPr>
          <w:p w14:paraId="71B8FA83" w14:textId="77777777" w:rsidR="003A1BE3" w:rsidRDefault="003A1BE3" w:rsidP="008B79FB">
            <w:pPr>
              <w:rPr>
                <w:rFonts w:ascii="Century Gothic" w:hAnsi="Century Gothic"/>
                <w:b/>
                <w:bCs/>
                <w:sz w:val="24"/>
                <w:szCs w:val="24"/>
              </w:rPr>
            </w:pPr>
          </w:p>
        </w:tc>
        <w:tc>
          <w:tcPr>
            <w:tcW w:w="279" w:type="dxa"/>
            <w:tcBorders>
              <w:top w:val="nil"/>
              <w:left w:val="nil"/>
              <w:bottom w:val="nil"/>
              <w:right w:val="nil"/>
            </w:tcBorders>
          </w:tcPr>
          <w:p w14:paraId="606F688D" w14:textId="77777777" w:rsidR="003A1BE3" w:rsidRDefault="003A1BE3" w:rsidP="008B79FB">
            <w:pPr>
              <w:rPr>
                <w:rFonts w:ascii="Century Gothic" w:hAnsi="Century Gothic"/>
                <w:b/>
                <w:bCs/>
                <w:sz w:val="24"/>
                <w:szCs w:val="24"/>
              </w:rPr>
            </w:pPr>
          </w:p>
        </w:tc>
        <w:tc>
          <w:tcPr>
            <w:tcW w:w="7796" w:type="dxa"/>
            <w:tcBorders>
              <w:top w:val="nil"/>
              <w:left w:val="nil"/>
              <w:bottom w:val="nil"/>
              <w:right w:val="nil"/>
            </w:tcBorders>
          </w:tcPr>
          <w:p w14:paraId="2D0AD7E5" w14:textId="56270D28" w:rsidR="003A1BE3" w:rsidRPr="003401CC" w:rsidRDefault="00E64FDC" w:rsidP="008B79FB">
            <w:pPr>
              <w:rPr>
                <w:rFonts w:ascii="Century Gothic" w:hAnsi="Century Gothic"/>
                <w:sz w:val="24"/>
                <w:szCs w:val="24"/>
              </w:rPr>
            </w:pPr>
            <w:r w:rsidRPr="00E64FDC">
              <w:rPr>
                <w:rFonts w:ascii="Century Gothic" w:hAnsi="Century Gothic"/>
                <w:sz w:val="24"/>
                <w:szCs w:val="24"/>
              </w:rPr>
              <w:t>chronic fatigue syndrome</w:t>
            </w:r>
            <w:r>
              <w:rPr>
                <w:rFonts w:ascii="Century Gothic" w:hAnsi="Century Gothic"/>
                <w:sz w:val="24"/>
                <w:szCs w:val="24"/>
              </w:rPr>
              <w:t xml:space="preserve"> (ME) </w:t>
            </w:r>
            <w:r w:rsidR="00465CA5">
              <w:rPr>
                <w:rFonts w:ascii="Century Gothic" w:hAnsi="Century Gothic"/>
                <w:sz w:val="24"/>
                <w:szCs w:val="24"/>
              </w:rPr>
              <w:t>etc</w:t>
            </w:r>
          </w:p>
        </w:tc>
      </w:tr>
    </w:tbl>
    <w:p w14:paraId="081BB622" w14:textId="77777777" w:rsidR="003A1BE3" w:rsidRDefault="003A1BE3" w:rsidP="003A1BE3">
      <w:pPr>
        <w:spacing w:after="0"/>
        <w:rPr>
          <w:rFonts w:ascii="Century Gothic" w:hAnsi="Century Gothic"/>
          <w:b/>
          <w:bCs/>
          <w:sz w:val="24"/>
          <w:szCs w:val="24"/>
        </w:rPr>
      </w:pPr>
    </w:p>
    <w:tbl>
      <w:tblPr>
        <w:tblStyle w:val="TableGrid"/>
        <w:tblW w:w="0" w:type="auto"/>
        <w:tblLook w:val="04A0" w:firstRow="1" w:lastRow="0" w:firstColumn="1" w:lastColumn="0" w:noHBand="0" w:noVBand="1"/>
      </w:tblPr>
      <w:tblGrid>
        <w:gridCol w:w="567"/>
        <w:gridCol w:w="279"/>
        <w:gridCol w:w="7796"/>
      </w:tblGrid>
      <w:tr w:rsidR="003A1BE3" w14:paraId="2383AB24" w14:textId="77777777" w:rsidTr="008B79FB">
        <w:trPr>
          <w:trHeight w:val="567"/>
        </w:trPr>
        <w:tc>
          <w:tcPr>
            <w:tcW w:w="567" w:type="dxa"/>
          </w:tcPr>
          <w:p w14:paraId="2A26EF26" w14:textId="77777777" w:rsidR="003A1BE3" w:rsidRDefault="003A1BE3" w:rsidP="008B79FB">
            <w:pPr>
              <w:rPr>
                <w:rFonts w:ascii="Century Gothic" w:hAnsi="Century Gothic"/>
                <w:b/>
                <w:bCs/>
                <w:sz w:val="24"/>
                <w:szCs w:val="24"/>
              </w:rPr>
            </w:pPr>
          </w:p>
        </w:tc>
        <w:tc>
          <w:tcPr>
            <w:tcW w:w="279" w:type="dxa"/>
            <w:tcBorders>
              <w:top w:val="nil"/>
              <w:bottom w:val="nil"/>
              <w:right w:val="nil"/>
            </w:tcBorders>
          </w:tcPr>
          <w:p w14:paraId="32B15282" w14:textId="77777777" w:rsidR="003A1BE3" w:rsidRDefault="003A1BE3" w:rsidP="008B79FB">
            <w:pPr>
              <w:rPr>
                <w:rFonts w:ascii="Century Gothic" w:hAnsi="Century Gothic"/>
                <w:b/>
                <w:bCs/>
                <w:sz w:val="24"/>
                <w:szCs w:val="24"/>
              </w:rPr>
            </w:pPr>
          </w:p>
        </w:tc>
        <w:tc>
          <w:tcPr>
            <w:tcW w:w="7796" w:type="dxa"/>
            <w:tcBorders>
              <w:top w:val="nil"/>
              <w:left w:val="nil"/>
              <w:bottom w:val="nil"/>
              <w:right w:val="nil"/>
            </w:tcBorders>
          </w:tcPr>
          <w:p w14:paraId="57B70690" w14:textId="5BDB877B" w:rsidR="003A1BE3" w:rsidRPr="002E4124" w:rsidRDefault="003A1BE3" w:rsidP="008B79FB">
            <w:pPr>
              <w:rPr>
                <w:rFonts w:ascii="Century Gothic" w:hAnsi="Century Gothic"/>
                <w:sz w:val="24"/>
                <w:szCs w:val="24"/>
              </w:rPr>
            </w:pPr>
            <w:r>
              <w:rPr>
                <w:rFonts w:ascii="Century Gothic" w:hAnsi="Century Gothic"/>
                <w:sz w:val="24"/>
                <w:szCs w:val="24"/>
              </w:rPr>
              <w:t>Learning disabilities</w:t>
            </w:r>
          </w:p>
        </w:tc>
      </w:tr>
    </w:tbl>
    <w:p w14:paraId="0D493BFA" w14:textId="77777777" w:rsidR="003A1BE3" w:rsidRDefault="003A1BE3" w:rsidP="003A1BE3">
      <w:pPr>
        <w:spacing w:after="0"/>
        <w:rPr>
          <w:rFonts w:ascii="Century Gothic" w:hAnsi="Century Gothic"/>
          <w:b/>
          <w:bCs/>
          <w:sz w:val="24"/>
          <w:szCs w:val="24"/>
        </w:rPr>
      </w:pPr>
    </w:p>
    <w:tbl>
      <w:tblPr>
        <w:tblStyle w:val="TableGrid"/>
        <w:tblW w:w="0" w:type="auto"/>
        <w:tblLook w:val="04A0" w:firstRow="1" w:lastRow="0" w:firstColumn="1" w:lastColumn="0" w:noHBand="0" w:noVBand="1"/>
      </w:tblPr>
      <w:tblGrid>
        <w:gridCol w:w="567"/>
        <w:gridCol w:w="279"/>
        <w:gridCol w:w="7796"/>
      </w:tblGrid>
      <w:tr w:rsidR="003A1BE3" w14:paraId="7E466E78" w14:textId="77777777" w:rsidTr="008B79FB">
        <w:trPr>
          <w:trHeight w:val="567"/>
        </w:trPr>
        <w:tc>
          <w:tcPr>
            <w:tcW w:w="567" w:type="dxa"/>
          </w:tcPr>
          <w:p w14:paraId="4D8EACA1" w14:textId="77777777" w:rsidR="003A1BE3" w:rsidRDefault="003A1BE3" w:rsidP="008B79FB">
            <w:pPr>
              <w:rPr>
                <w:rFonts w:ascii="Century Gothic" w:hAnsi="Century Gothic"/>
                <w:b/>
                <w:bCs/>
                <w:sz w:val="24"/>
                <w:szCs w:val="24"/>
              </w:rPr>
            </w:pPr>
          </w:p>
        </w:tc>
        <w:tc>
          <w:tcPr>
            <w:tcW w:w="279" w:type="dxa"/>
            <w:tcBorders>
              <w:top w:val="nil"/>
              <w:bottom w:val="nil"/>
              <w:right w:val="nil"/>
            </w:tcBorders>
          </w:tcPr>
          <w:p w14:paraId="758168EA" w14:textId="77777777" w:rsidR="003A1BE3" w:rsidRDefault="003A1BE3" w:rsidP="008B79FB">
            <w:pPr>
              <w:rPr>
                <w:rFonts w:ascii="Century Gothic" w:hAnsi="Century Gothic"/>
                <w:b/>
                <w:bCs/>
                <w:sz w:val="24"/>
                <w:szCs w:val="24"/>
              </w:rPr>
            </w:pPr>
          </w:p>
        </w:tc>
        <w:tc>
          <w:tcPr>
            <w:tcW w:w="7796" w:type="dxa"/>
            <w:tcBorders>
              <w:top w:val="nil"/>
              <w:left w:val="nil"/>
              <w:bottom w:val="nil"/>
              <w:right w:val="nil"/>
            </w:tcBorders>
          </w:tcPr>
          <w:p w14:paraId="00A2BD57" w14:textId="3145DF0B" w:rsidR="003A1BE3" w:rsidRPr="002E4124" w:rsidRDefault="003A1BE3" w:rsidP="008B79FB">
            <w:pPr>
              <w:rPr>
                <w:rFonts w:ascii="Century Gothic" w:hAnsi="Century Gothic"/>
                <w:sz w:val="24"/>
                <w:szCs w:val="24"/>
              </w:rPr>
            </w:pPr>
            <w:r>
              <w:rPr>
                <w:rFonts w:ascii="Century Gothic" w:hAnsi="Century Gothic"/>
                <w:sz w:val="24"/>
                <w:szCs w:val="24"/>
              </w:rPr>
              <w:t xml:space="preserve">Neurodivergent conditions e.g. autism, attention deficit hyperactivity disorder (ADHD), dyslexia, </w:t>
            </w:r>
            <w:r w:rsidR="00465CA5">
              <w:rPr>
                <w:rFonts w:ascii="Century Gothic" w:hAnsi="Century Gothic"/>
                <w:sz w:val="24"/>
                <w:szCs w:val="24"/>
              </w:rPr>
              <w:t>dyspraxia</w:t>
            </w:r>
          </w:p>
        </w:tc>
      </w:tr>
    </w:tbl>
    <w:p w14:paraId="4EEBC8FB" w14:textId="77777777" w:rsidR="00465CA5" w:rsidRDefault="00465CA5" w:rsidP="00465CA5">
      <w:pPr>
        <w:spacing w:after="0"/>
        <w:rPr>
          <w:rFonts w:ascii="Century Gothic" w:hAnsi="Century Gothic"/>
          <w:sz w:val="24"/>
          <w:szCs w:val="24"/>
        </w:rPr>
      </w:pPr>
    </w:p>
    <w:tbl>
      <w:tblPr>
        <w:tblStyle w:val="TableGrid"/>
        <w:tblW w:w="0" w:type="auto"/>
        <w:tblLook w:val="04A0" w:firstRow="1" w:lastRow="0" w:firstColumn="1" w:lastColumn="0" w:noHBand="0" w:noVBand="1"/>
      </w:tblPr>
      <w:tblGrid>
        <w:gridCol w:w="567"/>
        <w:gridCol w:w="279"/>
        <w:gridCol w:w="7796"/>
      </w:tblGrid>
      <w:tr w:rsidR="00465CA5" w14:paraId="1C158922" w14:textId="77777777" w:rsidTr="008B79FB">
        <w:trPr>
          <w:trHeight w:val="567"/>
        </w:trPr>
        <w:tc>
          <w:tcPr>
            <w:tcW w:w="567" w:type="dxa"/>
            <w:tcBorders>
              <w:bottom w:val="single" w:sz="4" w:space="0" w:color="auto"/>
            </w:tcBorders>
          </w:tcPr>
          <w:p w14:paraId="468A1A01" w14:textId="77777777" w:rsidR="00465CA5" w:rsidRDefault="00465CA5" w:rsidP="008B79FB">
            <w:pPr>
              <w:rPr>
                <w:rFonts w:ascii="Century Gothic" w:hAnsi="Century Gothic"/>
                <w:b/>
                <w:bCs/>
                <w:sz w:val="24"/>
                <w:szCs w:val="24"/>
              </w:rPr>
            </w:pPr>
          </w:p>
        </w:tc>
        <w:tc>
          <w:tcPr>
            <w:tcW w:w="279" w:type="dxa"/>
            <w:tcBorders>
              <w:top w:val="nil"/>
              <w:bottom w:val="nil"/>
              <w:right w:val="nil"/>
            </w:tcBorders>
          </w:tcPr>
          <w:p w14:paraId="3B146384" w14:textId="77777777" w:rsidR="00465CA5" w:rsidRDefault="00465CA5" w:rsidP="008B79FB">
            <w:pPr>
              <w:rPr>
                <w:rFonts w:ascii="Century Gothic" w:hAnsi="Century Gothic"/>
                <w:b/>
                <w:bCs/>
                <w:sz w:val="24"/>
                <w:szCs w:val="24"/>
              </w:rPr>
            </w:pPr>
          </w:p>
        </w:tc>
        <w:tc>
          <w:tcPr>
            <w:tcW w:w="7796" w:type="dxa"/>
            <w:tcBorders>
              <w:top w:val="nil"/>
              <w:left w:val="nil"/>
              <w:bottom w:val="nil"/>
              <w:right w:val="nil"/>
            </w:tcBorders>
          </w:tcPr>
          <w:p w14:paraId="183A9FEA" w14:textId="181FF6EE" w:rsidR="00465CA5" w:rsidRPr="002E4124" w:rsidRDefault="00465CA5" w:rsidP="008B79FB">
            <w:pPr>
              <w:spacing w:line="259" w:lineRule="auto"/>
              <w:rPr>
                <w:rFonts w:ascii="Century Gothic" w:hAnsi="Century Gothic"/>
                <w:sz w:val="24"/>
                <w:szCs w:val="24"/>
              </w:rPr>
            </w:pPr>
            <w:r>
              <w:rPr>
                <w:rFonts w:ascii="Century Gothic" w:hAnsi="Century Gothic"/>
                <w:sz w:val="24"/>
                <w:szCs w:val="24"/>
              </w:rPr>
              <w:t xml:space="preserve">Mental health conditions e.g. depression, schizophrenia, bipolar affective disorder, eating disorders, obsessive compulsive </w:t>
            </w:r>
          </w:p>
        </w:tc>
      </w:tr>
      <w:tr w:rsidR="00465CA5" w14:paraId="16BD5C84" w14:textId="77777777" w:rsidTr="008B79FB">
        <w:tc>
          <w:tcPr>
            <w:tcW w:w="567" w:type="dxa"/>
            <w:tcBorders>
              <w:top w:val="single" w:sz="4" w:space="0" w:color="auto"/>
              <w:left w:val="nil"/>
              <w:bottom w:val="nil"/>
              <w:right w:val="nil"/>
            </w:tcBorders>
          </w:tcPr>
          <w:p w14:paraId="013AAEE1" w14:textId="77777777" w:rsidR="00465CA5" w:rsidRDefault="00465CA5" w:rsidP="008B79FB">
            <w:pPr>
              <w:rPr>
                <w:rFonts w:ascii="Century Gothic" w:hAnsi="Century Gothic"/>
                <w:b/>
                <w:bCs/>
                <w:sz w:val="24"/>
                <w:szCs w:val="24"/>
              </w:rPr>
            </w:pPr>
          </w:p>
        </w:tc>
        <w:tc>
          <w:tcPr>
            <w:tcW w:w="279" w:type="dxa"/>
            <w:tcBorders>
              <w:top w:val="nil"/>
              <w:left w:val="nil"/>
              <w:bottom w:val="nil"/>
              <w:right w:val="nil"/>
            </w:tcBorders>
          </w:tcPr>
          <w:p w14:paraId="435392D4" w14:textId="77777777" w:rsidR="00465CA5" w:rsidRDefault="00465CA5" w:rsidP="008B79FB">
            <w:pPr>
              <w:rPr>
                <w:rFonts w:ascii="Century Gothic" w:hAnsi="Century Gothic"/>
                <w:b/>
                <w:bCs/>
                <w:sz w:val="24"/>
                <w:szCs w:val="24"/>
              </w:rPr>
            </w:pPr>
          </w:p>
        </w:tc>
        <w:tc>
          <w:tcPr>
            <w:tcW w:w="7796" w:type="dxa"/>
            <w:tcBorders>
              <w:top w:val="nil"/>
              <w:left w:val="nil"/>
              <w:bottom w:val="nil"/>
              <w:right w:val="nil"/>
            </w:tcBorders>
          </w:tcPr>
          <w:p w14:paraId="7834A57B" w14:textId="1D50B4F9" w:rsidR="00465CA5" w:rsidRPr="003401CC" w:rsidRDefault="00465CA5" w:rsidP="008B79FB">
            <w:pPr>
              <w:rPr>
                <w:rFonts w:ascii="Century Gothic" w:hAnsi="Century Gothic"/>
                <w:sz w:val="24"/>
                <w:szCs w:val="24"/>
              </w:rPr>
            </w:pPr>
            <w:r>
              <w:rPr>
                <w:rFonts w:ascii="Century Gothic" w:hAnsi="Century Gothic"/>
                <w:sz w:val="24"/>
                <w:szCs w:val="24"/>
              </w:rPr>
              <w:t>disorder</w:t>
            </w:r>
          </w:p>
        </w:tc>
      </w:tr>
    </w:tbl>
    <w:p w14:paraId="34E582FE" w14:textId="77777777" w:rsidR="00465CA5" w:rsidRDefault="00465CA5" w:rsidP="00465CA5">
      <w:pPr>
        <w:spacing w:after="0"/>
        <w:rPr>
          <w:rFonts w:ascii="Century Gothic" w:hAnsi="Century Gothic"/>
          <w:sz w:val="24"/>
          <w:szCs w:val="24"/>
        </w:rPr>
      </w:pPr>
    </w:p>
    <w:tbl>
      <w:tblPr>
        <w:tblStyle w:val="TableGrid"/>
        <w:tblW w:w="0" w:type="auto"/>
        <w:tblLook w:val="04A0" w:firstRow="1" w:lastRow="0" w:firstColumn="1" w:lastColumn="0" w:noHBand="0" w:noVBand="1"/>
      </w:tblPr>
      <w:tblGrid>
        <w:gridCol w:w="567"/>
        <w:gridCol w:w="279"/>
        <w:gridCol w:w="7796"/>
      </w:tblGrid>
      <w:tr w:rsidR="00465CA5" w14:paraId="3B25B889" w14:textId="77777777" w:rsidTr="008B79FB">
        <w:trPr>
          <w:trHeight w:val="567"/>
        </w:trPr>
        <w:tc>
          <w:tcPr>
            <w:tcW w:w="567" w:type="dxa"/>
            <w:tcBorders>
              <w:bottom w:val="single" w:sz="4" w:space="0" w:color="auto"/>
            </w:tcBorders>
          </w:tcPr>
          <w:p w14:paraId="63DF186C" w14:textId="77777777" w:rsidR="00465CA5" w:rsidRDefault="00465CA5" w:rsidP="008B79FB">
            <w:pPr>
              <w:rPr>
                <w:rFonts w:ascii="Century Gothic" w:hAnsi="Century Gothic"/>
                <w:b/>
                <w:bCs/>
                <w:sz w:val="24"/>
                <w:szCs w:val="24"/>
              </w:rPr>
            </w:pPr>
          </w:p>
        </w:tc>
        <w:tc>
          <w:tcPr>
            <w:tcW w:w="279" w:type="dxa"/>
            <w:tcBorders>
              <w:top w:val="nil"/>
              <w:bottom w:val="nil"/>
              <w:right w:val="nil"/>
            </w:tcBorders>
          </w:tcPr>
          <w:p w14:paraId="00B8D263" w14:textId="77777777" w:rsidR="00465CA5" w:rsidRDefault="00465CA5" w:rsidP="008B79FB">
            <w:pPr>
              <w:rPr>
                <w:rFonts w:ascii="Century Gothic" w:hAnsi="Century Gothic"/>
                <w:b/>
                <w:bCs/>
                <w:sz w:val="24"/>
                <w:szCs w:val="24"/>
              </w:rPr>
            </w:pPr>
          </w:p>
        </w:tc>
        <w:tc>
          <w:tcPr>
            <w:tcW w:w="7796" w:type="dxa"/>
            <w:tcBorders>
              <w:top w:val="nil"/>
              <w:left w:val="nil"/>
              <w:bottom w:val="nil"/>
              <w:right w:val="nil"/>
            </w:tcBorders>
          </w:tcPr>
          <w:p w14:paraId="4D6BC9B3" w14:textId="37A5382D" w:rsidR="00465CA5" w:rsidRPr="002E4124" w:rsidRDefault="00465CA5" w:rsidP="008B79FB">
            <w:pPr>
              <w:spacing w:line="259" w:lineRule="auto"/>
              <w:rPr>
                <w:rFonts w:ascii="Century Gothic" w:hAnsi="Century Gothic"/>
                <w:sz w:val="24"/>
                <w:szCs w:val="24"/>
              </w:rPr>
            </w:pPr>
            <w:r>
              <w:rPr>
                <w:rFonts w:ascii="Century Gothic" w:hAnsi="Century Gothic"/>
                <w:sz w:val="24"/>
                <w:szCs w:val="24"/>
              </w:rPr>
              <w:t>Physical disability e.g. limb disorder, amputee, wheelchair user, cerebral palsy, motor neurone disease, muscular dystrophy</w:t>
            </w:r>
          </w:p>
        </w:tc>
      </w:tr>
    </w:tbl>
    <w:p w14:paraId="6F08F6D1" w14:textId="77777777" w:rsidR="003A1BE3" w:rsidRDefault="003A1BE3" w:rsidP="003A1BE3">
      <w:pPr>
        <w:spacing w:after="0"/>
        <w:rPr>
          <w:rFonts w:ascii="Century Gothic" w:hAnsi="Century Gothic"/>
          <w:b/>
          <w:bCs/>
          <w:sz w:val="24"/>
          <w:szCs w:val="24"/>
        </w:rPr>
      </w:pPr>
    </w:p>
    <w:tbl>
      <w:tblPr>
        <w:tblStyle w:val="TableGrid"/>
        <w:tblW w:w="0" w:type="auto"/>
        <w:tblLook w:val="04A0" w:firstRow="1" w:lastRow="0" w:firstColumn="1" w:lastColumn="0" w:noHBand="0" w:noVBand="1"/>
      </w:tblPr>
      <w:tblGrid>
        <w:gridCol w:w="567"/>
        <w:gridCol w:w="279"/>
        <w:gridCol w:w="7796"/>
      </w:tblGrid>
      <w:tr w:rsidR="003A1BE3" w14:paraId="51AF009F" w14:textId="77777777" w:rsidTr="008B79FB">
        <w:trPr>
          <w:trHeight w:val="567"/>
        </w:trPr>
        <w:tc>
          <w:tcPr>
            <w:tcW w:w="567" w:type="dxa"/>
          </w:tcPr>
          <w:p w14:paraId="45F193A8" w14:textId="77777777" w:rsidR="003A1BE3" w:rsidRDefault="003A1BE3" w:rsidP="008B79FB">
            <w:pPr>
              <w:rPr>
                <w:rFonts w:ascii="Century Gothic" w:hAnsi="Century Gothic"/>
                <w:b/>
                <w:bCs/>
                <w:sz w:val="24"/>
                <w:szCs w:val="24"/>
              </w:rPr>
            </w:pPr>
          </w:p>
        </w:tc>
        <w:tc>
          <w:tcPr>
            <w:tcW w:w="279" w:type="dxa"/>
            <w:tcBorders>
              <w:top w:val="nil"/>
              <w:bottom w:val="nil"/>
              <w:right w:val="nil"/>
            </w:tcBorders>
          </w:tcPr>
          <w:p w14:paraId="5FBA64E1" w14:textId="77777777" w:rsidR="003A1BE3" w:rsidRDefault="003A1BE3" w:rsidP="008B79FB">
            <w:pPr>
              <w:rPr>
                <w:rFonts w:ascii="Century Gothic" w:hAnsi="Century Gothic"/>
                <w:b/>
                <w:bCs/>
                <w:sz w:val="24"/>
                <w:szCs w:val="24"/>
              </w:rPr>
            </w:pPr>
          </w:p>
        </w:tc>
        <w:tc>
          <w:tcPr>
            <w:tcW w:w="7796" w:type="dxa"/>
            <w:tcBorders>
              <w:top w:val="nil"/>
              <w:left w:val="nil"/>
              <w:bottom w:val="nil"/>
              <w:right w:val="nil"/>
            </w:tcBorders>
          </w:tcPr>
          <w:p w14:paraId="0CBCE535" w14:textId="77777777" w:rsidR="003A1BE3" w:rsidRPr="003A1BE3" w:rsidRDefault="003A1BE3" w:rsidP="008B79FB">
            <w:pPr>
              <w:ind w:left="29"/>
              <w:rPr>
                <w:rFonts w:ascii="Century Gothic" w:hAnsi="Century Gothic"/>
                <w:sz w:val="24"/>
                <w:szCs w:val="24"/>
              </w:rPr>
            </w:pPr>
            <w:r>
              <w:rPr>
                <w:rFonts w:ascii="Century Gothic" w:hAnsi="Century Gothic"/>
                <w:sz w:val="24"/>
                <w:szCs w:val="24"/>
              </w:rPr>
              <w:t>Prefer not to say</w:t>
            </w:r>
          </w:p>
          <w:p w14:paraId="45B1D116" w14:textId="77777777" w:rsidR="003A1BE3" w:rsidRDefault="003A1BE3" w:rsidP="008B79FB">
            <w:pPr>
              <w:pStyle w:val="ListParagraph"/>
              <w:ind w:left="29"/>
              <w:rPr>
                <w:rFonts w:ascii="Century Gothic" w:hAnsi="Century Gothic"/>
                <w:b/>
                <w:bCs/>
                <w:sz w:val="24"/>
                <w:szCs w:val="24"/>
              </w:rPr>
            </w:pPr>
          </w:p>
        </w:tc>
      </w:tr>
    </w:tbl>
    <w:p w14:paraId="1AE400B7" w14:textId="77777777" w:rsidR="009E4EF3" w:rsidRPr="009E4EF3" w:rsidRDefault="009E4EF3" w:rsidP="009E4EF3">
      <w:pPr>
        <w:spacing w:after="0"/>
        <w:jc w:val="both"/>
        <w:rPr>
          <w:rFonts w:ascii="Century Gothic" w:hAnsi="Century Gothic"/>
          <w:sz w:val="16"/>
          <w:szCs w:val="16"/>
        </w:rPr>
      </w:pPr>
    </w:p>
    <w:tbl>
      <w:tblPr>
        <w:tblStyle w:val="TableGrid"/>
        <w:tblW w:w="0" w:type="auto"/>
        <w:tblLook w:val="04A0" w:firstRow="1" w:lastRow="0" w:firstColumn="1" w:lastColumn="0" w:noHBand="0" w:noVBand="1"/>
      </w:tblPr>
      <w:tblGrid>
        <w:gridCol w:w="567"/>
        <w:gridCol w:w="279"/>
        <w:gridCol w:w="7796"/>
      </w:tblGrid>
      <w:tr w:rsidR="009E4EF3" w14:paraId="7E4C2E68" w14:textId="77777777" w:rsidTr="00333267">
        <w:trPr>
          <w:trHeight w:val="567"/>
        </w:trPr>
        <w:tc>
          <w:tcPr>
            <w:tcW w:w="567" w:type="dxa"/>
            <w:tcBorders>
              <w:top w:val="single" w:sz="4" w:space="0" w:color="auto"/>
              <w:left w:val="single" w:sz="4" w:space="0" w:color="auto"/>
              <w:bottom w:val="single" w:sz="4" w:space="0" w:color="auto"/>
              <w:right w:val="single" w:sz="4" w:space="0" w:color="auto"/>
            </w:tcBorders>
          </w:tcPr>
          <w:p w14:paraId="37FC3BAE" w14:textId="77777777" w:rsidR="009E4EF3" w:rsidRDefault="009E4EF3" w:rsidP="00333267">
            <w:pPr>
              <w:rPr>
                <w:rFonts w:ascii="Century Gothic" w:hAnsi="Century Gothic"/>
                <w:b/>
                <w:bCs/>
                <w:sz w:val="24"/>
                <w:szCs w:val="24"/>
              </w:rPr>
            </w:pPr>
          </w:p>
        </w:tc>
        <w:tc>
          <w:tcPr>
            <w:tcW w:w="279" w:type="dxa"/>
            <w:tcBorders>
              <w:top w:val="nil"/>
              <w:left w:val="single" w:sz="4" w:space="0" w:color="auto"/>
              <w:bottom w:val="nil"/>
            </w:tcBorders>
          </w:tcPr>
          <w:p w14:paraId="628A5BD3" w14:textId="77777777" w:rsidR="009E4EF3" w:rsidRDefault="009E4EF3" w:rsidP="00333267">
            <w:pPr>
              <w:rPr>
                <w:rFonts w:ascii="Century Gothic" w:hAnsi="Century Gothic"/>
                <w:b/>
                <w:bCs/>
                <w:sz w:val="24"/>
                <w:szCs w:val="24"/>
              </w:rPr>
            </w:pPr>
          </w:p>
        </w:tc>
        <w:tc>
          <w:tcPr>
            <w:tcW w:w="7796" w:type="dxa"/>
            <w:vMerge w:val="restart"/>
          </w:tcPr>
          <w:p w14:paraId="70F190C8" w14:textId="77777777" w:rsidR="009E4EF3" w:rsidRDefault="009E4EF3" w:rsidP="00333267">
            <w:pPr>
              <w:rPr>
                <w:rFonts w:ascii="Century Gothic" w:hAnsi="Century Gothic"/>
                <w:b/>
                <w:bCs/>
                <w:sz w:val="24"/>
                <w:szCs w:val="24"/>
              </w:rPr>
            </w:pPr>
            <w:r>
              <w:rPr>
                <w:rFonts w:ascii="Century Gothic" w:hAnsi="Century Gothic"/>
                <w:sz w:val="24"/>
                <w:szCs w:val="24"/>
              </w:rPr>
              <w:t>None of the options above please detail:</w:t>
            </w:r>
          </w:p>
        </w:tc>
      </w:tr>
      <w:tr w:rsidR="009E4EF3" w14:paraId="68825F59" w14:textId="77777777" w:rsidTr="00333267">
        <w:trPr>
          <w:trHeight w:val="567"/>
        </w:trPr>
        <w:tc>
          <w:tcPr>
            <w:tcW w:w="567" w:type="dxa"/>
            <w:tcBorders>
              <w:top w:val="single" w:sz="4" w:space="0" w:color="auto"/>
              <w:left w:val="nil"/>
              <w:bottom w:val="nil"/>
              <w:right w:val="nil"/>
            </w:tcBorders>
          </w:tcPr>
          <w:p w14:paraId="4B9D3F65" w14:textId="77777777" w:rsidR="009E4EF3" w:rsidRDefault="009E4EF3" w:rsidP="00333267">
            <w:pPr>
              <w:rPr>
                <w:rFonts w:ascii="Century Gothic" w:hAnsi="Century Gothic"/>
                <w:b/>
                <w:bCs/>
                <w:sz w:val="24"/>
                <w:szCs w:val="24"/>
              </w:rPr>
            </w:pPr>
          </w:p>
        </w:tc>
        <w:tc>
          <w:tcPr>
            <w:tcW w:w="279" w:type="dxa"/>
            <w:tcBorders>
              <w:top w:val="nil"/>
              <w:left w:val="nil"/>
              <w:bottom w:val="nil"/>
            </w:tcBorders>
          </w:tcPr>
          <w:p w14:paraId="6A95EA05" w14:textId="77777777" w:rsidR="009E4EF3" w:rsidRDefault="009E4EF3" w:rsidP="00333267">
            <w:pPr>
              <w:rPr>
                <w:rFonts w:ascii="Century Gothic" w:hAnsi="Century Gothic"/>
                <w:b/>
                <w:bCs/>
                <w:sz w:val="24"/>
                <w:szCs w:val="24"/>
              </w:rPr>
            </w:pPr>
          </w:p>
        </w:tc>
        <w:tc>
          <w:tcPr>
            <w:tcW w:w="7796" w:type="dxa"/>
            <w:vMerge/>
          </w:tcPr>
          <w:p w14:paraId="143FA3FA" w14:textId="77777777" w:rsidR="009E4EF3" w:rsidRDefault="009E4EF3" w:rsidP="00333267">
            <w:pPr>
              <w:rPr>
                <w:rFonts w:ascii="Century Gothic" w:hAnsi="Century Gothic"/>
                <w:b/>
                <w:bCs/>
                <w:sz w:val="24"/>
                <w:szCs w:val="24"/>
              </w:rPr>
            </w:pPr>
          </w:p>
        </w:tc>
      </w:tr>
    </w:tbl>
    <w:p w14:paraId="6C90B5A4" w14:textId="77777777" w:rsidR="009E4EF3" w:rsidRDefault="009E4EF3" w:rsidP="009E4EF3">
      <w:pPr>
        <w:rPr>
          <w:rFonts w:ascii="Century Gothic" w:hAnsi="Century Gothic"/>
          <w:sz w:val="24"/>
          <w:szCs w:val="24"/>
        </w:rPr>
      </w:pPr>
    </w:p>
    <w:p w14:paraId="0D247BBE" w14:textId="77777777" w:rsidR="009E4EF3" w:rsidRDefault="009E4EF3">
      <w:pPr>
        <w:rPr>
          <w:rFonts w:ascii="Century Gothic" w:hAnsi="Century Gothic"/>
          <w:b/>
          <w:bCs/>
          <w:sz w:val="24"/>
          <w:szCs w:val="24"/>
        </w:rPr>
      </w:pPr>
      <w:r>
        <w:rPr>
          <w:rFonts w:ascii="Century Gothic" w:hAnsi="Century Gothic"/>
          <w:b/>
          <w:bCs/>
          <w:sz w:val="24"/>
          <w:szCs w:val="24"/>
        </w:rPr>
        <w:br w:type="page"/>
      </w:r>
    </w:p>
    <w:p w14:paraId="36E88F03" w14:textId="77777777" w:rsidR="00EE3608" w:rsidRDefault="00EE3608" w:rsidP="00465CA5">
      <w:pPr>
        <w:spacing w:after="0"/>
        <w:rPr>
          <w:rFonts w:ascii="Century Gothic" w:hAnsi="Century Gothic"/>
          <w:b/>
          <w:bCs/>
          <w:sz w:val="24"/>
          <w:szCs w:val="24"/>
        </w:rPr>
      </w:pPr>
    </w:p>
    <w:p w14:paraId="1950958C" w14:textId="1386D6BB" w:rsidR="00465CA5" w:rsidRPr="00E10843" w:rsidRDefault="00465CA5" w:rsidP="00465CA5">
      <w:pPr>
        <w:spacing w:after="0"/>
        <w:rPr>
          <w:rFonts w:ascii="Century Gothic" w:hAnsi="Century Gothic"/>
          <w:sz w:val="24"/>
          <w:szCs w:val="24"/>
        </w:rPr>
      </w:pPr>
      <w:r>
        <w:rPr>
          <w:rFonts w:ascii="Century Gothic" w:hAnsi="Century Gothic"/>
          <w:b/>
          <w:bCs/>
          <w:sz w:val="24"/>
          <w:szCs w:val="24"/>
        </w:rPr>
        <w:t xml:space="preserve">What is your marital status? </w:t>
      </w:r>
      <w:r>
        <w:rPr>
          <w:rFonts w:ascii="Century Gothic" w:hAnsi="Century Gothic"/>
          <w:sz w:val="24"/>
          <w:szCs w:val="24"/>
        </w:rPr>
        <w:t>Tick one that applies:</w:t>
      </w:r>
    </w:p>
    <w:p w14:paraId="4385DDCC" w14:textId="77777777" w:rsidR="00465CA5" w:rsidRDefault="00465CA5" w:rsidP="00465CA5">
      <w:pPr>
        <w:spacing w:after="0"/>
        <w:rPr>
          <w:rFonts w:ascii="Century Gothic" w:hAnsi="Century Gothic"/>
          <w:b/>
          <w:bCs/>
          <w:sz w:val="24"/>
          <w:szCs w:val="24"/>
        </w:rPr>
      </w:pPr>
    </w:p>
    <w:tbl>
      <w:tblPr>
        <w:tblStyle w:val="TableGrid"/>
        <w:tblW w:w="0" w:type="auto"/>
        <w:tblLook w:val="04A0" w:firstRow="1" w:lastRow="0" w:firstColumn="1" w:lastColumn="0" w:noHBand="0" w:noVBand="1"/>
      </w:tblPr>
      <w:tblGrid>
        <w:gridCol w:w="567"/>
        <w:gridCol w:w="279"/>
        <w:gridCol w:w="7796"/>
      </w:tblGrid>
      <w:tr w:rsidR="00465CA5" w14:paraId="3C0097A1" w14:textId="77777777" w:rsidTr="008B79FB">
        <w:trPr>
          <w:trHeight w:val="567"/>
        </w:trPr>
        <w:tc>
          <w:tcPr>
            <w:tcW w:w="567" w:type="dxa"/>
          </w:tcPr>
          <w:p w14:paraId="019AAEF5" w14:textId="77777777" w:rsidR="00465CA5" w:rsidRDefault="00465CA5" w:rsidP="008B79FB">
            <w:pPr>
              <w:rPr>
                <w:rFonts w:ascii="Century Gothic" w:hAnsi="Century Gothic"/>
                <w:b/>
                <w:bCs/>
                <w:sz w:val="24"/>
                <w:szCs w:val="24"/>
              </w:rPr>
            </w:pPr>
          </w:p>
        </w:tc>
        <w:tc>
          <w:tcPr>
            <w:tcW w:w="279" w:type="dxa"/>
            <w:tcBorders>
              <w:top w:val="nil"/>
              <w:bottom w:val="nil"/>
              <w:right w:val="nil"/>
            </w:tcBorders>
          </w:tcPr>
          <w:p w14:paraId="2636AA4C" w14:textId="77777777" w:rsidR="00465CA5" w:rsidRDefault="00465CA5" w:rsidP="008B79FB">
            <w:pPr>
              <w:rPr>
                <w:rFonts w:ascii="Century Gothic" w:hAnsi="Century Gothic"/>
                <w:b/>
                <w:bCs/>
                <w:sz w:val="24"/>
                <w:szCs w:val="24"/>
              </w:rPr>
            </w:pPr>
          </w:p>
        </w:tc>
        <w:tc>
          <w:tcPr>
            <w:tcW w:w="7796" w:type="dxa"/>
            <w:tcBorders>
              <w:top w:val="nil"/>
              <w:left w:val="nil"/>
              <w:bottom w:val="nil"/>
              <w:right w:val="nil"/>
            </w:tcBorders>
          </w:tcPr>
          <w:p w14:paraId="1A2FEF6B" w14:textId="36C6B819" w:rsidR="00465CA5" w:rsidRPr="00E10843" w:rsidRDefault="00465CA5" w:rsidP="008B79FB">
            <w:pPr>
              <w:rPr>
                <w:rFonts w:ascii="Century Gothic" w:hAnsi="Century Gothic"/>
                <w:sz w:val="24"/>
                <w:szCs w:val="24"/>
              </w:rPr>
            </w:pPr>
            <w:r>
              <w:rPr>
                <w:rFonts w:ascii="Century Gothic" w:hAnsi="Century Gothic"/>
                <w:sz w:val="24"/>
                <w:szCs w:val="24"/>
              </w:rPr>
              <w:t>Never married and never registered a civil partnership</w:t>
            </w:r>
          </w:p>
        </w:tc>
      </w:tr>
    </w:tbl>
    <w:p w14:paraId="7DC5BCB6" w14:textId="77777777" w:rsidR="00465CA5" w:rsidRDefault="00465CA5" w:rsidP="00465CA5">
      <w:pPr>
        <w:spacing w:after="0"/>
        <w:rPr>
          <w:rFonts w:ascii="Century Gothic" w:hAnsi="Century Gothic"/>
          <w:b/>
          <w:bCs/>
          <w:sz w:val="24"/>
          <w:szCs w:val="24"/>
        </w:rPr>
      </w:pPr>
    </w:p>
    <w:tbl>
      <w:tblPr>
        <w:tblStyle w:val="TableGrid"/>
        <w:tblW w:w="0" w:type="auto"/>
        <w:tblLook w:val="04A0" w:firstRow="1" w:lastRow="0" w:firstColumn="1" w:lastColumn="0" w:noHBand="0" w:noVBand="1"/>
      </w:tblPr>
      <w:tblGrid>
        <w:gridCol w:w="567"/>
        <w:gridCol w:w="279"/>
        <w:gridCol w:w="7796"/>
      </w:tblGrid>
      <w:tr w:rsidR="00465CA5" w14:paraId="5C6E0FD0" w14:textId="77777777" w:rsidTr="008B79FB">
        <w:trPr>
          <w:trHeight w:val="567"/>
        </w:trPr>
        <w:tc>
          <w:tcPr>
            <w:tcW w:w="567" w:type="dxa"/>
          </w:tcPr>
          <w:p w14:paraId="25E583B6" w14:textId="77777777" w:rsidR="00465CA5" w:rsidRDefault="00465CA5" w:rsidP="008B79FB">
            <w:pPr>
              <w:rPr>
                <w:rFonts w:ascii="Century Gothic" w:hAnsi="Century Gothic"/>
                <w:b/>
                <w:bCs/>
                <w:sz w:val="24"/>
                <w:szCs w:val="24"/>
              </w:rPr>
            </w:pPr>
          </w:p>
        </w:tc>
        <w:tc>
          <w:tcPr>
            <w:tcW w:w="279" w:type="dxa"/>
            <w:tcBorders>
              <w:top w:val="nil"/>
              <w:bottom w:val="nil"/>
              <w:right w:val="nil"/>
            </w:tcBorders>
          </w:tcPr>
          <w:p w14:paraId="70FA9EAD" w14:textId="77777777" w:rsidR="00465CA5" w:rsidRDefault="00465CA5" w:rsidP="008B79FB">
            <w:pPr>
              <w:rPr>
                <w:rFonts w:ascii="Century Gothic" w:hAnsi="Century Gothic"/>
                <w:b/>
                <w:bCs/>
                <w:sz w:val="24"/>
                <w:szCs w:val="24"/>
              </w:rPr>
            </w:pPr>
          </w:p>
        </w:tc>
        <w:tc>
          <w:tcPr>
            <w:tcW w:w="7796" w:type="dxa"/>
            <w:tcBorders>
              <w:top w:val="nil"/>
              <w:left w:val="nil"/>
              <w:bottom w:val="nil"/>
              <w:right w:val="nil"/>
            </w:tcBorders>
          </w:tcPr>
          <w:p w14:paraId="59A65093" w14:textId="73CD1CBE" w:rsidR="00465CA5" w:rsidRDefault="00465CA5" w:rsidP="008B79FB">
            <w:pPr>
              <w:rPr>
                <w:rFonts w:ascii="Century Gothic" w:hAnsi="Century Gothic"/>
                <w:b/>
                <w:bCs/>
                <w:sz w:val="24"/>
                <w:szCs w:val="24"/>
              </w:rPr>
            </w:pPr>
            <w:r>
              <w:rPr>
                <w:rFonts w:ascii="Century Gothic" w:hAnsi="Century Gothic"/>
                <w:sz w:val="24"/>
                <w:szCs w:val="24"/>
              </w:rPr>
              <w:t>Married</w:t>
            </w:r>
          </w:p>
        </w:tc>
      </w:tr>
    </w:tbl>
    <w:p w14:paraId="0561746F" w14:textId="77777777" w:rsidR="00465CA5" w:rsidRDefault="00465CA5" w:rsidP="00465CA5">
      <w:pPr>
        <w:spacing w:after="0"/>
        <w:rPr>
          <w:rFonts w:ascii="Century Gothic" w:hAnsi="Century Gothic"/>
          <w:sz w:val="24"/>
          <w:szCs w:val="24"/>
        </w:rPr>
      </w:pPr>
    </w:p>
    <w:tbl>
      <w:tblPr>
        <w:tblStyle w:val="TableGrid"/>
        <w:tblW w:w="0" w:type="auto"/>
        <w:tblLook w:val="04A0" w:firstRow="1" w:lastRow="0" w:firstColumn="1" w:lastColumn="0" w:noHBand="0" w:noVBand="1"/>
      </w:tblPr>
      <w:tblGrid>
        <w:gridCol w:w="567"/>
        <w:gridCol w:w="279"/>
        <w:gridCol w:w="7796"/>
      </w:tblGrid>
      <w:tr w:rsidR="00465CA5" w14:paraId="456C753B" w14:textId="77777777" w:rsidTr="008B79FB">
        <w:trPr>
          <w:trHeight w:val="567"/>
        </w:trPr>
        <w:tc>
          <w:tcPr>
            <w:tcW w:w="567" w:type="dxa"/>
            <w:tcBorders>
              <w:bottom w:val="single" w:sz="4" w:space="0" w:color="auto"/>
            </w:tcBorders>
          </w:tcPr>
          <w:p w14:paraId="06BC7FF3" w14:textId="77777777" w:rsidR="00465CA5" w:rsidRDefault="00465CA5" w:rsidP="008B79FB">
            <w:pPr>
              <w:rPr>
                <w:rFonts w:ascii="Century Gothic" w:hAnsi="Century Gothic"/>
                <w:b/>
                <w:bCs/>
                <w:sz w:val="24"/>
                <w:szCs w:val="24"/>
              </w:rPr>
            </w:pPr>
          </w:p>
        </w:tc>
        <w:tc>
          <w:tcPr>
            <w:tcW w:w="279" w:type="dxa"/>
            <w:tcBorders>
              <w:top w:val="nil"/>
              <w:bottom w:val="nil"/>
              <w:right w:val="nil"/>
            </w:tcBorders>
          </w:tcPr>
          <w:p w14:paraId="0885348B" w14:textId="77777777" w:rsidR="00465CA5" w:rsidRDefault="00465CA5" w:rsidP="008B79FB">
            <w:pPr>
              <w:rPr>
                <w:rFonts w:ascii="Century Gothic" w:hAnsi="Century Gothic"/>
                <w:b/>
                <w:bCs/>
                <w:sz w:val="24"/>
                <w:szCs w:val="24"/>
              </w:rPr>
            </w:pPr>
          </w:p>
        </w:tc>
        <w:tc>
          <w:tcPr>
            <w:tcW w:w="7796" w:type="dxa"/>
            <w:tcBorders>
              <w:top w:val="nil"/>
              <w:left w:val="nil"/>
              <w:bottom w:val="nil"/>
              <w:right w:val="nil"/>
            </w:tcBorders>
          </w:tcPr>
          <w:p w14:paraId="793D72DD" w14:textId="53AAECE0" w:rsidR="00465CA5" w:rsidRPr="002E4124" w:rsidRDefault="00465CA5" w:rsidP="008B79FB">
            <w:pPr>
              <w:spacing w:line="259" w:lineRule="auto"/>
              <w:rPr>
                <w:rFonts w:ascii="Century Gothic" w:hAnsi="Century Gothic"/>
                <w:sz w:val="24"/>
                <w:szCs w:val="24"/>
              </w:rPr>
            </w:pPr>
            <w:r>
              <w:rPr>
                <w:rFonts w:ascii="Century Gothic" w:hAnsi="Century Gothic"/>
                <w:sz w:val="24"/>
                <w:szCs w:val="24"/>
              </w:rPr>
              <w:t xml:space="preserve">In a registered civil partnership </w:t>
            </w:r>
          </w:p>
        </w:tc>
      </w:tr>
    </w:tbl>
    <w:p w14:paraId="142D744B" w14:textId="77777777" w:rsidR="00465CA5" w:rsidRDefault="00465CA5" w:rsidP="00465CA5">
      <w:pPr>
        <w:spacing w:after="0"/>
        <w:rPr>
          <w:rFonts w:ascii="Century Gothic" w:hAnsi="Century Gothic"/>
          <w:b/>
          <w:bCs/>
          <w:sz w:val="24"/>
          <w:szCs w:val="24"/>
        </w:rPr>
      </w:pPr>
    </w:p>
    <w:tbl>
      <w:tblPr>
        <w:tblStyle w:val="TableGrid"/>
        <w:tblW w:w="0" w:type="auto"/>
        <w:tblLook w:val="04A0" w:firstRow="1" w:lastRow="0" w:firstColumn="1" w:lastColumn="0" w:noHBand="0" w:noVBand="1"/>
      </w:tblPr>
      <w:tblGrid>
        <w:gridCol w:w="567"/>
        <w:gridCol w:w="279"/>
        <w:gridCol w:w="7796"/>
      </w:tblGrid>
      <w:tr w:rsidR="00465CA5" w14:paraId="3C813796" w14:textId="77777777" w:rsidTr="008B79FB">
        <w:trPr>
          <w:trHeight w:val="567"/>
        </w:trPr>
        <w:tc>
          <w:tcPr>
            <w:tcW w:w="567" w:type="dxa"/>
          </w:tcPr>
          <w:p w14:paraId="2ED32AFA" w14:textId="77777777" w:rsidR="00465CA5" w:rsidRDefault="00465CA5" w:rsidP="008B79FB">
            <w:pPr>
              <w:rPr>
                <w:rFonts w:ascii="Century Gothic" w:hAnsi="Century Gothic"/>
                <w:b/>
                <w:bCs/>
                <w:sz w:val="24"/>
                <w:szCs w:val="24"/>
              </w:rPr>
            </w:pPr>
          </w:p>
        </w:tc>
        <w:tc>
          <w:tcPr>
            <w:tcW w:w="279" w:type="dxa"/>
            <w:tcBorders>
              <w:top w:val="nil"/>
              <w:bottom w:val="nil"/>
              <w:right w:val="nil"/>
            </w:tcBorders>
          </w:tcPr>
          <w:p w14:paraId="76248877" w14:textId="77777777" w:rsidR="00465CA5" w:rsidRDefault="00465CA5" w:rsidP="008B79FB">
            <w:pPr>
              <w:rPr>
                <w:rFonts w:ascii="Century Gothic" w:hAnsi="Century Gothic"/>
                <w:b/>
                <w:bCs/>
                <w:sz w:val="24"/>
                <w:szCs w:val="24"/>
              </w:rPr>
            </w:pPr>
          </w:p>
        </w:tc>
        <w:tc>
          <w:tcPr>
            <w:tcW w:w="7796" w:type="dxa"/>
            <w:tcBorders>
              <w:top w:val="nil"/>
              <w:left w:val="nil"/>
              <w:bottom w:val="nil"/>
              <w:right w:val="nil"/>
            </w:tcBorders>
          </w:tcPr>
          <w:p w14:paraId="729440A7" w14:textId="0CE59C09" w:rsidR="00465CA5" w:rsidRPr="002E4124" w:rsidRDefault="00465CA5" w:rsidP="008B79FB">
            <w:pPr>
              <w:rPr>
                <w:rFonts w:ascii="Century Gothic" w:hAnsi="Century Gothic"/>
                <w:sz w:val="24"/>
                <w:szCs w:val="24"/>
              </w:rPr>
            </w:pPr>
            <w:r>
              <w:rPr>
                <w:rFonts w:ascii="Century Gothic" w:hAnsi="Century Gothic"/>
                <w:sz w:val="24"/>
                <w:szCs w:val="24"/>
              </w:rPr>
              <w:t>Separated, but still legally married</w:t>
            </w:r>
          </w:p>
        </w:tc>
      </w:tr>
    </w:tbl>
    <w:p w14:paraId="443E4524" w14:textId="77777777" w:rsidR="00465CA5" w:rsidRDefault="00465CA5" w:rsidP="00465CA5">
      <w:pPr>
        <w:spacing w:after="0"/>
        <w:rPr>
          <w:rFonts w:ascii="Century Gothic" w:hAnsi="Century Gothic"/>
          <w:b/>
          <w:bCs/>
          <w:sz w:val="24"/>
          <w:szCs w:val="24"/>
        </w:rPr>
      </w:pPr>
    </w:p>
    <w:tbl>
      <w:tblPr>
        <w:tblStyle w:val="TableGrid"/>
        <w:tblW w:w="0" w:type="auto"/>
        <w:tblLook w:val="04A0" w:firstRow="1" w:lastRow="0" w:firstColumn="1" w:lastColumn="0" w:noHBand="0" w:noVBand="1"/>
      </w:tblPr>
      <w:tblGrid>
        <w:gridCol w:w="567"/>
        <w:gridCol w:w="279"/>
        <w:gridCol w:w="7796"/>
      </w:tblGrid>
      <w:tr w:rsidR="00465CA5" w14:paraId="70CBDBE8" w14:textId="77777777" w:rsidTr="008B79FB">
        <w:trPr>
          <w:trHeight w:val="567"/>
        </w:trPr>
        <w:tc>
          <w:tcPr>
            <w:tcW w:w="567" w:type="dxa"/>
          </w:tcPr>
          <w:p w14:paraId="23EF5324" w14:textId="77777777" w:rsidR="00465CA5" w:rsidRDefault="00465CA5" w:rsidP="008B79FB">
            <w:pPr>
              <w:rPr>
                <w:rFonts w:ascii="Century Gothic" w:hAnsi="Century Gothic"/>
                <w:b/>
                <w:bCs/>
                <w:sz w:val="24"/>
                <w:szCs w:val="24"/>
              </w:rPr>
            </w:pPr>
          </w:p>
        </w:tc>
        <w:tc>
          <w:tcPr>
            <w:tcW w:w="279" w:type="dxa"/>
            <w:tcBorders>
              <w:top w:val="nil"/>
              <w:bottom w:val="nil"/>
              <w:right w:val="nil"/>
            </w:tcBorders>
          </w:tcPr>
          <w:p w14:paraId="2F55567C" w14:textId="77777777" w:rsidR="00465CA5" w:rsidRDefault="00465CA5" w:rsidP="008B79FB">
            <w:pPr>
              <w:rPr>
                <w:rFonts w:ascii="Century Gothic" w:hAnsi="Century Gothic"/>
                <w:b/>
                <w:bCs/>
                <w:sz w:val="24"/>
                <w:szCs w:val="24"/>
              </w:rPr>
            </w:pPr>
          </w:p>
        </w:tc>
        <w:tc>
          <w:tcPr>
            <w:tcW w:w="7796" w:type="dxa"/>
            <w:tcBorders>
              <w:top w:val="nil"/>
              <w:left w:val="nil"/>
              <w:bottom w:val="nil"/>
              <w:right w:val="nil"/>
            </w:tcBorders>
          </w:tcPr>
          <w:p w14:paraId="77E394AE" w14:textId="088D2AAE" w:rsidR="00465CA5" w:rsidRPr="002E4124" w:rsidRDefault="00465CA5" w:rsidP="008B79FB">
            <w:pPr>
              <w:rPr>
                <w:rFonts w:ascii="Century Gothic" w:hAnsi="Century Gothic"/>
                <w:sz w:val="24"/>
                <w:szCs w:val="24"/>
              </w:rPr>
            </w:pPr>
            <w:r>
              <w:rPr>
                <w:rFonts w:ascii="Century Gothic" w:hAnsi="Century Gothic"/>
                <w:sz w:val="24"/>
                <w:szCs w:val="24"/>
              </w:rPr>
              <w:t>Divorced</w:t>
            </w:r>
          </w:p>
        </w:tc>
      </w:tr>
    </w:tbl>
    <w:p w14:paraId="57C0477E" w14:textId="77777777" w:rsidR="00465CA5" w:rsidRDefault="00465CA5" w:rsidP="00465CA5">
      <w:pPr>
        <w:spacing w:after="0"/>
        <w:rPr>
          <w:rFonts w:ascii="Century Gothic" w:hAnsi="Century Gothic"/>
          <w:sz w:val="24"/>
          <w:szCs w:val="24"/>
        </w:rPr>
      </w:pPr>
    </w:p>
    <w:tbl>
      <w:tblPr>
        <w:tblStyle w:val="TableGrid"/>
        <w:tblW w:w="0" w:type="auto"/>
        <w:tblLook w:val="04A0" w:firstRow="1" w:lastRow="0" w:firstColumn="1" w:lastColumn="0" w:noHBand="0" w:noVBand="1"/>
      </w:tblPr>
      <w:tblGrid>
        <w:gridCol w:w="567"/>
        <w:gridCol w:w="279"/>
        <w:gridCol w:w="7796"/>
      </w:tblGrid>
      <w:tr w:rsidR="00465CA5" w14:paraId="52351019" w14:textId="77777777" w:rsidTr="008B79FB">
        <w:trPr>
          <w:trHeight w:val="567"/>
        </w:trPr>
        <w:tc>
          <w:tcPr>
            <w:tcW w:w="567" w:type="dxa"/>
            <w:tcBorders>
              <w:bottom w:val="single" w:sz="4" w:space="0" w:color="auto"/>
            </w:tcBorders>
          </w:tcPr>
          <w:p w14:paraId="0683A27D" w14:textId="77777777" w:rsidR="00465CA5" w:rsidRDefault="00465CA5" w:rsidP="008B79FB">
            <w:pPr>
              <w:rPr>
                <w:rFonts w:ascii="Century Gothic" w:hAnsi="Century Gothic"/>
                <w:b/>
                <w:bCs/>
                <w:sz w:val="24"/>
                <w:szCs w:val="24"/>
              </w:rPr>
            </w:pPr>
          </w:p>
        </w:tc>
        <w:tc>
          <w:tcPr>
            <w:tcW w:w="279" w:type="dxa"/>
            <w:tcBorders>
              <w:top w:val="nil"/>
              <w:bottom w:val="nil"/>
              <w:right w:val="nil"/>
            </w:tcBorders>
          </w:tcPr>
          <w:p w14:paraId="02FD569A" w14:textId="77777777" w:rsidR="00465CA5" w:rsidRDefault="00465CA5" w:rsidP="008B79FB">
            <w:pPr>
              <w:rPr>
                <w:rFonts w:ascii="Century Gothic" w:hAnsi="Century Gothic"/>
                <w:b/>
                <w:bCs/>
                <w:sz w:val="24"/>
                <w:szCs w:val="24"/>
              </w:rPr>
            </w:pPr>
          </w:p>
        </w:tc>
        <w:tc>
          <w:tcPr>
            <w:tcW w:w="7796" w:type="dxa"/>
            <w:tcBorders>
              <w:top w:val="nil"/>
              <w:left w:val="nil"/>
              <w:bottom w:val="nil"/>
              <w:right w:val="nil"/>
            </w:tcBorders>
          </w:tcPr>
          <w:p w14:paraId="4BF00678" w14:textId="3AF62A19" w:rsidR="00465CA5" w:rsidRPr="002E4124" w:rsidRDefault="00465CA5" w:rsidP="008B79FB">
            <w:pPr>
              <w:spacing w:line="259" w:lineRule="auto"/>
              <w:rPr>
                <w:rFonts w:ascii="Century Gothic" w:hAnsi="Century Gothic"/>
                <w:sz w:val="24"/>
                <w:szCs w:val="24"/>
              </w:rPr>
            </w:pPr>
            <w:r>
              <w:rPr>
                <w:rFonts w:ascii="Century Gothic" w:hAnsi="Century Gothic"/>
                <w:sz w:val="24"/>
                <w:szCs w:val="24"/>
              </w:rPr>
              <w:t xml:space="preserve">Formally in a civil partnership which is now legally dissolved </w:t>
            </w:r>
          </w:p>
        </w:tc>
      </w:tr>
      <w:tr w:rsidR="00465CA5" w14:paraId="741020ED" w14:textId="77777777" w:rsidTr="008B79FB">
        <w:tc>
          <w:tcPr>
            <w:tcW w:w="567" w:type="dxa"/>
            <w:tcBorders>
              <w:top w:val="single" w:sz="4" w:space="0" w:color="auto"/>
              <w:left w:val="nil"/>
              <w:bottom w:val="nil"/>
              <w:right w:val="nil"/>
            </w:tcBorders>
          </w:tcPr>
          <w:p w14:paraId="58B76C24" w14:textId="77777777" w:rsidR="00465CA5" w:rsidRDefault="00465CA5" w:rsidP="008B79FB">
            <w:pPr>
              <w:rPr>
                <w:rFonts w:ascii="Century Gothic" w:hAnsi="Century Gothic"/>
                <w:b/>
                <w:bCs/>
                <w:sz w:val="24"/>
                <w:szCs w:val="24"/>
              </w:rPr>
            </w:pPr>
          </w:p>
        </w:tc>
        <w:tc>
          <w:tcPr>
            <w:tcW w:w="279" w:type="dxa"/>
            <w:tcBorders>
              <w:top w:val="nil"/>
              <w:left w:val="nil"/>
              <w:bottom w:val="nil"/>
              <w:right w:val="nil"/>
            </w:tcBorders>
          </w:tcPr>
          <w:p w14:paraId="0FBC91D9" w14:textId="77777777" w:rsidR="00465CA5" w:rsidRDefault="00465CA5" w:rsidP="008B79FB">
            <w:pPr>
              <w:rPr>
                <w:rFonts w:ascii="Century Gothic" w:hAnsi="Century Gothic"/>
                <w:b/>
                <w:bCs/>
                <w:sz w:val="24"/>
                <w:szCs w:val="24"/>
              </w:rPr>
            </w:pPr>
          </w:p>
        </w:tc>
        <w:tc>
          <w:tcPr>
            <w:tcW w:w="7796" w:type="dxa"/>
            <w:tcBorders>
              <w:top w:val="nil"/>
              <w:left w:val="nil"/>
              <w:bottom w:val="nil"/>
              <w:right w:val="nil"/>
            </w:tcBorders>
          </w:tcPr>
          <w:p w14:paraId="5033F378" w14:textId="10B9D59B" w:rsidR="00465CA5" w:rsidRPr="003401CC" w:rsidRDefault="00465CA5" w:rsidP="008B79FB">
            <w:pPr>
              <w:rPr>
                <w:rFonts w:ascii="Century Gothic" w:hAnsi="Century Gothic"/>
                <w:sz w:val="24"/>
                <w:szCs w:val="24"/>
              </w:rPr>
            </w:pPr>
          </w:p>
        </w:tc>
      </w:tr>
      <w:tr w:rsidR="00465CA5" w14:paraId="262A1A8F" w14:textId="77777777" w:rsidTr="008B79FB">
        <w:trPr>
          <w:trHeight w:val="567"/>
        </w:trPr>
        <w:tc>
          <w:tcPr>
            <w:tcW w:w="567" w:type="dxa"/>
            <w:tcBorders>
              <w:bottom w:val="single" w:sz="4" w:space="0" w:color="auto"/>
            </w:tcBorders>
          </w:tcPr>
          <w:p w14:paraId="15CAA49E" w14:textId="77777777" w:rsidR="00465CA5" w:rsidRDefault="00465CA5" w:rsidP="008B79FB">
            <w:pPr>
              <w:rPr>
                <w:rFonts w:ascii="Century Gothic" w:hAnsi="Century Gothic"/>
                <w:b/>
                <w:bCs/>
                <w:sz w:val="24"/>
                <w:szCs w:val="24"/>
              </w:rPr>
            </w:pPr>
          </w:p>
        </w:tc>
        <w:tc>
          <w:tcPr>
            <w:tcW w:w="279" w:type="dxa"/>
            <w:tcBorders>
              <w:top w:val="nil"/>
              <w:bottom w:val="nil"/>
              <w:right w:val="nil"/>
            </w:tcBorders>
          </w:tcPr>
          <w:p w14:paraId="1A1A0DAE" w14:textId="77777777" w:rsidR="00465CA5" w:rsidRDefault="00465CA5" w:rsidP="008B79FB">
            <w:pPr>
              <w:rPr>
                <w:rFonts w:ascii="Century Gothic" w:hAnsi="Century Gothic"/>
                <w:b/>
                <w:bCs/>
                <w:sz w:val="24"/>
                <w:szCs w:val="24"/>
              </w:rPr>
            </w:pPr>
          </w:p>
        </w:tc>
        <w:tc>
          <w:tcPr>
            <w:tcW w:w="7796" w:type="dxa"/>
            <w:tcBorders>
              <w:top w:val="nil"/>
              <w:left w:val="nil"/>
              <w:bottom w:val="nil"/>
              <w:right w:val="nil"/>
            </w:tcBorders>
          </w:tcPr>
          <w:p w14:paraId="748B7C3D" w14:textId="31F29705" w:rsidR="00465CA5" w:rsidRPr="002E4124" w:rsidRDefault="00465CA5" w:rsidP="008B79FB">
            <w:pPr>
              <w:spacing w:line="259" w:lineRule="auto"/>
              <w:rPr>
                <w:rFonts w:ascii="Century Gothic" w:hAnsi="Century Gothic"/>
                <w:sz w:val="24"/>
                <w:szCs w:val="24"/>
              </w:rPr>
            </w:pPr>
            <w:r>
              <w:rPr>
                <w:rFonts w:ascii="Century Gothic" w:hAnsi="Century Gothic"/>
                <w:sz w:val="24"/>
                <w:szCs w:val="24"/>
              </w:rPr>
              <w:t>Widowed</w:t>
            </w:r>
          </w:p>
        </w:tc>
      </w:tr>
    </w:tbl>
    <w:p w14:paraId="337F678C" w14:textId="77777777" w:rsidR="00465CA5" w:rsidRDefault="00465CA5" w:rsidP="00465CA5">
      <w:pPr>
        <w:spacing w:after="0"/>
        <w:rPr>
          <w:rFonts w:ascii="Century Gothic" w:hAnsi="Century Gothic"/>
          <w:sz w:val="24"/>
          <w:szCs w:val="24"/>
        </w:rPr>
      </w:pPr>
    </w:p>
    <w:tbl>
      <w:tblPr>
        <w:tblStyle w:val="TableGrid"/>
        <w:tblW w:w="0" w:type="auto"/>
        <w:tblLook w:val="04A0" w:firstRow="1" w:lastRow="0" w:firstColumn="1" w:lastColumn="0" w:noHBand="0" w:noVBand="1"/>
      </w:tblPr>
      <w:tblGrid>
        <w:gridCol w:w="567"/>
        <w:gridCol w:w="279"/>
        <w:gridCol w:w="7796"/>
      </w:tblGrid>
      <w:tr w:rsidR="00465CA5" w14:paraId="7DBDB81A" w14:textId="77777777" w:rsidTr="008B79FB">
        <w:trPr>
          <w:trHeight w:val="567"/>
        </w:trPr>
        <w:tc>
          <w:tcPr>
            <w:tcW w:w="567" w:type="dxa"/>
            <w:tcBorders>
              <w:bottom w:val="single" w:sz="4" w:space="0" w:color="auto"/>
            </w:tcBorders>
          </w:tcPr>
          <w:p w14:paraId="39B42A45" w14:textId="77777777" w:rsidR="00465CA5" w:rsidRDefault="00465CA5" w:rsidP="008B79FB">
            <w:pPr>
              <w:rPr>
                <w:rFonts w:ascii="Century Gothic" w:hAnsi="Century Gothic"/>
                <w:b/>
                <w:bCs/>
                <w:sz w:val="24"/>
                <w:szCs w:val="24"/>
              </w:rPr>
            </w:pPr>
          </w:p>
        </w:tc>
        <w:tc>
          <w:tcPr>
            <w:tcW w:w="279" w:type="dxa"/>
            <w:tcBorders>
              <w:top w:val="nil"/>
              <w:bottom w:val="nil"/>
              <w:right w:val="nil"/>
            </w:tcBorders>
          </w:tcPr>
          <w:p w14:paraId="4FC66CB0" w14:textId="77777777" w:rsidR="00465CA5" w:rsidRDefault="00465CA5" w:rsidP="008B79FB">
            <w:pPr>
              <w:rPr>
                <w:rFonts w:ascii="Century Gothic" w:hAnsi="Century Gothic"/>
                <w:b/>
                <w:bCs/>
                <w:sz w:val="24"/>
                <w:szCs w:val="24"/>
              </w:rPr>
            </w:pPr>
          </w:p>
        </w:tc>
        <w:tc>
          <w:tcPr>
            <w:tcW w:w="7796" w:type="dxa"/>
            <w:tcBorders>
              <w:top w:val="nil"/>
              <w:left w:val="nil"/>
              <w:bottom w:val="nil"/>
              <w:right w:val="nil"/>
            </w:tcBorders>
          </w:tcPr>
          <w:p w14:paraId="0A446AB1" w14:textId="63A7705A" w:rsidR="00465CA5" w:rsidRPr="002E4124" w:rsidRDefault="00465CA5" w:rsidP="008B79FB">
            <w:pPr>
              <w:spacing w:line="259" w:lineRule="auto"/>
              <w:rPr>
                <w:rFonts w:ascii="Century Gothic" w:hAnsi="Century Gothic"/>
                <w:sz w:val="24"/>
                <w:szCs w:val="24"/>
              </w:rPr>
            </w:pPr>
            <w:r>
              <w:rPr>
                <w:rFonts w:ascii="Century Gothic" w:hAnsi="Century Gothic"/>
                <w:sz w:val="24"/>
                <w:szCs w:val="24"/>
              </w:rPr>
              <w:t xml:space="preserve">Surviving partner from a registered civil partnership </w:t>
            </w:r>
          </w:p>
        </w:tc>
      </w:tr>
    </w:tbl>
    <w:p w14:paraId="3849B717" w14:textId="77777777" w:rsidR="00465CA5" w:rsidRDefault="00465CA5" w:rsidP="00465CA5">
      <w:pPr>
        <w:spacing w:after="0"/>
        <w:rPr>
          <w:rFonts w:ascii="Century Gothic" w:hAnsi="Century Gothic"/>
          <w:b/>
          <w:bCs/>
          <w:sz w:val="24"/>
          <w:szCs w:val="24"/>
        </w:rPr>
      </w:pPr>
    </w:p>
    <w:tbl>
      <w:tblPr>
        <w:tblStyle w:val="TableGrid"/>
        <w:tblW w:w="0" w:type="auto"/>
        <w:tblLook w:val="04A0" w:firstRow="1" w:lastRow="0" w:firstColumn="1" w:lastColumn="0" w:noHBand="0" w:noVBand="1"/>
      </w:tblPr>
      <w:tblGrid>
        <w:gridCol w:w="567"/>
        <w:gridCol w:w="279"/>
        <w:gridCol w:w="7796"/>
      </w:tblGrid>
      <w:tr w:rsidR="00465CA5" w14:paraId="6F3E4E45" w14:textId="77777777" w:rsidTr="008B79FB">
        <w:trPr>
          <w:trHeight w:val="567"/>
        </w:trPr>
        <w:tc>
          <w:tcPr>
            <w:tcW w:w="567" w:type="dxa"/>
          </w:tcPr>
          <w:p w14:paraId="7F01D0B5" w14:textId="77777777" w:rsidR="00465CA5" w:rsidRDefault="00465CA5" w:rsidP="008B79FB">
            <w:pPr>
              <w:rPr>
                <w:rFonts w:ascii="Century Gothic" w:hAnsi="Century Gothic"/>
                <w:b/>
                <w:bCs/>
                <w:sz w:val="24"/>
                <w:szCs w:val="24"/>
              </w:rPr>
            </w:pPr>
          </w:p>
        </w:tc>
        <w:tc>
          <w:tcPr>
            <w:tcW w:w="279" w:type="dxa"/>
            <w:tcBorders>
              <w:top w:val="nil"/>
              <w:bottom w:val="nil"/>
              <w:right w:val="nil"/>
            </w:tcBorders>
          </w:tcPr>
          <w:p w14:paraId="03B0AA6A" w14:textId="77777777" w:rsidR="00465CA5" w:rsidRDefault="00465CA5" w:rsidP="008B79FB">
            <w:pPr>
              <w:rPr>
                <w:rFonts w:ascii="Century Gothic" w:hAnsi="Century Gothic"/>
                <w:b/>
                <w:bCs/>
                <w:sz w:val="24"/>
                <w:szCs w:val="24"/>
              </w:rPr>
            </w:pPr>
          </w:p>
        </w:tc>
        <w:tc>
          <w:tcPr>
            <w:tcW w:w="7796" w:type="dxa"/>
            <w:tcBorders>
              <w:top w:val="nil"/>
              <w:left w:val="nil"/>
              <w:bottom w:val="nil"/>
              <w:right w:val="nil"/>
            </w:tcBorders>
          </w:tcPr>
          <w:p w14:paraId="2B866553" w14:textId="77777777" w:rsidR="00465CA5" w:rsidRPr="003A1BE3" w:rsidRDefault="00465CA5" w:rsidP="008B79FB">
            <w:pPr>
              <w:ind w:left="29"/>
              <w:rPr>
                <w:rFonts w:ascii="Century Gothic" w:hAnsi="Century Gothic"/>
                <w:sz w:val="24"/>
                <w:szCs w:val="24"/>
              </w:rPr>
            </w:pPr>
            <w:r>
              <w:rPr>
                <w:rFonts w:ascii="Century Gothic" w:hAnsi="Century Gothic"/>
                <w:sz w:val="24"/>
                <w:szCs w:val="24"/>
              </w:rPr>
              <w:t>Prefer not to say</w:t>
            </w:r>
          </w:p>
          <w:p w14:paraId="5DE9D932" w14:textId="77777777" w:rsidR="00465CA5" w:rsidRDefault="00465CA5" w:rsidP="008B79FB">
            <w:pPr>
              <w:pStyle w:val="ListParagraph"/>
              <w:ind w:left="29"/>
              <w:rPr>
                <w:rFonts w:ascii="Century Gothic" w:hAnsi="Century Gothic"/>
                <w:b/>
                <w:bCs/>
                <w:sz w:val="24"/>
                <w:szCs w:val="24"/>
              </w:rPr>
            </w:pPr>
          </w:p>
        </w:tc>
      </w:tr>
    </w:tbl>
    <w:p w14:paraId="208B4130" w14:textId="77777777" w:rsidR="00465CA5" w:rsidRDefault="00465CA5" w:rsidP="00E10843">
      <w:pPr>
        <w:spacing w:after="0"/>
        <w:rPr>
          <w:rFonts w:ascii="Century Gothic" w:hAnsi="Century Gothic"/>
          <w:sz w:val="24"/>
          <w:szCs w:val="24"/>
        </w:rPr>
      </w:pPr>
    </w:p>
    <w:p w14:paraId="74E79598" w14:textId="77777777" w:rsidR="00465CA5" w:rsidRDefault="00465CA5" w:rsidP="00E10843">
      <w:pPr>
        <w:spacing w:after="0"/>
        <w:rPr>
          <w:rFonts w:ascii="Century Gothic" w:hAnsi="Century Gothic"/>
          <w:sz w:val="24"/>
          <w:szCs w:val="24"/>
        </w:rPr>
      </w:pPr>
    </w:p>
    <w:p w14:paraId="3DAB19FE" w14:textId="5A6CB004" w:rsidR="00465CA5" w:rsidRPr="00E10843" w:rsidRDefault="00465CA5" w:rsidP="00465CA5">
      <w:pPr>
        <w:spacing w:after="0"/>
        <w:rPr>
          <w:rFonts w:ascii="Century Gothic" w:hAnsi="Century Gothic"/>
          <w:sz w:val="24"/>
          <w:szCs w:val="24"/>
        </w:rPr>
      </w:pPr>
      <w:r>
        <w:rPr>
          <w:rFonts w:ascii="Century Gothic" w:hAnsi="Century Gothic"/>
          <w:b/>
          <w:bCs/>
          <w:sz w:val="24"/>
          <w:szCs w:val="24"/>
        </w:rPr>
        <w:t xml:space="preserve">Who is (was) your legal marriage or registered civil partnership to? </w:t>
      </w:r>
      <w:r>
        <w:rPr>
          <w:rFonts w:ascii="Century Gothic" w:hAnsi="Century Gothic"/>
          <w:sz w:val="24"/>
          <w:szCs w:val="24"/>
        </w:rPr>
        <w:t>Tick one that applies:</w:t>
      </w:r>
    </w:p>
    <w:p w14:paraId="6810E75C" w14:textId="77777777" w:rsidR="00465CA5" w:rsidRDefault="00465CA5" w:rsidP="00465CA5">
      <w:pPr>
        <w:spacing w:after="0"/>
        <w:rPr>
          <w:rFonts w:ascii="Century Gothic" w:hAnsi="Century Gothic"/>
          <w:b/>
          <w:bCs/>
          <w:sz w:val="24"/>
          <w:szCs w:val="24"/>
        </w:rPr>
      </w:pPr>
    </w:p>
    <w:tbl>
      <w:tblPr>
        <w:tblStyle w:val="TableGrid"/>
        <w:tblW w:w="0" w:type="auto"/>
        <w:tblLook w:val="04A0" w:firstRow="1" w:lastRow="0" w:firstColumn="1" w:lastColumn="0" w:noHBand="0" w:noVBand="1"/>
      </w:tblPr>
      <w:tblGrid>
        <w:gridCol w:w="567"/>
        <w:gridCol w:w="279"/>
        <w:gridCol w:w="7796"/>
      </w:tblGrid>
      <w:tr w:rsidR="00465CA5" w14:paraId="61CE907A" w14:textId="77777777" w:rsidTr="008B79FB">
        <w:trPr>
          <w:trHeight w:val="567"/>
        </w:trPr>
        <w:tc>
          <w:tcPr>
            <w:tcW w:w="567" w:type="dxa"/>
          </w:tcPr>
          <w:p w14:paraId="6B889633" w14:textId="77777777" w:rsidR="00465CA5" w:rsidRDefault="00465CA5" w:rsidP="008B79FB">
            <w:pPr>
              <w:rPr>
                <w:rFonts w:ascii="Century Gothic" w:hAnsi="Century Gothic"/>
                <w:b/>
                <w:bCs/>
                <w:sz w:val="24"/>
                <w:szCs w:val="24"/>
              </w:rPr>
            </w:pPr>
          </w:p>
        </w:tc>
        <w:tc>
          <w:tcPr>
            <w:tcW w:w="279" w:type="dxa"/>
            <w:tcBorders>
              <w:top w:val="nil"/>
              <w:bottom w:val="nil"/>
              <w:right w:val="nil"/>
            </w:tcBorders>
          </w:tcPr>
          <w:p w14:paraId="71F7244D" w14:textId="77777777" w:rsidR="00465CA5" w:rsidRDefault="00465CA5" w:rsidP="008B79FB">
            <w:pPr>
              <w:rPr>
                <w:rFonts w:ascii="Century Gothic" w:hAnsi="Century Gothic"/>
                <w:b/>
                <w:bCs/>
                <w:sz w:val="24"/>
                <w:szCs w:val="24"/>
              </w:rPr>
            </w:pPr>
          </w:p>
        </w:tc>
        <w:tc>
          <w:tcPr>
            <w:tcW w:w="7796" w:type="dxa"/>
            <w:tcBorders>
              <w:top w:val="nil"/>
              <w:left w:val="nil"/>
              <w:bottom w:val="nil"/>
              <w:right w:val="nil"/>
            </w:tcBorders>
          </w:tcPr>
          <w:p w14:paraId="31388EE4" w14:textId="41FA825B" w:rsidR="00465CA5" w:rsidRPr="00E10843" w:rsidRDefault="00465CA5" w:rsidP="008B79FB">
            <w:pPr>
              <w:rPr>
                <w:rFonts w:ascii="Century Gothic" w:hAnsi="Century Gothic"/>
                <w:sz w:val="24"/>
                <w:szCs w:val="24"/>
              </w:rPr>
            </w:pPr>
            <w:r>
              <w:rPr>
                <w:rFonts w:ascii="Century Gothic" w:hAnsi="Century Gothic"/>
                <w:sz w:val="24"/>
                <w:szCs w:val="24"/>
              </w:rPr>
              <w:t>Someone of the opposite sex</w:t>
            </w:r>
          </w:p>
        </w:tc>
      </w:tr>
    </w:tbl>
    <w:p w14:paraId="4C897561" w14:textId="77777777" w:rsidR="00465CA5" w:rsidRDefault="00465CA5" w:rsidP="00465CA5">
      <w:pPr>
        <w:spacing w:after="0"/>
        <w:rPr>
          <w:rFonts w:ascii="Century Gothic" w:hAnsi="Century Gothic"/>
          <w:b/>
          <w:bCs/>
          <w:sz w:val="24"/>
          <w:szCs w:val="24"/>
        </w:rPr>
      </w:pPr>
    </w:p>
    <w:tbl>
      <w:tblPr>
        <w:tblStyle w:val="TableGrid"/>
        <w:tblW w:w="0" w:type="auto"/>
        <w:tblLook w:val="04A0" w:firstRow="1" w:lastRow="0" w:firstColumn="1" w:lastColumn="0" w:noHBand="0" w:noVBand="1"/>
      </w:tblPr>
      <w:tblGrid>
        <w:gridCol w:w="567"/>
        <w:gridCol w:w="279"/>
        <w:gridCol w:w="7796"/>
      </w:tblGrid>
      <w:tr w:rsidR="00465CA5" w14:paraId="381D2E0A" w14:textId="77777777" w:rsidTr="008B79FB">
        <w:trPr>
          <w:trHeight w:val="567"/>
        </w:trPr>
        <w:tc>
          <w:tcPr>
            <w:tcW w:w="567" w:type="dxa"/>
          </w:tcPr>
          <w:p w14:paraId="5068FB01" w14:textId="77777777" w:rsidR="00465CA5" w:rsidRDefault="00465CA5" w:rsidP="008B79FB">
            <w:pPr>
              <w:rPr>
                <w:rFonts w:ascii="Century Gothic" w:hAnsi="Century Gothic"/>
                <w:b/>
                <w:bCs/>
                <w:sz w:val="24"/>
                <w:szCs w:val="24"/>
              </w:rPr>
            </w:pPr>
          </w:p>
        </w:tc>
        <w:tc>
          <w:tcPr>
            <w:tcW w:w="279" w:type="dxa"/>
            <w:tcBorders>
              <w:top w:val="nil"/>
              <w:bottom w:val="nil"/>
              <w:right w:val="nil"/>
            </w:tcBorders>
          </w:tcPr>
          <w:p w14:paraId="66723D5D" w14:textId="77777777" w:rsidR="00465CA5" w:rsidRDefault="00465CA5" w:rsidP="008B79FB">
            <w:pPr>
              <w:rPr>
                <w:rFonts w:ascii="Century Gothic" w:hAnsi="Century Gothic"/>
                <w:b/>
                <w:bCs/>
                <w:sz w:val="24"/>
                <w:szCs w:val="24"/>
              </w:rPr>
            </w:pPr>
          </w:p>
        </w:tc>
        <w:tc>
          <w:tcPr>
            <w:tcW w:w="7796" w:type="dxa"/>
            <w:tcBorders>
              <w:top w:val="nil"/>
              <w:left w:val="nil"/>
              <w:bottom w:val="nil"/>
              <w:right w:val="nil"/>
            </w:tcBorders>
          </w:tcPr>
          <w:p w14:paraId="47A8F71F" w14:textId="4D6E06FC" w:rsidR="00465CA5" w:rsidRDefault="00465CA5" w:rsidP="008B79FB">
            <w:pPr>
              <w:rPr>
                <w:rFonts w:ascii="Century Gothic" w:hAnsi="Century Gothic"/>
                <w:b/>
                <w:bCs/>
                <w:sz w:val="24"/>
                <w:szCs w:val="24"/>
              </w:rPr>
            </w:pPr>
            <w:r>
              <w:rPr>
                <w:rFonts w:ascii="Century Gothic" w:hAnsi="Century Gothic"/>
                <w:sz w:val="24"/>
                <w:szCs w:val="24"/>
              </w:rPr>
              <w:t>Someone of the same sex</w:t>
            </w:r>
          </w:p>
        </w:tc>
      </w:tr>
    </w:tbl>
    <w:p w14:paraId="12660630" w14:textId="77777777" w:rsidR="00465CA5" w:rsidRDefault="00465CA5" w:rsidP="00465CA5">
      <w:pPr>
        <w:spacing w:after="0"/>
        <w:rPr>
          <w:rFonts w:ascii="Century Gothic" w:hAnsi="Century Gothic"/>
          <w:b/>
          <w:bCs/>
          <w:sz w:val="24"/>
          <w:szCs w:val="24"/>
        </w:rPr>
      </w:pPr>
    </w:p>
    <w:tbl>
      <w:tblPr>
        <w:tblStyle w:val="TableGrid"/>
        <w:tblW w:w="0" w:type="auto"/>
        <w:tblLook w:val="04A0" w:firstRow="1" w:lastRow="0" w:firstColumn="1" w:lastColumn="0" w:noHBand="0" w:noVBand="1"/>
      </w:tblPr>
      <w:tblGrid>
        <w:gridCol w:w="567"/>
        <w:gridCol w:w="279"/>
        <w:gridCol w:w="7796"/>
      </w:tblGrid>
      <w:tr w:rsidR="00465CA5" w14:paraId="6ABD2B2F" w14:textId="77777777" w:rsidTr="008B79FB">
        <w:trPr>
          <w:trHeight w:val="567"/>
        </w:trPr>
        <w:tc>
          <w:tcPr>
            <w:tcW w:w="567" w:type="dxa"/>
          </w:tcPr>
          <w:p w14:paraId="6F0810D0" w14:textId="77777777" w:rsidR="00465CA5" w:rsidRDefault="00465CA5" w:rsidP="008B79FB">
            <w:pPr>
              <w:rPr>
                <w:rFonts w:ascii="Century Gothic" w:hAnsi="Century Gothic"/>
                <w:b/>
                <w:bCs/>
                <w:sz w:val="24"/>
                <w:szCs w:val="24"/>
              </w:rPr>
            </w:pPr>
          </w:p>
        </w:tc>
        <w:tc>
          <w:tcPr>
            <w:tcW w:w="279" w:type="dxa"/>
            <w:tcBorders>
              <w:top w:val="nil"/>
              <w:bottom w:val="nil"/>
              <w:right w:val="nil"/>
            </w:tcBorders>
          </w:tcPr>
          <w:p w14:paraId="2379F04E" w14:textId="77777777" w:rsidR="00465CA5" w:rsidRDefault="00465CA5" w:rsidP="008B79FB">
            <w:pPr>
              <w:rPr>
                <w:rFonts w:ascii="Century Gothic" w:hAnsi="Century Gothic"/>
                <w:b/>
                <w:bCs/>
                <w:sz w:val="24"/>
                <w:szCs w:val="24"/>
              </w:rPr>
            </w:pPr>
          </w:p>
        </w:tc>
        <w:tc>
          <w:tcPr>
            <w:tcW w:w="7796" w:type="dxa"/>
            <w:tcBorders>
              <w:top w:val="nil"/>
              <w:left w:val="nil"/>
              <w:bottom w:val="nil"/>
              <w:right w:val="nil"/>
            </w:tcBorders>
          </w:tcPr>
          <w:p w14:paraId="180493D0" w14:textId="77777777" w:rsidR="00465CA5" w:rsidRPr="003A1BE3" w:rsidRDefault="00465CA5" w:rsidP="008B79FB">
            <w:pPr>
              <w:ind w:left="29"/>
              <w:rPr>
                <w:rFonts w:ascii="Century Gothic" w:hAnsi="Century Gothic"/>
                <w:sz w:val="24"/>
                <w:szCs w:val="24"/>
              </w:rPr>
            </w:pPr>
            <w:r>
              <w:rPr>
                <w:rFonts w:ascii="Century Gothic" w:hAnsi="Century Gothic"/>
                <w:sz w:val="24"/>
                <w:szCs w:val="24"/>
              </w:rPr>
              <w:t>Prefer not to say</w:t>
            </w:r>
          </w:p>
          <w:p w14:paraId="02A7643D" w14:textId="77777777" w:rsidR="00465CA5" w:rsidRDefault="00465CA5" w:rsidP="008B79FB">
            <w:pPr>
              <w:pStyle w:val="ListParagraph"/>
              <w:ind w:left="29"/>
              <w:rPr>
                <w:rFonts w:ascii="Century Gothic" w:hAnsi="Century Gothic"/>
                <w:b/>
                <w:bCs/>
                <w:sz w:val="24"/>
                <w:szCs w:val="24"/>
              </w:rPr>
            </w:pPr>
          </w:p>
        </w:tc>
      </w:tr>
    </w:tbl>
    <w:p w14:paraId="762E9EA9" w14:textId="77777777" w:rsidR="00465CA5" w:rsidRDefault="00465CA5" w:rsidP="00465CA5">
      <w:pPr>
        <w:spacing w:after="0"/>
        <w:rPr>
          <w:rFonts w:ascii="Century Gothic" w:hAnsi="Century Gothic"/>
          <w:sz w:val="24"/>
          <w:szCs w:val="24"/>
        </w:rPr>
      </w:pPr>
    </w:p>
    <w:p w14:paraId="198F6081" w14:textId="77777777" w:rsidR="009E4EF3" w:rsidRDefault="009E4EF3">
      <w:pPr>
        <w:rPr>
          <w:rFonts w:ascii="Century Gothic" w:hAnsi="Century Gothic"/>
          <w:b/>
          <w:bCs/>
          <w:sz w:val="24"/>
          <w:szCs w:val="24"/>
        </w:rPr>
      </w:pPr>
      <w:r>
        <w:rPr>
          <w:rFonts w:ascii="Century Gothic" w:hAnsi="Century Gothic"/>
          <w:b/>
          <w:bCs/>
          <w:sz w:val="24"/>
          <w:szCs w:val="24"/>
        </w:rPr>
        <w:br w:type="page"/>
      </w:r>
    </w:p>
    <w:p w14:paraId="449289EE" w14:textId="77777777" w:rsidR="009E4EF3" w:rsidRDefault="009E4EF3" w:rsidP="00465CA5">
      <w:pPr>
        <w:spacing w:after="0"/>
        <w:rPr>
          <w:rFonts w:ascii="Century Gothic" w:hAnsi="Century Gothic"/>
          <w:b/>
          <w:bCs/>
          <w:sz w:val="24"/>
          <w:szCs w:val="24"/>
        </w:rPr>
      </w:pPr>
    </w:p>
    <w:p w14:paraId="26676854" w14:textId="2C75F707" w:rsidR="00465CA5" w:rsidRPr="00E10843" w:rsidRDefault="00465CA5" w:rsidP="00465CA5">
      <w:pPr>
        <w:spacing w:after="0"/>
        <w:rPr>
          <w:rFonts w:ascii="Century Gothic" w:hAnsi="Century Gothic"/>
          <w:sz w:val="24"/>
          <w:szCs w:val="24"/>
        </w:rPr>
      </w:pPr>
      <w:r>
        <w:rPr>
          <w:rFonts w:ascii="Century Gothic" w:hAnsi="Century Gothic"/>
          <w:b/>
          <w:bCs/>
          <w:sz w:val="24"/>
          <w:szCs w:val="24"/>
        </w:rPr>
        <w:t xml:space="preserve">What is your religion? </w:t>
      </w:r>
      <w:r>
        <w:rPr>
          <w:rFonts w:ascii="Century Gothic" w:hAnsi="Century Gothic"/>
          <w:sz w:val="24"/>
          <w:szCs w:val="24"/>
        </w:rPr>
        <w:t>Tick one that applies:</w:t>
      </w:r>
    </w:p>
    <w:p w14:paraId="681A32E2" w14:textId="77777777" w:rsidR="00465CA5" w:rsidRDefault="00465CA5" w:rsidP="00465CA5">
      <w:pPr>
        <w:spacing w:after="0"/>
        <w:rPr>
          <w:rFonts w:ascii="Century Gothic" w:hAnsi="Century Gothic"/>
          <w:b/>
          <w:bCs/>
          <w:sz w:val="24"/>
          <w:szCs w:val="24"/>
        </w:rPr>
      </w:pPr>
    </w:p>
    <w:tbl>
      <w:tblPr>
        <w:tblStyle w:val="TableGrid"/>
        <w:tblW w:w="0" w:type="auto"/>
        <w:tblLook w:val="04A0" w:firstRow="1" w:lastRow="0" w:firstColumn="1" w:lastColumn="0" w:noHBand="0" w:noVBand="1"/>
      </w:tblPr>
      <w:tblGrid>
        <w:gridCol w:w="567"/>
        <w:gridCol w:w="279"/>
        <w:gridCol w:w="7796"/>
      </w:tblGrid>
      <w:tr w:rsidR="00465CA5" w14:paraId="076B840F" w14:textId="77777777" w:rsidTr="008B79FB">
        <w:trPr>
          <w:trHeight w:val="567"/>
        </w:trPr>
        <w:tc>
          <w:tcPr>
            <w:tcW w:w="567" w:type="dxa"/>
          </w:tcPr>
          <w:p w14:paraId="501EF62C" w14:textId="77777777" w:rsidR="00465CA5" w:rsidRDefault="00465CA5" w:rsidP="008B79FB">
            <w:pPr>
              <w:rPr>
                <w:rFonts w:ascii="Century Gothic" w:hAnsi="Century Gothic"/>
                <w:b/>
                <w:bCs/>
                <w:sz w:val="24"/>
                <w:szCs w:val="24"/>
              </w:rPr>
            </w:pPr>
          </w:p>
        </w:tc>
        <w:tc>
          <w:tcPr>
            <w:tcW w:w="279" w:type="dxa"/>
            <w:tcBorders>
              <w:top w:val="nil"/>
              <w:bottom w:val="nil"/>
              <w:right w:val="nil"/>
            </w:tcBorders>
          </w:tcPr>
          <w:p w14:paraId="4ED6C94E" w14:textId="77777777" w:rsidR="00465CA5" w:rsidRDefault="00465CA5" w:rsidP="008B79FB">
            <w:pPr>
              <w:rPr>
                <w:rFonts w:ascii="Century Gothic" w:hAnsi="Century Gothic"/>
                <w:b/>
                <w:bCs/>
                <w:sz w:val="24"/>
                <w:szCs w:val="24"/>
              </w:rPr>
            </w:pPr>
          </w:p>
        </w:tc>
        <w:tc>
          <w:tcPr>
            <w:tcW w:w="7796" w:type="dxa"/>
            <w:tcBorders>
              <w:top w:val="nil"/>
              <w:left w:val="nil"/>
              <w:bottom w:val="nil"/>
              <w:right w:val="nil"/>
            </w:tcBorders>
          </w:tcPr>
          <w:p w14:paraId="20F58E94" w14:textId="0C3CB282" w:rsidR="00465CA5" w:rsidRPr="00E10843" w:rsidRDefault="00465CA5" w:rsidP="008B79FB">
            <w:pPr>
              <w:rPr>
                <w:rFonts w:ascii="Century Gothic" w:hAnsi="Century Gothic"/>
                <w:sz w:val="24"/>
                <w:szCs w:val="24"/>
              </w:rPr>
            </w:pPr>
            <w:r>
              <w:rPr>
                <w:rFonts w:ascii="Century Gothic" w:hAnsi="Century Gothic"/>
                <w:sz w:val="24"/>
                <w:szCs w:val="24"/>
              </w:rPr>
              <w:t>No religion</w:t>
            </w:r>
          </w:p>
        </w:tc>
      </w:tr>
    </w:tbl>
    <w:p w14:paraId="42B5E115" w14:textId="77777777" w:rsidR="00465CA5" w:rsidRDefault="00465CA5" w:rsidP="00465CA5">
      <w:pPr>
        <w:spacing w:after="0"/>
        <w:rPr>
          <w:rFonts w:ascii="Century Gothic" w:hAnsi="Century Gothic"/>
          <w:b/>
          <w:bCs/>
          <w:sz w:val="24"/>
          <w:szCs w:val="24"/>
        </w:rPr>
      </w:pPr>
    </w:p>
    <w:tbl>
      <w:tblPr>
        <w:tblStyle w:val="TableGrid"/>
        <w:tblW w:w="0" w:type="auto"/>
        <w:tblLook w:val="04A0" w:firstRow="1" w:lastRow="0" w:firstColumn="1" w:lastColumn="0" w:noHBand="0" w:noVBand="1"/>
      </w:tblPr>
      <w:tblGrid>
        <w:gridCol w:w="567"/>
        <w:gridCol w:w="279"/>
        <w:gridCol w:w="7796"/>
      </w:tblGrid>
      <w:tr w:rsidR="00465CA5" w14:paraId="4DDD9267" w14:textId="77777777" w:rsidTr="008B79FB">
        <w:trPr>
          <w:trHeight w:val="567"/>
        </w:trPr>
        <w:tc>
          <w:tcPr>
            <w:tcW w:w="567" w:type="dxa"/>
          </w:tcPr>
          <w:p w14:paraId="5688ADDB" w14:textId="77777777" w:rsidR="00465CA5" w:rsidRDefault="00465CA5" w:rsidP="008B79FB">
            <w:pPr>
              <w:rPr>
                <w:rFonts w:ascii="Century Gothic" w:hAnsi="Century Gothic"/>
                <w:b/>
                <w:bCs/>
                <w:sz w:val="24"/>
                <w:szCs w:val="24"/>
              </w:rPr>
            </w:pPr>
          </w:p>
        </w:tc>
        <w:tc>
          <w:tcPr>
            <w:tcW w:w="279" w:type="dxa"/>
            <w:tcBorders>
              <w:top w:val="nil"/>
              <w:bottom w:val="nil"/>
              <w:right w:val="nil"/>
            </w:tcBorders>
          </w:tcPr>
          <w:p w14:paraId="5482927C" w14:textId="77777777" w:rsidR="00465CA5" w:rsidRDefault="00465CA5" w:rsidP="008B79FB">
            <w:pPr>
              <w:rPr>
                <w:rFonts w:ascii="Century Gothic" w:hAnsi="Century Gothic"/>
                <w:b/>
                <w:bCs/>
                <w:sz w:val="24"/>
                <w:szCs w:val="24"/>
              </w:rPr>
            </w:pPr>
          </w:p>
        </w:tc>
        <w:tc>
          <w:tcPr>
            <w:tcW w:w="7796" w:type="dxa"/>
            <w:tcBorders>
              <w:top w:val="nil"/>
              <w:left w:val="nil"/>
              <w:bottom w:val="nil"/>
              <w:right w:val="nil"/>
            </w:tcBorders>
          </w:tcPr>
          <w:p w14:paraId="303A766A" w14:textId="150C20DA" w:rsidR="00465CA5" w:rsidRDefault="00465CA5" w:rsidP="008B79FB">
            <w:pPr>
              <w:rPr>
                <w:rFonts w:ascii="Century Gothic" w:hAnsi="Century Gothic"/>
                <w:b/>
                <w:bCs/>
                <w:sz w:val="24"/>
                <w:szCs w:val="24"/>
              </w:rPr>
            </w:pPr>
            <w:r>
              <w:rPr>
                <w:rFonts w:ascii="Century Gothic" w:hAnsi="Century Gothic"/>
                <w:sz w:val="24"/>
                <w:szCs w:val="24"/>
              </w:rPr>
              <w:t>Christian (including Church of England, Catholic, Protestant and all other Christian denominations.</w:t>
            </w:r>
          </w:p>
        </w:tc>
      </w:tr>
    </w:tbl>
    <w:p w14:paraId="484667B6" w14:textId="77777777" w:rsidR="00465CA5" w:rsidRDefault="00465CA5" w:rsidP="00465CA5">
      <w:pPr>
        <w:spacing w:after="0"/>
        <w:rPr>
          <w:rFonts w:ascii="Century Gothic" w:hAnsi="Century Gothic"/>
          <w:sz w:val="24"/>
          <w:szCs w:val="24"/>
        </w:rPr>
      </w:pPr>
    </w:p>
    <w:tbl>
      <w:tblPr>
        <w:tblStyle w:val="TableGrid"/>
        <w:tblW w:w="0" w:type="auto"/>
        <w:tblLook w:val="04A0" w:firstRow="1" w:lastRow="0" w:firstColumn="1" w:lastColumn="0" w:noHBand="0" w:noVBand="1"/>
      </w:tblPr>
      <w:tblGrid>
        <w:gridCol w:w="567"/>
        <w:gridCol w:w="279"/>
        <w:gridCol w:w="7796"/>
      </w:tblGrid>
      <w:tr w:rsidR="00465CA5" w14:paraId="38038152" w14:textId="77777777" w:rsidTr="008B79FB">
        <w:trPr>
          <w:trHeight w:val="567"/>
        </w:trPr>
        <w:tc>
          <w:tcPr>
            <w:tcW w:w="567" w:type="dxa"/>
            <w:tcBorders>
              <w:bottom w:val="single" w:sz="4" w:space="0" w:color="auto"/>
            </w:tcBorders>
          </w:tcPr>
          <w:p w14:paraId="50059957" w14:textId="77777777" w:rsidR="00465CA5" w:rsidRDefault="00465CA5" w:rsidP="008B79FB">
            <w:pPr>
              <w:rPr>
                <w:rFonts w:ascii="Century Gothic" w:hAnsi="Century Gothic"/>
                <w:b/>
                <w:bCs/>
                <w:sz w:val="24"/>
                <w:szCs w:val="24"/>
              </w:rPr>
            </w:pPr>
          </w:p>
        </w:tc>
        <w:tc>
          <w:tcPr>
            <w:tcW w:w="279" w:type="dxa"/>
            <w:tcBorders>
              <w:top w:val="nil"/>
              <w:bottom w:val="nil"/>
              <w:right w:val="nil"/>
            </w:tcBorders>
          </w:tcPr>
          <w:p w14:paraId="01D891D9" w14:textId="77777777" w:rsidR="00465CA5" w:rsidRDefault="00465CA5" w:rsidP="008B79FB">
            <w:pPr>
              <w:rPr>
                <w:rFonts w:ascii="Century Gothic" w:hAnsi="Century Gothic"/>
                <w:b/>
                <w:bCs/>
                <w:sz w:val="24"/>
                <w:szCs w:val="24"/>
              </w:rPr>
            </w:pPr>
          </w:p>
        </w:tc>
        <w:tc>
          <w:tcPr>
            <w:tcW w:w="7796" w:type="dxa"/>
            <w:tcBorders>
              <w:top w:val="nil"/>
              <w:left w:val="nil"/>
              <w:bottom w:val="nil"/>
              <w:right w:val="nil"/>
            </w:tcBorders>
          </w:tcPr>
          <w:p w14:paraId="6C5FF33E" w14:textId="4F945399" w:rsidR="00465CA5" w:rsidRPr="002E4124" w:rsidRDefault="00465CA5" w:rsidP="008B79FB">
            <w:pPr>
              <w:spacing w:line="259" w:lineRule="auto"/>
              <w:rPr>
                <w:rFonts w:ascii="Century Gothic" w:hAnsi="Century Gothic"/>
                <w:sz w:val="24"/>
                <w:szCs w:val="24"/>
              </w:rPr>
            </w:pPr>
            <w:r>
              <w:rPr>
                <w:rFonts w:ascii="Century Gothic" w:hAnsi="Century Gothic"/>
                <w:sz w:val="24"/>
                <w:szCs w:val="24"/>
              </w:rPr>
              <w:t xml:space="preserve">Buddhist </w:t>
            </w:r>
          </w:p>
        </w:tc>
      </w:tr>
    </w:tbl>
    <w:p w14:paraId="7984F1A4" w14:textId="77777777" w:rsidR="00465CA5" w:rsidRDefault="00465CA5" w:rsidP="00465CA5">
      <w:pPr>
        <w:spacing w:after="0"/>
        <w:rPr>
          <w:rFonts w:ascii="Century Gothic" w:hAnsi="Century Gothic"/>
          <w:b/>
          <w:bCs/>
          <w:sz w:val="24"/>
          <w:szCs w:val="24"/>
        </w:rPr>
      </w:pPr>
    </w:p>
    <w:tbl>
      <w:tblPr>
        <w:tblStyle w:val="TableGrid"/>
        <w:tblW w:w="0" w:type="auto"/>
        <w:tblLook w:val="04A0" w:firstRow="1" w:lastRow="0" w:firstColumn="1" w:lastColumn="0" w:noHBand="0" w:noVBand="1"/>
      </w:tblPr>
      <w:tblGrid>
        <w:gridCol w:w="567"/>
        <w:gridCol w:w="279"/>
        <w:gridCol w:w="7796"/>
      </w:tblGrid>
      <w:tr w:rsidR="00465CA5" w14:paraId="04B20AFF" w14:textId="77777777" w:rsidTr="008B79FB">
        <w:trPr>
          <w:trHeight w:val="567"/>
        </w:trPr>
        <w:tc>
          <w:tcPr>
            <w:tcW w:w="567" w:type="dxa"/>
          </w:tcPr>
          <w:p w14:paraId="7C370C06" w14:textId="77777777" w:rsidR="00465CA5" w:rsidRDefault="00465CA5" w:rsidP="008B79FB">
            <w:pPr>
              <w:rPr>
                <w:rFonts w:ascii="Century Gothic" w:hAnsi="Century Gothic"/>
                <w:b/>
                <w:bCs/>
                <w:sz w:val="24"/>
                <w:szCs w:val="24"/>
              </w:rPr>
            </w:pPr>
          </w:p>
        </w:tc>
        <w:tc>
          <w:tcPr>
            <w:tcW w:w="279" w:type="dxa"/>
            <w:tcBorders>
              <w:top w:val="nil"/>
              <w:bottom w:val="nil"/>
              <w:right w:val="nil"/>
            </w:tcBorders>
          </w:tcPr>
          <w:p w14:paraId="66D52E4D" w14:textId="77777777" w:rsidR="00465CA5" w:rsidRDefault="00465CA5" w:rsidP="008B79FB">
            <w:pPr>
              <w:rPr>
                <w:rFonts w:ascii="Century Gothic" w:hAnsi="Century Gothic"/>
                <w:b/>
                <w:bCs/>
                <w:sz w:val="24"/>
                <w:szCs w:val="24"/>
              </w:rPr>
            </w:pPr>
          </w:p>
        </w:tc>
        <w:tc>
          <w:tcPr>
            <w:tcW w:w="7796" w:type="dxa"/>
            <w:tcBorders>
              <w:top w:val="nil"/>
              <w:left w:val="nil"/>
              <w:bottom w:val="nil"/>
              <w:right w:val="nil"/>
            </w:tcBorders>
          </w:tcPr>
          <w:p w14:paraId="1B5E1E03" w14:textId="0F2E32F5" w:rsidR="00465CA5" w:rsidRPr="002E4124" w:rsidRDefault="00465CA5" w:rsidP="008B79FB">
            <w:pPr>
              <w:rPr>
                <w:rFonts w:ascii="Century Gothic" w:hAnsi="Century Gothic"/>
                <w:sz w:val="24"/>
                <w:szCs w:val="24"/>
              </w:rPr>
            </w:pPr>
            <w:r>
              <w:rPr>
                <w:rFonts w:ascii="Century Gothic" w:hAnsi="Century Gothic"/>
                <w:sz w:val="24"/>
                <w:szCs w:val="24"/>
              </w:rPr>
              <w:t>Hindu</w:t>
            </w:r>
          </w:p>
        </w:tc>
      </w:tr>
    </w:tbl>
    <w:p w14:paraId="3D5C8B10" w14:textId="77777777" w:rsidR="00465CA5" w:rsidRDefault="00465CA5" w:rsidP="00465CA5">
      <w:pPr>
        <w:spacing w:after="0"/>
        <w:rPr>
          <w:rFonts w:ascii="Century Gothic" w:hAnsi="Century Gothic"/>
          <w:b/>
          <w:bCs/>
          <w:sz w:val="24"/>
          <w:szCs w:val="24"/>
        </w:rPr>
      </w:pPr>
    </w:p>
    <w:tbl>
      <w:tblPr>
        <w:tblStyle w:val="TableGrid"/>
        <w:tblW w:w="0" w:type="auto"/>
        <w:tblLook w:val="04A0" w:firstRow="1" w:lastRow="0" w:firstColumn="1" w:lastColumn="0" w:noHBand="0" w:noVBand="1"/>
      </w:tblPr>
      <w:tblGrid>
        <w:gridCol w:w="567"/>
        <w:gridCol w:w="279"/>
        <w:gridCol w:w="7796"/>
      </w:tblGrid>
      <w:tr w:rsidR="00465CA5" w14:paraId="62969635" w14:textId="77777777" w:rsidTr="008B79FB">
        <w:trPr>
          <w:trHeight w:val="567"/>
        </w:trPr>
        <w:tc>
          <w:tcPr>
            <w:tcW w:w="567" w:type="dxa"/>
          </w:tcPr>
          <w:p w14:paraId="224FC805" w14:textId="77777777" w:rsidR="00465CA5" w:rsidRDefault="00465CA5" w:rsidP="008B79FB">
            <w:pPr>
              <w:rPr>
                <w:rFonts w:ascii="Century Gothic" w:hAnsi="Century Gothic"/>
                <w:b/>
                <w:bCs/>
                <w:sz w:val="24"/>
                <w:szCs w:val="24"/>
              </w:rPr>
            </w:pPr>
          </w:p>
        </w:tc>
        <w:tc>
          <w:tcPr>
            <w:tcW w:w="279" w:type="dxa"/>
            <w:tcBorders>
              <w:top w:val="nil"/>
              <w:bottom w:val="nil"/>
              <w:right w:val="nil"/>
            </w:tcBorders>
          </w:tcPr>
          <w:p w14:paraId="69B92E2C" w14:textId="77777777" w:rsidR="00465CA5" w:rsidRDefault="00465CA5" w:rsidP="008B79FB">
            <w:pPr>
              <w:rPr>
                <w:rFonts w:ascii="Century Gothic" w:hAnsi="Century Gothic"/>
                <w:b/>
                <w:bCs/>
                <w:sz w:val="24"/>
                <w:szCs w:val="24"/>
              </w:rPr>
            </w:pPr>
          </w:p>
        </w:tc>
        <w:tc>
          <w:tcPr>
            <w:tcW w:w="7796" w:type="dxa"/>
            <w:tcBorders>
              <w:top w:val="nil"/>
              <w:left w:val="nil"/>
              <w:bottom w:val="nil"/>
              <w:right w:val="nil"/>
            </w:tcBorders>
          </w:tcPr>
          <w:p w14:paraId="002D3D55" w14:textId="5E9E4F27" w:rsidR="00465CA5" w:rsidRPr="002E4124" w:rsidRDefault="00465CA5" w:rsidP="008B79FB">
            <w:pPr>
              <w:rPr>
                <w:rFonts w:ascii="Century Gothic" w:hAnsi="Century Gothic"/>
                <w:sz w:val="24"/>
                <w:szCs w:val="24"/>
              </w:rPr>
            </w:pPr>
            <w:r>
              <w:rPr>
                <w:rFonts w:ascii="Century Gothic" w:hAnsi="Century Gothic"/>
                <w:sz w:val="24"/>
                <w:szCs w:val="24"/>
              </w:rPr>
              <w:t>Jewish</w:t>
            </w:r>
          </w:p>
        </w:tc>
      </w:tr>
    </w:tbl>
    <w:p w14:paraId="460D4F2A" w14:textId="77777777" w:rsidR="00465CA5" w:rsidRDefault="00465CA5" w:rsidP="00465CA5">
      <w:pPr>
        <w:spacing w:after="0"/>
        <w:rPr>
          <w:rFonts w:ascii="Century Gothic" w:hAnsi="Century Gothic"/>
          <w:sz w:val="24"/>
          <w:szCs w:val="24"/>
        </w:rPr>
      </w:pPr>
    </w:p>
    <w:tbl>
      <w:tblPr>
        <w:tblStyle w:val="TableGrid"/>
        <w:tblW w:w="0" w:type="auto"/>
        <w:tblLook w:val="04A0" w:firstRow="1" w:lastRow="0" w:firstColumn="1" w:lastColumn="0" w:noHBand="0" w:noVBand="1"/>
      </w:tblPr>
      <w:tblGrid>
        <w:gridCol w:w="567"/>
        <w:gridCol w:w="279"/>
        <w:gridCol w:w="7796"/>
      </w:tblGrid>
      <w:tr w:rsidR="00465CA5" w14:paraId="2AB5EF1D" w14:textId="77777777" w:rsidTr="008B79FB">
        <w:trPr>
          <w:trHeight w:val="567"/>
        </w:trPr>
        <w:tc>
          <w:tcPr>
            <w:tcW w:w="567" w:type="dxa"/>
            <w:tcBorders>
              <w:bottom w:val="single" w:sz="4" w:space="0" w:color="auto"/>
            </w:tcBorders>
          </w:tcPr>
          <w:p w14:paraId="07A2D34E" w14:textId="77777777" w:rsidR="00465CA5" w:rsidRDefault="00465CA5" w:rsidP="008B79FB">
            <w:pPr>
              <w:rPr>
                <w:rFonts w:ascii="Century Gothic" w:hAnsi="Century Gothic"/>
                <w:b/>
                <w:bCs/>
                <w:sz w:val="24"/>
                <w:szCs w:val="24"/>
              </w:rPr>
            </w:pPr>
          </w:p>
        </w:tc>
        <w:tc>
          <w:tcPr>
            <w:tcW w:w="279" w:type="dxa"/>
            <w:tcBorders>
              <w:top w:val="nil"/>
              <w:bottom w:val="nil"/>
              <w:right w:val="nil"/>
            </w:tcBorders>
          </w:tcPr>
          <w:p w14:paraId="0C911109" w14:textId="77777777" w:rsidR="00465CA5" w:rsidRDefault="00465CA5" w:rsidP="008B79FB">
            <w:pPr>
              <w:rPr>
                <w:rFonts w:ascii="Century Gothic" w:hAnsi="Century Gothic"/>
                <w:b/>
                <w:bCs/>
                <w:sz w:val="24"/>
                <w:szCs w:val="24"/>
              </w:rPr>
            </w:pPr>
          </w:p>
        </w:tc>
        <w:tc>
          <w:tcPr>
            <w:tcW w:w="7796" w:type="dxa"/>
            <w:tcBorders>
              <w:top w:val="nil"/>
              <w:left w:val="nil"/>
              <w:bottom w:val="nil"/>
              <w:right w:val="nil"/>
            </w:tcBorders>
          </w:tcPr>
          <w:p w14:paraId="34473480" w14:textId="49BF5803" w:rsidR="00465CA5" w:rsidRPr="002E4124" w:rsidRDefault="00465CA5" w:rsidP="008B79FB">
            <w:pPr>
              <w:spacing w:line="259" w:lineRule="auto"/>
              <w:rPr>
                <w:rFonts w:ascii="Century Gothic" w:hAnsi="Century Gothic"/>
                <w:sz w:val="24"/>
                <w:szCs w:val="24"/>
              </w:rPr>
            </w:pPr>
            <w:r>
              <w:rPr>
                <w:rFonts w:ascii="Century Gothic" w:hAnsi="Century Gothic"/>
                <w:sz w:val="24"/>
                <w:szCs w:val="24"/>
              </w:rPr>
              <w:t xml:space="preserve">Muslim </w:t>
            </w:r>
          </w:p>
        </w:tc>
      </w:tr>
      <w:tr w:rsidR="00465CA5" w14:paraId="04906362" w14:textId="77777777" w:rsidTr="008B79FB">
        <w:tc>
          <w:tcPr>
            <w:tcW w:w="567" w:type="dxa"/>
            <w:tcBorders>
              <w:top w:val="single" w:sz="4" w:space="0" w:color="auto"/>
              <w:left w:val="nil"/>
              <w:bottom w:val="nil"/>
              <w:right w:val="nil"/>
            </w:tcBorders>
          </w:tcPr>
          <w:p w14:paraId="20A2F27F" w14:textId="77777777" w:rsidR="00465CA5" w:rsidRDefault="00465CA5" w:rsidP="008B79FB">
            <w:pPr>
              <w:rPr>
                <w:rFonts w:ascii="Century Gothic" w:hAnsi="Century Gothic"/>
                <w:b/>
                <w:bCs/>
                <w:sz w:val="24"/>
                <w:szCs w:val="24"/>
              </w:rPr>
            </w:pPr>
          </w:p>
        </w:tc>
        <w:tc>
          <w:tcPr>
            <w:tcW w:w="279" w:type="dxa"/>
            <w:tcBorders>
              <w:top w:val="nil"/>
              <w:left w:val="nil"/>
              <w:bottom w:val="nil"/>
              <w:right w:val="nil"/>
            </w:tcBorders>
          </w:tcPr>
          <w:p w14:paraId="263DA624" w14:textId="77777777" w:rsidR="00465CA5" w:rsidRDefault="00465CA5" w:rsidP="008B79FB">
            <w:pPr>
              <w:rPr>
                <w:rFonts w:ascii="Century Gothic" w:hAnsi="Century Gothic"/>
                <w:b/>
                <w:bCs/>
                <w:sz w:val="24"/>
                <w:szCs w:val="24"/>
              </w:rPr>
            </w:pPr>
          </w:p>
        </w:tc>
        <w:tc>
          <w:tcPr>
            <w:tcW w:w="7796" w:type="dxa"/>
            <w:tcBorders>
              <w:top w:val="nil"/>
              <w:left w:val="nil"/>
              <w:bottom w:val="nil"/>
              <w:right w:val="nil"/>
            </w:tcBorders>
          </w:tcPr>
          <w:p w14:paraId="261B68CE" w14:textId="77777777" w:rsidR="00465CA5" w:rsidRPr="003401CC" w:rsidRDefault="00465CA5" w:rsidP="008B79FB">
            <w:pPr>
              <w:rPr>
                <w:rFonts w:ascii="Century Gothic" w:hAnsi="Century Gothic"/>
                <w:sz w:val="24"/>
                <w:szCs w:val="24"/>
              </w:rPr>
            </w:pPr>
          </w:p>
        </w:tc>
      </w:tr>
      <w:tr w:rsidR="00465CA5" w14:paraId="028A05AA" w14:textId="77777777" w:rsidTr="008B79FB">
        <w:trPr>
          <w:trHeight w:val="567"/>
        </w:trPr>
        <w:tc>
          <w:tcPr>
            <w:tcW w:w="567" w:type="dxa"/>
            <w:tcBorders>
              <w:bottom w:val="single" w:sz="4" w:space="0" w:color="auto"/>
            </w:tcBorders>
          </w:tcPr>
          <w:p w14:paraId="32415116" w14:textId="77777777" w:rsidR="00465CA5" w:rsidRDefault="00465CA5" w:rsidP="008B79FB">
            <w:pPr>
              <w:rPr>
                <w:rFonts w:ascii="Century Gothic" w:hAnsi="Century Gothic"/>
                <w:b/>
                <w:bCs/>
                <w:sz w:val="24"/>
                <w:szCs w:val="24"/>
              </w:rPr>
            </w:pPr>
          </w:p>
        </w:tc>
        <w:tc>
          <w:tcPr>
            <w:tcW w:w="279" w:type="dxa"/>
            <w:tcBorders>
              <w:top w:val="nil"/>
              <w:bottom w:val="nil"/>
              <w:right w:val="nil"/>
            </w:tcBorders>
          </w:tcPr>
          <w:p w14:paraId="0ED09276" w14:textId="77777777" w:rsidR="00465CA5" w:rsidRDefault="00465CA5" w:rsidP="008B79FB">
            <w:pPr>
              <w:rPr>
                <w:rFonts w:ascii="Century Gothic" w:hAnsi="Century Gothic"/>
                <w:b/>
                <w:bCs/>
                <w:sz w:val="24"/>
                <w:szCs w:val="24"/>
              </w:rPr>
            </w:pPr>
          </w:p>
        </w:tc>
        <w:tc>
          <w:tcPr>
            <w:tcW w:w="7796" w:type="dxa"/>
            <w:tcBorders>
              <w:top w:val="nil"/>
              <w:left w:val="nil"/>
              <w:bottom w:val="nil"/>
              <w:right w:val="nil"/>
            </w:tcBorders>
          </w:tcPr>
          <w:p w14:paraId="728F67B2" w14:textId="5CB1926E" w:rsidR="00465CA5" w:rsidRPr="002E4124" w:rsidRDefault="00465CA5" w:rsidP="008B79FB">
            <w:pPr>
              <w:spacing w:line="259" w:lineRule="auto"/>
              <w:rPr>
                <w:rFonts w:ascii="Century Gothic" w:hAnsi="Century Gothic"/>
                <w:sz w:val="24"/>
                <w:szCs w:val="24"/>
              </w:rPr>
            </w:pPr>
            <w:r>
              <w:rPr>
                <w:rFonts w:ascii="Century Gothic" w:hAnsi="Century Gothic"/>
                <w:sz w:val="24"/>
                <w:szCs w:val="24"/>
              </w:rPr>
              <w:t>Sikh</w:t>
            </w:r>
          </w:p>
        </w:tc>
      </w:tr>
    </w:tbl>
    <w:p w14:paraId="0407F0C0" w14:textId="77777777" w:rsidR="00465CA5" w:rsidRDefault="00465CA5" w:rsidP="00465CA5">
      <w:pPr>
        <w:spacing w:after="0"/>
        <w:rPr>
          <w:rFonts w:ascii="Century Gothic" w:hAnsi="Century Gothic"/>
          <w:sz w:val="24"/>
          <w:szCs w:val="24"/>
        </w:rPr>
      </w:pPr>
    </w:p>
    <w:tbl>
      <w:tblPr>
        <w:tblStyle w:val="TableGrid"/>
        <w:tblW w:w="0" w:type="auto"/>
        <w:tblLook w:val="04A0" w:firstRow="1" w:lastRow="0" w:firstColumn="1" w:lastColumn="0" w:noHBand="0" w:noVBand="1"/>
      </w:tblPr>
      <w:tblGrid>
        <w:gridCol w:w="567"/>
        <w:gridCol w:w="279"/>
        <w:gridCol w:w="7796"/>
      </w:tblGrid>
      <w:tr w:rsidR="00465CA5" w14:paraId="11FA9414" w14:textId="77777777" w:rsidTr="008B79FB">
        <w:trPr>
          <w:trHeight w:val="567"/>
        </w:trPr>
        <w:tc>
          <w:tcPr>
            <w:tcW w:w="567" w:type="dxa"/>
          </w:tcPr>
          <w:p w14:paraId="09F906B5" w14:textId="77777777" w:rsidR="00465CA5" w:rsidRDefault="00465CA5" w:rsidP="008B79FB">
            <w:pPr>
              <w:rPr>
                <w:rFonts w:ascii="Century Gothic" w:hAnsi="Century Gothic"/>
                <w:b/>
                <w:bCs/>
                <w:sz w:val="24"/>
                <w:szCs w:val="24"/>
              </w:rPr>
            </w:pPr>
          </w:p>
        </w:tc>
        <w:tc>
          <w:tcPr>
            <w:tcW w:w="279" w:type="dxa"/>
            <w:tcBorders>
              <w:top w:val="nil"/>
              <w:bottom w:val="nil"/>
              <w:right w:val="nil"/>
            </w:tcBorders>
          </w:tcPr>
          <w:p w14:paraId="3182FF22" w14:textId="77777777" w:rsidR="00465CA5" w:rsidRDefault="00465CA5" w:rsidP="008B79FB">
            <w:pPr>
              <w:rPr>
                <w:rFonts w:ascii="Century Gothic" w:hAnsi="Century Gothic"/>
                <w:b/>
                <w:bCs/>
                <w:sz w:val="24"/>
                <w:szCs w:val="24"/>
              </w:rPr>
            </w:pPr>
          </w:p>
        </w:tc>
        <w:tc>
          <w:tcPr>
            <w:tcW w:w="7796" w:type="dxa"/>
            <w:tcBorders>
              <w:top w:val="nil"/>
              <w:left w:val="nil"/>
              <w:bottom w:val="nil"/>
              <w:right w:val="nil"/>
            </w:tcBorders>
          </w:tcPr>
          <w:p w14:paraId="098289BB" w14:textId="77777777" w:rsidR="00465CA5" w:rsidRPr="003A1BE3" w:rsidRDefault="00465CA5" w:rsidP="008B79FB">
            <w:pPr>
              <w:ind w:left="29"/>
              <w:rPr>
                <w:rFonts w:ascii="Century Gothic" w:hAnsi="Century Gothic"/>
                <w:sz w:val="24"/>
                <w:szCs w:val="24"/>
              </w:rPr>
            </w:pPr>
            <w:r>
              <w:rPr>
                <w:rFonts w:ascii="Century Gothic" w:hAnsi="Century Gothic"/>
                <w:sz w:val="24"/>
                <w:szCs w:val="24"/>
              </w:rPr>
              <w:t>Prefer not to say</w:t>
            </w:r>
          </w:p>
          <w:p w14:paraId="6FEA7E42" w14:textId="77777777" w:rsidR="00465CA5" w:rsidRDefault="00465CA5" w:rsidP="008B79FB">
            <w:pPr>
              <w:pStyle w:val="ListParagraph"/>
              <w:ind w:left="29"/>
              <w:rPr>
                <w:rFonts w:ascii="Century Gothic" w:hAnsi="Century Gothic"/>
                <w:b/>
                <w:bCs/>
                <w:sz w:val="24"/>
                <w:szCs w:val="24"/>
              </w:rPr>
            </w:pPr>
          </w:p>
        </w:tc>
      </w:tr>
    </w:tbl>
    <w:p w14:paraId="06954C64" w14:textId="77777777" w:rsidR="009E4EF3" w:rsidRPr="009E4EF3" w:rsidRDefault="009E4EF3" w:rsidP="009E4EF3">
      <w:pPr>
        <w:spacing w:after="0"/>
        <w:jc w:val="both"/>
        <w:rPr>
          <w:rFonts w:ascii="Century Gothic" w:hAnsi="Century Gothic"/>
          <w:sz w:val="16"/>
          <w:szCs w:val="16"/>
        </w:rPr>
      </w:pPr>
    </w:p>
    <w:tbl>
      <w:tblPr>
        <w:tblStyle w:val="TableGrid"/>
        <w:tblW w:w="0" w:type="auto"/>
        <w:tblLook w:val="04A0" w:firstRow="1" w:lastRow="0" w:firstColumn="1" w:lastColumn="0" w:noHBand="0" w:noVBand="1"/>
      </w:tblPr>
      <w:tblGrid>
        <w:gridCol w:w="567"/>
        <w:gridCol w:w="279"/>
        <w:gridCol w:w="7796"/>
      </w:tblGrid>
      <w:tr w:rsidR="009E4EF3" w14:paraId="6F4914DA" w14:textId="77777777" w:rsidTr="00333267">
        <w:trPr>
          <w:trHeight w:val="567"/>
        </w:trPr>
        <w:tc>
          <w:tcPr>
            <w:tcW w:w="567" w:type="dxa"/>
            <w:tcBorders>
              <w:top w:val="single" w:sz="4" w:space="0" w:color="auto"/>
              <w:left w:val="single" w:sz="4" w:space="0" w:color="auto"/>
              <w:bottom w:val="single" w:sz="4" w:space="0" w:color="auto"/>
              <w:right w:val="single" w:sz="4" w:space="0" w:color="auto"/>
            </w:tcBorders>
          </w:tcPr>
          <w:p w14:paraId="28A05CE4" w14:textId="77777777" w:rsidR="009E4EF3" w:rsidRDefault="009E4EF3" w:rsidP="00333267">
            <w:pPr>
              <w:rPr>
                <w:rFonts w:ascii="Century Gothic" w:hAnsi="Century Gothic"/>
                <w:b/>
                <w:bCs/>
                <w:sz w:val="24"/>
                <w:szCs w:val="24"/>
              </w:rPr>
            </w:pPr>
          </w:p>
        </w:tc>
        <w:tc>
          <w:tcPr>
            <w:tcW w:w="279" w:type="dxa"/>
            <w:tcBorders>
              <w:top w:val="nil"/>
              <w:left w:val="single" w:sz="4" w:space="0" w:color="auto"/>
              <w:bottom w:val="nil"/>
            </w:tcBorders>
          </w:tcPr>
          <w:p w14:paraId="2B185206" w14:textId="77777777" w:rsidR="009E4EF3" w:rsidRDefault="009E4EF3" w:rsidP="00333267">
            <w:pPr>
              <w:rPr>
                <w:rFonts w:ascii="Century Gothic" w:hAnsi="Century Gothic"/>
                <w:b/>
                <w:bCs/>
                <w:sz w:val="24"/>
                <w:szCs w:val="24"/>
              </w:rPr>
            </w:pPr>
          </w:p>
        </w:tc>
        <w:tc>
          <w:tcPr>
            <w:tcW w:w="7796" w:type="dxa"/>
            <w:vMerge w:val="restart"/>
          </w:tcPr>
          <w:p w14:paraId="5F0F76B0" w14:textId="77777777" w:rsidR="009E4EF3" w:rsidRDefault="009E4EF3" w:rsidP="00333267">
            <w:pPr>
              <w:rPr>
                <w:rFonts w:ascii="Century Gothic" w:hAnsi="Century Gothic"/>
                <w:b/>
                <w:bCs/>
                <w:sz w:val="24"/>
                <w:szCs w:val="24"/>
              </w:rPr>
            </w:pPr>
            <w:r>
              <w:rPr>
                <w:rFonts w:ascii="Century Gothic" w:hAnsi="Century Gothic"/>
                <w:sz w:val="24"/>
                <w:szCs w:val="24"/>
              </w:rPr>
              <w:t>None of the options above please detail:</w:t>
            </w:r>
          </w:p>
        </w:tc>
      </w:tr>
      <w:tr w:rsidR="009E4EF3" w14:paraId="53B763AA" w14:textId="77777777" w:rsidTr="00333267">
        <w:trPr>
          <w:trHeight w:val="567"/>
        </w:trPr>
        <w:tc>
          <w:tcPr>
            <w:tcW w:w="567" w:type="dxa"/>
            <w:tcBorders>
              <w:top w:val="single" w:sz="4" w:space="0" w:color="auto"/>
              <w:left w:val="nil"/>
              <w:bottom w:val="nil"/>
              <w:right w:val="nil"/>
            </w:tcBorders>
          </w:tcPr>
          <w:p w14:paraId="61B1E402" w14:textId="77777777" w:rsidR="009E4EF3" w:rsidRDefault="009E4EF3" w:rsidP="00333267">
            <w:pPr>
              <w:rPr>
                <w:rFonts w:ascii="Century Gothic" w:hAnsi="Century Gothic"/>
                <w:b/>
                <w:bCs/>
                <w:sz w:val="24"/>
                <w:szCs w:val="24"/>
              </w:rPr>
            </w:pPr>
          </w:p>
        </w:tc>
        <w:tc>
          <w:tcPr>
            <w:tcW w:w="279" w:type="dxa"/>
            <w:tcBorders>
              <w:top w:val="nil"/>
              <w:left w:val="nil"/>
              <w:bottom w:val="nil"/>
            </w:tcBorders>
          </w:tcPr>
          <w:p w14:paraId="00850177" w14:textId="77777777" w:rsidR="009E4EF3" w:rsidRDefault="009E4EF3" w:rsidP="00333267">
            <w:pPr>
              <w:rPr>
                <w:rFonts w:ascii="Century Gothic" w:hAnsi="Century Gothic"/>
                <w:b/>
                <w:bCs/>
                <w:sz w:val="24"/>
                <w:szCs w:val="24"/>
              </w:rPr>
            </w:pPr>
          </w:p>
        </w:tc>
        <w:tc>
          <w:tcPr>
            <w:tcW w:w="7796" w:type="dxa"/>
            <w:vMerge/>
          </w:tcPr>
          <w:p w14:paraId="0995D274" w14:textId="77777777" w:rsidR="009E4EF3" w:rsidRDefault="009E4EF3" w:rsidP="00333267">
            <w:pPr>
              <w:rPr>
                <w:rFonts w:ascii="Century Gothic" w:hAnsi="Century Gothic"/>
                <w:b/>
                <w:bCs/>
                <w:sz w:val="24"/>
                <w:szCs w:val="24"/>
              </w:rPr>
            </w:pPr>
          </w:p>
        </w:tc>
      </w:tr>
    </w:tbl>
    <w:p w14:paraId="3D774697" w14:textId="77777777" w:rsidR="009E4EF3" w:rsidRDefault="009E4EF3" w:rsidP="009E4EF3">
      <w:pPr>
        <w:rPr>
          <w:rFonts w:ascii="Century Gothic" w:hAnsi="Century Gothic"/>
          <w:sz w:val="24"/>
          <w:szCs w:val="24"/>
        </w:rPr>
      </w:pPr>
    </w:p>
    <w:p w14:paraId="34084E28" w14:textId="77777777" w:rsidR="00465CA5" w:rsidRDefault="00465CA5" w:rsidP="009E4EF3">
      <w:pPr>
        <w:spacing w:after="0"/>
        <w:ind w:left="993"/>
        <w:rPr>
          <w:rFonts w:ascii="Century Gothic" w:hAnsi="Century Gothic"/>
          <w:sz w:val="24"/>
          <w:szCs w:val="24"/>
        </w:rPr>
      </w:pPr>
    </w:p>
    <w:sectPr w:rsidR="00465CA5" w:rsidSect="00A746EA">
      <w:headerReference w:type="default" r:id="rId26"/>
      <w:pgSz w:w="11906" w:h="16838"/>
      <w:pgMar w:top="1418"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1A00CE" w14:textId="77777777" w:rsidR="00D07196" w:rsidRDefault="00D07196" w:rsidP="00D07196">
      <w:pPr>
        <w:spacing w:after="0" w:line="240" w:lineRule="auto"/>
      </w:pPr>
      <w:r>
        <w:separator/>
      </w:r>
    </w:p>
  </w:endnote>
  <w:endnote w:type="continuationSeparator" w:id="0">
    <w:p w14:paraId="400D49FC" w14:textId="77777777" w:rsidR="00D07196" w:rsidRDefault="00D07196" w:rsidP="00D071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13548" w14:textId="6632E373" w:rsidR="00465CA5" w:rsidRDefault="00465CA5">
    <w:pPr>
      <w:pStyle w:val="Footer"/>
    </w:pPr>
    <w:r>
      <w:t xml:space="preserve">Page </w:t>
    </w:r>
    <w:r>
      <w:fldChar w:fldCharType="begin"/>
    </w:r>
    <w:r>
      <w:instrText xml:space="preserve"> PAGE   \* MERGEFORMAT </w:instrText>
    </w:r>
    <w:r>
      <w:fldChar w:fldCharType="separate"/>
    </w:r>
    <w:r>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D9806" w14:textId="77777777" w:rsidR="00D07196" w:rsidRDefault="00D07196" w:rsidP="00D07196">
      <w:pPr>
        <w:spacing w:after="0" w:line="240" w:lineRule="auto"/>
      </w:pPr>
      <w:r>
        <w:separator/>
      </w:r>
    </w:p>
  </w:footnote>
  <w:footnote w:type="continuationSeparator" w:id="0">
    <w:p w14:paraId="6FECE59D" w14:textId="77777777" w:rsidR="00D07196" w:rsidRDefault="00D07196" w:rsidP="00D071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210E9" w14:textId="05DA5C0F" w:rsidR="00A746EA" w:rsidRDefault="00C116CA" w:rsidP="00A746EA">
    <w:pPr>
      <w:pStyle w:val="Header"/>
      <w:jc w:val="center"/>
    </w:pPr>
    <w:r w:rsidRPr="00C116CA">
      <w:rPr>
        <w:noProof/>
      </w:rPr>
      <mc:AlternateContent>
        <mc:Choice Requires="wps">
          <w:drawing>
            <wp:anchor distT="0" distB="0" distL="114300" distR="114300" simplePos="0" relativeHeight="251659264" behindDoc="0" locked="0" layoutInCell="1" allowOverlap="1" wp14:anchorId="77DEB298" wp14:editId="70C782B1">
              <wp:simplePos x="0" y="0"/>
              <wp:positionH relativeFrom="column">
                <wp:posOffset>219075</wp:posOffset>
              </wp:positionH>
              <wp:positionV relativeFrom="paragraph">
                <wp:posOffset>-219710</wp:posOffset>
              </wp:positionV>
              <wp:extent cx="5280025" cy="660400"/>
              <wp:effectExtent l="0" t="0" r="15875" b="25400"/>
              <wp:wrapNone/>
              <wp:docPr id="62" name="Flowchart: Alternate Process 42"/>
              <wp:cNvGraphicFramePr/>
              <a:graphic xmlns:a="http://schemas.openxmlformats.org/drawingml/2006/main">
                <a:graphicData uri="http://schemas.microsoft.com/office/word/2010/wordprocessingShape">
                  <wps:wsp>
                    <wps:cNvSpPr/>
                    <wps:spPr>
                      <a:xfrm>
                        <a:off x="0" y="0"/>
                        <a:ext cx="5280025" cy="660400"/>
                      </a:xfrm>
                      <a:prstGeom prst="flowChartAlternateProcess">
                        <a:avLst/>
                      </a:prstGeom>
                      <a:solidFill>
                        <a:schemeClr val="bg2">
                          <a:lumMod val="75000"/>
                        </a:schemeClr>
                      </a:solidFill>
                      <a:ln>
                        <a:solidFill>
                          <a:schemeClr val="bg2">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shapetype w14:anchorId="4E890345"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42" o:spid="_x0000_s1026" type="#_x0000_t176" style="position:absolute;margin-left:17.25pt;margin-top:-17.3pt;width:415.75pt;height:5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" fillcolor="#aeaaaa [2414]" strokecolor="#aeaaaa [2414]" strokeweight="1pt"/>
          </w:pict>
        </mc:Fallback>
      </mc:AlternateContent>
    </w:r>
    <w:r w:rsidRPr="00C116CA">
      <w:rPr>
        <w:noProof/>
      </w:rPr>
      <mc:AlternateContent>
        <mc:Choice Requires="wps">
          <w:drawing>
            <wp:anchor distT="0" distB="0" distL="114300" distR="114300" simplePos="0" relativeHeight="251660288" behindDoc="0" locked="0" layoutInCell="1" allowOverlap="1" wp14:anchorId="1D291FB4" wp14:editId="5545C5F1">
              <wp:simplePos x="0" y="0"/>
              <wp:positionH relativeFrom="column">
                <wp:posOffset>294005</wp:posOffset>
              </wp:positionH>
              <wp:positionV relativeFrom="paragraph">
                <wp:posOffset>-127000</wp:posOffset>
              </wp:positionV>
              <wp:extent cx="5135880" cy="492760"/>
              <wp:effectExtent l="0" t="0" r="26670" b="21590"/>
              <wp:wrapNone/>
              <wp:docPr id="44" name="Flowchart: Alternate Process 43">
                <a:extLst xmlns:a="http://schemas.openxmlformats.org/drawingml/2006/main">
                  <a:ext uri="{FF2B5EF4-FFF2-40B4-BE49-F238E27FC236}">
                    <a16:creationId xmlns:a16="http://schemas.microsoft.com/office/drawing/2014/main" id="{AFB82276-7C21-0E54-385A-E4FE35E30069}"/>
                  </a:ext>
                </a:extLst>
              </wp:docPr>
              <wp:cNvGraphicFramePr/>
              <a:graphic xmlns:a="http://schemas.openxmlformats.org/drawingml/2006/main">
                <a:graphicData uri="http://schemas.microsoft.com/office/word/2010/wordprocessingShape">
                  <wps:wsp>
                    <wps:cNvSpPr/>
                    <wps:spPr>
                      <a:xfrm>
                        <a:off x="0" y="0"/>
                        <a:ext cx="5135880" cy="492760"/>
                      </a:xfrm>
                      <a:prstGeom prst="flowChartAlternateProcess">
                        <a:avLst/>
                      </a:prstGeom>
                      <a:solidFill>
                        <a:schemeClr val="bg1"/>
                      </a:solidFill>
                      <a:ln>
                        <a:solidFill>
                          <a:schemeClr val="bg2">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shape w14:anchorId="7F643127" id="Flowchart: Alternate Process 43" o:spid="_x0000_s1026" type="#_x0000_t176" style="position:absolute;margin-left:23.15pt;margin-top:-10pt;width:404.4pt;height:38.8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" fillcolor="white [3212]" strokecolor="#aeaaaa [2414]" strokeweight="1pt"/>
          </w:pict>
        </mc:Fallback>
      </mc:AlternateContent>
    </w:r>
    <w:r w:rsidRPr="00C116CA">
      <w:rPr>
        <w:noProof/>
      </w:rPr>
      <mc:AlternateContent>
        <mc:Choice Requires="wps">
          <w:drawing>
            <wp:anchor distT="0" distB="0" distL="114300" distR="114300" simplePos="0" relativeHeight="251661312" behindDoc="0" locked="0" layoutInCell="1" allowOverlap="1" wp14:anchorId="40C16D00" wp14:editId="558E75B0">
              <wp:simplePos x="0" y="0"/>
              <wp:positionH relativeFrom="column">
                <wp:posOffset>316865</wp:posOffset>
              </wp:positionH>
              <wp:positionV relativeFrom="paragraph">
                <wp:posOffset>-100330</wp:posOffset>
              </wp:positionV>
              <wp:extent cx="431800" cy="431800"/>
              <wp:effectExtent l="0" t="0" r="25400" b="25400"/>
              <wp:wrapNone/>
              <wp:docPr id="63" name="Flowchart: Alternate Process 44"/>
              <wp:cNvGraphicFramePr/>
              <a:graphic xmlns:a="http://schemas.openxmlformats.org/drawingml/2006/main">
                <a:graphicData uri="http://schemas.microsoft.com/office/word/2010/wordprocessingShape">
                  <wps:wsp>
                    <wps:cNvSpPr/>
                    <wps:spPr>
                      <a:xfrm>
                        <a:off x="0" y="0"/>
                        <a:ext cx="431800" cy="431800"/>
                      </a:xfrm>
                      <a:prstGeom prst="flowChartAlternateProcess">
                        <a:avLst/>
                      </a:prstGeom>
                      <a:solidFill>
                        <a:schemeClr val="bg2">
                          <a:lumMod val="75000"/>
                        </a:schemeClr>
                      </a:solidFill>
                      <a:ln>
                        <a:solidFill>
                          <a:schemeClr val="bg2">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shape w14:anchorId="6A3DE390" id="Flowchart: Alternate Process 44" o:spid="_x0000_s1026" type="#_x0000_t176" style="position:absolute;margin-left:24.95pt;margin-top:-7.9pt;width:34pt;height:34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" fillcolor="#aeaaaa [2414]" strokecolor="#aeaaaa [2414]" strokeweight="1pt"/>
          </w:pict>
        </mc:Fallback>
      </mc:AlternateContent>
    </w:r>
    <w:r w:rsidRPr="00C116CA">
      <w:rPr>
        <w:noProof/>
      </w:rPr>
      <mc:AlternateContent>
        <mc:Choice Requires="wps">
          <w:drawing>
            <wp:anchor distT="0" distB="0" distL="114300" distR="114300" simplePos="0" relativeHeight="251662336" behindDoc="0" locked="0" layoutInCell="1" allowOverlap="1" wp14:anchorId="4C4EF757" wp14:editId="26924C86">
              <wp:simplePos x="0" y="0"/>
              <wp:positionH relativeFrom="column">
                <wp:posOffset>842010</wp:posOffset>
              </wp:positionH>
              <wp:positionV relativeFrom="paragraph">
                <wp:posOffset>-34290</wp:posOffset>
              </wp:positionV>
              <wp:extent cx="4269751" cy="307777"/>
              <wp:effectExtent l="0" t="0" r="0" b="0"/>
              <wp:wrapNone/>
              <wp:docPr id="46" name="TextBox 45">
                <a:extLst xmlns:a="http://schemas.openxmlformats.org/drawingml/2006/main">
                  <a:ext uri="{FF2B5EF4-FFF2-40B4-BE49-F238E27FC236}">
                    <a16:creationId xmlns:a16="http://schemas.microsoft.com/office/drawing/2014/main" id="{40F0F5D1-E772-7267-0D05-1B5482321B97}"/>
                  </a:ext>
                </a:extLst>
              </wp:docPr>
              <wp:cNvGraphicFramePr/>
              <a:graphic xmlns:a="http://schemas.openxmlformats.org/drawingml/2006/main">
                <a:graphicData uri="http://schemas.microsoft.com/office/word/2010/wordprocessingShape">
                  <wps:wsp>
                    <wps:cNvSpPr txBox="1"/>
                    <wps:spPr>
                      <a:xfrm>
                        <a:off x="0" y="0"/>
                        <a:ext cx="4269751" cy="307777"/>
                      </a:xfrm>
                      <a:prstGeom prst="rect">
                        <a:avLst/>
                      </a:prstGeom>
                      <a:noFill/>
                    </wps:spPr>
                    <wps:txbx>
                      <w:txbxContent>
                        <w:p w14:paraId="4A16EEA0" w14:textId="0216B641" w:rsidR="00C116CA" w:rsidRDefault="00C116CA" w:rsidP="00C116CA">
                          <w:pPr>
                            <w:rPr>
                              <w:rFonts w:ascii="Century Gothic" w:hAnsi="Century Gothic"/>
                              <w:color w:val="000000" w:themeColor="text1"/>
                              <w:kern w:val="24"/>
                              <w:sz w:val="28"/>
                              <w:szCs w:val="28"/>
                              <w14:ligatures w14:val="none"/>
                            </w:rPr>
                          </w:pPr>
                          <w:r>
                            <w:rPr>
                              <w:rFonts w:ascii="Century Gothic" w:hAnsi="Century Gothic"/>
                              <w:color w:val="000000" w:themeColor="text1"/>
                              <w:kern w:val="24"/>
                              <w:sz w:val="28"/>
                              <w:szCs w:val="28"/>
                            </w:rPr>
                            <w:t>Tell us who you are.</w:t>
                          </w:r>
                        </w:p>
                      </w:txbxContent>
                    </wps:txbx>
                    <wps:bodyPr wrap="square" rtlCol="0">
                      <a:spAutoFit/>
                    </wps:bodyPr>
                  </wps:wsp>
                </a:graphicData>
              </a:graphic>
            </wp:anchor>
          </w:drawing>
        </mc:Choice>
        <mc:Fallback>
          <w:pict>
            <v:shapetype w14:anchorId="4C4EF757" id="_x0000_t202" coordsize="21600,21600" o:spt="202" path="m,l,21600r21600,l21600,xe">
              <v:stroke joinstyle="miter"/>
              <v:path gradientshapeok="t" o:connecttype="rect"/>
            </v:shapetype>
            <v:shape id="TextBox 45" o:spid="_x0000_s1026" type="#_x0000_t202" style="position:absolute;left:0;text-align:left;margin-left:66.3pt;margin-top:-2.7pt;width:336.2pt;height:24.2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" filled="f" stroked="f">
              <v:textbox style="mso-fit-shape-to-text:t">
                <w:txbxContent>
                  <w:p w14:paraId="4A16EEA0" w14:textId="0216B641" w:rsidR="00C116CA" w:rsidRDefault="00C116CA" w:rsidP="00C116CA">
                    <w:pPr>
                      <w:rPr>
                        <w:rFonts w:ascii="Century Gothic" w:hAnsi="Century Gothic"/>
                        <w:color w:val="000000" w:themeColor="text1"/>
                        <w:kern w:val="24"/>
                        <w:sz w:val="28"/>
                        <w:szCs w:val="28"/>
                        <w14:ligatures w14:val="none"/>
                      </w:rPr>
                    </w:pPr>
                    <w:r>
                      <w:rPr>
                        <w:rFonts w:ascii="Century Gothic" w:hAnsi="Century Gothic"/>
                        <w:color w:val="000000" w:themeColor="text1"/>
                        <w:kern w:val="24"/>
                        <w:sz w:val="28"/>
                        <w:szCs w:val="28"/>
                      </w:rPr>
                      <w:t>Tell us who you are.</w:t>
                    </w:r>
                  </w:p>
                </w:txbxContent>
              </v:textbox>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28E59" w14:textId="78A3516E" w:rsidR="00E10843" w:rsidRPr="000F43DB" w:rsidRDefault="00E10843" w:rsidP="000F43DB">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2072A" w14:textId="34959622" w:rsidR="00C116CA" w:rsidRPr="000F43DB" w:rsidRDefault="00C116CA" w:rsidP="00C116CA">
    <w:pPr>
      <w:pStyle w:val="Header"/>
      <w:jc w:val="center"/>
    </w:pPr>
    <w:r>
      <w:rPr>
        <w:noProof/>
      </w:rPr>
      <w:drawing>
        <wp:inline distT="0" distB="0" distL="0" distR="0" wp14:anchorId="3369A600" wp14:editId="3130B4D1">
          <wp:extent cx="5297805" cy="670560"/>
          <wp:effectExtent l="0" t="0" r="0" b="0"/>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97805" cy="67056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8B637" w14:textId="59E917BD" w:rsidR="00ED540D" w:rsidRDefault="00C116CA" w:rsidP="00A746EA">
    <w:pPr>
      <w:pStyle w:val="Header"/>
      <w:jc w:val="center"/>
    </w:pPr>
    <w:r w:rsidRPr="00C116CA">
      <w:rPr>
        <w:noProof/>
      </w:rPr>
      <mc:AlternateContent>
        <mc:Choice Requires="wpg">
          <w:drawing>
            <wp:anchor distT="0" distB="0" distL="114300" distR="114300" simplePos="0" relativeHeight="251664384" behindDoc="0" locked="0" layoutInCell="1" allowOverlap="1" wp14:anchorId="5E40A34C" wp14:editId="70FD9E10">
              <wp:simplePos x="0" y="0"/>
              <wp:positionH relativeFrom="column">
                <wp:posOffset>361950</wp:posOffset>
              </wp:positionH>
              <wp:positionV relativeFrom="paragraph">
                <wp:posOffset>-238760</wp:posOffset>
              </wp:positionV>
              <wp:extent cx="5280358" cy="660731"/>
              <wp:effectExtent l="0" t="0" r="15875" b="25400"/>
              <wp:wrapNone/>
              <wp:docPr id="55" name="Group 54">
                <a:extLst xmlns:a="http://schemas.openxmlformats.org/drawingml/2006/main">
                  <a:ext uri="{FF2B5EF4-FFF2-40B4-BE49-F238E27FC236}">
                    <a16:creationId xmlns:a16="http://schemas.microsoft.com/office/drawing/2014/main" id="{266D6DF9-4BF6-673F-B72A-19E6449E93BF}"/>
                  </a:ext>
                </a:extLst>
              </wp:docPr>
              <wp:cNvGraphicFramePr/>
              <a:graphic xmlns:a="http://schemas.openxmlformats.org/drawingml/2006/main">
                <a:graphicData uri="http://schemas.microsoft.com/office/word/2010/wordprocessingGroup">
                  <wpg:wgp>
                    <wpg:cNvGrpSpPr/>
                    <wpg:grpSpPr>
                      <a:xfrm>
                        <a:off x="0" y="0"/>
                        <a:ext cx="5280358" cy="660731"/>
                        <a:chOff x="0" y="0"/>
                        <a:chExt cx="5280358" cy="660731"/>
                      </a:xfrm>
                    </wpg:grpSpPr>
                    <wps:wsp>
                      <wps:cNvPr id="1" name="Flowchart: Alternate Process 1">
                        <a:extLst>
                          <a:ext uri="{FF2B5EF4-FFF2-40B4-BE49-F238E27FC236}">
                            <a16:creationId xmlns:a16="http://schemas.microsoft.com/office/drawing/2014/main" id="{948B51C6-7C08-A040-44D0-6A76FA083007}"/>
                          </a:ext>
                        </a:extLst>
                      </wps:cNvPr>
                      <wps:cNvSpPr/>
                      <wps:spPr>
                        <a:xfrm>
                          <a:off x="0" y="0"/>
                          <a:ext cx="5280358" cy="660731"/>
                        </a:xfrm>
                        <a:prstGeom prst="flowChartAlternateProcess">
                          <a:avLst/>
                        </a:prstGeom>
                        <a:solidFill>
                          <a:schemeClr val="bg2">
                            <a:lumMod val="75000"/>
                          </a:schemeClr>
                        </a:solidFill>
                        <a:ln>
                          <a:solidFill>
                            <a:schemeClr val="bg2">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2" name="Flowchart: Alternate Process 2">
                        <a:extLst>
                          <a:ext uri="{FF2B5EF4-FFF2-40B4-BE49-F238E27FC236}">
                            <a16:creationId xmlns:a16="http://schemas.microsoft.com/office/drawing/2014/main" id="{7C5C1A90-7EE7-5A9F-1FEB-E804C0A4A9E3}"/>
                          </a:ext>
                        </a:extLst>
                      </wps:cNvPr>
                      <wps:cNvSpPr/>
                      <wps:spPr>
                        <a:xfrm>
                          <a:off x="75514" y="93141"/>
                          <a:ext cx="5136468" cy="493161"/>
                        </a:xfrm>
                        <a:prstGeom prst="flowChartAlternateProcess">
                          <a:avLst/>
                        </a:prstGeom>
                        <a:solidFill>
                          <a:schemeClr val="bg1"/>
                        </a:solidFill>
                        <a:ln>
                          <a:solidFill>
                            <a:schemeClr val="bg2">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3" name="Flowchart: Alternate Process 3">
                        <a:extLst>
                          <a:ext uri="{FF2B5EF4-FFF2-40B4-BE49-F238E27FC236}">
                            <a16:creationId xmlns:a16="http://schemas.microsoft.com/office/drawing/2014/main" id="{1EA51A3F-6F65-2EA9-70DD-4A44E12F8EFF}"/>
                          </a:ext>
                        </a:extLst>
                      </wps:cNvPr>
                      <wps:cNvSpPr/>
                      <wps:spPr>
                        <a:xfrm>
                          <a:off x="98082" y="127264"/>
                          <a:ext cx="432000" cy="432000"/>
                        </a:xfrm>
                        <a:prstGeom prst="flowChartAlternateProcess">
                          <a:avLst/>
                        </a:prstGeom>
                        <a:solidFill>
                          <a:schemeClr val="bg2">
                            <a:lumMod val="75000"/>
                          </a:schemeClr>
                        </a:solidFill>
                        <a:ln>
                          <a:solidFill>
                            <a:schemeClr val="bg2">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4" name="TextBox 41">
                        <a:extLst>
                          <a:ext uri="{FF2B5EF4-FFF2-40B4-BE49-F238E27FC236}">
                            <a16:creationId xmlns:a16="http://schemas.microsoft.com/office/drawing/2014/main" id="{7480385F-00AA-F9E7-754E-D384C5405FE6}"/>
                          </a:ext>
                        </a:extLst>
                      </wps:cNvPr>
                      <wps:cNvSpPr txBox="1"/>
                      <wps:spPr>
                        <a:xfrm>
                          <a:off x="623353" y="176388"/>
                          <a:ext cx="4269105" cy="427990"/>
                        </a:xfrm>
                        <a:prstGeom prst="rect">
                          <a:avLst/>
                        </a:prstGeom>
                        <a:noFill/>
                      </wps:spPr>
                      <wps:txbx>
                        <w:txbxContent>
                          <w:p w14:paraId="5FB80765" w14:textId="77777777" w:rsidR="00C116CA" w:rsidRDefault="00C116CA" w:rsidP="00C116CA">
                            <w:pPr>
                              <w:rPr>
                                <w:rFonts w:ascii="Century Gothic" w:hAnsi="Century Gothic"/>
                                <w:color w:val="000000" w:themeColor="text1"/>
                                <w:kern w:val="24"/>
                                <w:sz w:val="28"/>
                                <w:szCs w:val="28"/>
                                <w14:ligatures w14:val="none"/>
                              </w:rPr>
                            </w:pPr>
                            <w:r>
                              <w:rPr>
                                <w:rFonts w:ascii="Century Gothic" w:hAnsi="Century Gothic"/>
                                <w:color w:val="000000" w:themeColor="text1"/>
                                <w:kern w:val="24"/>
                                <w:sz w:val="28"/>
                                <w:szCs w:val="28"/>
                              </w:rPr>
                              <w:t>Autism Awareness and Inclusion</w:t>
                            </w:r>
                          </w:p>
                        </w:txbxContent>
                      </wps:txbx>
                      <wps:bodyPr wrap="square" rtlCol="0">
                        <a:spAutoFit/>
                      </wps:bodyPr>
                    </wps:wsp>
                  </wpg:wgp>
                </a:graphicData>
              </a:graphic>
            </wp:anchor>
          </w:drawing>
        </mc:Choice>
        <mc:Fallback>
          <w:pict>
            <v:group w14:anchorId="5E40A34C" id="Group 54" o:spid="_x0000_s1027" style="position:absolute;left:0;text-align:left;margin-left:28.5pt;margin-top:-18.8pt;width:415.8pt;height:52.05pt;z-index:251664384" coordsize="52803,6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">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1" o:spid="_x0000_s1028" type="#_x0000_t176" style="position:absolute;width:52803;height:66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" fillcolor="#aeaaaa [2414]" strokecolor="#aeaaaa [2414]" strokeweight="1pt"/>
              <v:shape id="Flowchart: Alternate Process 2" o:spid="_x0000_s1029" type="#_x0000_t176" style="position:absolute;left:755;top:931;width:51364;height:49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" fillcolor="white [3212]" strokecolor="#aeaaaa [2414]" strokeweight="1pt"/>
              <v:shape id="Flowchart: Alternate Process 3" o:spid="_x0000_s1030" type="#_x0000_t176" style="position:absolute;left:980;top:1272;width:4320;height:43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" fillcolor="#aeaaaa [2414]" strokecolor="#aeaaaa [2414]" strokeweight="1pt"/>
              <v:shapetype id="_x0000_t202" coordsize="21600,21600" o:spt="202" path="m,l,21600r21600,l21600,xe">
                <v:stroke joinstyle="miter"/>
                <v:path gradientshapeok="t" o:connecttype="rect"/>
              </v:shapetype>
              <v:shape id="TextBox 41" o:spid="_x0000_s1031" type="#_x0000_t202" style="position:absolute;left:6233;top:1763;width:42691;height:4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4UwQAAANoAAAAPAAAAZHJzL2Rvd25yZXYueG1sRI9Pa8JA&#10;FMTvBb/D8gRvdWOx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OQLjhTBAAAA2gAAAA8AAAAA&#10;AAAAAAAAAAAABwIAAGRycy9kb3ducmV2LnhtbFBLBQYAAAAAAwADALcAAAD1AgAAAAA=&#10;" filled="f" stroked="f">
                <v:textbox style="mso-fit-shape-to-text:t">
                  <w:txbxContent>
                    <w:p w14:paraId="5FB80765" w14:textId="77777777" w:rsidR="00C116CA" w:rsidRDefault="00C116CA" w:rsidP="00C116CA">
                      <w:pPr>
                        <w:rPr>
                          <w:rFonts w:ascii="Century Gothic" w:hAnsi="Century Gothic"/>
                          <w:color w:val="000000" w:themeColor="text1"/>
                          <w:kern w:val="24"/>
                          <w:sz w:val="28"/>
                          <w:szCs w:val="28"/>
                          <w14:ligatures w14:val="none"/>
                        </w:rPr>
                      </w:pPr>
                      <w:r>
                        <w:rPr>
                          <w:rFonts w:ascii="Century Gothic" w:hAnsi="Century Gothic"/>
                          <w:color w:val="000000" w:themeColor="text1"/>
                          <w:kern w:val="24"/>
                          <w:sz w:val="28"/>
                          <w:szCs w:val="28"/>
                        </w:rPr>
                        <w:t>Autism Awareness and Inclusion</w:t>
                      </w:r>
                    </w:p>
                  </w:txbxContent>
                </v:textbox>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F2659" w14:textId="73016D47" w:rsidR="00575AE9" w:rsidRDefault="00C116CA" w:rsidP="00A746EA">
    <w:pPr>
      <w:pStyle w:val="Header"/>
      <w:jc w:val="center"/>
    </w:pPr>
    <w:r>
      <w:rPr>
        <w:noProof/>
      </w:rPr>
      <w:drawing>
        <wp:inline distT="0" distB="0" distL="0" distR="0" wp14:anchorId="4C199403" wp14:editId="44F7D70A">
          <wp:extent cx="5292090" cy="774065"/>
          <wp:effectExtent l="0" t="0" r="3810"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92090" cy="774065"/>
                  </a:xfrm>
                  <a:prstGeom prst="rect">
                    <a:avLst/>
                  </a:prstGeom>
                  <a:noFill/>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7F4F2" w14:textId="2FB1DE5D" w:rsidR="00802281" w:rsidRDefault="00C116CA" w:rsidP="00A746EA">
    <w:pPr>
      <w:pStyle w:val="Header"/>
      <w:jc w:val="center"/>
    </w:pPr>
    <w:r>
      <w:rPr>
        <w:noProof/>
      </w:rPr>
      <w:drawing>
        <wp:inline distT="0" distB="0" distL="0" distR="0" wp14:anchorId="23F77110" wp14:editId="3D5CE45F">
          <wp:extent cx="5292090" cy="774065"/>
          <wp:effectExtent l="0" t="0" r="3810"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92090" cy="774065"/>
                  </a:xfrm>
                  <a:prstGeom prst="rect">
                    <a:avLst/>
                  </a:prstGeom>
                  <a:noFill/>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3E67B" w14:textId="29B2B4E7" w:rsidR="004E4500" w:rsidRDefault="00C116CA" w:rsidP="00A746EA">
    <w:pPr>
      <w:pStyle w:val="Header"/>
      <w:jc w:val="center"/>
    </w:pPr>
    <w:r>
      <w:rPr>
        <w:noProof/>
      </w:rPr>
      <w:drawing>
        <wp:inline distT="0" distB="0" distL="0" distR="0" wp14:anchorId="098E80E8" wp14:editId="7B8B4A6A">
          <wp:extent cx="5292090" cy="780415"/>
          <wp:effectExtent l="0" t="0" r="381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92090" cy="780415"/>
                  </a:xfrm>
                  <a:prstGeom prst="rect">
                    <a:avLst/>
                  </a:prstGeom>
                  <a:noFill/>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7B3B3" w14:textId="44CC29E3" w:rsidR="004E4500" w:rsidRDefault="00C116CA" w:rsidP="00A746EA">
    <w:pPr>
      <w:pStyle w:val="Header"/>
      <w:jc w:val="center"/>
    </w:pPr>
    <w:r>
      <w:rPr>
        <w:noProof/>
      </w:rPr>
      <w:drawing>
        <wp:inline distT="0" distB="0" distL="0" distR="0" wp14:anchorId="16AB6FD3" wp14:editId="76AC231E">
          <wp:extent cx="5292090" cy="762000"/>
          <wp:effectExtent l="0" t="0" r="3810" b="0"/>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92090" cy="762000"/>
                  </a:xfrm>
                  <a:prstGeom prst="rect">
                    <a:avLst/>
                  </a:prstGeom>
                  <a:noFill/>
                </pic:spPr>
              </pic:pic>
            </a:graphicData>
          </a:graphic>
        </wp:inline>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F6344" w14:textId="1F705097" w:rsidR="00344333" w:rsidRDefault="00C116CA" w:rsidP="00A746EA">
    <w:pPr>
      <w:pStyle w:val="Header"/>
      <w:jc w:val="center"/>
    </w:pPr>
    <w:r>
      <w:rPr>
        <w:noProof/>
      </w:rPr>
      <w:drawing>
        <wp:inline distT="0" distB="0" distL="0" distR="0" wp14:anchorId="6FED8682" wp14:editId="5F461A6A">
          <wp:extent cx="5426075" cy="792480"/>
          <wp:effectExtent l="0" t="0" r="3175"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6075" cy="792480"/>
                  </a:xfrm>
                  <a:prstGeom prst="rect">
                    <a:avLst/>
                  </a:prstGeom>
                  <a:noFill/>
                </pic:spPr>
              </pic:pic>
            </a:graphicData>
          </a:graphic>
        </wp:inline>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C0210" w14:textId="5687AA42" w:rsidR="00FB7F55" w:rsidRDefault="001E1349" w:rsidP="00A746EA">
    <w:pPr>
      <w:pStyle w:val="Header"/>
      <w:jc w:val="center"/>
    </w:pPr>
    <w:r>
      <w:rPr>
        <w:noProof/>
      </w:rPr>
      <w:drawing>
        <wp:inline distT="0" distB="0" distL="0" distR="0" wp14:anchorId="617DED79" wp14:editId="1BFD1126">
          <wp:extent cx="5292090" cy="76200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92090" cy="762000"/>
                  </a:xfrm>
                  <a:prstGeom prst="rect">
                    <a:avLst/>
                  </a:prstGeom>
                  <a:noFill/>
                </pic:spPr>
              </pic:pic>
            </a:graphicData>
          </a:graphic>
        </wp:inline>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5F20F" w14:textId="3644EE26" w:rsidR="004378D0" w:rsidRPr="004378D0" w:rsidRDefault="003723A1" w:rsidP="003723A1">
    <w:pPr>
      <w:pStyle w:val="Header"/>
      <w:jc w:val="center"/>
    </w:pPr>
    <w:r>
      <w:rPr>
        <w:noProof/>
      </w:rPr>
      <w:drawing>
        <wp:inline distT="0" distB="0" distL="0" distR="0" wp14:anchorId="0D70E58D" wp14:editId="3F22F91C">
          <wp:extent cx="5292090" cy="762000"/>
          <wp:effectExtent l="0" t="0" r="3810" b="0"/>
          <wp:docPr id="101" name="Picture 101" descr="A purple rectangle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Picture 101" descr="A purple rectangle with black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92090" cy="7620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969B7"/>
    <w:multiLevelType w:val="hybridMultilevel"/>
    <w:tmpl w:val="E1A63754"/>
    <w:lvl w:ilvl="0" w:tplc="112ADCAE">
      <w:start w:val="1"/>
      <w:numFmt w:val="bullet"/>
      <w:lvlText w:val="•"/>
      <w:lvlJc w:val="left"/>
      <w:pPr>
        <w:tabs>
          <w:tab w:val="num" w:pos="720"/>
        </w:tabs>
        <w:ind w:left="720" w:hanging="360"/>
      </w:pPr>
      <w:rPr>
        <w:rFonts w:ascii="Arial" w:hAnsi="Arial" w:hint="default"/>
      </w:rPr>
    </w:lvl>
    <w:lvl w:ilvl="1" w:tplc="85EE7E20" w:tentative="1">
      <w:start w:val="1"/>
      <w:numFmt w:val="bullet"/>
      <w:lvlText w:val="•"/>
      <w:lvlJc w:val="left"/>
      <w:pPr>
        <w:tabs>
          <w:tab w:val="num" w:pos="1440"/>
        </w:tabs>
        <w:ind w:left="1440" w:hanging="360"/>
      </w:pPr>
      <w:rPr>
        <w:rFonts w:ascii="Arial" w:hAnsi="Arial" w:hint="default"/>
      </w:rPr>
    </w:lvl>
    <w:lvl w:ilvl="2" w:tplc="1BBE8EE8" w:tentative="1">
      <w:start w:val="1"/>
      <w:numFmt w:val="bullet"/>
      <w:lvlText w:val="•"/>
      <w:lvlJc w:val="left"/>
      <w:pPr>
        <w:tabs>
          <w:tab w:val="num" w:pos="2160"/>
        </w:tabs>
        <w:ind w:left="2160" w:hanging="360"/>
      </w:pPr>
      <w:rPr>
        <w:rFonts w:ascii="Arial" w:hAnsi="Arial" w:hint="default"/>
      </w:rPr>
    </w:lvl>
    <w:lvl w:ilvl="3" w:tplc="CA6E56BC" w:tentative="1">
      <w:start w:val="1"/>
      <w:numFmt w:val="bullet"/>
      <w:lvlText w:val="•"/>
      <w:lvlJc w:val="left"/>
      <w:pPr>
        <w:tabs>
          <w:tab w:val="num" w:pos="2880"/>
        </w:tabs>
        <w:ind w:left="2880" w:hanging="360"/>
      </w:pPr>
      <w:rPr>
        <w:rFonts w:ascii="Arial" w:hAnsi="Arial" w:hint="default"/>
      </w:rPr>
    </w:lvl>
    <w:lvl w:ilvl="4" w:tplc="CDDE75DA" w:tentative="1">
      <w:start w:val="1"/>
      <w:numFmt w:val="bullet"/>
      <w:lvlText w:val="•"/>
      <w:lvlJc w:val="left"/>
      <w:pPr>
        <w:tabs>
          <w:tab w:val="num" w:pos="3600"/>
        </w:tabs>
        <w:ind w:left="3600" w:hanging="360"/>
      </w:pPr>
      <w:rPr>
        <w:rFonts w:ascii="Arial" w:hAnsi="Arial" w:hint="default"/>
      </w:rPr>
    </w:lvl>
    <w:lvl w:ilvl="5" w:tplc="9D3EC5FA" w:tentative="1">
      <w:start w:val="1"/>
      <w:numFmt w:val="bullet"/>
      <w:lvlText w:val="•"/>
      <w:lvlJc w:val="left"/>
      <w:pPr>
        <w:tabs>
          <w:tab w:val="num" w:pos="4320"/>
        </w:tabs>
        <w:ind w:left="4320" w:hanging="360"/>
      </w:pPr>
      <w:rPr>
        <w:rFonts w:ascii="Arial" w:hAnsi="Arial" w:hint="default"/>
      </w:rPr>
    </w:lvl>
    <w:lvl w:ilvl="6" w:tplc="C3D2FB4A" w:tentative="1">
      <w:start w:val="1"/>
      <w:numFmt w:val="bullet"/>
      <w:lvlText w:val="•"/>
      <w:lvlJc w:val="left"/>
      <w:pPr>
        <w:tabs>
          <w:tab w:val="num" w:pos="5040"/>
        </w:tabs>
        <w:ind w:left="5040" w:hanging="360"/>
      </w:pPr>
      <w:rPr>
        <w:rFonts w:ascii="Arial" w:hAnsi="Arial" w:hint="default"/>
      </w:rPr>
    </w:lvl>
    <w:lvl w:ilvl="7" w:tplc="C8D880BA" w:tentative="1">
      <w:start w:val="1"/>
      <w:numFmt w:val="bullet"/>
      <w:lvlText w:val="•"/>
      <w:lvlJc w:val="left"/>
      <w:pPr>
        <w:tabs>
          <w:tab w:val="num" w:pos="5760"/>
        </w:tabs>
        <w:ind w:left="5760" w:hanging="360"/>
      </w:pPr>
      <w:rPr>
        <w:rFonts w:ascii="Arial" w:hAnsi="Arial" w:hint="default"/>
      </w:rPr>
    </w:lvl>
    <w:lvl w:ilvl="8" w:tplc="FE406DA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B1730BC"/>
    <w:multiLevelType w:val="multilevel"/>
    <w:tmpl w:val="952A0190"/>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296F35C4"/>
    <w:multiLevelType w:val="multilevel"/>
    <w:tmpl w:val="C88C29A2"/>
    <w:lvl w:ilvl="0">
      <w:start w:val="1"/>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2983368E"/>
    <w:multiLevelType w:val="hybridMultilevel"/>
    <w:tmpl w:val="32AEC1C0"/>
    <w:lvl w:ilvl="0" w:tplc="549C4318">
      <w:start w:val="1"/>
      <w:numFmt w:val="bullet"/>
      <w:lvlText w:val="•"/>
      <w:lvlJc w:val="left"/>
      <w:pPr>
        <w:tabs>
          <w:tab w:val="num" w:pos="720"/>
        </w:tabs>
        <w:ind w:left="720" w:hanging="360"/>
      </w:pPr>
      <w:rPr>
        <w:rFonts w:ascii="Arial" w:hAnsi="Arial" w:hint="default"/>
      </w:rPr>
    </w:lvl>
    <w:lvl w:ilvl="1" w:tplc="47C6F8C2" w:tentative="1">
      <w:start w:val="1"/>
      <w:numFmt w:val="bullet"/>
      <w:lvlText w:val="•"/>
      <w:lvlJc w:val="left"/>
      <w:pPr>
        <w:tabs>
          <w:tab w:val="num" w:pos="1440"/>
        </w:tabs>
        <w:ind w:left="1440" w:hanging="360"/>
      </w:pPr>
      <w:rPr>
        <w:rFonts w:ascii="Arial" w:hAnsi="Arial" w:hint="default"/>
      </w:rPr>
    </w:lvl>
    <w:lvl w:ilvl="2" w:tplc="C8CE057A" w:tentative="1">
      <w:start w:val="1"/>
      <w:numFmt w:val="bullet"/>
      <w:lvlText w:val="•"/>
      <w:lvlJc w:val="left"/>
      <w:pPr>
        <w:tabs>
          <w:tab w:val="num" w:pos="2160"/>
        </w:tabs>
        <w:ind w:left="2160" w:hanging="360"/>
      </w:pPr>
      <w:rPr>
        <w:rFonts w:ascii="Arial" w:hAnsi="Arial" w:hint="default"/>
      </w:rPr>
    </w:lvl>
    <w:lvl w:ilvl="3" w:tplc="90D239DA" w:tentative="1">
      <w:start w:val="1"/>
      <w:numFmt w:val="bullet"/>
      <w:lvlText w:val="•"/>
      <w:lvlJc w:val="left"/>
      <w:pPr>
        <w:tabs>
          <w:tab w:val="num" w:pos="2880"/>
        </w:tabs>
        <w:ind w:left="2880" w:hanging="360"/>
      </w:pPr>
      <w:rPr>
        <w:rFonts w:ascii="Arial" w:hAnsi="Arial" w:hint="default"/>
      </w:rPr>
    </w:lvl>
    <w:lvl w:ilvl="4" w:tplc="EA2C4458" w:tentative="1">
      <w:start w:val="1"/>
      <w:numFmt w:val="bullet"/>
      <w:lvlText w:val="•"/>
      <w:lvlJc w:val="left"/>
      <w:pPr>
        <w:tabs>
          <w:tab w:val="num" w:pos="3600"/>
        </w:tabs>
        <w:ind w:left="3600" w:hanging="360"/>
      </w:pPr>
      <w:rPr>
        <w:rFonts w:ascii="Arial" w:hAnsi="Arial" w:hint="default"/>
      </w:rPr>
    </w:lvl>
    <w:lvl w:ilvl="5" w:tplc="7708F93A" w:tentative="1">
      <w:start w:val="1"/>
      <w:numFmt w:val="bullet"/>
      <w:lvlText w:val="•"/>
      <w:lvlJc w:val="left"/>
      <w:pPr>
        <w:tabs>
          <w:tab w:val="num" w:pos="4320"/>
        </w:tabs>
        <w:ind w:left="4320" w:hanging="360"/>
      </w:pPr>
      <w:rPr>
        <w:rFonts w:ascii="Arial" w:hAnsi="Arial" w:hint="default"/>
      </w:rPr>
    </w:lvl>
    <w:lvl w:ilvl="6" w:tplc="AED48ED2" w:tentative="1">
      <w:start w:val="1"/>
      <w:numFmt w:val="bullet"/>
      <w:lvlText w:val="•"/>
      <w:lvlJc w:val="left"/>
      <w:pPr>
        <w:tabs>
          <w:tab w:val="num" w:pos="5040"/>
        </w:tabs>
        <w:ind w:left="5040" w:hanging="360"/>
      </w:pPr>
      <w:rPr>
        <w:rFonts w:ascii="Arial" w:hAnsi="Arial" w:hint="default"/>
      </w:rPr>
    </w:lvl>
    <w:lvl w:ilvl="7" w:tplc="A258992C" w:tentative="1">
      <w:start w:val="1"/>
      <w:numFmt w:val="bullet"/>
      <w:lvlText w:val="•"/>
      <w:lvlJc w:val="left"/>
      <w:pPr>
        <w:tabs>
          <w:tab w:val="num" w:pos="5760"/>
        </w:tabs>
        <w:ind w:left="5760" w:hanging="360"/>
      </w:pPr>
      <w:rPr>
        <w:rFonts w:ascii="Arial" w:hAnsi="Arial" w:hint="default"/>
      </w:rPr>
    </w:lvl>
    <w:lvl w:ilvl="8" w:tplc="9600267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D973F5C"/>
    <w:multiLevelType w:val="multilevel"/>
    <w:tmpl w:val="F47CF272"/>
    <w:lvl w:ilvl="0">
      <w:start w:val="1"/>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309B6E01"/>
    <w:multiLevelType w:val="hybridMultilevel"/>
    <w:tmpl w:val="C2A60CC2"/>
    <w:lvl w:ilvl="0" w:tplc="D3865C5C">
      <w:start w:val="1"/>
      <w:numFmt w:val="bullet"/>
      <w:lvlText w:val="•"/>
      <w:lvlJc w:val="left"/>
      <w:pPr>
        <w:tabs>
          <w:tab w:val="num" w:pos="720"/>
        </w:tabs>
        <w:ind w:left="720" w:hanging="360"/>
      </w:pPr>
      <w:rPr>
        <w:rFonts w:ascii="Arial" w:hAnsi="Arial" w:hint="default"/>
      </w:rPr>
    </w:lvl>
    <w:lvl w:ilvl="1" w:tplc="AB882182" w:tentative="1">
      <w:start w:val="1"/>
      <w:numFmt w:val="bullet"/>
      <w:lvlText w:val="•"/>
      <w:lvlJc w:val="left"/>
      <w:pPr>
        <w:tabs>
          <w:tab w:val="num" w:pos="1440"/>
        </w:tabs>
        <w:ind w:left="1440" w:hanging="360"/>
      </w:pPr>
      <w:rPr>
        <w:rFonts w:ascii="Arial" w:hAnsi="Arial" w:hint="default"/>
      </w:rPr>
    </w:lvl>
    <w:lvl w:ilvl="2" w:tplc="FB20AF90" w:tentative="1">
      <w:start w:val="1"/>
      <w:numFmt w:val="bullet"/>
      <w:lvlText w:val="•"/>
      <w:lvlJc w:val="left"/>
      <w:pPr>
        <w:tabs>
          <w:tab w:val="num" w:pos="2160"/>
        </w:tabs>
        <w:ind w:left="2160" w:hanging="360"/>
      </w:pPr>
      <w:rPr>
        <w:rFonts w:ascii="Arial" w:hAnsi="Arial" w:hint="default"/>
      </w:rPr>
    </w:lvl>
    <w:lvl w:ilvl="3" w:tplc="9EAA7E4A" w:tentative="1">
      <w:start w:val="1"/>
      <w:numFmt w:val="bullet"/>
      <w:lvlText w:val="•"/>
      <w:lvlJc w:val="left"/>
      <w:pPr>
        <w:tabs>
          <w:tab w:val="num" w:pos="2880"/>
        </w:tabs>
        <w:ind w:left="2880" w:hanging="360"/>
      </w:pPr>
      <w:rPr>
        <w:rFonts w:ascii="Arial" w:hAnsi="Arial" w:hint="default"/>
      </w:rPr>
    </w:lvl>
    <w:lvl w:ilvl="4" w:tplc="5FC2E8D4" w:tentative="1">
      <w:start w:val="1"/>
      <w:numFmt w:val="bullet"/>
      <w:lvlText w:val="•"/>
      <w:lvlJc w:val="left"/>
      <w:pPr>
        <w:tabs>
          <w:tab w:val="num" w:pos="3600"/>
        </w:tabs>
        <w:ind w:left="3600" w:hanging="360"/>
      </w:pPr>
      <w:rPr>
        <w:rFonts w:ascii="Arial" w:hAnsi="Arial" w:hint="default"/>
      </w:rPr>
    </w:lvl>
    <w:lvl w:ilvl="5" w:tplc="BDC4A60A" w:tentative="1">
      <w:start w:val="1"/>
      <w:numFmt w:val="bullet"/>
      <w:lvlText w:val="•"/>
      <w:lvlJc w:val="left"/>
      <w:pPr>
        <w:tabs>
          <w:tab w:val="num" w:pos="4320"/>
        </w:tabs>
        <w:ind w:left="4320" w:hanging="360"/>
      </w:pPr>
      <w:rPr>
        <w:rFonts w:ascii="Arial" w:hAnsi="Arial" w:hint="default"/>
      </w:rPr>
    </w:lvl>
    <w:lvl w:ilvl="6" w:tplc="80B41222" w:tentative="1">
      <w:start w:val="1"/>
      <w:numFmt w:val="bullet"/>
      <w:lvlText w:val="•"/>
      <w:lvlJc w:val="left"/>
      <w:pPr>
        <w:tabs>
          <w:tab w:val="num" w:pos="5040"/>
        </w:tabs>
        <w:ind w:left="5040" w:hanging="360"/>
      </w:pPr>
      <w:rPr>
        <w:rFonts w:ascii="Arial" w:hAnsi="Arial" w:hint="default"/>
      </w:rPr>
    </w:lvl>
    <w:lvl w:ilvl="7" w:tplc="EB747EEA" w:tentative="1">
      <w:start w:val="1"/>
      <w:numFmt w:val="bullet"/>
      <w:lvlText w:val="•"/>
      <w:lvlJc w:val="left"/>
      <w:pPr>
        <w:tabs>
          <w:tab w:val="num" w:pos="5760"/>
        </w:tabs>
        <w:ind w:left="5760" w:hanging="360"/>
      </w:pPr>
      <w:rPr>
        <w:rFonts w:ascii="Arial" w:hAnsi="Arial" w:hint="default"/>
      </w:rPr>
    </w:lvl>
    <w:lvl w:ilvl="8" w:tplc="3878C37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1C059E4"/>
    <w:multiLevelType w:val="hybridMultilevel"/>
    <w:tmpl w:val="95B84B5E"/>
    <w:lvl w:ilvl="0" w:tplc="ECBC7556">
      <w:start w:val="1"/>
      <w:numFmt w:val="bullet"/>
      <w:lvlText w:val="•"/>
      <w:lvlJc w:val="left"/>
      <w:pPr>
        <w:tabs>
          <w:tab w:val="num" w:pos="720"/>
        </w:tabs>
        <w:ind w:left="720" w:hanging="360"/>
      </w:pPr>
      <w:rPr>
        <w:rFonts w:ascii="Arial" w:hAnsi="Arial" w:hint="default"/>
      </w:rPr>
    </w:lvl>
    <w:lvl w:ilvl="1" w:tplc="CF160F50" w:tentative="1">
      <w:start w:val="1"/>
      <w:numFmt w:val="bullet"/>
      <w:lvlText w:val="•"/>
      <w:lvlJc w:val="left"/>
      <w:pPr>
        <w:tabs>
          <w:tab w:val="num" w:pos="1440"/>
        </w:tabs>
        <w:ind w:left="1440" w:hanging="360"/>
      </w:pPr>
      <w:rPr>
        <w:rFonts w:ascii="Arial" w:hAnsi="Arial" w:hint="default"/>
      </w:rPr>
    </w:lvl>
    <w:lvl w:ilvl="2" w:tplc="EA5A20F6" w:tentative="1">
      <w:start w:val="1"/>
      <w:numFmt w:val="bullet"/>
      <w:lvlText w:val="•"/>
      <w:lvlJc w:val="left"/>
      <w:pPr>
        <w:tabs>
          <w:tab w:val="num" w:pos="2160"/>
        </w:tabs>
        <w:ind w:left="2160" w:hanging="360"/>
      </w:pPr>
      <w:rPr>
        <w:rFonts w:ascii="Arial" w:hAnsi="Arial" w:hint="default"/>
      </w:rPr>
    </w:lvl>
    <w:lvl w:ilvl="3" w:tplc="FBC43406" w:tentative="1">
      <w:start w:val="1"/>
      <w:numFmt w:val="bullet"/>
      <w:lvlText w:val="•"/>
      <w:lvlJc w:val="left"/>
      <w:pPr>
        <w:tabs>
          <w:tab w:val="num" w:pos="2880"/>
        </w:tabs>
        <w:ind w:left="2880" w:hanging="360"/>
      </w:pPr>
      <w:rPr>
        <w:rFonts w:ascii="Arial" w:hAnsi="Arial" w:hint="default"/>
      </w:rPr>
    </w:lvl>
    <w:lvl w:ilvl="4" w:tplc="38FA1692" w:tentative="1">
      <w:start w:val="1"/>
      <w:numFmt w:val="bullet"/>
      <w:lvlText w:val="•"/>
      <w:lvlJc w:val="left"/>
      <w:pPr>
        <w:tabs>
          <w:tab w:val="num" w:pos="3600"/>
        </w:tabs>
        <w:ind w:left="3600" w:hanging="360"/>
      </w:pPr>
      <w:rPr>
        <w:rFonts w:ascii="Arial" w:hAnsi="Arial" w:hint="default"/>
      </w:rPr>
    </w:lvl>
    <w:lvl w:ilvl="5" w:tplc="22044A24" w:tentative="1">
      <w:start w:val="1"/>
      <w:numFmt w:val="bullet"/>
      <w:lvlText w:val="•"/>
      <w:lvlJc w:val="left"/>
      <w:pPr>
        <w:tabs>
          <w:tab w:val="num" w:pos="4320"/>
        </w:tabs>
        <w:ind w:left="4320" w:hanging="360"/>
      </w:pPr>
      <w:rPr>
        <w:rFonts w:ascii="Arial" w:hAnsi="Arial" w:hint="default"/>
      </w:rPr>
    </w:lvl>
    <w:lvl w:ilvl="6" w:tplc="B212EC82" w:tentative="1">
      <w:start w:val="1"/>
      <w:numFmt w:val="bullet"/>
      <w:lvlText w:val="•"/>
      <w:lvlJc w:val="left"/>
      <w:pPr>
        <w:tabs>
          <w:tab w:val="num" w:pos="5040"/>
        </w:tabs>
        <w:ind w:left="5040" w:hanging="360"/>
      </w:pPr>
      <w:rPr>
        <w:rFonts w:ascii="Arial" w:hAnsi="Arial" w:hint="default"/>
      </w:rPr>
    </w:lvl>
    <w:lvl w:ilvl="7" w:tplc="E84AFC5C" w:tentative="1">
      <w:start w:val="1"/>
      <w:numFmt w:val="bullet"/>
      <w:lvlText w:val="•"/>
      <w:lvlJc w:val="left"/>
      <w:pPr>
        <w:tabs>
          <w:tab w:val="num" w:pos="5760"/>
        </w:tabs>
        <w:ind w:left="5760" w:hanging="360"/>
      </w:pPr>
      <w:rPr>
        <w:rFonts w:ascii="Arial" w:hAnsi="Arial" w:hint="default"/>
      </w:rPr>
    </w:lvl>
    <w:lvl w:ilvl="8" w:tplc="0610026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5326F40"/>
    <w:multiLevelType w:val="hybridMultilevel"/>
    <w:tmpl w:val="4E1879F4"/>
    <w:lvl w:ilvl="0" w:tplc="049AFBA2">
      <w:start w:val="1"/>
      <w:numFmt w:val="bullet"/>
      <w:lvlText w:val="•"/>
      <w:lvlJc w:val="left"/>
      <w:pPr>
        <w:tabs>
          <w:tab w:val="num" w:pos="720"/>
        </w:tabs>
        <w:ind w:left="720" w:hanging="360"/>
      </w:pPr>
      <w:rPr>
        <w:rFonts w:ascii="Arial" w:hAnsi="Arial" w:hint="default"/>
      </w:rPr>
    </w:lvl>
    <w:lvl w:ilvl="1" w:tplc="098ED4CC" w:tentative="1">
      <w:start w:val="1"/>
      <w:numFmt w:val="bullet"/>
      <w:lvlText w:val="•"/>
      <w:lvlJc w:val="left"/>
      <w:pPr>
        <w:tabs>
          <w:tab w:val="num" w:pos="1440"/>
        </w:tabs>
        <w:ind w:left="1440" w:hanging="360"/>
      </w:pPr>
      <w:rPr>
        <w:rFonts w:ascii="Arial" w:hAnsi="Arial" w:hint="default"/>
      </w:rPr>
    </w:lvl>
    <w:lvl w:ilvl="2" w:tplc="40DE118C" w:tentative="1">
      <w:start w:val="1"/>
      <w:numFmt w:val="bullet"/>
      <w:lvlText w:val="•"/>
      <w:lvlJc w:val="left"/>
      <w:pPr>
        <w:tabs>
          <w:tab w:val="num" w:pos="2160"/>
        </w:tabs>
        <w:ind w:left="2160" w:hanging="360"/>
      </w:pPr>
      <w:rPr>
        <w:rFonts w:ascii="Arial" w:hAnsi="Arial" w:hint="default"/>
      </w:rPr>
    </w:lvl>
    <w:lvl w:ilvl="3" w:tplc="9570840A" w:tentative="1">
      <w:start w:val="1"/>
      <w:numFmt w:val="bullet"/>
      <w:lvlText w:val="•"/>
      <w:lvlJc w:val="left"/>
      <w:pPr>
        <w:tabs>
          <w:tab w:val="num" w:pos="2880"/>
        </w:tabs>
        <w:ind w:left="2880" w:hanging="360"/>
      </w:pPr>
      <w:rPr>
        <w:rFonts w:ascii="Arial" w:hAnsi="Arial" w:hint="default"/>
      </w:rPr>
    </w:lvl>
    <w:lvl w:ilvl="4" w:tplc="18329E98" w:tentative="1">
      <w:start w:val="1"/>
      <w:numFmt w:val="bullet"/>
      <w:lvlText w:val="•"/>
      <w:lvlJc w:val="left"/>
      <w:pPr>
        <w:tabs>
          <w:tab w:val="num" w:pos="3600"/>
        </w:tabs>
        <w:ind w:left="3600" w:hanging="360"/>
      </w:pPr>
      <w:rPr>
        <w:rFonts w:ascii="Arial" w:hAnsi="Arial" w:hint="default"/>
      </w:rPr>
    </w:lvl>
    <w:lvl w:ilvl="5" w:tplc="9D762324" w:tentative="1">
      <w:start w:val="1"/>
      <w:numFmt w:val="bullet"/>
      <w:lvlText w:val="•"/>
      <w:lvlJc w:val="left"/>
      <w:pPr>
        <w:tabs>
          <w:tab w:val="num" w:pos="4320"/>
        </w:tabs>
        <w:ind w:left="4320" w:hanging="360"/>
      </w:pPr>
      <w:rPr>
        <w:rFonts w:ascii="Arial" w:hAnsi="Arial" w:hint="default"/>
      </w:rPr>
    </w:lvl>
    <w:lvl w:ilvl="6" w:tplc="7384FDBA" w:tentative="1">
      <w:start w:val="1"/>
      <w:numFmt w:val="bullet"/>
      <w:lvlText w:val="•"/>
      <w:lvlJc w:val="left"/>
      <w:pPr>
        <w:tabs>
          <w:tab w:val="num" w:pos="5040"/>
        </w:tabs>
        <w:ind w:left="5040" w:hanging="360"/>
      </w:pPr>
      <w:rPr>
        <w:rFonts w:ascii="Arial" w:hAnsi="Arial" w:hint="default"/>
      </w:rPr>
    </w:lvl>
    <w:lvl w:ilvl="7" w:tplc="563240D0" w:tentative="1">
      <w:start w:val="1"/>
      <w:numFmt w:val="bullet"/>
      <w:lvlText w:val="•"/>
      <w:lvlJc w:val="left"/>
      <w:pPr>
        <w:tabs>
          <w:tab w:val="num" w:pos="5760"/>
        </w:tabs>
        <w:ind w:left="5760" w:hanging="360"/>
      </w:pPr>
      <w:rPr>
        <w:rFonts w:ascii="Arial" w:hAnsi="Arial" w:hint="default"/>
      </w:rPr>
    </w:lvl>
    <w:lvl w:ilvl="8" w:tplc="E658604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DAE0BA9"/>
    <w:multiLevelType w:val="multilevel"/>
    <w:tmpl w:val="1938D2B2"/>
    <w:lvl w:ilvl="0">
      <w:start w:val="1"/>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3F5C7799"/>
    <w:multiLevelType w:val="multilevel"/>
    <w:tmpl w:val="FB4C44A2"/>
    <w:lvl w:ilvl="0">
      <w:start w:val="1"/>
      <w:numFmt w:val="decimal"/>
      <w:lvlText w:val="%1"/>
      <w:lvlJc w:val="left"/>
      <w:pPr>
        <w:ind w:left="855" w:hanging="855"/>
      </w:pPr>
      <w:rPr>
        <w:rFonts w:hint="default"/>
      </w:rPr>
    </w:lvl>
    <w:lvl w:ilvl="1">
      <w:start w:val="1"/>
      <w:numFmt w:val="decimal"/>
      <w:lvlText w:val="%1.%2"/>
      <w:lvlJc w:val="left"/>
      <w:pPr>
        <w:ind w:left="1138" w:hanging="855"/>
      </w:pPr>
      <w:rPr>
        <w:rFonts w:hint="default"/>
      </w:rPr>
    </w:lvl>
    <w:lvl w:ilvl="2">
      <w:start w:val="1"/>
      <w:numFmt w:val="decimal"/>
      <w:lvlText w:val="%1.%2.%3"/>
      <w:lvlJc w:val="left"/>
      <w:pPr>
        <w:ind w:left="1421" w:hanging="855"/>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572" w:hanging="144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4141" w:hanging="2160"/>
      </w:pPr>
      <w:rPr>
        <w:rFonts w:hint="default"/>
      </w:rPr>
    </w:lvl>
    <w:lvl w:ilvl="8">
      <w:start w:val="1"/>
      <w:numFmt w:val="decimal"/>
      <w:lvlText w:val="%1.%2.%3.%4.%5.%6.%7.%8.%9"/>
      <w:lvlJc w:val="left"/>
      <w:pPr>
        <w:ind w:left="4424" w:hanging="2160"/>
      </w:pPr>
      <w:rPr>
        <w:rFonts w:hint="default"/>
      </w:rPr>
    </w:lvl>
  </w:abstractNum>
  <w:abstractNum w:abstractNumId="10" w15:restartNumberingAfterBreak="0">
    <w:nsid w:val="497C5CA0"/>
    <w:multiLevelType w:val="hybridMultilevel"/>
    <w:tmpl w:val="46F805A2"/>
    <w:lvl w:ilvl="0" w:tplc="79FAD85C">
      <w:start w:val="1"/>
      <w:numFmt w:val="bullet"/>
      <w:lvlText w:val="•"/>
      <w:lvlJc w:val="left"/>
      <w:pPr>
        <w:tabs>
          <w:tab w:val="num" w:pos="720"/>
        </w:tabs>
        <w:ind w:left="720" w:hanging="360"/>
      </w:pPr>
      <w:rPr>
        <w:rFonts w:ascii="Arial" w:hAnsi="Arial" w:hint="default"/>
      </w:rPr>
    </w:lvl>
    <w:lvl w:ilvl="1" w:tplc="000C20DA" w:tentative="1">
      <w:start w:val="1"/>
      <w:numFmt w:val="bullet"/>
      <w:lvlText w:val="•"/>
      <w:lvlJc w:val="left"/>
      <w:pPr>
        <w:tabs>
          <w:tab w:val="num" w:pos="1440"/>
        </w:tabs>
        <w:ind w:left="1440" w:hanging="360"/>
      </w:pPr>
      <w:rPr>
        <w:rFonts w:ascii="Arial" w:hAnsi="Arial" w:hint="default"/>
      </w:rPr>
    </w:lvl>
    <w:lvl w:ilvl="2" w:tplc="C734A5A0" w:tentative="1">
      <w:start w:val="1"/>
      <w:numFmt w:val="bullet"/>
      <w:lvlText w:val="•"/>
      <w:lvlJc w:val="left"/>
      <w:pPr>
        <w:tabs>
          <w:tab w:val="num" w:pos="2160"/>
        </w:tabs>
        <w:ind w:left="2160" w:hanging="360"/>
      </w:pPr>
      <w:rPr>
        <w:rFonts w:ascii="Arial" w:hAnsi="Arial" w:hint="default"/>
      </w:rPr>
    </w:lvl>
    <w:lvl w:ilvl="3" w:tplc="86642A30" w:tentative="1">
      <w:start w:val="1"/>
      <w:numFmt w:val="bullet"/>
      <w:lvlText w:val="•"/>
      <w:lvlJc w:val="left"/>
      <w:pPr>
        <w:tabs>
          <w:tab w:val="num" w:pos="2880"/>
        </w:tabs>
        <w:ind w:left="2880" w:hanging="360"/>
      </w:pPr>
      <w:rPr>
        <w:rFonts w:ascii="Arial" w:hAnsi="Arial" w:hint="default"/>
      </w:rPr>
    </w:lvl>
    <w:lvl w:ilvl="4" w:tplc="F956F3AC" w:tentative="1">
      <w:start w:val="1"/>
      <w:numFmt w:val="bullet"/>
      <w:lvlText w:val="•"/>
      <w:lvlJc w:val="left"/>
      <w:pPr>
        <w:tabs>
          <w:tab w:val="num" w:pos="3600"/>
        </w:tabs>
        <w:ind w:left="3600" w:hanging="360"/>
      </w:pPr>
      <w:rPr>
        <w:rFonts w:ascii="Arial" w:hAnsi="Arial" w:hint="default"/>
      </w:rPr>
    </w:lvl>
    <w:lvl w:ilvl="5" w:tplc="CB262F62" w:tentative="1">
      <w:start w:val="1"/>
      <w:numFmt w:val="bullet"/>
      <w:lvlText w:val="•"/>
      <w:lvlJc w:val="left"/>
      <w:pPr>
        <w:tabs>
          <w:tab w:val="num" w:pos="4320"/>
        </w:tabs>
        <w:ind w:left="4320" w:hanging="360"/>
      </w:pPr>
      <w:rPr>
        <w:rFonts w:ascii="Arial" w:hAnsi="Arial" w:hint="default"/>
      </w:rPr>
    </w:lvl>
    <w:lvl w:ilvl="6" w:tplc="249CBB1C" w:tentative="1">
      <w:start w:val="1"/>
      <w:numFmt w:val="bullet"/>
      <w:lvlText w:val="•"/>
      <w:lvlJc w:val="left"/>
      <w:pPr>
        <w:tabs>
          <w:tab w:val="num" w:pos="5040"/>
        </w:tabs>
        <w:ind w:left="5040" w:hanging="360"/>
      </w:pPr>
      <w:rPr>
        <w:rFonts w:ascii="Arial" w:hAnsi="Arial" w:hint="default"/>
      </w:rPr>
    </w:lvl>
    <w:lvl w:ilvl="7" w:tplc="92DA356E" w:tentative="1">
      <w:start w:val="1"/>
      <w:numFmt w:val="bullet"/>
      <w:lvlText w:val="•"/>
      <w:lvlJc w:val="left"/>
      <w:pPr>
        <w:tabs>
          <w:tab w:val="num" w:pos="5760"/>
        </w:tabs>
        <w:ind w:left="5760" w:hanging="360"/>
      </w:pPr>
      <w:rPr>
        <w:rFonts w:ascii="Arial" w:hAnsi="Arial" w:hint="default"/>
      </w:rPr>
    </w:lvl>
    <w:lvl w:ilvl="8" w:tplc="3690985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AD46978"/>
    <w:multiLevelType w:val="hybridMultilevel"/>
    <w:tmpl w:val="DF86AFD6"/>
    <w:lvl w:ilvl="0" w:tplc="485A2BE6">
      <w:start w:val="1"/>
      <w:numFmt w:val="bullet"/>
      <w:lvlText w:val="•"/>
      <w:lvlJc w:val="left"/>
      <w:pPr>
        <w:tabs>
          <w:tab w:val="num" w:pos="720"/>
        </w:tabs>
        <w:ind w:left="720" w:hanging="360"/>
      </w:pPr>
      <w:rPr>
        <w:rFonts w:ascii="Arial" w:hAnsi="Arial" w:hint="default"/>
      </w:rPr>
    </w:lvl>
    <w:lvl w:ilvl="1" w:tplc="73F0316A" w:tentative="1">
      <w:start w:val="1"/>
      <w:numFmt w:val="bullet"/>
      <w:lvlText w:val="•"/>
      <w:lvlJc w:val="left"/>
      <w:pPr>
        <w:tabs>
          <w:tab w:val="num" w:pos="1440"/>
        </w:tabs>
        <w:ind w:left="1440" w:hanging="360"/>
      </w:pPr>
      <w:rPr>
        <w:rFonts w:ascii="Arial" w:hAnsi="Arial" w:hint="default"/>
      </w:rPr>
    </w:lvl>
    <w:lvl w:ilvl="2" w:tplc="1A080AAA" w:tentative="1">
      <w:start w:val="1"/>
      <w:numFmt w:val="bullet"/>
      <w:lvlText w:val="•"/>
      <w:lvlJc w:val="left"/>
      <w:pPr>
        <w:tabs>
          <w:tab w:val="num" w:pos="2160"/>
        </w:tabs>
        <w:ind w:left="2160" w:hanging="360"/>
      </w:pPr>
      <w:rPr>
        <w:rFonts w:ascii="Arial" w:hAnsi="Arial" w:hint="default"/>
      </w:rPr>
    </w:lvl>
    <w:lvl w:ilvl="3" w:tplc="80D2838A" w:tentative="1">
      <w:start w:val="1"/>
      <w:numFmt w:val="bullet"/>
      <w:lvlText w:val="•"/>
      <w:lvlJc w:val="left"/>
      <w:pPr>
        <w:tabs>
          <w:tab w:val="num" w:pos="2880"/>
        </w:tabs>
        <w:ind w:left="2880" w:hanging="360"/>
      </w:pPr>
      <w:rPr>
        <w:rFonts w:ascii="Arial" w:hAnsi="Arial" w:hint="default"/>
      </w:rPr>
    </w:lvl>
    <w:lvl w:ilvl="4" w:tplc="C7243EF6" w:tentative="1">
      <w:start w:val="1"/>
      <w:numFmt w:val="bullet"/>
      <w:lvlText w:val="•"/>
      <w:lvlJc w:val="left"/>
      <w:pPr>
        <w:tabs>
          <w:tab w:val="num" w:pos="3600"/>
        </w:tabs>
        <w:ind w:left="3600" w:hanging="360"/>
      </w:pPr>
      <w:rPr>
        <w:rFonts w:ascii="Arial" w:hAnsi="Arial" w:hint="default"/>
      </w:rPr>
    </w:lvl>
    <w:lvl w:ilvl="5" w:tplc="DA4C440E" w:tentative="1">
      <w:start w:val="1"/>
      <w:numFmt w:val="bullet"/>
      <w:lvlText w:val="•"/>
      <w:lvlJc w:val="left"/>
      <w:pPr>
        <w:tabs>
          <w:tab w:val="num" w:pos="4320"/>
        </w:tabs>
        <w:ind w:left="4320" w:hanging="360"/>
      </w:pPr>
      <w:rPr>
        <w:rFonts w:ascii="Arial" w:hAnsi="Arial" w:hint="default"/>
      </w:rPr>
    </w:lvl>
    <w:lvl w:ilvl="6" w:tplc="1DC67724" w:tentative="1">
      <w:start w:val="1"/>
      <w:numFmt w:val="bullet"/>
      <w:lvlText w:val="•"/>
      <w:lvlJc w:val="left"/>
      <w:pPr>
        <w:tabs>
          <w:tab w:val="num" w:pos="5040"/>
        </w:tabs>
        <w:ind w:left="5040" w:hanging="360"/>
      </w:pPr>
      <w:rPr>
        <w:rFonts w:ascii="Arial" w:hAnsi="Arial" w:hint="default"/>
      </w:rPr>
    </w:lvl>
    <w:lvl w:ilvl="7" w:tplc="384037AE" w:tentative="1">
      <w:start w:val="1"/>
      <w:numFmt w:val="bullet"/>
      <w:lvlText w:val="•"/>
      <w:lvlJc w:val="left"/>
      <w:pPr>
        <w:tabs>
          <w:tab w:val="num" w:pos="5760"/>
        </w:tabs>
        <w:ind w:left="5760" w:hanging="360"/>
      </w:pPr>
      <w:rPr>
        <w:rFonts w:ascii="Arial" w:hAnsi="Arial" w:hint="default"/>
      </w:rPr>
    </w:lvl>
    <w:lvl w:ilvl="8" w:tplc="936C413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56FF30DA"/>
    <w:multiLevelType w:val="hybridMultilevel"/>
    <w:tmpl w:val="A596EE8C"/>
    <w:lvl w:ilvl="0" w:tplc="31A85B64">
      <w:start w:val="1"/>
      <w:numFmt w:val="bullet"/>
      <w:lvlText w:val="•"/>
      <w:lvlJc w:val="left"/>
      <w:pPr>
        <w:tabs>
          <w:tab w:val="num" w:pos="720"/>
        </w:tabs>
        <w:ind w:left="720" w:hanging="360"/>
      </w:pPr>
      <w:rPr>
        <w:rFonts w:ascii="Arial" w:hAnsi="Arial" w:hint="default"/>
      </w:rPr>
    </w:lvl>
    <w:lvl w:ilvl="1" w:tplc="A4C825DC" w:tentative="1">
      <w:start w:val="1"/>
      <w:numFmt w:val="bullet"/>
      <w:lvlText w:val="•"/>
      <w:lvlJc w:val="left"/>
      <w:pPr>
        <w:tabs>
          <w:tab w:val="num" w:pos="1440"/>
        </w:tabs>
        <w:ind w:left="1440" w:hanging="360"/>
      </w:pPr>
      <w:rPr>
        <w:rFonts w:ascii="Arial" w:hAnsi="Arial" w:hint="default"/>
      </w:rPr>
    </w:lvl>
    <w:lvl w:ilvl="2" w:tplc="B4328296" w:tentative="1">
      <w:start w:val="1"/>
      <w:numFmt w:val="bullet"/>
      <w:lvlText w:val="•"/>
      <w:lvlJc w:val="left"/>
      <w:pPr>
        <w:tabs>
          <w:tab w:val="num" w:pos="2160"/>
        </w:tabs>
        <w:ind w:left="2160" w:hanging="360"/>
      </w:pPr>
      <w:rPr>
        <w:rFonts w:ascii="Arial" w:hAnsi="Arial" w:hint="default"/>
      </w:rPr>
    </w:lvl>
    <w:lvl w:ilvl="3" w:tplc="2F8C567C" w:tentative="1">
      <w:start w:val="1"/>
      <w:numFmt w:val="bullet"/>
      <w:lvlText w:val="•"/>
      <w:lvlJc w:val="left"/>
      <w:pPr>
        <w:tabs>
          <w:tab w:val="num" w:pos="2880"/>
        </w:tabs>
        <w:ind w:left="2880" w:hanging="360"/>
      </w:pPr>
      <w:rPr>
        <w:rFonts w:ascii="Arial" w:hAnsi="Arial" w:hint="default"/>
      </w:rPr>
    </w:lvl>
    <w:lvl w:ilvl="4" w:tplc="2AA2E732" w:tentative="1">
      <w:start w:val="1"/>
      <w:numFmt w:val="bullet"/>
      <w:lvlText w:val="•"/>
      <w:lvlJc w:val="left"/>
      <w:pPr>
        <w:tabs>
          <w:tab w:val="num" w:pos="3600"/>
        </w:tabs>
        <w:ind w:left="3600" w:hanging="360"/>
      </w:pPr>
      <w:rPr>
        <w:rFonts w:ascii="Arial" w:hAnsi="Arial" w:hint="default"/>
      </w:rPr>
    </w:lvl>
    <w:lvl w:ilvl="5" w:tplc="22F45E00" w:tentative="1">
      <w:start w:val="1"/>
      <w:numFmt w:val="bullet"/>
      <w:lvlText w:val="•"/>
      <w:lvlJc w:val="left"/>
      <w:pPr>
        <w:tabs>
          <w:tab w:val="num" w:pos="4320"/>
        </w:tabs>
        <w:ind w:left="4320" w:hanging="360"/>
      </w:pPr>
      <w:rPr>
        <w:rFonts w:ascii="Arial" w:hAnsi="Arial" w:hint="default"/>
      </w:rPr>
    </w:lvl>
    <w:lvl w:ilvl="6" w:tplc="BAAAB194" w:tentative="1">
      <w:start w:val="1"/>
      <w:numFmt w:val="bullet"/>
      <w:lvlText w:val="•"/>
      <w:lvlJc w:val="left"/>
      <w:pPr>
        <w:tabs>
          <w:tab w:val="num" w:pos="5040"/>
        </w:tabs>
        <w:ind w:left="5040" w:hanging="360"/>
      </w:pPr>
      <w:rPr>
        <w:rFonts w:ascii="Arial" w:hAnsi="Arial" w:hint="default"/>
      </w:rPr>
    </w:lvl>
    <w:lvl w:ilvl="7" w:tplc="EC7E5D14" w:tentative="1">
      <w:start w:val="1"/>
      <w:numFmt w:val="bullet"/>
      <w:lvlText w:val="•"/>
      <w:lvlJc w:val="left"/>
      <w:pPr>
        <w:tabs>
          <w:tab w:val="num" w:pos="5760"/>
        </w:tabs>
        <w:ind w:left="5760" w:hanging="360"/>
      </w:pPr>
      <w:rPr>
        <w:rFonts w:ascii="Arial" w:hAnsi="Arial" w:hint="default"/>
      </w:rPr>
    </w:lvl>
    <w:lvl w:ilvl="8" w:tplc="2CCAA88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5DA137D9"/>
    <w:multiLevelType w:val="hybridMultilevel"/>
    <w:tmpl w:val="68BC953E"/>
    <w:lvl w:ilvl="0" w:tplc="E036037C">
      <w:start w:val="1"/>
      <w:numFmt w:val="bullet"/>
      <w:lvlText w:val="•"/>
      <w:lvlJc w:val="left"/>
      <w:pPr>
        <w:tabs>
          <w:tab w:val="num" w:pos="720"/>
        </w:tabs>
        <w:ind w:left="720" w:hanging="360"/>
      </w:pPr>
      <w:rPr>
        <w:rFonts w:ascii="Arial" w:hAnsi="Arial" w:hint="default"/>
      </w:rPr>
    </w:lvl>
    <w:lvl w:ilvl="1" w:tplc="075C97E2" w:tentative="1">
      <w:start w:val="1"/>
      <w:numFmt w:val="bullet"/>
      <w:lvlText w:val="•"/>
      <w:lvlJc w:val="left"/>
      <w:pPr>
        <w:tabs>
          <w:tab w:val="num" w:pos="1440"/>
        </w:tabs>
        <w:ind w:left="1440" w:hanging="360"/>
      </w:pPr>
      <w:rPr>
        <w:rFonts w:ascii="Arial" w:hAnsi="Arial" w:hint="default"/>
      </w:rPr>
    </w:lvl>
    <w:lvl w:ilvl="2" w:tplc="33FCC032" w:tentative="1">
      <w:start w:val="1"/>
      <w:numFmt w:val="bullet"/>
      <w:lvlText w:val="•"/>
      <w:lvlJc w:val="left"/>
      <w:pPr>
        <w:tabs>
          <w:tab w:val="num" w:pos="2160"/>
        </w:tabs>
        <w:ind w:left="2160" w:hanging="360"/>
      </w:pPr>
      <w:rPr>
        <w:rFonts w:ascii="Arial" w:hAnsi="Arial" w:hint="default"/>
      </w:rPr>
    </w:lvl>
    <w:lvl w:ilvl="3" w:tplc="C3BED8E6" w:tentative="1">
      <w:start w:val="1"/>
      <w:numFmt w:val="bullet"/>
      <w:lvlText w:val="•"/>
      <w:lvlJc w:val="left"/>
      <w:pPr>
        <w:tabs>
          <w:tab w:val="num" w:pos="2880"/>
        </w:tabs>
        <w:ind w:left="2880" w:hanging="360"/>
      </w:pPr>
      <w:rPr>
        <w:rFonts w:ascii="Arial" w:hAnsi="Arial" w:hint="default"/>
      </w:rPr>
    </w:lvl>
    <w:lvl w:ilvl="4" w:tplc="8B56CA98" w:tentative="1">
      <w:start w:val="1"/>
      <w:numFmt w:val="bullet"/>
      <w:lvlText w:val="•"/>
      <w:lvlJc w:val="left"/>
      <w:pPr>
        <w:tabs>
          <w:tab w:val="num" w:pos="3600"/>
        </w:tabs>
        <w:ind w:left="3600" w:hanging="360"/>
      </w:pPr>
      <w:rPr>
        <w:rFonts w:ascii="Arial" w:hAnsi="Arial" w:hint="default"/>
      </w:rPr>
    </w:lvl>
    <w:lvl w:ilvl="5" w:tplc="D49037C8" w:tentative="1">
      <w:start w:val="1"/>
      <w:numFmt w:val="bullet"/>
      <w:lvlText w:val="•"/>
      <w:lvlJc w:val="left"/>
      <w:pPr>
        <w:tabs>
          <w:tab w:val="num" w:pos="4320"/>
        </w:tabs>
        <w:ind w:left="4320" w:hanging="360"/>
      </w:pPr>
      <w:rPr>
        <w:rFonts w:ascii="Arial" w:hAnsi="Arial" w:hint="default"/>
      </w:rPr>
    </w:lvl>
    <w:lvl w:ilvl="6" w:tplc="6B68154C" w:tentative="1">
      <w:start w:val="1"/>
      <w:numFmt w:val="bullet"/>
      <w:lvlText w:val="•"/>
      <w:lvlJc w:val="left"/>
      <w:pPr>
        <w:tabs>
          <w:tab w:val="num" w:pos="5040"/>
        </w:tabs>
        <w:ind w:left="5040" w:hanging="360"/>
      </w:pPr>
      <w:rPr>
        <w:rFonts w:ascii="Arial" w:hAnsi="Arial" w:hint="default"/>
      </w:rPr>
    </w:lvl>
    <w:lvl w:ilvl="7" w:tplc="8BAAA2A8" w:tentative="1">
      <w:start w:val="1"/>
      <w:numFmt w:val="bullet"/>
      <w:lvlText w:val="•"/>
      <w:lvlJc w:val="left"/>
      <w:pPr>
        <w:tabs>
          <w:tab w:val="num" w:pos="5760"/>
        </w:tabs>
        <w:ind w:left="5760" w:hanging="360"/>
      </w:pPr>
      <w:rPr>
        <w:rFonts w:ascii="Arial" w:hAnsi="Arial" w:hint="default"/>
      </w:rPr>
    </w:lvl>
    <w:lvl w:ilvl="8" w:tplc="A630F2AC"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62E712CF"/>
    <w:multiLevelType w:val="hybridMultilevel"/>
    <w:tmpl w:val="93D491D0"/>
    <w:lvl w:ilvl="0" w:tplc="64BA97BA">
      <w:start w:val="1"/>
      <w:numFmt w:val="bullet"/>
      <w:lvlText w:val="•"/>
      <w:lvlJc w:val="left"/>
      <w:pPr>
        <w:tabs>
          <w:tab w:val="num" w:pos="720"/>
        </w:tabs>
        <w:ind w:left="720" w:hanging="360"/>
      </w:pPr>
      <w:rPr>
        <w:rFonts w:ascii="Arial" w:hAnsi="Arial" w:hint="default"/>
      </w:rPr>
    </w:lvl>
    <w:lvl w:ilvl="1" w:tplc="5184968A" w:tentative="1">
      <w:start w:val="1"/>
      <w:numFmt w:val="bullet"/>
      <w:lvlText w:val="•"/>
      <w:lvlJc w:val="left"/>
      <w:pPr>
        <w:tabs>
          <w:tab w:val="num" w:pos="1440"/>
        </w:tabs>
        <w:ind w:left="1440" w:hanging="360"/>
      </w:pPr>
      <w:rPr>
        <w:rFonts w:ascii="Arial" w:hAnsi="Arial" w:hint="default"/>
      </w:rPr>
    </w:lvl>
    <w:lvl w:ilvl="2" w:tplc="BE08D16A" w:tentative="1">
      <w:start w:val="1"/>
      <w:numFmt w:val="bullet"/>
      <w:lvlText w:val="•"/>
      <w:lvlJc w:val="left"/>
      <w:pPr>
        <w:tabs>
          <w:tab w:val="num" w:pos="2160"/>
        </w:tabs>
        <w:ind w:left="2160" w:hanging="360"/>
      </w:pPr>
      <w:rPr>
        <w:rFonts w:ascii="Arial" w:hAnsi="Arial" w:hint="default"/>
      </w:rPr>
    </w:lvl>
    <w:lvl w:ilvl="3" w:tplc="8856ED82" w:tentative="1">
      <w:start w:val="1"/>
      <w:numFmt w:val="bullet"/>
      <w:lvlText w:val="•"/>
      <w:lvlJc w:val="left"/>
      <w:pPr>
        <w:tabs>
          <w:tab w:val="num" w:pos="2880"/>
        </w:tabs>
        <w:ind w:left="2880" w:hanging="360"/>
      </w:pPr>
      <w:rPr>
        <w:rFonts w:ascii="Arial" w:hAnsi="Arial" w:hint="default"/>
      </w:rPr>
    </w:lvl>
    <w:lvl w:ilvl="4" w:tplc="4512257C" w:tentative="1">
      <w:start w:val="1"/>
      <w:numFmt w:val="bullet"/>
      <w:lvlText w:val="•"/>
      <w:lvlJc w:val="left"/>
      <w:pPr>
        <w:tabs>
          <w:tab w:val="num" w:pos="3600"/>
        </w:tabs>
        <w:ind w:left="3600" w:hanging="360"/>
      </w:pPr>
      <w:rPr>
        <w:rFonts w:ascii="Arial" w:hAnsi="Arial" w:hint="default"/>
      </w:rPr>
    </w:lvl>
    <w:lvl w:ilvl="5" w:tplc="76CA93A0" w:tentative="1">
      <w:start w:val="1"/>
      <w:numFmt w:val="bullet"/>
      <w:lvlText w:val="•"/>
      <w:lvlJc w:val="left"/>
      <w:pPr>
        <w:tabs>
          <w:tab w:val="num" w:pos="4320"/>
        </w:tabs>
        <w:ind w:left="4320" w:hanging="360"/>
      </w:pPr>
      <w:rPr>
        <w:rFonts w:ascii="Arial" w:hAnsi="Arial" w:hint="default"/>
      </w:rPr>
    </w:lvl>
    <w:lvl w:ilvl="6" w:tplc="FF7AB3FC" w:tentative="1">
      <w:start w:val="1"/>
      <w:numFmt w:val="bullet"/>
      <w:lvlText w:val="•"/>
      <w:lvlJc w:val="left"/>
      <w:pPr>
        <w:tabs>
          <w:tab w:val="num" w:pos="5040"/>
        </w:tabs>
        <w:ind w:left="5040" w:hanging="360"/>
      </w:pPr>
      <w:rPr>
        <w:rFonts w:ascii="Arial" w:hAnsi="Arial" w:hint="default"/>
      </w:rPr>
    </w:lvl>
    <w:lvl w:ilvl="7" w:tplc="3AE60336" w:tentative="1">
      <w:start w:val="1"/>
      <w:numFmt w:val="bullet"/>
      <w:lvlText w:val="•"/>
      <w:lvlJc w:val="left"/>
      <w:pPr>
        <w:tabs>
          <w:tab w:val="num" w:pos="5760"/>
        </w:tabs>
        <w:ind w:left="5760" w:hanging="360"/>
      </w:pPr>
      <w:rPr>
        <w:rFonts w:ascii="Arial" w:hAnsi="Arial" w:hint="default"/>
      </w:rPr>
    </w:lvl>
    <w:lvl w:ilvl="8" w:tplc="A3C8A9D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6A493605"/>
    <w:multiLevelType w:val="multilevel"/>
    <w:tmpl w:val="1C544CDC"/>
    <w:lvl w:ilvl="0">
      <w:start w:val="1"/>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763D551D"/>
    <w:multiLevelType w:val="multilevel"/>
    <w:tmpl w:val="017EA74C"/>
    <w:lvl w:ilvl="0">
      <w:start w:val="1"/>
      <w:numFmt w:val="decimal"/>
      <w:lvlText w:val="%1"/>
      <w:lvlJc w:val="left"/>
      <w:pPr>
        <w:ind w:left="525" w:hanging="525"/>
      </w:pPr>
      <w:rPr>
        <w:rFonts w:hint="default"/>
      </w:rPr>
    </w:lvl>
    <w:lvl w:ilvl="1">
      <w:start w:val="2"/>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572" w:hanging="144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4141" w:hanging="2160"/>
      </w:pPr>
      <w:rPr>
        <w:rFonts w:hint="default"/>
      </w:rPr>
    </w:lvl>
    <w:lvl w:ilvl="8">
      <w:start w:val="1"/>
      <w:numFmt w:val="decimal"/>
      <w:lvlText w:val="%1.%2.%3.%4.%5.%6.%7.%8.%9"/>
      <w:lvlJc w:val="left"/>
      <w:pPr>
        <w:ind w:left="4424" w:hanging="2160"/>
      </w:pPr>
      <w:rPr>
        <w:rFonts w:hint="default"/>
      </w:rPr>
    </w:lvl>
  </w:abstractNum>
  <w:num w:numId="1" w16cid:durableId="631402740">
    <w:abstractNumId w:val="9"/>
  </w:num>
  <w:num w:numId="2" w16cid:durableId="88624720">
    <w:abstractNumId w:val="15"/>
  </w:num>
  <w:num w:numId="3" w16cid:durableId="1150444451">
    <w:abstractNumId w:val="8"/>
  </w:num>
  <w:num w:numId="4" w16cid:durableId="1446079879">
    <w:abstractNumId w:val="16"/>
  </w:num>
  <w:num w:numId="5" w16cid:durableId="681513316">
    <w:abstractNumId w:val="1"/>
  </w:num>
  <w:num w:numId="6" w16cid:durableId="1060596431">
    <w:abstractNumId w:val="2"/>
  </w:num>
  <w:num w:numId="7" w16cid:durableId="1107311663">
    <w:abstractNumId w:val="4"/>
  </w:num>
  <w:num w:numId="8" w16cid:durableId="1770738866">
    <w:abstractNumId w:val="14"/>
  </w:num>
  <w:num w:numId="9" w16cid:durableId="1555582319">
    <w:abstractNumId w:val="6"/>
  </w:num>
  <w:num w:numId="10" w16cid:durableId="671683873">
    <w:abstractNumId w:val="11"/>
  </w:num>
  <w:num w:numId="11" w16cid:durableId="957490410">
    <w:abstractNumId w:val="7"/>
  </w:num>
  <w:num w:numId="12" w16cid:durableId="338774089">
    <w:abstractNumId w:val="12"/>
  </w:num>
  <w:num w:numId="13" w16cid:durableId="1549605314">
    <w:abstractNumId w:val="5"/>
  </w:num>
  <w:num w:numId="14" w16cid:durableId="1339776398">
    <w:abstractNumId w:val="10"/>
  </w:num>
  <w:num w:numId="15" w16cid:durableId="2052266753">
    <w:abstractNumId w:val="13"/>
  </w:num>
  <w:num w:numId="16" w16cid:durableId="452942391">
    <w:abstractNumId w:val="0"/>
  </w:num>
  <w:num w:numId="17" w16cid:durableId="9454287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458"/>
    <w:rsid w:val="000228DF"/>
    <w:rsid w:val="00043AF5"/>
    <w:rsid w:val="00066DFC"/>
    <w:rsid w:val="000767A7"/>
    <w:rsid w:val="000779FD"/>
    <w:rsid w:val="0009368C"/>
    <w:rsid w:val="000951EB"/>
    <w:rsid w:val="000A55D6"/>
    <w:rsid w:val="000C4F6F"/>
    <w:rsid w:val="000F43DB"/>
    <w:rsid w:val="00112FFE"/>
    <w:rsid w:val="00152221"/>
    <w:rsid w:val="0016252C"/>
    <w:rsid w:val="001A60DF"/>
    <w:rsid w:val="001A7FDD"/>
    <w:rsid w:val="001C48E7"/>
    <w:rsid w:val="001E1349"/>
    <w:rsid w:val="001E2D5C"/>
    <w:rsid w:val="001F1FA9"/>
    <w:rsid w:val="001F6187"/>
    <w:rsid w:val="00220D89"/>
    <w:rsid w:val="00251BA0"/>
    <w:rsid w:val="00253943"/>
    <w:rsid w:val="00264421"/>
    <w:rsid w:val="002C7BEA"/>
    <w:rsid w:val="002D1E8D"/>
    <w:rsid w:val="002D3F65"/>
    <w:rsid w:val="002E31F6"/>
    <w:rsid w:val="002E4124"/>
    <w:rsid w:val="003360ED"/>
    <w:rsid w:val="003401CC"/>
    <w:rsid w:val="00344333"/>
    <w:rsid w:val="003508D0"/>
    <w:rsid w:val="003723A1"/>
    <w:rsid w:val="003A0F21"/>
    <w:rsid w:val="003A1BE3"/>
    <w:rsid w:val="003A7DF0"/>
    <w:rsid w:val="003B1AE3"/>
    <w:rsid w:val="003D6949"/>
    <w:rsid w:val="003E46AF"/>
    <w:rsid w:val="004378D0"/>
    <w:rsid w:val="00440A1F"/>
    <w:rsid w:val="00465CA5"/>
    <w:rsid w:val="004773D3"/>
    <w:rsid w:val="00487951"/>
    <w:rsid w:val="004A412D"/>
    <w:rsid w:val="004D6B5D"/>
    <w:rsid w:val="004E4500"/>
    <w:rsid w:val="004F5C4C"/>
    <w:rsid w:val="004F5D66"/>
    <w:rsid w:val="00513003"/>
    <w:rsid w:val="00520132"/>
    <w:rsid w:val="0052305E"/>
    <w:rsid w:val="00535046"/>
    <w:rsid w:val="00537848"/>
    <w:rsid w:val="00542123"/>
    <w:rsid w:val="00550977"/>
    <w:rsid w:val="00553323"/>
    <w:rsid w:val="00553A88"/>
    <w:rsid w:val="00555FB8"/>
    <w:rsid w:val="00562011"/>
    <w:rsid w:val="0057496B"/>
    <w:rsid w:val="00575AE9"/>
    <w:rsid w:val="0058589B"/>
    <w:rsid w:val="00597A5E"/>
    <w:rsid w:val="005F0136"/>
    <w:rsid w:val="005F3074"/>
    <w:rsid w:val="005F5367"/>
    <w:rsid w:val="006048C0"/>
    <w:rsid w:val="006121E8"/>
    <w:rsid w:val="00620182"/>
    <w:rsid w:val="00623384"/>
    <w:rsid w:val="00646C1B"/>
    <w:rsid w:val="00650016"/>
    <w:rsid w:val="006645CA"/>
    <w:rsid w:val="006A003C"/>
    <w:rsid w:val="006A2DED"/>
    <w:rsid w:val="006A660E"/>
    <w:rsid w:val="006B4387"/>
    <w:rsid w:val="006B4BC1"/>
    <w:rsid w:val="00711407"/>
    <w:rsid w:val="00723975"/>
    <w:rsid w:val="00744AB9"/>
    <w:rsid w:val="00760481"/>
    <w:rsid w:val="00764F2C"/>
    <w:rsid w:val="007905CB"/>
    <w:rsid w:val="00796FF1"/>
    <w:rsid w:val="007C7B62"/>
    <w:rsid w:val="007D1606"/>
    <w:rsid w:val="007E0343"/>
    <w:rsid w:val="007E11ED"/>
    <w:rsid w:val="00800BBB"/>
    <w:rsid w:val="00802281"/>
    <w:rsid w:val="00815B7B"/>
    <w:rsid w:val="00824684"/>
    <w:rsid w:val="00835C11"/>
    <w:rsid w:val="00837824"/>
    <w:rsid w:val="008473BD"/>
    <w:rsid w:val="00875AF2"/>
    <w:rsid w:val="00883CEB"/>
    <w:rsid w:val="008D5318"/>
    <w:rsid w:val="008D66C7"/>
    <w:rsid w:val="0098026F"/>
    <w:rsid w:val="009B2042"/>
    <w:rsid w:val="009C063C"/>
    <w:rsid w:val="009D06F4"/>
    <w:rsid w:val="009E4EF3"/>
    <w:rsid w:val="009E5F49"/>
    <w:rsid w:val="009F7230"/>
    <w:rsid w:val="00A002DA"/>
    <w:rsid w:val="00A20E9D"/>
    <w:rsid w:val="00A24125"/>
    <w:rsid w:val="00A31F65"/>
    <w:rsid w:val="00A34F30"/>
    <w:rsid w:val="00A35A1E"/>
    <w:rsid w:val="00A746EA"/>
    <w:rsid w:val="00A771C6"/>
    <w:rsid w:val="00AF5D4C"/>
    <w:rsid w:val="00B04778"/>
    <w:rsid w:val="00B0620F"/>
    <w:rsid w:val="00B17728"/>
    <w:rsid w:val="00B200B7"/>
    <w:rsid w:val="00B464D5"/>
    <w:rsid w:val="00B66501"/>
    <w:rsid w:val="00B93614"/>
    <w:rsid w:val="00BC3088"/>
    <w:rsid w:val="00BD5952"/>
    <w:rsid w:val="00BF3A9F"/>
    <w:rsid w:val="00C116CA"/>
    <w:rsid w:val="00C25FF8"/>
    <w:rsid w:val="00C343BD"/>
    <w:rsid w:val="00C641FF"/>
    <w:rsid w:val="00C81CF7"/>
    <w:rsid w:val="00CA5353"/>
    <w:rsid w:val="00CB5E84"/>
    <w:rsid w:val="00CC4744"/>
    <w:rsid w:val="00CD4D0E"/>
    <w:rsid w:val="00CF5EFF"/>
    <w:rsid w:val="00CF6ED9"/>
    <w:rsid w:val="00CF7B91"/>
    <w:rsid w:val="00D06924"/>
    <w:rsid w:val="00D07196"/>
    <w:rsid w:val="00D2295F"/>
    <w:rsid w:val="00D273A9"/>
    <w:rsid w:val="00D31E13"/>
    <w:rsid w:val="00D46AAF"/>
    <w:rsid w:val="00D81B18"/>
    <w:rsid w:val="00D951ED"/>
    <w:rsid w:val="00DE0BB6"/>
    <w:rsid w:val="00E01BD6"/>
    <w:rsid w:val="00E10843"/>
    <w:rsid w:val="00E462C2"/>
    <w:rsid w:val="00E64FDC"/>
    <w:rsid w:val="00E77153"/>
    <w:rsid w:val="00EB5102"/>
    <w:rsid w:val="00ED540D"/>
    <w:rsid w:val="00EE3608"/>
    <w:rsid w:val="00EF0B09"/>
    <w:rsid w:val="00F07817"/>
    <w:rsid w:val="00F242F2"/>
    <w:rsid w:val="00F2430D"/>
    <w:rsid w:val="00F32A01"/>
    <w:rsid w:val="00F3523E"/>
    <w:rsid w:val="00F55867"/>
    <w:rsid w:val="00F958A2"/>
    <w:rsid w:val="00FB269E"/>
    <w:rsid w:val="00FB78C4"/>
    <w:rsid w:val="00FB7F55"/>
    <w:rsid w:val="00FC01C2"/>
    <w:rsid w:val="00FD1CAD"/>
    <w:rsid w:val="00FD3542"/>
    <w:rsid w:val="00FD7B60"/>
    <w:rsid w:val="00FE277E"/>
    <w:rsid w:val="00FF34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5B72E55"/>
  <w15:chartTrackingRefBased/>
  <w15:docId w15:val="{8E396B22-58C5-4FED-B1AA-83F4A290F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332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5332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45CA"/>
    <w:rPr>
      <w:color w:val="0563C1" w:themeColor="hyperlink"/>
      <w:u w:val="single"/>
    </w:rPr>
  </w:style>
  <w:style w:type="character" w:styleId="UnresolvedMention">
    <w:name w:val="Unresolved Mention"/>
    <w:basedOn w:val="DefaultParagraphFont"/>
    <w:uiPriority w:val="99"/>
    <w:semiHidden/>
    <w:unhideWhenUsed/>
    <w:rsid w:val="006645CA"/>
    <w:rPr>
      <w:color w:val="605E5C"/>
      <w:shd w:val="clear" w:color="auto" w:fill="E1DFDD"/>
    </w:rPr>
  </w:style>
  <w:style w:type="paragraph" w:styleId="Header">
    <w:name w:val="header"/>
    <w:basedOn w:val="Normal"/>
    <w:link w:val="HeaderChar"/>
    <w:uiPriority w:val="99"/>
    <w:unhideWhenUsed/>
    <w:rsid w:val="00D071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7196"/>
  </w:style>
  <w:style w:type="paragraph" w:styleId="Footer">
    <w:name w:val="footer"/>
    <w:basedOn w:val="Normal"/>
    <w:link w:val="FooterChar"/>
    <w:uiPriority w:val="99"/>
    <w:unhideWhenUsed/>
    <w:rsid w:val="00D071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7196"/>
  </w:style>
  <w:style w:type="table" w:styleId="TableGrid">
    <w:name w:val="Table Grid"/>
    <w:basedOn w:val="TableNormal"/>
    <w:uiPriority w:val="39"/>
    <w:rsid w:val="00E01B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3523E"/>
    <w:pPr>
      <w:ind w:left="720"/>
      <w:contextualSpacing/>
    </w:pPr>
  </w:style>
  <w:style w:type="character" w:customStyle="1" w:styleId="Heading1Char">
    <w:name w:val="Heading 1 Char"/>
    <w:basedOn w:val="DefaultParagraphFont"/>
    <w:link w:val="Heading1"/>
    <w:uiPriority w:val="9"/>
    <w:rsid w:val="0055332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53323"/>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553323"/>
    <w:pPr>
      <w:outlineLvl w:val="9"/>
    </w:pPr>
    <w:rPr>
      <w:kern w:val="0"/>
      <w:lang w:val="en-US"/>
      <w14:ligatures w14:val="none"/>
    </w:rPr>
  </w:style>
  <w:style w:type="paragraph" w:styleId="TOC2">
    <w:name w:val="toc 2"/>
    <w:basedOn w:val="Normal"/>
    <w:next w:val="Normal"/>
    <w:autoRedefine/>
    <w:uiPriority w:val="39"/>
    <w:unhideWhenUsed/>
    <w:rsid w:val="00553323"/>
    <w:pPr>
      <w:spacing w:after="100"/>
      <w:ind w:left="220"/>
    </w:pPr>
  </w:style>
  <w:style w:type="character" w:styleId="CommentReference">
    <w:name w:val="annotation reference"/>
    <w:basedOn w:val="DefaultParagraphFont"/>
    <w:uiPriority w:val="99"/>
    <w:semiHidden/>
    <w:unhideWhenUsed/>
    <w:rsid w:val="009F7230"/>
    <w:rPr>
      <w:sz w:val="16"/>
      <w:szCs w:val="16"/>
    </w:rPr>
  </w:style>
  <w:style w:type="paragraph" w:styleId="CommentText">
    <w:name w:val="annotation text"/>
    <w:basedOn w:val="Normal"/>
    <w:link w:val="CommentTextChar"/>
    <w:uiPriority w:val="99"/>
    <w:unhideWhenUsed/>
    <w:rsid w:val="009F7230"/>
    <w:pPr>
      <w:spacing w:line="240" w:lineRule="auto"/>
    </w:pPr>
    <w:rPr>
      <w:sz w:val="20"/>
      <w:szCs w:val="20"/>
    </w:rPr>
  </w:style>
  <w:style w:type="character" w:customStyle="1" w:styleId="CommentTextChar">
    <w:name w:val="Comment Text Char"/>
    <w:basedOn w:val="DefaultParagraphFont"/>
    <w:link w:val="CommentText"/>
    <w:uiPriority w:val="99"/>
    <w:rsid w:val="009F7230"/>
    <w:rPr>
      <w:sz w:val="20"/>
      <w:szCs w:val="20"/>
    </w:rPr>
  </w:style>
  <w:style w:type="paragraph" w:styleId="CommentSubject">
    <w:name w:val="annotation subject"/>
    <w:basedOn w:val="CommentText"/>
    <w:next w:val="CommentText"/>
    <w:link w:val="CommentSubjectChar"/>
    <w:uiPriority w:val="99"/>
    <w:semiHidden/>
    <w:unhideWhenUsed/>
    <w:rsid w:val="009F7230"/>
    <w:rPr>
      <w:b/>
      <w:bCs/>
    </w:rPr>
  </w:style>
  <w:style w:type="character" w:customStyle="1" w:styleId="CommentSubjectChar">
    <w:name w:val="Comment Subject Char"/>
    <w:basedOn w:val="CommentTextChar"/>
    <w:link w:val="CommentSubject"/>
    <w:uiPriority w:val="99"/>
    <w:semiHidden/>
    <w:rsid w:val="009F7230"/>
    <w:rPr>
      <w:b/>
      <w:bCs/>
      <w:sz w:val="20"/>
      <w:szCs w:val="20"/>
    </w:rPr>
  </w:style>
  <w:style w:type="character" w:styleId="FollowedHyperlink">
    <w:name w:val="FollowedHyperlink"/>
    <w:basedOn w:val="DefaultParagraphFont"/>
    <w:uiPriority w:val="99"/>
    <w:semiHidden/>
    <w:unhideWhenUsed/>
    <w:rsid w:val="00FB269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660171">
      <w:bodyDiv w:val="1"/>
      <w:marLeft w:val="0"/>
      <w:marRight w:val="0"/>
      <w:marTop w:val="0"/>
      <w:marBottom w:val="0"/>
      <w:divBdr>
        <w:top w:val="none" w:sz="0" w:space="0" w:color="auto"/>
        <w:left w:val="none" w:sz="0" w:space="0" w:color="auto"/>
        <w:bottom w:val="none" w:sz="0" w:space="0" w:color="auto"/>
        <w:right w:val="none" w:sz="0" w:space="0" w:color="auto"/>
      </w:divBdr>
      <w:divsChild>
        <w:div w:id="1683431578">
          <w:marLeft w:val="274"/>
          <w:marRight w:val="0"/>
          <w:marTop w:val="0"/>
          <w:marBottom w:val="0"/>
          <w:divBdr>
            <w:top w:val="none" w:sz="0" w:space="0" w:color="auto"/>
            <w:left w:val="none" w:sz="0" w:space="0" w:color="auto"/>
            <w:bottom w:val="none" w:sz="0" w:space="0" w:color="auto"/>
            <w:right w:val="none" w:sz="0" w:space="0" w:color="auto"/>
          </w:divBdr>
        </w:div>
        <w:div w:id="316229618">
          <w:marLeft w:val="274"/>
          <w:marRight w:val="0"/>
          <w:marTop w:val="0"/>
          <w:marBottom w:val="0"/>
          <w:divBdr>
            <w:top w:val="none" w:sz="0" w:space="0" w:color="auto"/>
            <w:left w:val="none" w:sz="0" w:space="0" w:color="auto"/>
            <w:bottom w:val="none" w:sz="0" w:space="0" w:color="auto"/>
            <w:right w:val="none" w:sz="0" w:space="0" w:color="auto"/>
          </w:divBdr>
        </w:div>
        <w:div w:id="1635796049">
          <w:marLeft w:val="274"/>
          <w:marRight w:val="0"/>
          <w:marTop w:val="0"/>
          <w:marBottom w:val="0"/>
          <w:divBdr>
            <w:top w:val="none" w:sz="0" w:space="0" w:color="auto"/>
            <w:left w:val="none" w:sz="0" w:space="0" w:color="auto"/>
            <w:bottom w:val="none" w:sz="0" w:space="0" w:color="auto"/>
            <w:right w:val="none" w:sz="0" w:space="0" w:color="auto"/>
          </w:divBdr>
        </w:div>
        <w:div w:id="1176727307">
          <w:marLeft w:val="274"/>
          <w:marRight w:val="0"/>
          <w:marTop w:val="0"/>
          <w:marBottom w:val="0"/>
          <w:divBdr>
            <w:top w:val="none" w:sz="0" w:space="0" w:color="auto"/>
            <w:left w:val="none" w:sz="0" w:space="0" w:color="auto"/>
            <w:bottom w:val="none" w:sz="0" w:space="0" w:color="auto"/>
            <w:right w:val="none" w:sz="0" w:space="0" w:color="auto"/>
          </w:divBdr>
        </w:div>
        <w:div w:id="1314288182">
          <w:marLeft w:val="274"/>
          <w:marRight w:val="0"/>
          <w:marTop w:val="0"/>
          <w:marBottom w:val="0"/>
          <w:divBdr>
            <w:top w:val="none" w:sz="0" w:space="0" w:color="auto"/>
            <w:left w:val="none" w:sz="0" w:space="0" w:color="auto"/>
            <w:bottom w:val="none" w:sz="0" w:space="0" w:color="auto"/>
            <w:right w:val="none" w:sz="0" w:space="0" w:color="auto"/>
          </w:divBdr>
        </w:div>
        <w:div w:id="1599365507">
          <w:marLeft w:val="274"/>
          <w:marRight w:val="0"/>
          <w:marTop w:val="0"/>
          <w:marBottom w:val="0"/>
          <w:divBdr>
            <w:top w:val="none" w:sz="0" w:space="0" w:color="auto"/>
            <w:left w:val="none" w:sz="0" w:space="0" w:color="auto"/>
            <w:bottom w:val="none" w:sz="0" w:space="0" w:color="auto"/>
            <w:right w:val="none" w:sz="0" w:space="0" w:color="auto"/>
          </w:divBdr>
        </w:div>
      </w:divsChild>
    </w:div>
    <w:div w:id="710881510">
      <w:bodyDiv w:val="1"/>
      <w:marLeft w:val="0"/>
      <w:marRight w:val="0"/>
      <w:marTop w:val="0"/>
      <w:marBottom w:val="0"/>
      <w:divBdr>
        <w:top w:val="none" w:sz="0" w:space="0" w:color="auto"/>
        <w:left w:val="none" w:sz="0" w:space="0" w:color="auto"/>
        <w:bottom w:val="none" w:sz="0" w:space="0" w:color="auto"/>
        <w:right w:val="none" w:sz="0" w:space="0" w:color="auto"/>
      </w:divBdr>
      <w:divsChild>
        <w:div w:id="1217623937">
          <w:marLeft w:val="446"/>
          <w:marRight w:val="0"/>
          <w:marTop w:val="0"/>
          <w:marBottom w:val="0"/>
          <w:divBdr>
            <w:top w:val="none" w:sz="0" w:space="0" w:color="auto"/>
            <w:left w:val="none" w:sz="0" w:space="0" w:color="auto"/>
            <w:bottom w:val="none" w:sz="0" w:space="0" w:color="auto"/>
            <w:right w:val="none" w:sz="0" w:space="0" w:color="auto"/>
          </w:divBdr>
        </w:div>
      </w:divsChild>
    </w:div>
    <w:div w:id="876166872">
      <w:bodyDiv w:val="1"/>
      <w:marLeft w:val="0"/>
      <w:marRight w:val="0"/>
      <w:marTop w:val="0"/>
      <w:marBottom w:val="0"/>
      <w:divBdr>
        <w:top w:val="none" w:sz="0" w:space="0" w:color="auto"/>
        <w:left w:val="none" w:sz="0" w:space="0" w:color="auto"/>
        <w:bottom w:val="none" w:sz="0" w:space="0" w:color="auto"/>
        <w:right w:val="none" w:sz="0" w:space="0" w:color="auto"/>
      </w:divBdr>
      <w:divsChild>
        <w:div w:id="1336610358">
          <w:marLeft w:val="446"/>
          <w:marRight w:val="0"/>
          <w:marTop w:val="0"/>
          <w:marBottom w:val="0"/>
          <w:divBdr>
            <w:top w:val="none" w:sz="0" w:space="0" w:color="auto"/>
            <w:left w:val="none" w:sz="0" w:space="0" w:color="auto"/>
            <w:bottom w:val="none" w:sz="0" w:space="0" w:color="auto"/>
            <w:right w:val="none" w:sz="0" w:space="0" w:color="auto"/>
          </w:divBdr>
        </w:div>
      </w:divsChild>
    </w:div>
    <w:div w:id="1029915092">
      <w:bodyDiv w:val="1"/>
      <w:marLeft w:val="0"/>
      <w:marRight w:val="0"/>
      <w:marTop w:val="0"/>
      <w:marBottom w:val="0"/>
      <w:divBdr>
        <w:top w:val="none" w:sz="0" w:space="0" w:color="auto"/>
        <w:left w:val="none" w:sz="0" w:space="0" w:color="auto"/>
        <w:bottom w:val="none" w:sz="0" w:space="0" w:color="auto"/>
        <w:right w:val="none" w:sz="0" w:space="0" w:color="auto"/>
      </w:divBdr>
      <w:divsChild>
        <w:div w:id="1693800295">
          <w:marLeft w:val="274"/>
          <w:marRight w:val="0"/>
          <w:marTop w:val="0"/>
          <w:marBottom w:val="0"/>
          <w:divBdr>
            <w:top w:val="none" w:sz="0" w:space="0" w:color="auto"/>
            <w:left w:val="none" w:sz="0" w:space="0" w:color="auto"/>
            <w:bottom w:val="none" w:sz="0" w:space="0" w:color="auto"/>
            <w:right w:val="none" w:sz="0" w:space="0" w:color="auto"/>
          </w:divBdr>
        </w:div>
      </w:divsChild>
    </w:div>
    <w:div w:id="1047068747">
      <w:bodyDiv w:val="1"/>
      <w:marLeft w:val="0"/>
      <w:marRight w:val="0"/>
      <w:marTop w:val="0"/>
      <w:marBottom w:val="0"/>
      <w:divBdr>
        <w:top w:val="none" w:sz="0" w:space="0" w:color="auto"/>
        <w:left w:val="none" w:sz="0" w:space="0" w:color="auto"/>
        <w:bottom w:val="none" w:sz="0" w:space="0" w:color="auto"/>
        <w:right w:val="none" w:sz="0" w:space="0" w:color="auto"/>
      </w:divBdr>
      <w:divsChild>
        <w:div w:id="1016812208">
          <w:marLeft w:val="274"/>
          <w:marRight w:val="0"/>
          <w:marTop w:val="0"/>
          <w:marBottom w:val="0"/>
          <w:divBdr>
            <w:top w:val="none" w:sz="0" w:space="0" w:color="auto"/>
            <w:left w:val="none" w:sz="0" w:space="0" w:color="auto"/>
            <w:bottom w:val="none" w:sz="0" w:space="0" w:color="auto"/>
            <w:right w:val="none" w:sz="0" w:space="0" w:color="auto"/>
          </w:divBdr>
        </w:div>
      </w:divsChild>
    </w:div>
    <w:div w:id="1328091409">
      <w:bodyDiv w:val="1"/>
      <w:marLeft w:val="0"/>
      <w:marRight w:val="0"/>
      <w:marTop w:val="0"/>
      <w:marBottom w:val="0"/>
      <w:divBdr>
        <w:top w:val="none" w:sz="0" w:space="0" w:color="auto"/>
        <w:left w:val="none" w:sz="0" w:space="0" w:color="auto"/>
        <w:bottom w:val="none" w:sz="0" w:space="0" w:color="auto"/>
        <w:right w:val="none" w:sz="0" w:space="0" w:color="auto"/>
      </w:divBdr>
      <w:divsChild>
        <w:div w:id="595748564">
          <w:marLeft w:val="274"/>
          <w:marRight w:val="0"/>
          <w:marTop w:val="0"/>
          <w:marBottom w:val="0"/>
          <w:divBdr>
            <w:top w:val="none" w:sz="0" w:space="0" w:color="auto"/>
            <w:left w:val="none" w:sz="0" w:space="0" w:color="auto"/>
            <w:bottom w:val="none" w:sz="0" w:space="0" w:color="auto"/>
            <w:right w:val="none" w:sz="0" w:space="0" w:color="auto"/>
          </w:divBdr>
        </w:div>
        <w:div w:id="224803057">
          <w:marLeft w:val="274"/>
          <w:marRight w:val="0"/>
          <w:marTop w:val="0"/>
          <w:marBottom w:val="0"/>
          <w:divBdr>
            <w:top w:val="none" w:sz="0" w:space="0" w:color="auto"/>
            <w:left w:val="none" w:sz="0" w:space="0" w:color="auto"/>
            <w:bottom w:val="none" w:sz="0" w:space="0" w:color="auto"/>
            <w:right w:val="none" w:sz="0" w:space="0" w:color="auto"/>
          </w:divBdr>
        </w:div>
        <w:div w:id="200284224">
          <w:marLeft w:val="274"/>
          <w:marRight w:val="0"/>
          <w:marTop w:val="0"/>
          <w:marBottom w:val="0"/>
          <w:divBdr>
            <w:top w:val="none" w:sz="0" w:space="0" w:color="auto"/>
            <w:left w:val="none" w:sz="0" w:space="0" w:color="auto"/>
            <w:bottom w:val="none" w:sz="0" w:space="0" w:color="auto"/>
            <w:right w:val="none" w:sz="0" w:space="0" w:color="auto"/>
          </w:divBdr>
        </w:div>
        <w:div w:id="188884813">
          <w:marLeft w:val="274"/>
          <w:marRight w:val="0"/>
          <w:marTop w:val="0"/>
          <w:marBottom w:val="0"/>
          <w:divBdr>
            <w:top w:val="none" w:sz="0" w:space="0" w:color="auto"/>
            <w:left w:val="none" w:sz="0" w:space="0" w:color="auto"/>
            <w:bottom w:val="none" w:sz="0" w:space="0" w:color="auto"/>
            <w:right w:val="none" w:sz="0" w:space="0" w:color="auto"/>
          </w:divBdr>
        </w:div>
      </w:divsChild>
    </w:div>
    <w:div w:id="1369984440">
      <w:bodyDiv w:val="1"/>
      <w:marLeft w:val="0"/>
      <w:marRight w:val="0"/>
      <w:marTop w:val="0"/>
      <w:marBottom w:val="0"/>
      <w:divBdr>
        <w:top w:val="none" w:sz="0" w:space="0" w:color="auto"/>
        <w:left w:val="none" w:sz="0" w:space="0" w:color="auto"/>
        <w:bottom w:val="none" w:sz="0" w:space="0" w:color="auto"/>
        <w:right w:val="none" w:sz="0" w:space="0" w:color="auto"/>
      </w:divBdr>
      <w:divsChild>
        <w:div w:id="785584763">
          <w:marLeft w:val="274"/>
          <w:marRight w:val="0"/>
          <w:marTop w:val="0"/>
          <w:marBottom w:val="0"/>
          <w:divBdr>
            <w:top w:val="none" w:sz="0" w:space="0" w:color="auto"/>
            <w:left w:val="none" w:sz="0" w:space="0" w:color="auto"/>
            <w:bottom w:val="none" w:sz="0" w:space="0" w:color="auto"/>
            <w:right w:val="none" w:sz="0" w:space="0" w:color="auto"/>
          </w:divBdr>
        </w:div>
        <w:div w:id="668823861">
          <w:marLeft w:val="274"/>
          <w:marRight w:val="0"/>
          <w:marTop w:val="0"/>
          <w:marBottom w:val="0"/>
          <w:divBdr>
            <w:top w:val="none" w:sz="0" w:space="0" w:color="auto"/>
            <w:left w:val="none" w:sz="0" w:space="0" w:color="auto"/>
            <w:bottom w:val="none" w:sz="0" w:space="0" w:color="auto"/>
            <w:right w:val="none" w:sz="0" w:space="0" w:color="auto"/>
          </w:divBdr>
        </w:div>
        <w:div w:id="343746992">
          <w:marLeft w:val="274"/>
          <w:marRight w:val="0"/>
          <w:marTop w:val="0"/>
          <w:marBottom w:val="0"/>
          <w:divBdr>
            <w:top w:val="none" w:sz="0" w:space="0" w:color="auto"/>
            <w:left w:val="none" w:sz="0" w:space="0" w:color="auto"/>
            <w:bottom w:val="none" w:sz="0" w:space="0" w:color="auto"/>
            <w:right w:val="none" w:sz="0" w:space="0" w:color="auto"/>
          </w:divBdr>
        </w:div>
        <w:div w:id="1669794181">
          <w:marLeft w:val="274"/>
          <w:marRight w:val="0"/>
          <w:marTop w:val="0"/>
          <w:marBottom w:val="0"/>
          <w:divBdr>
            <w:top w:val="none" w:sz="0" w:space="0" w:color="auto"/>
            <w:left w:val="none" w:sz="0" w:space="0" w:color="auto"/>
            <w:bottom w:val="none" w:sz="0" w:space="0" w:color="auto"/>
            <w:right w:val="none" w:sz="0" w:space="0" w:color="auto"/>
          </w:divBdr>
        </w:div>
        <w:div w:id="1811239677">
          <w:marLeft w:val="274"/>
          <w:marRight w:val="0"/>
          <w:marTop w:val="0"/>
          <w:marBottom w:val="0"/>
          <w:divBdr>
            <w:top w:val="none" w:sz="0" w:space="0" w:color="auto"/>
            <w:left w:val="none" w:sz="0" w:space="0" w:color="auto"/>
            <w:bottom w:val="none" w:sz="0" w:space="0" w:color="auto"/>
            <w:right w:val="none" w:sz="0" w:space="0" w:color="auto"/>
          </w:divBdr>
        </w:div>
        <w:div w:id="2129352179">
          <w:marLeft w:val="274"/>
          <w:marRight w:val="0"/>
          <w:marTop w:val="0"/>
          <w:marBottom w:val="0"/>
          <w:divBdr>
            <w:top w:val="none" w:sz="0" w:space="0" w:color="auto"/>
            <w:left w:val="none" w:sz="0" w:space="0" w:color="auto"/>
            <w:bottom w:val="none" w:sz="0" w:space="0" w:color="auto"/>
            <w:right w:val="none" w:sz="0" w:space="0" w:color="auto"/>
          </w:divBdr>
        </w:div>
        <w:div w:id="1090588202">
          <w:marLeft w:val="274"/>
          <w:marRight w:val="0"/>
          <w:marTop w:val="0"/>
          <w:marBottom w:val="0"/>
          <w:divBdr>
            <w:top w:val="none" w:sz="0" w:space="0" w:color="auto"/>
            <w:left w:val="none" w:sz="0" w:space="0" w:color="auto"/>
            <w:bottom w:val="none" w:sz="0" w:space="0" w:color="auto"/>
            <w:right w:val="none" w:sz="0" w:space="0" w:color="auto"/>
          </w:divBdr>
        </w:div>
        <w:div w:id="855853461">
          <w:marLeft w:val="274"/>
          <w:marRight w:val="0"/>
          <w:marTop w:val="0"/>
          <w:marBottom w:val="0"/>
          <w:divBdr>
            <w:top w:val="none" w:sz="0" w:space="0" w:color="auto"/>
            <w:left w:val="none" w:sz="0" w:space="0" w:color="auto"/>
            <w:bottom w:val="none" w:sz="0" w:space="0" w:color="auto"/>
            <w:right w:val="none" w:sz="0" w:space="0" w:color="auto"/>
          </w:divBdr>
        </w:div>
        <w:div w:id="1020009946">
          <w:marLeft w:val="274"/>
          <w:marRight w:val="0"/>
          <w:marTop w:val="0"/>
          <w:marBottom w:val="0"/>
          <w:divBdr>
            <w:top w:val="none" w:sz="0" w:space="0" w:color="auto"/>
            <w:left w:val="none" w:sz="0" w:space="0" w:color="auto"/>
            <w:bottom w:val="none" w:sz="0" w:space="0" w:color="auto"/>
            <w:right w:val="none" w:sz="0" w:space="0" w:color="auto"/>
          </w:divBdr>
        </w:div>
        <w:div w:id="766075830">
          <w:marLeft w:val="274"/>
          <w:marRight w:val="0"/>
          <w:marTop w:val="0"/>
          <w:marBottom w:val="0"/>
          <w:divBdr>
            <w:top w:val="none" w:sz="0" w:space="0" w:color="auto"/>
            <w:left w:val="none" w:sz="0" w:space="0" w:color="auto"/>
            <w:bottom w:val="none" w:sz="0" w:space="0" w:color="auto"/>
            <w:right w:val="none" w:sz="0" w:space="0" w:color="auto"/>
          </w:divBdr>
        </w:div>
        <w:div w:id="548153746">
          <w:marLeft w:val="274"/>
          <w:marRight w:val="0"/>
          <w:marTop w:val="0"/>
          <w:marBottom w:val="0"/>
          <w:divBdr>
            <w:top w:val="none" w:sz="0" w:space="0" w:color="auto"/>
            <w:left w:val="none" w:sz="0" w:space="0" w:color="auto"/>
            <w:bottom w:val="none" w:sz="0" w:space="0" w:color="auto"/>
            <w:right w:val="none" w:sz="0" w:space="0" w:color="auto"/>
          </w:divBdr>
        </w:div>
        <w:div w:id="185826408">
          <w:marLeft w:val="274"/>
          <w:marRight w:val="0"/>
          <w:marTop w:val="0"/>
          <w:marBottom w:val="0"/>
          <w:divBdr>
            <w:top w:val="none" w:sz="0" w:space="0" w:color="auto"/>
            <w:left w:val="none" w:sz="0" w:space="0" w:color="auto"/>
            <w:bottom w:val="none" w:sz="0" w:space="0" w:color="auto"/>
            <w:right w:val="none" w:sz="0" w:space="0" w:color="auto"/>
          </w:divBdr>
        </w:div>
      </w:divsChild>
    </w:div>
    <w:div w:id="1378970455">
      <w:bodyDiv w:val="1"/>
      <w:marLeft w:val="0"/>
      <w:marRight w:val="0"/>
      <w:marTop w:val="0"/>
      <w:marBottom w:val="0"/>
      <w:divBdr>
        <w:top w:val="none" w:sz="0" w:space="0" w:color="auto"/>
        <w:left w:val="none" w:sz="0" w:space="0" w:color="auto"/>
        <w:bottom w:val="none" w:sz="0" w:space="0" w:color="auto"/>
        <w:right w:val="none" w:sz="0" w:space="0" w:color="auto"/>
      </w:divBdr>
      <w:divsChild>
        <w:div w:id="45837548">
          <w:marLeft w:val="446"/>
          <w:marRight w:val="0"/>
          <w:marTop w:val="0"/>
          <w:marBottom w:val="0"/>
          <w:divBdr>
            <w:top w:val="none" w:sz="0" w:space="0" w:color="auto"/>
            <w:left w:val="none" w:sz="0" w:space="0" w:color="auto"/>
            <w:bottom w:val="none" w:sz="0" w:space="0" w:color="auto"/>
            <w:right w:val="none" w:sz="0" w:space="0" w:color="auto"/>
          </w:divBdr>
        </w:div>
        <w:div w:id="1242373283">
          <w:marLeft w:val="446"/>
          <w:marRight w:val="0"/>
          <w:marTop w:val="0"/>
          <w:marBottom w:val="0"/>
          <w:divBdr>
            <w:top w:val="none" w:sz="0" w:space="0" w:color="auto"/>
            <w:left w:val="none" w:sz="0" w:space="0" w:color="auto"/>
            <w:bottom w:val="none" w:sz="0" w:space="0" w:color="auto"/>
            <w:right w:val="none" w:sz="0" w:space="0" w:color="auto"/>
          </w:divBdr>
        </w:div>
        <w:div w:id="637615150">
          <w:marLeft w:val="446"/>
          <w:marRight w:val="0"/>
          <w:marTop w:val="0"/>
          <w:marBottom w:val="0"/>
          <w:divBdr>
            <w:top w:val="none" w:sz="0" w:space="0" w:color="auto"/>
            <w:left w:val="none" w:sz="0" w:space="0" w:color="auto"/>
            <w:bottom w:val="none" w:sz="0" w:space="0" w:color="auto"/>
            <w:right w:val="none" w:sz="0" w:space="0" w:color="auto"/>
          </w:divBdr>
        </w:div>
        <w:div w:id="1450853665">
          <w:marLeft w:val="446"/>
          <w:marRight w:val="0"/>
          <w:marTop w:val="0"/>
          <w:marBottom w:val="0"/>
          <w:divBdr>
            <w:top w:val="none" w:sz="0" w:space="0" w:color="auto"/>
            <w:left w:val="none" w:sz="0" w:space="0" w:color="auto"/>
            <w:bottom w:val="none" w:sz="0" w:space="0" w:color="auto"/>
            <w:right w:val="none" w:sz="0" w:space="0" w:color="auto"/>
          </w:divBdr>
        </w:div>
        <w:div w:id="1223369380">
          <w:marLeft w:val="446"/>
          <w:marRight w:val="0"/>
          <w:marTop w:val="0"/>
          <w:marBottom w:val="0"/>
          <w:divBdr>
            <w:top w:val="none" w:sz="0" w:space="0" w:color="auto"/>
            <w:left w:val="none" w:sz="0" w:space="0" w:color="auto"/>
            <w:bottom w:val="none" w:sz="0" w:space="0" w:color="auto"/>
            <w:right w:val="none" w:sz="0" w:space="0" w:color="auto"/>
          </w:divBdr>
        </w:div>
        <w:div w:id="1996298413">
          <w:marLeft w:val="446"/>
          <w:marRight w:val="0"/>
          <w:marTop w:val="0"/>
          <w:marBottom w:val="0"/>
          <w:divBdr>
            <w:top w:val="none" w:sz="0" w:space="0" w:color="auto"/>
            <w:left w:val="none" w:sz="0" w:space="0" w:color="auto"/>
            <w:bottom w:val="none" w:sz="0" w:space="0" w:color="auto"/>
            <w:right w:val="none" w:sz="0" w:space="0" w:color="auto"/>
          </w:divBdr>
        </w:div>
        <w:div w:id="1498571497">
          <w:marLeft w:val="446"/>
          <w:marRight w:val="0"/>
          <w:marTop w:val="0"/>
          <w:marBottom w:val="0"/>
          <w:divBdr>
            <w:top w:val="none" w:sz="0" w:space="0" w:color="auto"/>
            <w:left w:val="none" w:sz="0" w:space="0" w:color="auto"/>
            <w:bottom w:val="none" w:sz="0" w:space="0" w:color="auto"/>
            <w:right w:val="none" w:sz="0" w:space="0" w:color="auto"/>
          </w:divBdr>
        </w:div>
        <w:div w:id="387921466">
          <w:marLeft w:val="446"/>
          <w:marRight w:val="0"/>
          <w:marTop w:val="0"/>
          <w:marBottom w:val="0"/>
          <w:divBdr>
            <w:top w:val="none" w:sz="0" w:space="0" w:color="auto"/>
            <w:left w:val="none" w:sz="0" w:space="0" w:color="auto"/>
            <w:bottom w:val="none" w:sz="0" w:space="0" w:color="auto"/>
            <w:right w:val="none" w:sz="0" w:space="0" w:color="auto"/>
          </w:divBdr>
        </w:div>
        <w:div w:id="1572931620">
          <w:marLeft w:val="446"/>
          <w:marRight w:val="0"/>
          <w:marTop w:val="0"/>
          <w:marBottom w:val="0"/>
          <w:divBdr>
            <w:top w:val="none" w:sz="0" w:space="0" w:color="auto"/>
            <w:left w:val="none" w:sz="0" w:space="0" w:color="auto"/>
            <w:bottom w:val="none" w:sz="0" w:space="0" w:color="auto"/>
            <w:right w:val="none" w:sz="0" w:space="0" w:color="auto"/>
          </w:divBdr>
        </w:div>
      </w:divsChild>
    </w:div>
    <w:div w:id="1791706734">
      <w:bodyDiv w:val="1"/>
      <w:marLeft w:val="0"/>
      <w:marRight w:val="0"/>
      <w:marTop w:val="0"/>
      <w:marBottom w:val="0"/>
      <w:divBdr>
        <w:top w:val="none" w:sz="0" w:space="0" w:color="auto"/>
        <w:left w:val="none" w:sz="0" w:space="0" w:color="auto"/>
        <w:bottom w:val="none" w:sz="0" w:space="0" w:color="auto"/>
        <w:right w:val="none" w:sz="0" w:space="0" w:color="auto"/>
      </w:divBdr>
      <w:divsChild>
        <w:div w:id="884290075">
          <w:marLeft w:val="274"/>
          <w:marRight w:val="0"/>
          <w:marTop w:val="0"/>
          <w:marBottom w:val="0"/>
          <w:divBdr>
            <w:top w:val="none" w:sz="0" w:space="0" w:color="auto"/>
            <w:left w:val="none" w:sz="0" w:space="0" w:color="auto"/>
            <w:bottom w:val="none" w:sz="0" w:space="0" w:color="auto"/>
            <w:right w:val="none" w:sz="0" w:space="0" w:color="auto"/>
          </w:divBdr>
        </w:div>
        <w:div w:id="243226541">
          <w:marLeft w:val="274"/>
          <w:marRight w:val="0"/>
          <w:marTop w:val="0"/>
          <w:marBottom w:val="0"/>
          <w:divBdr>
            <w:top w:val="none" w:sz="0" w:space="0" w:color="auto"/>
            <w:left w:val="none" w:sz="0" w:space="0" w:color="auto"/>
            <w:bottom w:val="none" w:sz="0" w:space="0" w:color="auto"/>
            <w:right w:val="none" w:sz="0" w:space="0" w:color="auto"/>
          </w:divBdr>
        </w:div>
        <w:div w:id="556430394">
          <w:marLeft w:val="274"/>
          <w:marRight w:val="0"/>
          <w:marTop w:val="0"/>
          <w:marBottom w:val="0"/>
          <w:divBdr>
            <w:top w:val="none" w:sz="0" w:space="0" w:color="auto"/>
            <w:left w:val="none" w:sz="0" w:space="0" w:color="auto"/>
            <w:bottom w:val="none" w:sz="0" w:space="0" w:color="auto"/>
            <w:right w:val="none" w:sz="0" w:space="0" w:color="auto"/>
          </w:divBdr>
        </w:div>
        <w:div w:id="1248154022">
          <w:marLeft w:val="274"/>
          <w:marRight w:val="0"/>
          <w:marTop w:val="0"/>
          <w:marBottom w:val="0"/>
          <w:divBdr>
            <w:top w:val="none" w:sz="0" w:space="0" w:color="auto"/>
            <w:left w:val="none" w:sz="0" w:space="0" w:color="auto"/>
            <w:bottom w:val="none" w:sz="0" w:space="0" w:color="auto"/>
            <w:right w:val="none" w:sz="0" w:space="0" w:color="auto"/>
          </w:divBdr>
        </w:div>
      </w:divsChild>
    </w:div>
    <w:div w:id="1956280300">
      <w:bodyDiv w:val="1"/>
      <w:marLeft w:val="0"/>
      <w:marRight w:val="0"/>
      <w:marTop w:val="0"/>
      <w:marBottom w:val="0"/>
      <w:divBdr>
        <w:top w:val="none" w:sz="0" w:space="0" w:color="auto"/>
        <w:left w:val="none" w:sz="0" w:space="0" w:color="auto"/>
        <w:bottom w:val="none" w:sz="0" w:space="0" w:color="auto"/>
        <w:right w:val="none" w:sz="0" w:space="0" w:color="auto"/>
      </w:divBdr>
      <w:divsChild>
        <w:div w:id="1244605490">
          <w:marLeft w:val="274"/>
          <w:marRight w:val="0"/>
          <w:marTop w:val="0"/>
          <w:marBottom w:val="0"/>
          <w:divBdr>
            <w:top w:val="none" w:sz="0" w:space="0" w:color="auto"/>
            <w:left w:val="none" w:sz="0" w:space="0" w:color="auto"/>
            <w:bottom w:val="none" w:sz="0" w:space="0" w:color="auto"/>
            <w:right w:val="none" w:sz="0" w:space="0" w:color="auto"/>
          </w:divBdr>
        </w:div>
        <w:div w:id="716468113">
          <w:marLeft w:val="274"/>
          <w:marRight w:val="0"/>
          <w:marTop w:val="0"/>
          <w:marBottom w:val="0"/>
          <w:divBdr>
            <w:top w:val="none" w:sz="0" w:space="0" w:color="auto"/>
            <w:left w:val="none" w:sz="0" w:space="0" w:color="auto"/>
            <w:bottom w:val="none" w:sz="0" w:space="0" w:color="auto"/>
            <w:right w:val="none" w:sz="0" w:space="0" w:color="auto"/>
          </w:divBdr>
        </w:div>
        <w:div w:id="111481110">
          <w:marLeft w:val="274"/>
          <w:marRight w:val="0"/>
          <w:marTop w:val="0"/>
          <w:marBottom w:val="0"/>
          <w:divBdr>
            <w:top w:val="none" w:sz="0" w:space="0" w:color="auto"/>
            <w:left w:val="none" w:sz="0" w:space="0" w:color="auto"/>
            <w:bottom w:val="none" w:sz="0" w:space="0" w:color="auto"/>
            <w:right w:val="none" w:sz="0" w:space="0" w:color="auto"/>
          </w:divBdr>
        </w:div>
        <w:div w:id="443767856">
          <w:marLeft w:val="274"/>
          <w:marRight w:val="0"/>
          <w:marTop w:val="0"/>
          <w:marBottom w:val="0"/>
          <w:divBdr>
            <w:top w:val="none" w:sz="0" w:space="0" w:color="auto"/>
            <w:left w:val="none" w:sz="0" w:space="0" w:color="auto"/>
            <w:bottom w:val="none" w:sz="0" w:space="0" w:color="auto"/>
            <w:right w:val="none" w:sz="0" w:space="0" w:color="auto"/>
          </w:divBdr>
        </w:div>
        <w:div w:id="1390222823">
          <w:marLeft w:val="274"/>
          <w:marRight w:val="0"/>
          <w:marTop w:val="0"/>
          <w:marBottom w:val="0"/>
          <w:divBdr>
            <w:top w:val="none" w:sz="0" w:space="0" w:color="auto"/>
            <w:left w:val="none" w:sz="0" w:space="0" w:color="auto"/>
            <w:bottom w:val="none" w:sz="0" w:space="0" w:color="auto"/>
            <w:right w:val="none" w:sz="0" w:space="0" w:color="auto"/>
          </w:divBdr>
        </w:div>
        <w:div w:id="852304689">
          <w:marLeft w:val="274"/>
          <w:marRight w:val="0"/>
          <w:marTop w:val="0"/>
          <w:marBottom w:val="0"/>
          <w:divBdr>
            <w:top w:val="none" w:sz="0" w:space="0" w:color="auto"/>
            <w:left w:val="none" w:sz="0" w:space="0" w:color="auto"/>
            <w:bottom w:val="none" w:sz="0" w:space="0" w:color="auto"/>
            <w:right w:val="none" w:sz="0" w:space="0" w:color="auto"/>
          </w:divBdr>
        </w:div>
        <w:div w:id="1870531347">
          <w:marLeft w:val="274"/>
          <w:marRight w:val="0"/>
          <w:marTop w:val="0"/>
          <w:marBottom w:val="0"/>
          <w:divBdr>
            <w:top w:val="none" w:sz="0" w:space="0" w:color="auto"/>
            <w:left w:val="none" w:sz="0" w:space="0" w:color="auto"/>
            <w:bottom w:val="none" w:sz="0" w:space="0" w:color="auto"/>
            <w:right w:val="none" w:sz="0" w:space="0" w:color="auto"/>
          </w:divBdr>
        </w:div>
        <w:div w:id="559948828">
          <w:marLeft w:val="274"/>
          <w:marRight w:val="0"/>
          <w:marTop w:val="0"/>
          <w:marBottom w:val="0"/>
          <w:divBdr>
            <w:top w:val="none" w:sz="0" w:space="0" w:color="auto"/>
            <w:left w:val="none" w:sz="0" w:space="0" w:color="auto"/>
            <w:bottom w:val="none" w:sz="0" w:space="0" w:color="auto"/>
            <w:right w:val="none" w:sz="0" w:space="0" w:color="auto"/>
          </w:divBdr>
        </w:div>
        <w:div w:id="416370810">
          <w:marLeft w:val="274"/>
          <w:marRight w:val="0"/>
          <w:marTop w:val="0"/>
          <w:marBottom w:val="0"/>
          <w:divBdr>
            <w:top w:val="none" w:sz="0" w:space="0" w:color="auto"/>
            <w:left w:val="none" w:sz="0" w:space="0" w:color="auto"/>
            <w:bottom w:val="none" w:sz="0" w:space="0" w:color="auto"/>
            <w:right w:val="none" w:sz="0" w:space="0" w:color="auto"/>
          </w:divBdr>
        </w:div>
        <w:div w:id="533661787">
          <w:marLeft w:val="274"/>
          <w:marRight w:val="0"/>
          <w:marTop w:val="0"/>
          <w:marBottom w:val="0"/>
          <w:divBdr>
            <w:top w:val="none" w:sz="0" w:space="0" w:color="auto"/>
            <w:left w:val="none" w:sz="0" w:space="0" w:color="auto"/>
            <w:bottom w:val="none" w:sz="0" w:space="0" w:color="auto"/>
            <w:right w:val="none" w:sz="0" w:space="0" w:color="auto"/>
          </w:divBdr>
        </w:div>
        <w:div w:id="924461259">
          <w:marLeft w:val="274"/>
          <w:marRight w:val="0"/>
          <w:marTop w:val="0"/>
          <w:marBottom w:val="0"/>
          <w:divBdr>
            <w:top w:val="none" w:sz="0" w:space="0" w:color="auto"/>
            <w:left w:val="none" w:sz="0" w:space="0" w:color="auto"/>
            <w:bottom w:val="none" w:sz="0" w:space="0" w:color="auto"/>
            <w:right w:val="none" w:sz="0" w:space="0" w:color="auto"/>
          </w:divBdr>
        </w:div>
        <w:div w:id="665481283">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header" Target="header5.xml"/><Relationship Id="rId26" Type="http://schemas.openxmlformats.org/officeDocument/2006/relationships/header" Target="header11.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hyperlink" Target="https://www.justonenorfolk.nhs.uk/" TargetMode="External"/><Relationship Id="rId20" Type="http://schemas.openxmlformats.org/officeDocument/2006/relationships/hyperlink" Target="https://www.norfolk.gov.uk/what-we-do-and-how-we-work/policy-performance-and-partnerships/policies-and-strategies/care-and-support-policies/adult-social-care-workforce-strateg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s://sites.google.com/view/mentalhealthinautism/resources/tools" TargetMode="External"/><Relationship Id="rId4" Type="http://schemas.openxmlformats.org/officeDocument/2006/relationships/settings" Target="settings.xml"/><Relationship Id="rId9" Type="http://schemas.openxmlformats.org/officeDocument/2006/relationships/hyperlink" Target="https://usercontent.one/wp/www.norfolkautismpartnership.org.uk/wp-content/uploads/2023/01/my-autism_our-lives_our-norfolk-2-1.pdf?media=1684316070" TargetMode="External"/><Relationship Id="rId14" Type="http://schemas.openxmlformats.org/officeDocument/2006/relationships/header" Target="header2.xml"/><Relationship Id="rId22" Type="http://schemas.openxmlformats.org/officeDocument/2006/relationships/header" Target="header7.xml"/><Relationship Id="rId27" Type="http://schemas.openxmlformats.org/officeDocument/2006/relationships/fontTable" Target="fontTable.xml"/></Relationships>
</file>

<file path=word/_rels/header11.xml.rels><?xml version="1.0" encoding="UTF-8" standalone="yes"?>
<Relationships xmlns="http://schemas.openxmlformats.org/package/2006/relationships"><Relationship Id="rId1" Type="http://schemas.openxmlformats.org/officeDocument/2006/relationships/image" Target="media/image11.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5.png"/></Relationships>
</file>

<file path=word/_rels/header5.xml.rels><?xml version="1.0" encoding="UTF-8" standalone="yes"?>
<Relationships xmlns="http://schemas.openxmlformats.org/package/2006/relationships"><Relationship Id="rId1" Type="http://schemas.openxmlformats.org/officeDocument/2006/relationships/image" Target="media/image6.png"/></Relationships>
</file>

<file path=word/_rels/header6.xml.rels><?xml version="1.0" encoding="UTF-8" standalone="yes"?>
<Relationships xmlns="http://schemas.openxmlformats.org/package/2006/relationships"><Relationship Id="rId1" Type="http://schemas.openxmlformats.org/officeDocument/2006/relationships/image" Target="media/image7.png"/></Relationships>
</file>

<file path=word/_rels/header7.xml.rels><?xml version="1.0" encoding="UTF-8" standalone="yes"?>
<Relationships xmlns="http://schemas.openxmlformats.org/package/2006/relationships"><Relationship Id="rId1" Type="http://schemas.openxmlformats.org/officeDocument/2006/relationships/image" Target="media/image8.png"/></Relationships>
</file>

<file path=word/_rels/header8.xml.rels><?xml version="1.0" encoding="UTF-8" standalone="yes"?>
<Relationships xmlns="http://schemas.openxmlformats.org/package/2006/relationships"><Relationship Id="rId1" Type="http://schemas.openxmlformats.org/officeDocument/2006/relationships/image" Target="media/image9.png"/></Relationships>
</file>

<file path=word/_rels/header9.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357F4D-2CF8-4520-9561-84FD17311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1070</TotalTime>
  <Pages>34</Pages>
  <Words>3457</Words>
  <Characters>19711</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Walton</dc:creator>
  <cp:keywords/>
  <dc:description/>
  <cp:lastModifiedBy>Karen Dures</cp:lastModifiedBy>
  <cp:revision>34</cp:revision>
  <cp:lastPrinted>2023-09-28T16:21:00Z</cp:lastPrinted>
  <dcterms:created xsi:type="dcterms:W3CDTF">2023-09-27T10:10:00Z</dcterms:created>
  <dcterms:modified xsi:type="dcterms:W3CDTF">2023-10-05T09:56:00Z</dcterms:modified>
</cp:coreProperties>
</file>