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E12F" w14:textId="77777777" w:rsidR="0067117C" w:rsidRPr="0067117C" w:rsidRDefault="0067117C" w:rsidP="0067117C">
      <w:pPr>
        <w:rPr>
          <w:rFonts w:ascii="Palatino Linotype" w:hAnsi="Palatino Linotype"/>
          <w:b/>
          <w:bCs/>
          <w:sz w:val="28"/>
          <w:szCs w:val="28"/>
        </w:rPr>
      </w:pPr>
      <w:r w:rsidRPr="0067117C">
        <w:rPr>
          <w:rFonts w:ascii="Palatino Linotype" w:hAnsi="Palatino Linotype"/>
          <w:b/>
          <w:bCs/>
          <w:sz w:val="28"/>
          <w:szCs w:val="28"/>
        </w:rPr>
        <w:t>Valberedningens förslag på styrelsemedlemmar 2022:</w:t>
      </w:r>
    </w:p>
    <w:p w14:paraId="413890E2" w14:textId="04B5FD80" w:rsidR="009F3939" w:rsidRDefault="00FE6FF2" w:rsidP="0067117C"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Förslag till ny styrelse för NNFK, 2022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Valberedningen för verksamhetsåret 2021/2022 föreslår härmed styrelsemedlemmar för verksamhetsåret 2022/2023 enligt nedan: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Ordförande: Karl-Gunnar Lindman. 1 år</w:t>
      </w:r>
      <w:r>
        <w:rPr>
          <w:rFonts w:ascii="Arial" w:hAnsi="Arial" w:cs="Arial"/>
          <w:color w:val="000000"/>
        </w:rPr>
        <w:br/>
        <w:t xml:space="preserve">Ordinarie ledamot: Kerstin Frändegård. 1 år </w:t>
      </w:r>
      <w:r>
        <w:rPr>
          <w:rFonts w:ascii="Arial" w:hAnsi="Arial" w:cs="Arial"/>
          <w:color w:val="000000"/>
        </w:rPr>
        <w:br/>
        <w:t xml:space="preserve">Ordinarie ledamot: Norbeth Hansson. 2 år </w:t>
      </w:r>
      <w:r>
        <w:rPr>
          <w:rFonts w:ascii="Arial" w:hAnsi="Arial" w:cs="Arial"/>
          <w:color w:val="000000"/>
        </w:rPr>
        <w:br/>
        <w:t xml:space="preserve">Ordinarie ledamot: Maria Köhler. 2 år </w:t>
      </w:r>
      <w:r>
        <w:rPr>
          <w:rFonts w:ascii="Arial" w:hAnsi="Arial" w:cs="Arial"/>
          <w:color w:val="000000"/>
        </w:rPr>
        <w:br/>
        <w:t>Ordinarie ledamot: Pernilla Fagerlund. 2 år</w:t>
      </w:r>
      <w:r>
        <w:rPr>
          <w:rFonts w:ascii="Arial" w:hAnsi="Arial" w:cs="Arial"/>
          <w:color w:val="000000"/>
        </w:rPr>
        <w:br/>
        <w:t xml:space="preserve">Ordinarie ledamot: Lena Larsson, fyllnadsval. 1 år </w:t>
      </w:r>
      <w:r>
        <w:rPr>
          <w:rFonts w:ascii="Arial" w:hAnsi="Arial" w:cs="Arial"/>
          <w:color w:val="000000"/>
        </w:rPr>
        <w:br/>
        <w:t xml:space="preserve">Ordinarie ledamot: Vegard </w:t>
      </w:r>
      <w:proofErr w:type="spellStart"/>
      <w:r>
        <w:rPr>
          <w:rFonts w:ascii="Arial" w:hAnsi="Arial" w:cs="Arial"/>
          <w:color w:val="000000"/>
        </w:rPr>
        <w:t>Davidsen</w:t>
      </w:r>
      <w:proofErr w:type="spellEnd"/>
      <w:r>
        <w:rPr>
          <w:rFonts w:ascii="Arial" w:hAnsi="Arial" w:cs="Arial"/>
          <w:color w:val="000000"/>
        </w:rPr>
        <w:t>, fyllnadsval. 1 år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Suppleant: Mikael Thor, 1 år</w:t>
      </w:r>
      <w:r>
        <w:rPr>
          <w:rFonts w:ascii="Arial" w:hAnsi="Arial" w:cs="Arial"/>
          <w:color w:val="000000"/>
        </w:rPr>
        <w:br/>
        <w:t>Suppleant: Jimmy Börjesson, 1 år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</w:p>
    <w:sectPr w:rsidR="009F39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94C8" w14:textId="77777777" w:rsidR="00A94D82" w:rsidRDefault="00A94D82" w:rsidP="0067117C">
      <w:pPr>
        <w:spacing w:after="0" w:line="240" w:lineRule="auto"/>
      </w:pPr>
      <w:r>
        <w:separator/>
      </w:r>
    </w:p>
  </w:endnote>
  <w:endnote w:type="continuationSeparator" w:id="0">
    <w:p w14:paraId="68B593DF" w14:textId="77777777" w:rsidR="00A94D82" w:rsidRDefault="00A94D82" w:rsidP="0067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D9F2" w14:textId="77777777" w:rsidR="00A94D82" w:rsidRDefault="00A94D82" w:rsidP="0067117C">
      <w:pPr>
        <w:spacing w:after="0" w:line="240" w:lineRule="auto"/>
      </w:pPr>
      <w:r>
        <w:separator/>
      </w:r>
    </w:p>
  </w:footnote>
  <w:footnote w:type="continuationSeparator" w:id="0">
    <w:p w14:paraId="5EB05A05" w14:textId="77777777" w:rsidR="00A94D82" w:rsidRDefault="00A94D82" w:rsidP="0067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C28B" w14:textId="77777777" w:rsidR="0067117C" w:rsidRPr="0040131B" w:rsidRDefault="0067117C" w:rsidP="0067117C">
    <w:pPr>
      <w:rPr>
        <w:rFonts w:ascii="Palatino Linotype" w:hAnsi="Palatino Linotype"/>
        <w:b/>
        <w:bCs/>
        <w:sz w:val="32"/>
        <w:szCs w:val="32"/>
      </w:rPr>
    </w:pPr>
    <w:r w:rsidRPr="00AA4609">
      <w:rPr>
        <w:rFonts w:ascii="Palatino Linotype" w:hAnsi="Palatino Linotype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9F62EA0" wp14:editId="7467B20C">
          <wp:simplePos x="0" y="0"/>
          <wp:positionH relativeFrom="column">
            <wp:posOffset>5139055</wp:posOffset>
          </wp:positionH>
          <wp:positionV relativeFrom="paragraph">
            <wp:posOffset>0</wp:posOffset>
          </wp:positionV>
          <wp:extent cx="1012190" cy="1048385"/>
          <wp:effectExtent l="0" t="0" r="0" b="0"/>
          <wp:wrapThrough wrapText="bothSides">
            <wp:wrapPolygon edited="0">
              <wp:start x="7724" y="0"/>
              <wp:lineTo x="5285" y="1570"/>
              <wp:lineTo x="0" y="5887"/>
              <wp:lineTo x="0" y="14522"/>
              <wp:lineTo x="4472" y="19624"/>
              <wp:lineTo x="7317" y="21194"/>
              <wp:lineTo x="13822" y="21194"/>
              <wp:lineTo x="16668" y="19624"/>
              <wp:lineTo x="21139" y="14130"/>
              <wp:lineTo x="21139" y="8635"/>
              <wp:lineTo x="20733" y="5887"/>
              <wp:lineTo x="15448" y="1177"/>
              <wp:lineTo x="13009" y="0"/>
              <wp:lineTo x="7724" y="0"/>
            </wp:wrapPolygon>
          </wp:wrapThrough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A4609">
      <w:rPr>
        <w:rFonts w:ascii="Palatino Linotype" w:hAnsi="Palatino Linotype"/>
        <w:b/>
        <w:bCs/>
        <w:sz w:val="32"/>
        <w:szCs w:val="32"/>
      </w:rPr>
      <w:t>Årsmöte Nedre Norra Fågelhundsklubben</w:t>
    </w:r>
    <w:r>
      <w:rPr>
        <w:rFonts w:ascii="Palatino Linotype" w:hAnsi="Palatino Linotype"/>
        <w:b/>
        <w:bCs/>
        <w:sz w:val="32"/>
        <w:szCs w:val="32"/>
      </w:rPr>
      <w:br/>
    </w:r>
    <w:r w:rsidRPr="0040131B">
      <w:rPr>
        <w:rFonts w:ascii="Palatino Linotype" w:hAnsi="Palatino Linotype"/>
        <w:sz w:val="28"/>
        <w:szCs w:val="28"/>
        <w:lang w:val="nb-NO"/>
      </w:rPr>
      <w:t xml:space="preserve">Digitalt via teams, 19 </w:t>
    </w:r>
    <w:proofErr w:type="spellStart"/>
    <w:proofErr w:type="gramStart"/>
    <w:r w:rsidRPr="0040131B">
      <w:rPr>
        <w:rFonts w:ascii="Palatino Linotype" w:hAnsi="Palatino Linotype"/>
        <w:sz w:val="28"/>
        <w:szCs w:val="28"/>
        <w:lang w:val="nb-NO"/>
      </w:rPr>
      <w:t>Februari</w:t>
    </w:r>
    <w:proofErr w:type="spellEnd"/>
    <w:proofErr w:type="gramEnd"/>
    <w:r w:rsidRPr="0040131B">
      <w:rPr>
        <w:rFonts w:ascii="Palatino Linotype" w:hAnsi="Palatino Linotype"/>
        <w:sz w:val="28"/>
        <w:szCs w:val="28"/>
        <w:lang w:val="nb-NO"/>
      </w:rPr>
      <w:t xml:space="preserve"> kl. 10.00</w:t>
    </w:r>
  </w:p>
  <w:p w14:paraId="0A9C0A95" w14:textId="77777777" w:rsidR="0067117C" w:rsidRDefault="0067117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3B"/>
    <w:rsid w:val="00233A65"/>
    <w:rsid w:val="0067117C"/>
    <w:rsid w:val="009F3939"/>
    <w:rsid w:val="00A94D82"/>
    <w:rsid w:val="00E3473B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272C"/>
  <w15:chartTrackingRefBased/>
  <w15:docId w15:val="{1160E125-D16D-4944-81B2-740138BA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7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117C"/>
  </w:style>
  <w:style w:type="paragraph" w:styleId="Sidfot">
    <w:name w:val="footer"/>
    <w:basedOn w:val="Normal"/>
    <w:link w:val="SidfotChar"/>
    <w:uiPriority w:val="99"/>
    <w:unhideWhenUsed/>
    <w:rsid w:val="0067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117C"/>
  </w:style>
  <w:style w:type="character" w:customStyle="1" w:styleId="apple-tab-span">
    <w:name w:val="apple-tab-span"/>
    <w:basedOn w:val="Standardstycketeckensnitt"/>
    <w:rsid w:val="00FE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Vallström</dc:creator>
  <cp:keywords/>
  <dc:description/>
  <cp:lastModifiedBy>Kajsa Vallström</cp:lastModifiedBy>
  <cp:revision>1</cp:revision>
  <dcterms:created xsi:type="dcterms:W3CDTF">2022-02-13T17:48:00Z</dcterms:created>
  <dcterms:modified xsi:type="dcterms:W3CDTF">2022-02-18T10:01:00Z</dcterms:modified>
</cp:coreProperties>
</file>