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F8" w:rsidRPr="00FD3A12" w:rsidRDefault="007A1285" w:rsidP="005809F8">
      <w:pPr>
        <w:spacing w:after="120" w:line="480" w:lineRule="auto"/>
        <w:rPr>
          <w:rFonts w:ascii="Times New Roman" w:eastAsia="Times New Roman" w:hAnsi="Times New Roman" w:cs="Times New Roman"/>
          <w:sz w:val="20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1pt;margin-top:0;width:57.6pt;height:64.8pt;z-index:-251658240" wrapcoords="-281 0 -281 21349 21600 21349 21600 0 -281 0" o:allowincell="f" fillcolor="window">
            <v:imagedata r:id="rId7" o:title=""/>
            <w10:wrap type="tight"/>
          </v:shape>
          <o:OLEObject Type="Embed" ProgID="PBrush" ShapeID="_x0000_s1026" DrawAspect="Content" ObjectID="_1763295739" r:id="rId8"/>
        </w:object>
      </w:r>
      <w:r w:rsidR="005809F8" w:rsidRPr="00FD3A12">
        <w:rPr>
          <w:rFonts w:ascii="Times New Roman" w:eastAsia="Times New Roman" w:hAnsi="Times New Roman" w:cs="Times New Roman"/>
          <w:sz w:val="20"/>
          <w:szCs w:val="24"/>
          <w:lang w:val="de-DE" w:eastAsia="de-DE"/>
        </w:rPr>
        <w:t>Amtliche Mitteilung</w:t>
      </w:r>
      <w:r w:rsidR="005809F8" w:rsidRPr="00FD3A12">
        <w:rPr>
          <w:rFonts w:ascii="Times New Roman" w:eastAsia="Times New Roman" w:hAnsi="Times New Roman" w:cs="Times New Roman"/>
          <w:sz w:val="20"/>
          <w:szCs w:val="24"/>
          <w:lang w:val="de-DE" w:eastAsia="de-DE"/>
        </w:rPr>
        <w:tab/>
        <w:t xml:space="preserve">                           </w:t>
      </w:r>
      <w:r w:rsidR="005809F8" w:rsidRPr="00FD3A12">
        <w:rPr>
          <w:rFonts w:ascii="Times New Roman" w:eastAsia="Times New Roman" w:hAnsi="Times New Roman" w:cs="Times New Roman"/>
          <w:sz w:val="20"/>
          <w:szCs w:val="24"/>
          <w:lang w:val="de-DE" w:eastAsia="de-DE"/>
        </w:rPr>
        <w:tab/>
      </w:r>
      <w:r w:rsidR="005809F8" w:rsidRPr="00FD3A12">
        <w:rPr>
          <w:rFonts w:ascii="Times New Roman" w:eastAsia="Times New Roman" w:hAnsi="Times New Roman" w:cs="Times New Roman"/>
          <w:sz w:val="20"/>
          <w:szCs w:val="24"/>
          <w:lang w:val="de-DE" w:eastAsia="de-DE"/>
        </w:rPr>
        <w:tab/>
      </w:r>
      <w:r w:rsidR="005809F8" w:rsidRPr="00FD3A12">
        <w:rPr>
          <w:rFonts w:ascii="Times New Roman" w:eastAsia="Times New Roman" w:hAnsi="Times New Roman" w:cs="Times New Roman"/>
          <w:sz w:val="20"/>
          <w:szCs w:val="24"/>
          <w:lang w:val="de-DE" w:eastAsia="de-DE"/>
        </w:rPr>
        <w:tab/>
      </w:r>
      <w:r w:rsidR="005809F8" w:rsidRPr="00FD3A12">
        <w:rPr>
          <w:rFonts w:ascii="Times New Roman" w:eastAsia="Times New Roman" w:hAnsi="Times New Roman" w:cs="Times New Roman"/>
          <w:sz w:val="20"/>
          <w:szCs w:val="24"/>
          <w:lang w:val="de-DE" w:eastAsia="de-DE"/>
        </w:rPr>
        <w:tab/>
        <w:t xml:space="preserve">        zugestellt durch Post.at</w:t>
      </w:r>
    </w:p>
    <w:p w:rsidR="005809F8" w:rsidRPr="00FD3A12" w:rsidRDefault="005809F8" w:rsidP="005809F8">
      <w:pPr>
        <w:spacing w:after="0" w:line="240" w:lineRule="auto"/>
        <w:ind w:left="-709"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</w:pPr>
      <w:r w:rsidRPr="00FD3A12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FD3A12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FD3A12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FD3A12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  <w:t xml:space="preserve">            </w:t>
      </w:r>
      <w:r w:rsidRPr="00FD3A12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Niklasdorfer</w:t>
      </w:r>
    </w:p>
    <w:p w:rsidR="005809F8" w:rsidRPr="00FD3A12" w:rsidRDefault="005809F8" w:rsidP="005809F8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</w:pPr>
      <w:r w:rsidRPr="00FD3A12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FD3A12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FD3A12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FD3A12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FD3A12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 w:rsidRPr="00FD3A12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Gemeindenachrichten</w:t>
      </w:r>
    </w:p>
    <w:p w:rsidR="005809F8" w:rsidRPr="00FD3A12" w:rsidRDefault="005809F8" w:rsidP="005809F8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de-DE"/>
        </w:rPr>
      </w:pPr>
      <w:r w:rsidRPr="00FD3A12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de-DE"/>
        </w:rPr>
        <w:t xml:space="preserve">Ausgabe </w:t>
      </w:r>
      <w:r w:rsidR="009C0A97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de-DE"/>
        </w:rPr>
        <w:t>14/2023</w:t>
      </w:r>
    </w:p>
    <w:p w:rsidR="005809F8" w:rsidRPr="00FD3A12" w:rsidRDefault="005809F8" w:rsidP="005809F8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val="de-DE" w:eastAsia="de-DE"/>
        </w:rPr>
      </w:pPr>
    </w:p>
    <w:p w:rsidR="005809F8" w:rsidRPr="00FD3A12" w:rsidRDefault="005809F8" w:rsidP="005809F8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val="de-DE" w:eastAsia="de-DE"/>
        </w:rPr>
      </w:pPr>
    </w:p>
    <w:p w:rsidR="00EE13DD" w:rsidRPr="00EE13DD" w:rsidRDefault="0055143A" w:rsidP="00EE13DD">
      <w:pPr>
        <w:shd w:val="clear" w:color="auto" w:fill="C0C0C0"/>
        <w:tabs>
          <w:tab w:val="left" w:pos="8640"/>
        </w:tabs>
        <w:spacing w:after="0" w:line="240" w:lineRule="auto"/>
        <w:ind w:left="-360" w:right="72"/>
        <w:jc w:val="center"/>
        <w:rPr>
          <w:rFonts w:ascii="Comic Sans MS" w:eastAsia="Times New Roman" w:hAnsi="Comic Sans MS" w:cs="Arial"/>
          <w:sz w:val="36"/>
          <w:szCs w:val="36"/>
          <w:lang w:val="de-DE" w:eastAsia="de-DE"/>
        </w:rPr>
      </w:pPr>
      <w:r>
        <w:rPr>
          <w:b/>
          <w:bCs/>
          <w:noProof/>
          <w:sz w:val="32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-485140</wp:posOffset>
            </wp:positionH>
            <wp:positionV relativeFrom="paragraph">
              <wp:posOffset>372321</wp:posOffset>
            </wp:positionV>
            <wp:extent cx="3069590" cy="2461895"/>
            <wp:effectExtent l="0" t="0" r="0" b="0"/>
            <wp:wrapTight wrapText="bothSides">
              <wp:wrapPolygon edited="0">
                <wp:start x="0" y="0"/>
                <wp:lineTo x="0" y="21394"/>
                <wp:lineTo x="21448" y="21394"/>
                <wp:lineTo x="2144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9F8" w:rsidRPr="00FD3A12">
        <w:rPr>
          <w:rFonts w:ascii="Comic Sans MS" w:eastAsia="Times New Roman" w:hAnsi="Comic Sans MS" w:cs="Arial"/>
          <w:b/>
          <w:sz w:val="36"/>
          <w:szCs w:val="36"/>
          <w:lang w:val="de-DE" w:eastAsia="de-DE"/>
        </w:rPr>
        <w:t>Ausschuss für Verkehr, Sicherheit und Innovation</w:t>
      </w:r>
    </w:p>
    <w:p w:rsidR="00B32EE1" w:rsidRPr="00B32EE1" w:rsidRDefault="00B32EE1" w:rsidP="00B32EE1">
      <w:pPr>
        <w:rPr>
          <w:b/>
          <w:bCs/>
          <w:sz w:val="8"/>
          <w:szCs w:val="8"/>
          <w:u w:val="single"/>
        </w:rPr>
      </w:pPr>
      <w:r>
        <w:rPr>
          <w:b/>
          <w:bCs/>
          <w:noProof/>
          <w:sz w:val="4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363220</wp:posOffset>
                </wp:positionV>
                <wp:extent cx="3116580" cy="419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658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2EE1" w:rsidRDefault="00B32EE1" w:rsidP="00B32E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FBFBF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Sicherheitsquiz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5.15pt;margin-top:28.6pt;width:245.4pt;height:3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B32EE1" w:rsidRDefault="00B32EE1" w:rsidP="00B32EE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FBFBF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Sicherheitsquiz</w:t>
                      </w:r>
                    </w:p>
                  </w:txbxContent>
                </v:textbox>
              </v:shape>
            </w:pict>
          </mc:Fallback>
        </mc:AlternateContent>
      </w:r>
    </w:p>
    <w:p w:rsidR="00B32EE1" w:rsidRDefault="00B32EE1" w:rsidP="00B32EE1">
      <w:pPr>
        <w:spacing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ab/>
      </w:r>
    </w:p>
    <w:p w:rsidR="00B32EE1" w:rsidRDefault="00B32EE1" w:rsidP="00B32EE1">
      <w:pPr>
        <w:spacing w:line="240" w:lineRule="auto"/>
        <w:jc w:val="center"/>
        <w:rPr>
          <w:b/>
          <w:bCs/>
          <w:sz w:val="32"/>
          <w:szCs w:val="24"/>
        </w:rPr>
      </w:pPr>
    </w:p>
    <w:p w:rsidR="00B32EE1" w:rsidRPr="00B32EE1" w:rsidRDefault="00B32EE1" w:rsidP="00B32EE1">
      <w:pPr>
        <w:spacing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für Kinder bis 12 Jahre</w:t>
      </w:r>
    </w:p>
    <w:p w:rsidR="00B32EE1" w:rsidRPr="0088460C" w:rsidRDefault="00B70C78" w:rsidP="00B32EE1">
      <w:pPr>
        <w:spacing w:after="0" w:line="240" w:lineRule="auto"/>
        <w:jc w:val="both"/>
        <w:rPr>
          <w:sz w:val="28"/>
          <w:szCs w:val="28"/>
        </w:rPr>
      </w:pPr>
      <w:r w:rsidRPr="0088460C">
        <w:rPr>
          <w:sz w:val="28"/>
          <w:szCs w:val="28"/>
        </w:rPr>
        <w:t>Wir alle wissen</w:t>
      </w:r>
      <w:r w:rsidR="00EE13DD" w:rsidRPr="0088460C">
        <w:rPr>
          <w:sz w:val="28"/>
          <w:szCs w:val="28"/>
        </w:rPr>
        <w:t xml:space="preserve"> aus eigener Erfahrung: </w:t>
      </w:r>
    </w:p>
    <w:p w:rsidR="00B32EE1" w:rsidRDefault="00EE13DD" w:rsidP="00EE13DD">
      <w:pPr>
        <w:spacing w:after="0"/>
        <w:jc w:val="both"/>
        <w:rPr>
          <w:sz w:val="28"/>
          <w:szCs w:val="28"/>
        </w:rPr>
      </w:pPr>
      <w:r w:rsidRPr="0088460C">
        <w:rPr>
          <w:sz w:val="28"/>
          <w:szCs w:val="28"/>
        </w:rPr>
        <w:t>Kinder erleben die Welt anders als Erwachsene – sie nehmen ihre Umgebung in anderer Weise und aus anderer Perspektive wahr.</w:t>
      </w:r>
    </w:p>
    <w:p w:rsidR="0088460C" w:rsidRPr="0088460C" w:rsidRDefault="0088460C" w:rsidP="00EE13DD">
      <w:pPr>
        <w:spacing w:after="0"/>
        <w:jc w:val="both"/>
        <w:rPr>
          <w:sz w:val="8"/>
          <w:szCs w:val="8"/>
        </w:rPr>
      </w:pPr>
    </w:p>
    <w:p w:rsidR="00B32EE1" w:rsidRPr="0088460C" w:rsidRDefault="00EE13DD" w:rsidP="00EE13DD">
      <w:pPr>
        <w:spacing w:after="0"/>
        <w:jc w:val="both"/>
        <w:rPr>
          <w:sz w:val="28"/>
          <w:szCs w:val="28"/>
        </w:rPr>
      </w:pPr>
      <w:r w:rsidRPr="0088460C">
        <w:rPr>
          <w:sz w:val="28"/>
          <w:szCs w:val="28"/>
        </w:rPr>
        <w:t xml:space="preserve">Sie können nicht über Autodächer hinwegsehen und sich lang konzentrieren, entdecken dafür Hunde, Roller und bunte Plakate im Straßenraum. </w:t>
      </w:r>
    </w:p>
    <w:p w:rsidR="00EE13DD" w:rsidRPr="0088460C" w:rsidRDefault="00EE13DD" w:rsidP="00EE13DD">
      <w:pPr>
        <w:spacing w:after="0"/>
        <w:jc w:val="both"/>
        <w:rPr>
          <w:sz w:val="28"/>
          <w:szCs w:val="28"/>
        </w:rPr>
      </w:pPr>
      <w:r w:rsidRPr="0088460C">
        <w:rPr>
          <w:sz w:val="28"/>
          <w:szCs w:val="28"/>
        </w:rPr>
        <w:t xml:space="preserve">Kinder sehen, hören, denken, fühlen und bewegen sich anders. </w:t>
      </w:r>
    </w:p>
    <w:p w:rsidR="00B32EE1" w:rsidRDefault="00EE13DD" w:rsidP="00EE13DD">
      <w:pPr>
        <w:spacing w:after="0"/>
        <w:jc w:val="both"/>
        <w:rPr>
          <w:sz w:val="28"/>
          <w:szCs w:val="28"/>
        </w:rPr>
      </w:pPr>
      <w:r w:rsidRPr="0088460C">
        <w:rPr>
          <w:sz w:val="28"/>
          <w:szCs w:val="28"/>
        </w:rPr>
        <w:t xml:space="preserve">Sie sind leicht ablenkbar, können Gefahren noch nicht richtig einschätzen, ihre Sinne schärfen sich erst mit der Zeit. </w:t>
      </w:r>
    </w:p>
    <w:p w:rsidR="0088460C" w:rsidRPr="0088460C" w:rsidRDefault="0088460C" w:rsidP="00EE13DD">
      <w:pPr>
        <w:spacing w:after="0"/>
        <w:jc w:val="both"/>
        <w:rPr>
          <w:sz w:val="10"/>
          <w:szCs w:val="10"/>
        </w:rPr>
      </w:pPr>
    </w:p>
    <w:p w:rsidR="00B32EE1" w:rsidRDefault="00EE13DD" w:rsidP="00EE13DD">
      <w:pPr>
        <w:spacing w:after="0"/>
        <w:jc w:val="both"/>
        <w:rPr>
          <w:sz w:val="28"/>
          <w:szCs w:val="28"/>
        </w:rPr>
      </w:pPr>
      <w:r w:rsidRPr="0088460C">
        <w:rPr>
          <w:sz w:val="28"/>
          <w:szCs w:val="28"/>
        </w:rPr>
        <w:t>Ihr Verhalten</w:t>
      </w:r>
      <w:bookmarkStart w:id="0" w:name="_GoBack"/>
      <w:bookmarkEnd w:id="0"/>
      <w:r w:rsidRPr="0088460C">
        <w:rPr>
          <w:sz w:val="28"/>
          <w:szCs w:val="28"/>
        </w:rPr>
        <w:t xml:space="preserve"> ist spontan, impulsiv und überraschend. All diese kindlichen Besonderheiten machen Verkehrsbildung für Kinder – daheim, im Kindergarten, in Schule und Gemeinde – zu einem absoluten Muss.</w:t>
      </w:r>
    </w:p>
    <w:p w:rsidR="0088460C" w:rsidRPr="0088460C" w:rsidRDefault="0088460C" w:rsidP="00EE13DD">
      <w:pPr>
        <w:spacing w:after="0"/>
        <w:jc w:val="both"/>
        <w:rPr>
          <w:sz w:val="10"/>
          <w:szCs w:val="10"/>
        </w:rPr>
      </w:pPr>
    </w:p>
    <w:p w:rsidR="00EE13DD" w:rsidRPr="0088460C" w:rsidRDefault="00EE13DD" w:rsidP="00EE13DD">
      <w:pPr>
        <w:spacing w:after="0"/>
        <w:jc w:val="both"/>
        <w:rPr>
          <w:sz w:val="28"/>
          <w:szCs w:val="28"/>
        </w:rPr>
      </w:pPr>
      <w:r w:rsidRPr="0088460C">
        <w:rPr>
          <w:sz w:val="28"/>
          <w:szCs w:val="28"/>
        </w:rPr>
        <w:t>Auf der Rückseite findet ihr ein kleines Quiz zum Thema Verkehrsschilder.</w:t>
      </w:r>
    </w:p>
    <w:p w:rsidR="00EE13DD" w:rsidRPr="0088460C" w:rsidRDefault="00EE13DD" w:rsidP="00EE13DD">
      <w:pPr>
        <w:spacing w:after="0"/>
        <w:jc w:val="both"/>
        <w:rPr>
          <w:sz w:val="28"/>
          <w:szCs w:val="28"/>
        </w:rPr>
      </w:pPr>
      <w:r w:rsidRPr="0088460C">
        <w:rPr>
          <w:sz w:val="28"/>
          <w:szCs w:val="28"/>
        </w:rPr>
        <w:t>Wenn ihr die Schilder richtig ankreuzt, könnt ihr LCS Gutscheine gewinnen.</w:t>
      </w:r>
    </w:p>
    <w:p w:rsidR="00EE13DD" w:rsidRPr="0088460C" w:rsidRDefault="00EE13DD" w:rsidP="00EE13DD">
      <w:pPr>
        <w:spacing w:after="0"/>
        <w:jc w:val="both"/>
        <w:rPr>
          <w:sz w:val="10"/>
          <w:szCs w:val="10"/>
        </w:rPr>
      </w:pPr>
    </w:p>
    <w:p w:rsidR="00EE13DD" w:rsidRPr="0088460C" w:rsidRDefault="00EE13DD" w:rsidP="00EE13DD">
      <w:pPr>
        <w:spacing w:after="0"/>
        <w:jc w:val="both"/>
        <w:rPr>
          <w:sz w:val="28"/>
          <w:szCs w:val="28"/>
        </w:rPr>
      </w:pPr>
      <w:r w:rsidRPr="0088460C">
        <w:rPr>
          <w:sz w:val="28"/>
          <w:szCs w:val="28"/>
        </w:rPr>
        <w:t>Ausgefüllte Blätter können in der Poststelle Niklasdorf abgegeben werden.</w:t>
      </w:r>
    </w:p>
    <w:p w:rsidR="00EE13DD" w:rsidRDefault="00EE13DD" w:rsidP="00EE13DD">
      <w:pPr>
        <w:spacing w:after="0"/>
        <w:jc w:val="both"/>
        <w:rPr>
          <w:sz w:val="28"/>
          <w:szCs w:val="28"/>
        </w:rPr>
      </w:pPr>
      <w:r w:rsidRPr="0088460C">
        <w:rPr>
          <w:sz w:val="28"/>
          <w:szCs w:val="28"/>
        </w:rPr>
        <w:t>Bitte Namen, Alter und Telefonnummer angeben</w:t>
      </w:r>
      <w:r w:rsidR="00B70C78" w:rsidRPr="0088460C">
        <w:rPr>
          <w:sz w:val="28"/>
          <w:szCs w:val="28"/>
        </w:rPr>
        <w:t>,</w:t>
      </w:r>
      <w:r w:rsidRPr="0088460C">
        <w:rPr>
          <w:sz w:val="28"/>
          <w:szCs w:val="28"/>
        </w:rPr>
        <w:t xml:space="preserve"> damit wir euch im Falle eines Gewinnes verständigen können.</w:t>
      </w:r>
    </w:p>
    <w:p w:rsidR="0088460C" w:rsidRPr="0088460C" w:rsidRDefault="0088460C" w:rsidP="00EE13DD">
      <w:pPr>
        <w:spacing w:after="0"/>
        <w:jc w:val="both"/>
        <w:rPr>
          <w:sz w:val="28"/>
          <w:szCs w:val="28"/>
        </w:rPr>
      </w:pPr>
    </w:p>
    <w:p w:rsidR="00EE13DD" w:rsidRPr="0088460C" w:rsidRDefault="00EE13DD" w:rsidP="00EE13DD">
      <w:pPr>
        <w:spacing w:after="0"/>
        <w:jc w:val="both"/>
        <w:rPr>
          <w:sz w:val="28"/>
          <w:szCs w:val="28"/>
        </w:rPr>
      </w:pPr>
      <w:r w:rsidRPr="0088460C">
        <w:rPr>
          <w:sz w:val="28"/>
          <w:szCs w:val="28"/>
        </w:rPr>
        <w:t>Die Preise werden wieder beim Weihnachtsdorf ausgegeben.</w:t>
      </w:r>
    </w:p>
    <w:p w:rsidR="00EE13DD" w:rsidRPr="0088460C" w:rsidRDefault="00EE13DD" w:rsidP="00EE13DD">
      <w:pPr>
        <w:spacing w:after="0"/>
        <w:jc w:val="both"/>
        <w:rPr>
          <w:sz w:val="20"/>
          <w:szCs w:val="20"/>
        </w:rPr>
      </w:pPr>
    </w:p>
    <w:p w:rsidR="00EE13DD" w:rsidRPr="0088460C" w:rsidRDefault="00EE13DD" w:rsidP="0088460C">
      <w:pPr>
        <w:spacing w:after="0"/>
        <w:jc w:val="center"/>
        <w:rPr>
          <w:sz w:val="28"/>
          <w:szCs w:val="28"/>
        </w:rPr>
      </w:pPr>
      <w:r w:rsidRPr="0088460C">
        <w:rPr>
          <w:sz w:val="28"/>
          <w:szCs w:val="28"/>
        </w:rPr>
        <w:t xml:space="preserve">Das </w:t>
      </w:r>
      <w:r w:rsidR="00B70C78" w:rsidRPr="0088460C">
        <w:rPr>
          <w:sz w:val="28"/>
          <w:szCs w:val="28"/>
        </w:rPr>
        <w:t xml:space="preserve">Team vom Ausschuss für Verkehr, </w:t>
      </w:r>
      <w:r w:rsidRPr="0088460C">
        <w:rPr>
          <w:sz w:val="28"/>
          <w:szCs w:val="28"/>
        </w:rPr>
        <w:t>Sicherheit und Innovation wünscht euch viel Glück.</w:t>
      </w:r>
    </w:p>
    <w:p w:rsidR="0088460C" w:rsidRPr="0088460C" w:rsidRDefault="0088460C" w:rsidP="0088460C">
      <w:pPr>
        <w:spacing w:after="0"/>
        <w:jc w:val="both"/>
        <w:rPr>
          <w:sz w:val="20"/>
          <w:szCs w:val="20"/>
        </w:rPr>
      </w:pPr>
    </w:p>
    <w:p w:rsidR="0088460C" w:rsidRDefault="0088460C" w:rsidP="0088460C">
      <w:pPr>
        <w:rPr>
          <w:rFonts w:ascii="Times New Roman" w:hAnsi="Times New Roman" w:cs="Times New Roman"/>
          <w:b/>
          <w:sz w:val="24"/>
          <w:szCs w:val="24"/>
        </w:rPr>
      </w:pPr>
      <w:r w:rsidRPr="00FD3A12">
        <w:rPr>
          <w:rFonts w:ascii="Times New Roman" w:hAnsi="Times New Roman" w:cs="Times New Roman"/>
          <w:b/>
          <w:sz w:val="24"/>
          <w:szCs w:val="24"/>
        </w:rPr>
        <w:t>Niklasdorf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D3A12">
        <w:rPr>
          <w:rFonts w:ascii="Times New Roman" w:hAnsi="Times New Roman" w:cs="Times New Roman"/>
          <w:b/>
          <w:sz w:val="24"/>
          <w:szCs w:val="24"/>
        </w:rPr>
        <w:t xml:space="preserve"> im </w:t>
      </w:r>
      <w:r>
        <w:rPr>
          <w:rFonts w:ascii="Times New Roman" w:hAnsi="Times New Roman" w:cs="Times New Roman"/>
          <w:b/>
          <w:sz w:val="24"/>
          <w:szCs w:val="24"/>
        </w:rPr>
        <w:t>Dezember 2023</w:t>
      </w:r>
    </w:p>
    <w:p w:rsidR="0088460C" w:rsidRPr="00FD3A12" w:rsidRDefault="0088460C" w:rsidP="0088460C">
      <w:pPr>
        <w:rPr>
          <w:rFonts w:ascii="Times New Roman" w:hAnsi="Times New Roman" w:cs="Times New Roman"/>
          <w:b/>
          <w:sz w:val="24"/>
          <w:szCs w:val="24"/>
        </w:rPr>
      </w:pPr>
    </w:p>
    <w:p w:rsidR="0088460C" w:rsidRPr="0088460C" w:rsidRDefault="0088460C" w:rsidP="00884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F2576">
        <w:t>Eigentümer, Herausgeber und Verleger: Marktgemeinde Niklasdorf</w:t>
      </w:r>
      <w:r>
        <w:t xml:space="preserve">. </w:t>
      </w:r>
      <w:r w:rsidRPr="002F2576">
        <w:t>Für den Inhalt verantwor</w:t>
      </w:r>
      <w:r>
        <w:t xml:space="preserve">tlich: GR. Renate Cergun, 8712 </w:t>
      </w:r>
      <w:r w:rsidRPr="002F2576">
        <w:t xml:space="preserve">Niklasdorf, </w:t>
      </w:r>
      <w:r>
        <w:t>Hangweg 27</w:t>
      </w:r>
    </w:p>
    <w:p w:rsidR="0088460C" w:rsidRPr="005809F8" w:rsidRDefault="00E90EAA" w:rsidP="0088460C">
      <w:pPr>
        <w:spacing w:after="0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123825</wp:posOffset>
            </wp:positionV>
            <wp:extent cx="6491605" cy="8779510"/>
            <wp:effectExtent l="0" t="0" r="4445" b="254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605" cy="877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60C" w:rsidRDefault="0088460C" w:rsidP="0088460C">
      <w:pPr>
        <w:spacing w:after="0"/>
        <w:jc w:val="center"/>
        <w:rPr>
          <w:b/>
          <w:sz w:val="28"/>
          <w:szCs w:val="28"/>
          <w:u w:val="single"/>
        </w:rPr>
      </w:pPr>
      <w:r w:rsidRPr="0088460C">
        <w:rPr>
          <w:b/>
          <w:sz w:val="28"/>
          <w:szCs w:val="28"/>
          <w:u w:val="single"/>
        </w:rPr>
        <w:t>Abgabeschluss ist der 17.Dezember 2023</w:t>
      </w:r>
    </w:p>
    <w:p w:rsidR="0088460C" w:rsidRPr="0088460C" w:rsidRDefault="0088460C" w:rsidP="0088460C">
      <w:pPr>
        <w:spacing w:after="0"/>
        <w:jc w:val="center"/>
        <w:rPr>
          <w:b/>
          <w:sz w:val="28"/>
          <w:szCs w:val="28"/>
          <w:u w:val="single"/>
        </w:rPr>
      </w:pPr>
    </w:p>
    <w:p w:rsidR="0088460C" w:rsidRPr="00E409DE" w:rsidRDefault="0088460C" w:rsidP="0088460C">
      <w:pPr>
        <w:pStyle w:val="Listenabsatz"/>
        <w:spacing w:line="360" w:lineRule="auto"/>
        <w:ind w:left="-709" w:right="-851"/>
        <w:rPr>
          <w:sz w:val="26"/>
          <w:szCs w:val="26"/>
        </w:rPr>
      </w:pPr>
      <w:r w:rsidRPr="00E409DE">
        <w:rPr>
          <w:sz w:val="26"/>
          <w:szCs w:val="26"/>
        </w:rPr>
        <w:t>Name: ……………………………………………………………</w:t>
      </w:r>
      <w:r w:rsidRPr="00E409DE">
        <w:rPr>
          <w:sz w:val="26"/>
          <w:szCs w:val="26"/>
        </w:rPr>
        <w:tab/>
        <w:t>Adresse: ………………………………………………………………….</w:t>
      </w:r>
    </w:p>
    <w:p w:rsidR="0088460C" w:rsidRPr="00E409DE" w:rsidRDefault="0088460C" w:rsidP="0088460C">
      <w:pPr>
        <w:pStyle w:val="Listenabsatz"/>
        <w:spacing w:line="360" w:lineRule="auto"/>
        <w:ind w:left="-709" w:right="-851"/>
        <w:rPr>
          <w:sz w:val="26"/>
          <w:szCs w:val="26"/>
        </w:rPr>
      </w:pPr>
      <w:r w:rsidRPr="00E409DE">
        <w:rPr>
          <w:sz w:val="26"/>
          <w:szCs w:val="26"/>
        </w:rPr>
        <w:t>Telefon-Nr.: ………………………………</w:t>
      </w:r>
      <w:r>
        <w:rPr>
          <w:sz w:val="26"/>
          <w:szCs w:val="26"/>
        </w:rPr>
        <w:t>…</w:t>
      </w:r>
      <w:r w:rsidRPr="00E409DE">
        <w:rPr>
          <w:sz w:val="26"/>
          <w:szCs w:val="26"/>
        </w:rPr>
        <w:t>…</w:t>
      </w:r>
      <w:r>
        <w:rPr>
          <w:sz w:val="26"/>
          <w:szCs w:val="26"/>
        </w:rPr>
        <w:t>….</w:t>
      </w:r>
      <w:r w:rsidRPr="00E409DE">
        <w:rPr>
          <w:sz w:val="26"/>
          <w:szCs w:val="26"/>
        </w:rPr>
        <w:tab/>
      </w:r>
      <w:r w:rsidRPr="00E409DE">
        <w:rPr>
          <w:sz w:val="26"/>
          <w:szCs w:val="26"/>
        </w:rPr>
        <w:tab/>
        <w:t>Alter: ………………</w:t>
      </w:r>
      <w:r>
        <w:rPr>
          <w:sz w:val="26"/>
          <w:szCs w:val="26"/>
        </w:rPr>
        <w:t>……</w:t>
      </w:r>
    </w:p>
    <w:sectPr w:rsidR="0088460C" w:rsidRPr="00E409DE" w:rsidSect="009C0A9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F8" w:rsidRDefault="005809F8" w:rsidP="005809F8">
      <w:pPr>
        <w:spacing w:after="0" w:line="240" w:lineRule="auto"/>
      </w:pPr>
      <w:r>
        <w:separator/>
      </w:r>
    </w:p>
  </w:endnote>
  <w:endnote w:type="continuationSeparator" w:id="0">
    <w:p w:rsidR="005809F8" w:rsidRDefault="005809F8" w:rsidP="0058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F8" w:rsidRDefault="005809F8" w:rsidP="005809F8">
      <w:pPr>
        <w:spacing w:after="0" w:line="240" w:lineRule="auto"/>
      </w:pPr>
      <w:r>
        <w:separator/>
      </w:r>
    </w:p>
  </w:footnote>
  <w:footnote w:type="continuationSeparator" w:id="0">
    <w:p w:rsidR="005809F8" w:rsidRDefault="005809F8" w:rsidP="00580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93"/>
    <w:rsid w:val="001927F3"/>
    <w:rsid w:val="001A1293"/>
    <w:rsid w:val="004A47A7"/>
    <w:rsid w:val="0055143A"/>
    <w:rsid w:val="005809F8"/>
    <w:rsid w:val="005D7B9C"/>
    <w:rsid w:val="006E3E6A"/>
    <w:rsid w:val="007702D6"/>
    <w:rsid w:val="00786F2E"/>
    <w:rsid w:val="007A1285"/>
    <w:rsid w:val="0088460C"/>
    <w:rsid w:val="009C0A97"/>
    <w:rsid w:val="00A50930"/>
    <w:rsid w:val="00B32EE1"/>
    <w:rsid w:val="00B43925"/>
    <w:rsid w:val="00B70C78"/>
    <w:rsid w:val="00BC3464"/>
    <w:rsid w:val="00BF0B46"/>
    <w:rsid w:val="00C5034D"/>
    <w:rsid w:val="00E81E15"/>
    <w:rsid w:val="00E90EAA"/>
    <w:rsid w:val="00E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7FEB016-A18F-47F6-BAEB-A396D283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9F8"/>
  </w:style>
  <w:style w:type="paragraph" w:styleId="Fuzeile">
    <w:name w:val="footer"/>
    <w:basedOn w:val="Standard"/>
    <w:link w:val="FuzeileZchn"/>
    <w:uiPriority w:val="99"/>
    <w:unhideWhenUsed/>
    <w:rsid w:val="0058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9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3D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32E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90E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4E47-7A68-4EC8-8AEB-6E967EE1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Pankl Racing Systems AG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Cergun Renate</dc:creator>
  <cp:keywords/>
  <dc:description/>
  <cp:lastModifiedBy>Petra Ebenberger</cp:lastModifiedBy>
  <cp:revision>8</cp:revision>
  <cp:lastPrinted>2023-12-05T14:36:00Z</cp:lastPrinted>
  <dcterms:created xsi:type="dcterms:W3CDTF">2023-12-05T09:04:00Z</dcterms:created>
  <dcterms:modified xsi:type="dcterms:W3CDTF">2023-12-05T14:36:00Z</dcterms:modified>
</cp:coreProperties>
</file>