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8C6" w:rsidRDefault="008B5E48" w:rsidP="008B5E48">
      <w:pPr>
        <w:jc w:val="center"/>
        <w:rPr>
          <w:b/>
          <w:sz w:val="36"/>
          <w:szCs w:val="36"/>
          <w:u w:val="single"/>
        </w:rPr>
      </w:pPr>
      <w:r w:rsidRPr="008B5E48">
        <w:rPr>
          <w:b/>
          <w:sz w:val="36"/>
          <w:szCs w:val="36"/>
          <w:highlight w:val="yellow"/>
          <w:u w:val="single"/>
        </w:rPr>
        <w:t>Ouder kind/gym leuke thuisopdrachten</w:t>
      </w:r>
      <w:r w:rsidR="00780534">
        <w:rPr>
          <w:b/>
          <w:sz w:val="36"/>
          <w:szCs w:val="36"/>
          <w:u w:val="single"/>
        </w:rPr>
        <w:t xml:space="preserve"> </w:t>
      </w:r>
    </w:p>
    <w:p w:rsidR="008B5E48" w:rsidRPr="008B5E48" w:rsidRDefault="008B5E48" w:rsidP="008B5E48">
      <w:pPr>
        <w:jc w:val="center"/>
        <w:rPr>
          <w:b/>
          <w:sz w:val="36"/>
          <w:szCs w:val="36"/>
        </w:rPr>
      </w:pPr>
    </w:p>
    <w:p w:rsidR="008B5E48" w:rsidRPr="008B5E48" w:rsidRDefault="00307B1A" w:rsidP="008B5E48">
      <w:pPr>
        <w:pStyle w:val="Lijstalinea"/>
        <w:numPr>
          <w:ilvl w:val="0"/>
          <w:numId w:val="1"/>
        </w:numPr>
        <w:rPr>
          <w:b/>
          <w:sz w:val="36"/>
          <w:szCs w:val="36"/>
          <w:u w:val="single"/>
        </w:rPr>
      </w:pPr>
      <w:r w:rsidRPr="00307B1A">
        <w:rPr>
          <w:b/>
          <w:color w:val="2F5496" w:themeColor="accent1" w:themeShade="BF"/>
          <w:sz w:val="36"/>
          <w:szCs w:val="36"/>
          <w:u w:val="single"/>
        </w:rPr>
        <w:t xml:space="preserve">Deksels </w:t>
      </w:r>
      <w:r w:rsidR="008B5E48" w:rsidRPr="00307B1A">
        <w:rPr>
          <w:b/>
          <w:color w:val="2F5496" w:themeColor="accent1" w:themeShade="BF"/>
          <w:sz w:val="36"/>
          <w:szCs w:val="36"/>
          <w:u w:val="single"/>
        </w:rPr>
        <w:t>Sjoelen:</w:t>
      </w:r>
      <w:r w:rsidR="008B5E48" w:rsidRPr="00307B1A">
        <w:rPr>
          <w:b/>
          <w:color w:val="2F5496" w:themeColor="accent1" w:themeShade="BF"/>
          <w:sz w:val="36"/>
          <w:szCs w:val="36"/>
        </w:rPr>
        <w:t xml:space="preserve">  </w:t>
      </w:r>
      <w:r w:rsidR="008B5E48" w:rsidRPr="008B5E48">
        <w:rPr>
          <w:sz w:val="28"/>
          <w:szCs w:val="28"/>
        </w:rPr>
        <w:t xml:space="preserve">Benodigdheden </w:t>
      </w:r>
      <w:r w:rsidR="008B5E48" w:rsidRPr="008B5E48">
        <w:sym w:font="Wingdings" w:char="F0E0"/>
      </w:r>
      <w:r w:rsidR="008B5E48" w:rsidRPr="008B5E48">
        <w:rPr>
          <w:sz w:val="28"/>
          <w:szCs w:val="28"/>
        </w:rPr>
        <w:t xml:space="preserve"> Deksels van potten en een Stoel</w:t>
      </w:r>
      <w:r w:rsidR="008B5E48">
        <w:rPr>
          <w:sz w:val="28"/>
          <w:szCs w:val="28"/>
        </w:rPr>
        <w:t xml:space="preserve"> of iets waar je een poortje mee kan maken.</w:t>
      </w:r>
    </w:p>
    <w:p w:rsidR="008B5E48" w:rsidRDefault="008B5E48">
      <w:pPr>
        <w:rPr>
          <w:sz w:val="28"/>
          <w:szCs w:val="28"/>
        </w:rPr>
      </w:pPr>
      <w:r>
        <w:rPr>
          <w:sz w:val="28"/>
          <w:szCs w:val="28"/>
        </w:rPr>
        <w:t>Zet een Stoel midden in de woonkamer en laat je kindjes met de deksels sjoelen onder de stoelpoten door…. (Je kan natuurlijk ook andere poortjes maken).</w:t>
      </w:r>
      <w:r w:rsidR="00307B1A">
        <w:rPr>
          <w:sz w:val="28"/>
          <w:szCs w:val="28"/>
        </w:rPr>
        <w:t xml:space="preserve"> Stapje moeilijker….. laat ze op hun buik liggen en dan proberen om de deksel te schuiven.</w:t>
      </w:r>
    </w:p>
    <w:p w:rsidR="008B5E48" w:rsidRDefault="00AD4D98" w:rsidP="00AD4D98">
      <w:pPr>
        <w:pStyle w:val="Lijstalinea"/>
        <w:numPr>
          <w:ilvl w:val="0"/>
          <w:numId w:val="1"/>
        </w:numPr>
        <w:rPr>
          <w:sz w:val="28"/>
          <w:szCs w:val="28"/>
        </w:rPr>
      </w:pPr>
      <w:r w:rsidRPr="00307B1A">
        <w:rPr>
          <w:b/>
          <w:color w:val="FFC000" w:themeColor="accent4"/>
          <w:sz w:val="36"/>
          <w:szCs w:val="36"/>
          <w:u w:val="single"/>
        </w:rPr>
        <w:t xml:space="preserve">Touwtje draaien: </w:t>
      </w:r>
      <w:r>
        <w:rPr>
          <w:sz w:val="28"/>
          <w:szCs w:val="28"/>
        </w:rPr>
        <w:t xml:space="preserve">Benodigdheden </w:t>
      </w:r>
      <w:r w:rsidRPr="00AD4D98">
        <w:rPr>
          <w:sz w:val="28"/>
          <w:szCs w:val="28"/>
        </w:rPr>
        <w:sym w:font="Wingdings" w:char="F0E0"/>
      </w:r>
      <w:r>
        <w:rPr>
          <w:sz w:val="28"/>
          <w:szCs w:val="28"/>
        </w:rPr>
        <w:t xml:space="preserve"> 1 touw of springtouw</w:t>
      </w:r>
    </w:p>
    <w:p w:rsidR="00AD4D98" w:rsidRDefault="00AD4D98" w:rsidP="00AD4D98">
      <w:pPr>
        <w:rPr>
          <w:sz w:val="28"/>
          <w:szCs w:val="28"/>
        </w:rPr>
      </w:pPr>
      <w:r>
        <w:rPr>
          <w:sz w:val="28"/>
          <w:szCs w:val="28"/>
        </w:rPr>
        <w:t xml:space="preserve">Papa of mama draait met een springtouw of touw een rondje en de kinderen springen er overheen met 2 voetjes </w:t>
      </w:r>
    </w:p>
    <w:p w:rsidR="00AD4D98" w:rsidRDefault="00AD4D98" w:rsidP="00AD4D98">
      <w:pPr>
        <w:pStyle w:val="Lijstalinea"/>
        <w:numPr>
          <w:ilvl w:val="0"/>
          <w:numId w:val="1"/>
        </w:numPr>
        <w:rPr>
          <w:sz w:val="28"/>
          <w:szCs w:val="28"/>
        </w:rPr>
      </w:pPr>
      <w:r w:rsidRPr="00307B1A">
        <w:rPr>
          <w:b/>
          <w:color w:val="FF66CC"/>
          <w:sz w:val="36"/>
          <w:szCs w:val="36"/>
          <w:u w:val="single"/>
        </w:rPr>
        <w:t>Rollen bollen:</w:t>
      </w:r>
      <w:r>
        <w:rPr>
          <w:b/>
          <w:sz w:val="36"/>
          <w:szCs w:val="36"/>
          <w:u w:val="single"/>
        </w:rPr>
        <w:t xml:space="preserve"> </w:t>
      </w:r>
      <w:r>
        <w:rPr>
          <w:sz w:val="28"/>
          <w:szCs w:val="28"/>
        </w:rPr>
        <w:t xml:space="preserve">Benodigdheden </w:t>
      </w:r>
      <w:r w:rsidRPr="00AD4D98">
        <w:rPr>
          <w:sz w:val="28"/>
          <w:szCs w:val="28"/>
        </w:rPr>
        <w:sym w:font="Wingdings" w:char="F0E0"/>
      </w:r>
      <w:r>
        <w:rPr>
          <w:sz w:val="28"/>
          <w:szCs w:val="28"/>
        </w:rPr>
        <w:t xml:space="preserve"> Mat of matras</w:t>
      </w:r>
    </w:p>
    <w:p w:rsidR="00AD4D98" w:rsidRDefault="00AD4D98" w:rsidP="00AD4D98">
      <w:pPr>
        <w:rPr>
          <w:sz w:val="28"/>
          <w:szCs w:val="28"/>
        </w:rPr>
      </w:pPr>
      <w:r>
        <w:rPr>
          <w:sz w:val="28"/>
          <w:szCs w:val="28"/>
        </w:rPr>
        <w:t>Rollen van buik naar rug</w:t>
      </w:r>
    </w:p>
    <w:p w:rsidR="00AD4D98" w:rsidRDefault="00AD4D98" w:rsidP="00AD4D98">
      <w:pPr>
        <w:rPr>
          <w:sz w:val="28"/>
          <w:szCs w:val="28"/>
        </w:rPr>
      </w:pPr>
      <w:r>
        <w:rPr>
          <w:sz w:val="28"/>
          <w:szCs w:val="28"/>
        </w:rPr>
        <w:t>Rollen van een schuinvlak bv  leg een matras of matje aan de ene kant wat hoger door er wat onder de leggen</w:t>
      </w:r>
    </w:p>
    <w:p w:rsidR="00AD4D98" w:rsidRDefault="00AD4D98" w:rsidP="00AD4D98">
      <w:pPr>
        <w:rPr>
          <w:sz w:val="28"/>
          <w:szCs w:val="28"/>
        </w:rPr>
      </w:pPr>
      <w:r>
        <w:rPr>
          <w:sz w:val="28"/>
          <w:szCs w:val="28"/>
        </w:rPr>
        <w:t>Rollen samen met je broertje of zusje… pak elkaar goed vast en probeer de rollen samen.</w:t>
      </w:r>
    </w:p>
    <w:p w:rsidR="00AD4D98" w:rsidRDefault="00AD4D98" w:rsidP="00AD4D98">
      <w:pPr>
        <w:pStyle w:val="Lijstalinea"/>
        <w:numPr>
          <w:ilvl w:val="0"/>
          <w:numId w:val="1"/>
        </w:numPr>
        <w:rPr>
          <w:sz w:val="28"/>
          <w:szCs w:val="28"/>
        </w:rPr>
      </w:pPr>
      <w:r w:rsidRPr="00307B1A">
        <w:rPr>
          <w:b/>
          <w:color w:val="00B0F0"/>
          <w:sz w:val="36"/>
          <w:szCs w:val="36"/>
          <w:u w:val="single"/>
        </w:rPr>
        <w:t>Mikken:</w:t>
      </w:r>
      <w:r w:rsidRPr="00307B1A">
        <w:rPr>
          <w:color w:val="00B0F0"/>
          <w:sz w:val="28"/>
          <w:szCs w:val="28"/>
        </w:rPr>
        <w:t xml:space="preserve"> </w:t>
      </w:r>
      <w:r>
        <w:rPr>
          <w:sz w:val="28"/>
          <w:szCs w:val="28"/>
        </w:rPr>
        <w:t xml:space="preserve">Benodigdheden </w:t>
      </w:r>
      <w:r w:rsidRPr="00AD4D98">
        <w:rPr>
          <w:sz w:val="28"/>
          <w:szCs w:val="28"/>
        </w:rPr>
        <w:sym w:font="Wingdings" w:char="F0E0"/>
      </w:r>
      <w:r>
        <w:rPr>
          <w:sz w:val="28"/>
          <w:szCs w:val="28"/>
        </w:rPr>
        <w:t xml:space="preserve"> </w:t>
      </w:r>
      <w:r w:rsidR="00307B1A">
        <w:rPr>
          <w:sz w:val="28"/>
          <w:szCs w:val="28"/>
        </w:rPr>
        <w:t>opgerolde sokken, douche sponzen etc. Potten en pannen of bakken</w:t>
      </w:r>
    </w:p>
    <w:p w:rsidR="00307B1A" w:rsidRDefault="00307B1A" w:rsidP="00307B1A">
      <w:pPr>
        <w:rPr>
          <w:sz w:val="28"/>
          <w:szCs w:val="28"/>
        </w:rPr>
      </w:pPr>
      <w:r>
        <w:rPr>
          <w:sz w:val="28"/>
          <w:szCs w:val="28"/>
        </w:rPr>
        <w:t>Zet verschillende bakken neer qua grote BV open paraplu op zijn kop , een pan, een emmer…. Zorg voor verschillende gooi attributen en laat ze proberen dit erin te gooien… Spreek ook af vanaf waar ze mogen gooien als dit te makkelijk gaat… afstand iets groter maken.</w:t>
      </w:r>
    </w:p>
    <w:p w:rsidR="00307B1A" w:rsidRPr="00307B1A" w:rsidRDefault="00307B1A" w:rsidP="00307B1A">
      <w:pPr>
        <w:pStyle w:val="Lijstalinea"/>
        <w:numPr>
          <w:ilvl w:val="0"/>
          <w:numId w:val="1"/>
        </w:numPr>
        <w:rPr>
          <w:b/>
          <w:sz w:val="36"/>
          <w:szCs w:val="36"/>
          <w:u w:val="single"/>
        </w:rPr>
      </w:pPr>
      <w:r w:rsidRPr="00307B1A">
        <w:rPr>
          <w:b/>
          <w:color w:val="FF3300"/>
          <w:sz w:val="36"/>
          <w:szCs w:val="36"/>
          <w:u w:val="single"/>
        </w:rPr>
        <w:t>Ballon-Tennis:</w:t>
      </w:r>
      <w:r w:rsidRPr="00307B1A">
        <w:rPr>
          <w:b/>
          <w:sz w:val="36"/>
          <w:szCs w:val="36"/>
          <w:u w:val="single"/>
        </w:rPr>
        <w:t xml:space="preserve"> </w:t>
      </w:r>
      <w:r>
        <w:rPr>
          <w:sz w:val="28"/>
          <w:szCs w:val="28"/>
        </w:rPr>
        <w:t xml:space="preserve"> Benodigdheden </w:t>
      </w:r>
      <w:r w:rsidRPr="00307B1A">
        <w:rPr>
          <w:sz w:val="28"/>
          <w:szCs w:val="28"/>
        </w:rPr>
        <w:sym w:font="Wingdings" w:char="F0E0"/>
      </w:r>
      <w:r>
        <w:rPr>
          <w:sz w:val="28"/>
          <w:szCs w:val="28"/>
        </w:rPr>
        <w:t xml:space="preserve"> een opgerolde krant of vliegenmepper en ballonnen</w:t>
      </w:r>
    </w:p>
    <w:p w:rsidR="00307B1A" w:rsidRDefault="00307B1A" w:rsidP="00307B1A">
      <w:pPr>
        <w:rPr>
          <w:sz w:val="28"/>
          <w:szCs w:val="28"/>
        </w:rPr>
      </w:pPr>
      <w:r>
        <w:rPr>
          <w:sz w:val="28"/>
          <w:szCs w:val="28"/>
        </w:rPr>
        <w:t>Rol een krant op en plak deze met een plakbandje vast natuurlijk, Kan ook een  vliegenmepper of een kartonnen rond bordje met een ijsstokje eraan.</w:t>
      </w:r>
    </w:p>
    <w:p w:rsidR="00780534" w:rsidRDefault="00307B1A" w:rsidP="00307B1A">
      <w:pPr>
        <w:rPr>
          <w:sz w:val="28"/>
          <w:szCs w:val="28"/>
        </w:rPr>
      </w:pPr>
      <w:r>
        <w:rPr>
          <w:sz w:val="28"/>
          <w:szCs w:val="28"/>
        </w:rPr>
        <w:t xml:space="preserve">Zo kan je overslaan samen of je kindje kan proberen zelf de ballon hoog te houden. </w:t>
      </w:r>
    </w:p>
    <w:p w:rsidR="00780534" w:rsidRDefault="00780534" w:rsidP="00780534">
      <w:pPr>
        <w:pStyle w:val="Lijstalinea"/>
        <w:numPr>
          <w:ilvl w:val="0"/>
          <w:numId w:val="1"/>
        </w:numPr>
        <w:rPr>
          <w:sz w:val="28"/>
          <w:szCs w:val="28"/>
        </w:rPr>
      </w:pPr>
      <w:r w:rsidRPr="00780534">
        <w:rPr>
          <w:b/>
          <w:color w:val="00B050"/>
          <w:sz w:val="36"/>
          <w:szCs w:val="36"/>
          <w:u w:val="single"/>
        </w:rPr>
        <w:lastRenderedPageBreak/>
        <w:t>Grote voeten:</w:t>
      </w:r>
      <w:r>
        <w:rPr>
          <w:b/>
          <w:sz w:val="36"/>
          <w:szCs w:val="36"/>
          <w:u w:val="single"/>
        </w:rPr>
        <w:t xml:space="preserve"> </w:t>
      </w:r>
      <w:r>
        <w:rPr>
          <w:sz w:val="28"/>
          <w:szCs w:val="28"/>
        </w:rPr>
        <w:t xml:space="preserve"> Benodig</w:t>
      </w:r>
      <w:r w:rsidR="006C6A40">
        <w:rPr>
          <w:sz w:val="28"/>
          <w:szCs w:val="28"/>
        </w:rPr>
        <w:t xml:space="preserve">dheden </w:t>
      </w:r>
      <w:r w:rsidR="006C6A40" w:rsidRPr="006C6A40">
        <w:rPr>
          <w:sz w:val="28"/>
          <w:szCs w:val="28"/>
        </w:rPr>
        <w:sym w:font="Wingdings" w:char="F0E0"/>
      </w:r>
      <w:r w:rsidR="006C6A40">
        <w:rPr>
          <w:sz w:val="28"/>
          <w:szCs w:val="28"/>
        </w:rPr>
        <w:t xml:space="preserve"> </w:t>
      </w:r>
      <w:r w:rsidR="00E72615">
        <w:rPr>
          <w:sz w:val="28"/>
          <w:szCs w:val="28"/>
        </w:rPr>
        <w:t>Papa schoenen, lege dozen etc.</w:t>
      </w:r>
    </w:p>
    <w:p w:rsidR="00E72615" w:rsidRDefault="00E72615" w:rsidP="00E72615">
      <w:pPr>
        <w:rPr>
          <w:sz w:val="28"/>
          <w:szCs w:val="28"/>
        </w:rPr>
      </w:pPr>
      <w:r>
        <w:rPr>
          <w:sz w:val="28"/>
          <w:szCs w:val="28"/>
        </w:rPr>
        <w:t xml:space="preserve">Laat de kinderen in je eigen grote schoenen lopen of laat ze in 2 dozen schuiven over een uitgezet </w:t>
      </w:r>
      <w:proofErr w:type="spellStart"/>
      <w:r>
        <w:rPr>
          <w:sz w:val="28"/>
          <w:szCs w:val="28"/>
        </w:rPr>
        <w:t>parcour</w:t>
      </w:r>
      <w:proofErr w:type="spellEnd"/>
      <w:r>
        <w:rPr>
          <w:sz w:val="28"/>
          <w:szCs w:val="28"/>
        </w:rPr>
        <w:t xml:space="preserve"> in de woonkamer, laat ze </w:t>
      </w:r>
      <w:proofErr w:type="spellStart"/>
      <w:r>
        <w:rPr>
          <w:sz w:val="28"/>
          <w:szCs w:val="28"/>
        </w:rPr>
        <w:t>zig-zag</w:t>
      </w:r>
      <w:proofErr w:type="spellEnd"/>
      <w:r>
        <w:rPr>
          <w:sz w:val="28"/>
          <w:szCs w:val="28"/>
        </w:rPr>
        <w:t xml:space="preserve"> schuiven of lopen </w:t>
      </w:r>
    </w:p>
    <w:p w:rsidR="00E72615" w:rsidRPr="00E72615" w:rsidRDefault="00E72615" w:rsidP="00E72615">
      <w:pPr>
        <w:pStyle w:val="Lijstalinea"/>
        <w:numPr>
          <w:ilvl w:val="0"/>
          <w:numId w:val="1"/>
        </w:numPr>
        <w:rPr>
          <w:b/>
          <w:sz w:val="36"/>
          <w:szCs w:val="36"/>
          <w:u w:val="single"/>
        </w:rPr>
      </w:pPr>
      <w:r w:rsidRPr="00E72615">
        <w:rPr>
          <w:b/>
          <w:color w:val="00B0F0"/>
          <w:sz w:val="36"/>
          <w:szCs w:val="36"/>
          <w:u w:val="single"/>
        </w:rPr>
        <w:t>Bobbel-Baan:</w:t>
      </w:r>
      <w:r>
        <w:rPr>
          <w:b/>
          <w:sz w:val="36"/>
          <w:szCs w:val="36"/>
          <w:u w:val="single"/>
        </w:rPr>
        <w:t xml:space="preserve">  </w:t>
      </w:r>
      <w:r w:rsidR="006C6A40">
        <w:rPr>
          <w:sz w:val="28"/>
          <w:szCs w:val="28"/>
        </w:rPr>
        <w:t xml:space="preserve">Benodigdheden  </w:t>
      </w:r>
      <w:r w:rsidR="006C6A40" w:rsidRPr="006C6A40">
        <w:rPr>
          <w:sz w:val="28"/>
          <w:szCs w:val="28"/>
        </w:rPr>
        <w:sym w:font="Wingdings" w:char="F0E0"/>
      </w:r>
      <w:r>
        <w:rPr>
          <w:sz w:val="28"/>
          <w:szCs w:val="28"/>
        </w:rPr>
        <w:t xml:space="preserve"> familie, opa’s en oma’s</w:t>
      </w:r>
    </w:p>
    <w:p w:rsidR="00E72615" w:rsidRDefault="00E72615" w:rsidP="00E72615">
      <w:pPr>
        <w:rPr>
          <w:sz w:val="28"/>
          <w:szCs w:val="28"/>
        </w:rPr>
      </w:pPr>
      <w:r>
        <w:rPr>
          <w:sz w:val="28"/>
          <w:szCs w:val="28"/>
        </w:rPr>
        <w:t xml:space="preserve">Laat iedereen op handen en knieën  zitten broertjes en zusjes en laat je kindje proberen over </w:t>
      </w:r>
      <w:r w:rsidR="006C6A40">
        <w:rPr>
          <w:sz w:val="28"/>
          <w:szCs w:val="28"/>
        </w:rPr>
        <w:t xml:space="preserve">en onder </w:t>
      </w:r>
      <w:r>
        <w:rPr>
          <w:sz w:val="28"/>
          <w:szCs w:val="28"/>
        </w:rPr>
        <w:t>jullie allemaal heen te klimmen (voor de kleintjes leg tussen jullie in wel een kussen zodat ze zacht neerkomen) Je kan natuurlijk ook allemaal stoelen neerzetten mocht jezelf niet op de knieën willen .</w:t>
      </w:r>
    </w:p>
    <w:p w:rsidR="00E72615" w:rsidRDefault="006C6A40" w:rsidP="00E72615">
      <w:pPr>
        <w:pStyle w:val="Lijstalinea"/>
        <w:numPr>
          <w:ilvl w:val="0"/>
          <w:numId w:val="1"/>
        </w:numPr>
        <w:rPr>
          <w:sz w:val="28"/>
          <w:szCs w:val="28"/>
        </w:rPr>
      </w:pPr>
      <w:r w:rsidRPr="006C6A40">
        <w:rPr>
          <w:b/>
          <w:color w:val="FF66CC"/>
          <w:sz w:val="36"/>
          <w:szCs w:val="36"/>
          <w:u w:val="single"/>
        </w:rPr>
        <w:t>Overgooien:</w:t>
      </w:r>
      <w:r>
        <w:rPr>
          <w:sz w:val="28"/>
          <w:szCs w:val="28"/>
        </w:rPr>
        <w:t xml:space="preserve"> Benodigdheden </w:t>
      </w:r>
      <w:r w:rsidRPr="006C6A40">
        <w:rPr>
          <w:sz w:val="28"/>
          <w:szCs w:val="28"/>
        </w:rPr>
        <w:sym w:font="Wingdings" w:char="F0E0"/>
      </w:r>
      <w:r>
        <w:rPr>
          <w:sz w:val="28"/>
          <w:szCs w:val="28"/>
        </w:rPr>
        <w:t xml:space="preserve"> Bal of Douchen Spons of opgerolde sokken</w:t>
      </w:r>
    </w:p>
    <w:p w:rsidR="0052456E" w:rsidRDefault="006C6A40" w:rsidP="0052456E">
      <w:pPr>
        <w:rPr>
          <w:sz w:val="28"/>
          <w:szCs w:val="28"/>
        </w:rPr>
      </w:pPr>
      <w:r>
        <w:rPr>
          <w:sz w:val="28"/>
          <w:szCs w:val="28"/>
        </w:rPr>
        <w:t>Samen overgooien Probeer verschillende manieren uit BV met 2 handen, 1 hand op de rug en andere gooien (Links en Rechts), achterste voren, onder de benen door, Staan op 1 been en dan gooien.</w:t>
      </w:r>
    </w:p>
    <w:p w:rsidR="0052456E" w:rsidRPr="0052456E" w:rsidRDefault="0052456E" w:rsidP="0052456E">
      <w:pPr>
        <w:pStyle w:val="Lijstalinea"/>
        <w:numPr>
          <w:ilvl w:val="0"/>
          <w:numId w:val="1"/>
        </w:numPr>
        <w:rPr>
          <w:b/>
          <w:sz w:val="36"/>
          <w:szCs w:val="36"/>
          <w:u w:val="single"/>
        </w:rPr>
      </w:pPr>
      <w:r w:rsidRPr="0052456E">
        <w:rPr>
          <w:b/>
          <w:sz w:val="36"/>
          <w:szCs w:val="36"/>
          <w:u w:val="single"/>
        </w:rPr>
        <w:t>Beker gooien:</w:t>
      </w:r>
      <w:r>
        <w:rPr>
          <w:sz w:val="28"/>
          <w:szCs w:val="28"/>
        </w:rPr>
        <w:t xml:space="preserve">  Benodigdheden </w:t>
      </w:r>
      <w:r w:rsidRPr="0052456E">
        <w:rPr>
          <w:sz w:val="28"/>
          <w:szCs w:val="28"/>
        </w:rPr>
        <w:sym w:font="Wingdings" w:char="F0E0"/>
      </w:r>
      <w:r>
        <w:rPr>
          <w:sz w:val="28"/>
          <w:szCs w:val="28"/>
        </w:rPr>
        <w:t xml:space="preserve"> Plastic of kartonnen bekertjes</w:t>
      </w:r>
    </w:p>
    <w:p w:rsidR="0052456E" w:rsidRDefault="0052456E" w:rsidP="0052456E">
      <w:pPr>
        <w:rPr>
          <w:rFonts w:cstheme="minorHAnsi"/>
          <w:color w:val="000000"/>
          <w:sz w:val="28"/>
          <w:szCs w:val="28"/>
          <w:shd w:val="clear" w:color="auto" w:fill="FFFFFF"/>
        </w:rPr>
      </w:pPr>
      <w:r w:rsidRPr="0052456E">
        <w:rPr>
          <w:rFonts w:cstheme="minorHAnsi"/>
          <w:color w:val="000000"/>
          <w:sz w:val="28"/>
          <w:szCs w:val="28"/>
          <w:shd w:val="clear" w:color="auto" w:fill="FFFFFF"/>
        </w:rPr>
        <w:t>Maak een stapel van plastic of papieren bekers op een verhoging. Gooi met sokkenballen of een kleine bal de bekers om. Als het makkelijk gaat, laat je je kleuter meer afstand nemen of met de andere hand gooien. Je kunt cijfers of letters op de bekers schrijven, zo leert je kind deze kennen.</w:t>
      </w:r>
    </w:p>
    <w:p w:rsidR="0052456E" w:rsidRPr="0052456E" w:rsidRDefault="0052456E" w:rsidP="0052456E">
      <w:pPr>
        <w:pStyle w:val="Lijstalinea"/>
        <w:numPr>
          <w:ilvl w:val="0"/>
          <w:numId w:val="1"/>
        </w:numPr>
        <w:shd w:val="clear" w:color="auto" w:fill="FFFFFF"/>
        <w:spacing w:before="100" w:beforeAutospacing="1" w:after="100" w:afterAutospacing="1" w:line="240" w:lineRule="auto"/>
        <w:outlineLvl w:val="2"/>
        <w:rPr>
          <w:rFonts w:eastAsia="Times New Roman" w:cstheme="minorHAnsi"/>
          <w:b/>
          <w:bCs/>
          <w:sz w:val="36"/>
          <w:szCs w:val="36"/>
          <w:u w:val="single"/>
          <w:lang w:eastAsia="nl-NL"/>
        </w:rPr>
      </w:pPr>
      <w:r w:rsidRPr="004624FC">
        <w:rPr>
          <w:rFonts w:eastAsia="Times New Roman" w:cstheme="minorHAnsi"/>
          <w:b/>
          <w:bCs/>
          <w:color w:val="538135" w:themeColor="accent6" w:themeShade="BF"/>
          <w:sz w:val="36"/>
          <w:szCs w:val="36"/>
          <w:u w:val="single"/>
          <w:lang w:eastAsia="nl-NL"/>
        </w:rPr>
        <w:t>Kleuren spel</w:t>
      </w:r>
      <w:r w:rsidR="004624FC" w:rsidRPr="004624FC">
        <w:rPr>
          <w:rFonts w:eastAsia="Times New Roman" w:cstheme="minorHAnsi"/>
          <w:b/>
          <w:bCs/>
          <w:color w:val="538135" w:themeColor="accent6" w:themeShade="BF"/>
          <w:sz w:val="36"/>
          <w:szCs w:val="36"/>
          <w:u w:val="single"/>
          <w:lang w:eastAsia="nl-NL"/>
        </w:rPr>
        <w:t>:</w:t>
      </w:r>
      <w:r w:rsidRPr="004624FC">
        <w:rPr>
          <w:rFonts w:eastAsia="Times New Roman" w:cstheme="minorHAnsi"/>
          <w:b/>
          <w:bCs/>
          <w:color w:val="538135" w:themeColor="accent6" w:themeShade="BF"/>
          <w:sz w:val="36"/>
          <w:szCs w:val="36"/>
          <w:lang w:eastAsia="nl-NL"/>
        </w:rPr>
        <w:t xml:space="preserve">  </w:t>
      </w:r>
      <w:r>
        <w:rPr>
          <w:rFonts w:eastAsia="Times New Roman" w:cstheme="minorHAnsi"/>
          <w:bCs/>
          <w:sz w:val="28"/>
          <w:szCs w:val="28"/>
          <w:lang w:eastAsia="nl-NL"/>
        </w:rPr>
        <w:t xml:space="preserve">Benodigdheden </w:t>
      </w:r>
      <w:r w:rsidRPr="0052456E">
        <w:rPr>
          <w:rFonts w:eastAsia="Times New Roman" w:cstheme="minorHAnsi"/>
          <w:bCs/>
          <w:sz w:val="28"/>
          <w:szCs w:val="28"/>
          <w:lang w:eastAsia="nl-NL"/>
        </w:rPr>
        <w:sym w:font="Wingdings" w:char="F0E0"/>
      </w:r>
      <w:r>
        <w:rPr>
          <w:rFonts w:eastAsia="Times New Roman" w:cstheme="minorHAnsi"/>
          <w:bCs/>
          <w:sz w:val="28"/>
          <w:szCs w:val="28"/>
          <w:lang w:eastAsia="nl-NL"/>
        </w:rPr>
        <w:t xml:space="preserve"> kleuren binnen en buiten</w:t>
      </w:r>
    </w:p>
    <w:p w:rsidR="004624FC" w:rsidRDefault="0052456E" w:rsidP="0052456E">
      <w:pPr>
        <w:shd w:val="clear" w:color="auto" w:fill="FFFFFF"/>
        <w:spacing w:after="450" w:line="240" w:lineRule="auto"/>
        <w:rPr>
          <w:rFonts w:eastAsia="Times New Roman" w:cstheme="minorHAnsi"/>
          <w:color w:val="000000"/>
          <w:sz w:val="28"/>
          <w:szCs w:val="28"/>
          <w:lang w:eastAsia="nl-NL"/>
        </w:rPr>
      </w:pPr>
      <w:r>
        <w:rPr>
          <w:rFonts w:eastAsia="Times New Roman" w:cstheme="minorHAnsi"/>
          <w:color w:val="000000"/>
          <w:sz w:val="28"/>
          <w:szCs w:val="28"/>
          <w:lang w:eastAsia="nl-NL"/>
        </w:rPr>
        <w:t>Noem een kleur buiten of binnenshuis. Je kindje</w:t>
      </w:r>
      <w:r w:rsidRPr="0052456E">
        <w:rPr>
          <w:rFonts w:eastAsia="Times New Roman" w:cstheme="minorHAnsi"/>
          <w:color w:val="000000"/>
          <w:sz w:val="28"/>
          <w:szCs w:val="28"/>
          <w:lang w:eastAsia="nl-NL"/>
        </w:rPr>
        <w:t xml:space="preserve"> sprint naar de gekleurde lijn tikt deze aan en holt snel weer terug.</w:t>
      </w:r>
      <w:r>
        <w:rPr>
          <w:rFonts w:eastAsia="Times New Roman" w:cstheme="minorHAnsi"/>
          <w:color w:val="000000"/>
          <w:sz w:val="28"/>
          <w:szCs w:val="28"/>
          <w:lang w:eastAsia="nl-NL"/>
        </w:rPr>
        <w:t xml:space="preserve"> Je kan eerst langzaam beginnen en dan steeds sneller de kleuren  opnoemen. </w:t>
      </w:r>
    </w:p>
    <w:p w:rsidR="0052456E" w:rsidRPr="004624FC" w:rsidRDefault="0052456E" w:rsidP="004624FC">
      <w:pPr>
        <w:pStyle w:val="Lijstalinea"/>
        <w:rPr>
          <w:rFonts w:eastAsia="Times New Roman" w:cstheme="minorHAnsi"/>
          <w:color w:val="000000"/>
          <w:sz w:val="28"/>
          <w:szCs w:val="28"/>
          <w:lang w:eastAsia="nl-NL"/>
        </w:rPr>
      </w:pPr>
      <w:bookmarkStart w:id="0" w:name="_GoBack"/>
      <w:bookmarkEnd w:id="0"/>
    </w:p>
    <w:sectPr w:rsidR="0052456E" w:rsidRPr="00462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B0F62"/>
    <w:multiLevelType w:val="hybridMultilevel"/>
    <w:tmpl w:val="5E80C9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48"/>
    <w:rsid w:val="00113261"/>
    <w:rsid w:val="00307B1A"/>
    <w:rsid w:val="003B65DC"/>
    <w:rsid w:val="004624FC"/>
    <w:rsid w:val="0052456E"/>
    <w:rsid w:val="006C6A40"/>
    <w:rsid w:val="006E78C6"/>
    <w:rsid w:val="00780534"/>
    <w:rsid w:val="008013F1"/>
    <w:rsid w:val="008B5E48"/>
    <w:rsid w:val="008D4E84"/>
    <w:rsid w:val="00AD4D98"/>
    <w:rsid w:val="00E72615"/>
    <w:rsid w:val="00F80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E998"/>
  <w15:chartTrackingRefBased/>
  <w15:docId w15:val="{E06E7613-11D4-496B-8A43-AC9E8E44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52456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5E48"/>
    <w:pPr>
      <w:ind w:left="720"/>
      <w:contextualSpacing/>
    </w:pPr>
  </w:style>
  <w:style w:type="character" w:customStyle="1" w:styleId="Kop3Char">
    <w:name w:val="Kop 3 Char"/>
    <w:basedOn w:val="Standaardalinea-lettertype"/>
    <w:link w:val="Kop3"/>
    <w:uiPriority w:val="9"/>
    <w:rsid w:val="0052456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2456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Berge Henegouwen</dc:creator>
  <cp:keywords/>
  <dc:description/>
  <cp:lastModifiedBy>Wendy van Berge Henegouwen</cp:lastModifiedBy>
  <cp:revision>2</cp:revision>
  <dcterms:created xsi:type="dcterms:W3CDTF">2021-02-15T12:09:00Z</dcterms:created>
  <dcterms:modified xsi:type="dcterms:W3CDTF">2021-02-15T12:09:00Z</dcterms:modified>
</cp:coreProperties>
</file>