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CBC" w:rsidRDefault="00F84CBC" w:rsidP="00A200A8">
      <w:pPr>
        <w:spacing w:line="480" w:lineRule="auto"/>
        <w:rPr>
          <w:sz w:val="28"/>
          <w:szCs w:val="28"/>
        </w:rPr>
      </w:pPr>
    </w:p>
    <w:p w:rsidR="00E731E8" w:rsidRDefault="00E731E8" w:rsidP="00E731E8">
      <w:pPr>
        <w:spacing w:line="240" w:lineRule="auto"/>
        <w:rPr>
          <w:sz w:val="24"/>
          <w:szCs w:val="24"/>
        </w:rPr>
      </w:pPr>
    </w:p>
    <w:p w:rsidR="00233DB2" w:rsidRPr="00240ED6" w:rsidRDefault="00233DB2" w:rsidP="00240ED6">
      <w:pPr>
        <w:spacing w:line="240" w:lineRule="auto"/>
        <w:rPr>
          <w:sz w:val="24"/>
          <w:szCs w:val="24"/>
        </w:rPr>
      </w:pPr>
    </w:p>
    <w:p w:rsidR="00892518" w:rsidRDefault="00892518" w:rsidP="00892518">
      <w:pPr>
        <w:pStyle w:val="Liststycke"/>
        <w:spacing w:line="240" w:lineRule="auto"/>
        <w:rPr>
          <w:sz w:val="24"/>
          <w:szCs w:val="24"/>
        </w:rPr>
      </w:pPr>
    </w:p>
    <w:p w:rsidR="00892518" w:rsidRDefault="00FF4AC9" w:rsidP="00892518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Minnesanteckningar från Skypemöte med </w:t>
      </w:r>
      <w:proofErr w:type="spellStart"/>
      <w:r>
        <w:rPr>
          <w:b/>
          <w:sz w:val="28"/>
          <w:szCs w:val="28"/>
        </w:rPr>
        <w:t>Nätroms</w:t>
      </w:r>
      <w:proofErr w:type="spellEnd"/>
      <w:r>
        <w:rPr>
          <w:b/>
          <w:sz w:val="28"/>
          <w:szCs w:val="28"/>
        </w:rPr>
        <w:t xml:space="preserve"> styrgrupp 210128</w:t>
      </w:r>
    </w:p>
    <w:p w:rsidR="00FF4AC9" w:rsidRDefault="00FF4AC9" w:rsidP="0089251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Kallelse har gått till: Eva </w:t>
      </w:r>
      <w:proofErr w:type="spellStart"/>
      <w:r>
        <w:rPr>
          <w:b/>
          <w:sz w:val="24"/>
          <w:szCs w:val="24"/>
        </w:rPr>
        <w:t>Albertz</w:t>
      </w:r>
      <w:proofErr w:type="spellEnd"/>
      <w:r>
        <w:rPr>
          <w:b/>
          <w:sz w:val="24"/>
          <w:szCs w:val="24"/>
        </w:rPr>
        <w:t xml:space="preserve"> – Skåne, Marielle Nyman – Skåne, Jimmy Björkman – Örebro, Nina Helland – Stockholm, Lotta Pollak – Stockholm, Monica </w:t>
      </w:r>
      <w:proofErr w:type="spellStart"/>
      <w:r>
        <w:rPr>
          <w:b/>
          <w:sz w:val="24"/>
          <w:szCs w:val="24"/>
        </w:rPr>
        <w:t>Nord-Jansson</w:t>
      </w:r>
      <w:proofErr w:type="spellEnd"/>
      <w:r>
        <w:rPr>
          <w:b/>
          <w:sz w:val="24"/>
          <w:szCs w:val="24"/>
        </w:rPr>
        <w:t xml:space="preserve"> – Sala, Victoria Jonsson – Säter, Ann-Sofie Karlsson – Växjö, Andreas Söderberg – Växjö, Åsa Lundgren – Karsudden, Tore </w:t>
      </w:r>
      <w:proofErr w:type="spellStart"/>
      <w:r>
        <w:rPr>
          <w:b/>
          <w:sz w:val="24"/>
          <w:szCs w:val="24"/>
        </w:rPr>
        <w:t>Sidung</w:t>
      </w:r>
      <w:proofErr w:type="spellEnd"/>
      <w:r>
        <w:rPr>
          <w:b/>
          <w:sz w:val="24"/>
          <w:szCs w:val="24"/>
        </w:rPr>
        <w:t xml:space="preserve"> – Sundsvall, Jenny Åslund – Vadstena</w:t>
      </w:r>
    </w:p>
    <w:p w:rsidR="00FF4AC9" w:rsidRDefault="00FF4AC9" w:rsidP="0089251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Närvarande: Eva </w:t>
      </w:r>
      <w:proofErr w:type="spellStart"/>
      <w:r>
        <w:rPr>
          <w:b/>
          <w:sz w:val="24"/>
          <w:szCs w:val="24"/>
        </w:rPr>
        <w:t>Albertz</w:t>
      </w:r>
      <w:proofErr w:type="spellEnd"/>
      <w:r>
        <w:rPr>
          <w:b/>
          <w:sz w:val="24"/>
          <w:szCs w:val="24"/>
        </w:rPr>
        <w:t xml:space="preserve">, Marielle Nyman, Jimmy Björkman, Nina Helland, Lotta Pollak, Monica </w:t>
      </w:r>
      <w:proofErr w:type="spellStart"/>
      <w:r>
        <w:rPr>
          <w:b/>
          <w:sz w:val="24"/>
          <w:szCs w:val="24"/>
        </w:rPr>
        <w:t>Nord-Jansson</w:t>
      </w:r>
      <w:proofErr w:type="spellEnd"/>
      <w:r>
        <w:rPr>
          <w:b/>
          <w:sz w:val="24"/>
          <w:szCs w:val="24"/>
        </w:rPr>
        <w:t xml:space="preserve">, Ann-Sofie Karlsson, Åsa Lundgren, Tore </w:t>
      </w:r>
      <w:proofErr w:type="spellStart"/>
      <w:r>
        <w:rPr>
          <w:b/>
          <w:sz w:val="24"/>
          <w:szCs w:val="24"/>
        </w:rPr>
        <w:t>Sidung</w:t>
      </w:r>
      <w:proofErr w:type="spellEnd"/>
      <w:r>
        <w:rPr>
          <w:b/>
          <w:sz w:val="24"/>
          <w:szCs w:val="24"/>
        </w:rPr>
        <w:t>, Jenny Åslund</w:t>
      </w:r>
    </w:p>
    <w:p w:rsidR="00FF4AC9" w:rsidRDefault="00FF4AC9" w:rsidP="00FF4AC9">
      <w:pPr>
        <w:pStyle w:val="Liststycke"/>
        <w:numPr>
          <w:ilvl w:val="0"/>
          <w:numId w:val="6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Jenny Åslund förklarar mötet öppnat</w:t>
      </w:r>
    </w:p>
    <w:p w:rsidR="00FF4AC9" w:rsidRDefault="00EE74D6" w:rsidP="00FF4AC9">
      <w:pPr>
        <w:pStyle w:val="Liststycke"/>
        <w:numPr>
          <w:ilvl w:val="0"/>
          <w:numId w:val="6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Ständig sekreterare – Nina Helland</w:t>
      </w:r>
    </w:p>
    <w:p w:rsidR="00EE74D6" w:rsidRDefault="00EE74D6" w:rsidP="00FF4AC9">
      <w:pPr>
        <w:pStyle w:val="Liststycke"/>
        <w:numPr>
          <w:ilvl w:val="0"/>
          <w:numId w:val="6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Dagordningen godkännes</w:t>
      </w:r>
    </w:p>
    <w:p w:rsidR="00EE74D6" w:rsidRDefault="00EE74D6" w:rsidP="00FF4AC9">
      <w:pPr>
        <w:pStyle w:val="Liststycke"/>
        <w:numPr>
          <w:ilvl w:val="0"/>
          <w:numId w:val="6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Minnesanteckningar från föregående möte via Skype 200918 – ”Något som hänger i luften” ? – Återkoppling i frågan om nya styrgruppsmedlemmar under punkten övrigt.</w:t>
      </w:r>
    </w:p>
    <w:p w:rsidR="00EE74D6" w:rsidRDefault="00EE74D6" w:rsidP="00FF4AC9">
      <w:pPr>
        <w:pStyle w:val="Liststycke"/>
        <w:numPr>
          <w:ilvl w:val="0"/>
          <w:numId w:val="6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Hemsidan – Monica </w:t>
      </w:r>
      <w:proofErr w:type="spellStart"/>
      <w:r>
        <w:rPr>
          <w:b/>
          <w:sz w:val="24"/>
          <w:szCs w:val="24"/>
        </w:rPr>
        <w:t>Nord-Jansson</w:t>
      </w:r>
      <w:proofErr w:type="spellEnd"/>
      <w:r>
        <w:rPr>
          <w:b/>
          <w:sz w:val="24"/>
          <w:szCs w:val="24"/>
        </w:rPr>
        <w:t xml:space="preserve"> – Googlar man på </w:t>
      </w:r>
      <w:proofErr w:type="spellStart"/>
      <w:r>
        <w:rPr>
          <w:b/>
          <w:sz w:val="24"/>
          <w:szCs w:val="24"/>
        </w:rPr>
        <w:t>Nätrom</w:t>
      </w:r>
      <w:proofErr w:type="spellEnd"/>
      <w:r>
        <w:rPr>
          <w:b/>
          <w:sz w:val="24"/>
          <w:szCs w:val="24"/>
        </w:rPr>
        <w:t xml:space="preserve"> för man endast träff på Facebook. Vi behöver googla ofta på </w:t>
      </w:r>
      <w:proofErr w:type="spellStart"/>
      <w:r>
        <w:rPr>
          <w:b/>
          <w:sz w:val="24"/>
          <w:szCs w:val="24"/>
        </w:rPr>
        <w:t>Nätrom</w:t>
      </w:r>
      <w:proofErr w:type="spellEnd"/>
      <w:r>
        <w:rPr>
          <w:b/>
          <w:sz w:val="24"/>
          <w:szCs w:val="24"/>
        </w:rPr>
        <w:t xml:space="preserve"> så att hemsidan kommer högre upp i träfflistan ! Arbetet med att lägga in gammalt material på hemsidan fortsätter. Rubriken Protokoll behöver ändras så att står som minnesanteckningar.</w:t>
      </w:r>
    </w:p>
    <w:p w:rsidR="00EE74D6" w:rsidRDefault="00EE74D6" w:rsidP="00FF4AC9">
      <w:pPr>
        <w:pStyle w:val="Liststycke"/>
        <w:numPr>
          <w:ilvl w:val="0"/>
          <w:numId w:val="6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Framtida konferensplaneringar – Frågan om det går att genomföra en konferens till hösten hänger i luften </w:t>
      </w:r>
      <w:proofErr w:type="spellStart"/>
      <w:r>
        <w:rPr>
          <w:b/>
          <w:sz w:val="24"/>
          <w:szCs w:val="24"/>
        </w:rPr>
        <w:t>pga</w:t>
      </w:r>
      <w:proofErr w:type="spellEnd"/>
      <w:r>
        <w:rPr>
          <w:b/>
          <w:sz w:val="24"/>
          <w:szCs w:val="24"/>
        </w:rPr>
        <w:t xml:space="preserve"> den rådande pandemin. Vi bestämmer att ta beslut om detta i maj. Frågan om möjligheter att genomföra en digital föreläsning diskuteras. Nina Helland tar kontakt med Esa </w:t>
      </w:r>
      <w:proofErr w:type="spellStart"/>
      <w:r>
        <w:rPr>
          <w:b/>
          <w:sz w:val="24"/>
          <w:szCs w:val="24"/>
        </w:rPr>
        <w:t>Kumpula</w:t>
      </w:r>
      <w:proofErr w:type="spellEnd"/>
      <w:r>
        <w:rPr>
          <w:b/>
          <w:sz w:val="24"/>
          <w:szCs w:val="24"/>
        </w:rPr>
        <w:t xml:space="preserve"> för att höra om intresse finns för en sådan föreläsning. Ett frågetecken kring detta är hur det kan genomföras digitalt. Vi bestämmer att diskutera detta vidare efter kontakt med Esa.</w:t>
      </w:r>
    </w:p>
    <w:p w:rsidR="00EE74D6" w:rsidRDefault="00EE74D6" w:rsidP="00FF4AC9">
      <w:pPr>
        <w:pStyle w:val="Liststycke"/>
        <w:numPr>
          <w:ilvl w:val="0"/>
          <w:numId w:val="6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Nytt från forskningsfronten ? – Lotta Pollak, Marielle Nyman – Marielle refererar kort tre nya artiklar som handlar om Rättspsykiatri. Sammanställningen av dessa vidarebefordras till samtliga i styrgruppen. </w:t>
      </w:r>
      <w:r w:rsidR="0088336D">
        <w:rPr>
          <w:b/>
          <w:sz w:val="24"/>
          <w:szCs w:val="24"/>
        </w:rPr>
        <w:t>Lotta har fått ett preliminärt datum för disputation i juni. Den kommer att hållas digitalt och man kan vara med via länk.</w:t>
      </w:r>
    </w:p>
    <w:p w:rsidR="0088336D" w:rsidRDefault="0088336D" w:rsidP="00FF4AC9">
      <w:pPr>
        <w:pStyle w:val="Liststycke"/>
        <w:numPr>
          <w:ilvl w:val="0"/>
          <w:numId w:val="6"/>
        </w:numPr>
        <w:spacing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Inspire</w:t>
      </w:r>
      <w:proofErr w:type="spellEnd"/>
      <w:r>
        <w:rPr>
          <w:b/>
          <w:sz w:val="24"/>
          <w:szCs w:val="24"/>
        </w:rPr>
        <w:t xml:space="preserve"> – Lotta Pollak – Ett verktyg utvecklat i allmänpsykiatrin som består av ett frågeformulär till patienterna. Lotta är engagerad </w:t>
      </w:r>
      <w:r w:rsidR="00114235">
        <w:rPr>
          <w:b/>
          <w:sz w:val="24"/>
          <w:szCs w:val="24"/>
        </w:rPr>
        <w:t>i att utveckla detta för rättspsykiatrin. Hon efterfrågar kliniker som vill vara med i en Pilotgrupp för att testa detta. Lotta skickar ut en sammanställning som alla kan titta på.</w:t>
      </w:r>
    </w:p>
    <w:p w:rsidR="00CA7BAF" w:rsidRDefault="00114235" w:rsidP="00FF4AC9">
      <w:pPr>
        <w:pStyle w:val="Liststycke"/>
        <w:numPr>
          <w:ilvl w:val="0"/>
          <w:numId w:val="6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Vad händer på respektive klinik ? – Vi diskuterar styrgruppsfrågor. Eva och Marielle jobbar vidare på kontakten med Västra Götaland. Falköping är fortfarande med på kontaktlistan och vill delta i konferenser men har ingen kandidat till styrgruppen. Under pågående möte blir det klart att Linda Holm från Jönköping blir ny medlem i styrgruppen.</w:t>
      </w:r>
    </w:p>
    <w:p w:rsidR="00CA7BAF" w:rsidRDefault="00CA7BAF" w:rsidP="00CA7BAF">
      <w:pPr>
        <w:pStyle w:val="Liststycke"/>
        <w:spacing w:line="240" w:lineRule="auto"/>
        <w:rPr>
          <w:b/>
          <w:sz w:val="24"/>
          <w:szCs w:val="24"/>
        </w:rPr>
      </w:pPr>
    </w:p>
    <w:p w:rsidR="00CA7BAF" w:rsidRDefault="00CA7BAF" w:rsidP="00CA7BAF">
      <w:pPr>
        <w:pStyle w:val="Liststycke"/>
        <w:spacing w:line="240" w:lineRule="auto"/>
        <w:rPr>
          <w:b/>
          <w:sz w:val="24"/>
          <w:szCs w:val="24"/>
        </w:rPr>
      </w:pPr>
    </w:p>
    <w:p w:rsidR="00CA7BAF" w:rsidRDefault="00CA7BAF" w:rsidP="00CA7BAF">
      <w:pPr>
        <w:pStyle w:val="Liststycke"/>
        <w:spacing w:line="240" w:lineRule="auto"/>
        <w:rPr>
          <w:b/>
          <w:sz w:val="24"/>
          <w:szCs w:val="24"/>
        </w:rPr>
      </w:pPr>
    </w:p>
    <w:p w:rsidR="00CA7BAF" w:rsidRDefault="00CA7BAF" w:rsidP="00CA7BAF">
      <w:pPr>
        <w:pStyle w:val="Liststycke"/>
        <w:spacing w:line="240" w:lineRule="auto"/>
        <w:rPr>
          <w:b/>
          <w:sz w:val="24"/>
          <w:szCs w:val="24"/>
        </w:rPr>
      </w:pPr>
    </w:p>
    <w:p w:rsidR="00CA7BAF" w:rsidRDefault="00CA7BAF" w:rsidP="00CA7BAF">
      <w:pPr>
        <w:pStyle w:val="Liststycke"/>
        <w:spacing w:line="240" w:lineRule="auto"/>
        <w:rPr>
          <w:b/>
          <w:sz w:val="24"/>
          <w:szCs w:val="24"/>
        </w:rPr>
      </w:pPr>
    </w:p>
    <w:p w:rsidR="00CA7BAF" w:rsidRDefault="00CA7BAF" w:rsidP="00FF4AC9">
      <w:pPr>
        <w:pStyle w:val="Liststycke"/>
        <w:numPr>
          <w:ilvl w:val="0"/>
          <w:numId w:val="6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Övriga frågor – Bordet runt. Covid-19 pandemin påverkar oss olika i regionerna. I Skåne har vaccineringen av vårdpersonal i rättspsykiatrin kommit igång. Några regioner har haft clusterutbrott som påverkat verksamheten. Användningen av skyddsutrustning ser olika ut i regionerna. I Örebro är rättspsykiatrin undantagen och behöver inte använda någon skyddsutrustning. Från Karsudden meddelas att det nya aktivitetshuset är klart och planer finns på att starta ett eget KTC. I Skåne och Växjö planerar man att utöka antalet vårdplatser. Alla kliniker arbetar med att ta fram digitala utbildningar.</w:t>
      </w:r>
    </w:p>
    <w:p w:rsidR="00CA7BAF" w:rsidRDefault="00CA7BAF" w:rsidP="00FF4AC9">
      <w:pPr>
        <w:pStyle w:val="Liststycke"/>
        <w:numPr>
          <w:ilvl w:val="0"/>
          <w:numId w:val="6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Nästa möte – Via Skype 210521.</w:t>
      </w:r>
    </w:p>
    <w:p w:rsidR="00CA7BAF" w:rsidRDefault="00CA7BAF" w:rsidP="00FF4AC9">
      <w:pPr>
        <w:pStyle w:val="Liststycke"/>
        <w:numPr>
          <w:ilvl w:val="0"/>
          <w:numId w:val="6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Jenny Åslund förklarar mötet avslutat.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</w:p>
    <w:p w:rsidR="00114235" w:rsidRPr="00FF4AC9" w:rsidRDefault="00114235" w:rsidP="00CA7BAF">
      <w:pPr>
        <w:pStyle w:val="Liststycke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92518" w:rsidRDefault="00892518" w:rsidP="00892518">
      <w:pPr>
        <w:spacing w:line="240" w:lineRule="auto"/>
        <w:rPr>
          <w:sz w:val="24"/>
          <w:szCs w:val="24"/>
        </w:rPr>
      </w:pPr>
    </w:p>
    <w:p w:rsidR="00892518" w:rsidRDefault="00892518" w:rsidP="00892518">
      <w:pPr>
        <w:spacing w:line="240" w:lineRule="auto"/>
        <w:rPr>
          <w:sz w:val="24"/>
          <w:szCs w:val="24"/>
        </w:rPr>
      </w:pPr>
    </w:p>
    <w:p w:rsidR="00892518" w:rsidRPr="00240ED6" w:rsidRDefault="00892518" w:rsidP="00240ED6">
      <w:pPr>
        <w:spacing w:line="240" w:lineRule="auto"/>
        <w:rPr>
          <w:sz w:val="24"/>
          <w:szCs w:val="24"/>
        </w:rPr>
      </w:pPr>
    </w:p>
    <w:sectPr w:rsidR="00892518" w:rsidRPr="00240ED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F86" w:rsidRDefault="00BB1F86" w:rsidP="00E62DCA">
      <w:pPr>
        <w:spacing w:after="0" w:line="240" w:lineRule="auto"/>
      </w:pPr>
      <w:r>
        <w:separator/>
      </w:r>
    </w:p>
  </w:endnote>
  <w:endnote w:type="continuationSeparator" w:id="0">
    <w:p w:rsidR="00BB1F86" w:rsidRDefault="00BB1F86" w:rsidP="00E62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DCA" w:rsidRPr="000D403A" w:rsidRDefault="00E62DCA" w:rsidP="000D403A">
    <w:pPr>
      <w:pStyle w:val="Sidfot"/>
      <w:rPr>
        <w:rFonts w:ascii="Arial" w:hAnsi="Arial" w:cs="Arial"/>
      </w:rPr>
    </w:pPr>
    <w:r w:rsidRPr="000D403A">
      <w:rPr>
        <w:rFonts w:ascii="Arial" w:hAnsi="Arial" w:cs="Arial"/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5AB08F" wp14:editId="53342BCD">
              <wp:simplePos x="0" y="0"/>
              <wp:positionH relativeFrom="page">
                <wp:posOffset>-40269</wp:posOffset>
              </wp:positionH>
              <wp:positionV relativeFrom="paragraph">
                <wp:posOffset>-292735</wp:posOffset>
              </wp:positionV>
              <wp:extent cx="7625751" cy="0"/>
              <wp:effectExtent l="0" t="0" r="0" b="0"/>
              <wp:wrapNone/>
              <wp:docPr id="3" name="Rak koppli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575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9633B81" id="Rak koppling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.15pt,-23.05pt" to="597.3pt,-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" strokecolor="black [3200]" strokeweight=".5pt">
              <v:stroke joinstyle="miter"/>
              <w10:wrap anchorx="page"/>
            </v:line>
          </w:pict>
        </mc:Fallback>
      </mc:AlternateContent>
    </w:r>
    <w:r w:rsidR="000D403A" w:rsidRPr="000D403A">
      <w:rPr>
        <w:rFonts w:ascii="Arial" w:hAnsi="Arial" w:cs="Arial"/>
      </w:rPr>
      <w:t xml:space="preserve">Följ </w:t>
    </w:r>
    <w:proofErr w:type="spellStart"/>
    <w:r w:rsidR="000D403A" w:rsidRPr="000D403A">
      <w:rPr>
        <w:rFonts w:ascii="Arial" w:hAnsi="Arial" w:cs="Arial"/>
      </w:rPr>
      <w:t>NätRom</w:t>
    </w:r>
    <w:proofErr w:type="spellEnd"/>
    <w:r w:rsidR="000D403A" w:rsidRPr="000D403A">
      <w:rPr>
        <w:rFonts w:ascii="Arial" w:hAnsi="Arial" w:cs="Arial"/>
      </w:rPr>
      <w:t xml:space="preserve"> på Facebook!</w:t>
    </w:r>
    <w:r w:rsidR="000D403A">
      <w:rPr>
        <w:rFonts w:ascii="Arial" w:hAnsi="Arial" w:cs="Arial"/>
      </w:rPr>
      <w:t xml:space="preserve">                                                     Besök </w:t>
    </w:r>
    <w:proofErr w:type="spellStart"/>
    <w:r w:rsidR="000D403A">
      <w:rPr>
        <w:rFonts w:ascii="Arial" w:hAnsi="Arial" w:cs="Arial"/>
      </w:rPr>
      <w:t>NätRoms</w:t>
    </w:r>
    <w:proofErr w:type="spellEnd"/>
    <w:r w:rsidR="000D403A">
      <w:rPr>
        <w:rFonts w:ascii="Arial" w:hAnsi="Arial" w:cs="Arial"/>
      </w:rPr>
      <w:t xml:space="preserve"> hemsida</w:t>
    </w:r>
  </w:p>
  <w:p w:rsidR="000D403A" w:rsidRPr="00645DEB" w:rsidRDefault="00CA7BAF" w:rsidP="000D403A">
    <w:pPr>
      <w:pStyle w:val="Sidfot"/>
      <w:rPr>
        <w:rFonts w:ascii="Arial" w:hAnsi="Arial" w:cs="Arial"/>
        <w:lang w:val="en-US"/>
      </w:rPr>
    </w:pPr>
    <w:hyperlink r:id="rId1" w:history="1">
      <w:r w:rsidR="00A4059B" w:rsidRPr="00645DEB">
        <w:rPr>
          <w:rStyle w:val="Hyperlnk"/>
          <w:rFonts w:ascii="Arial" w:hAnsi="Arial" w:cs="Arial"/>
          <w:lang w:val="en-US"/>
        </w:rPr>
        <w:t>facebook.com/natrom.se/</w:t>
      </w:r>
    </w:hyperlink>
    <w:r w:rsidR="00A4059B" w:rsidRPr="00645DEB">
      <w:rPr>
        <w:rFonts w:ascii="Arial" w:hAnsi="Arial" w:cs="Arial"/>
        <w:lang w:val="en-US"/>
      </w:rPr>
      <w:t xml:space="preserve">                                  </w:t>
    </w:r>
    <w:r w:rsidR="00645DEB">
      <w:rPr>
        <w:rFonts w:ascii="Arial" w:hAnsi="Arial" w:cs="Arial"/>
        <w:lang w:val="en-US"/>
      </w:rPr>
      <w:t xml:space="preserve">                      </w:t>
    </w:r>
    <w:hyperlink r:id="rId2" w:history="1">
      <w:r w:rsidR="00645DEB" w:rsidRPr="00645DEB">
        <w:rPr>
          <w:rStyle w:val="Hyperlnk"/>
          <w:rFonts w:ascii="Arial" w:hAnsi="Arial" w:cs="Arial"/>
          <w:lang w:val="en-US"/>
        </w:rPr>
        <w:t>natrom.se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F86" w:rsidRDefault="00BB1F86" w:rsidP="00E62DCA">
      <w:pPr>
        <w:spacing w:after="0" w:line="240" w:lineRule="auto"/>
      </w:pPr>
      <w:r>
        <w:separator/>
      </w:r>
    </w:p>
  </w:footnote>
  <w:footnote w:type="continuationSeparator" w:id="0">
    <w:p w:rsidR="00BB1F86" w:rsidRDefault="00BB1F86" w:rsidP="00E62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DCA" w:rsidRDefault="00E62DCA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4702810</wp:posOffset>
          </wp:positionH>
          <wp:positionV relativeFrom="paragraph">
            <wp:posOffset>-358775</wp:posOffset>
          </wp:positionV>
          <wp:extent cx="1826260" cy="1121410"/>
          <wp:effectExtent l="0" t="0" r="0" b="2540"/>
          <wp:wrapTight wrapText="bothSides">
            <wp:wrapPolygon edited="0">
              <wp:start x="11491" y="0"/>
              <wp:lineTo x="7886" y="2569"/>
              <wp:lineTo x="6083" y="4770"/>
              <wp:lineTo x="6083" y="7339"/>
              <wp:lineTo x="8787" y="11742"/>
              <wp:lineTo x="9688" y="11742"/>
              <wp:lineTo x="451" y="13210"/>
              <wp:lineTo x="0" y="13576"/>
              <wp:lineTo x="0" y="21282"/>
              <wp:lineTo x="17800" y="21282"/>
              <wp:lineTo x="18250" y="17613"/>
              <wp:lineTo x="20729" y="11742"/>
              <wp:lineTo x="21179" y="3669"/>
              <wp:lineTo x="17124" y="0"/>
              <wp:lineTo x="14420" y="0"/>
              <wp:lineTo x="11491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ätrom svartv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260" cy="1121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62DCA" w:rsidRDefault="00E62DCA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630028</wp:posOffset>
              </wp:positionV>
              <wp:extent cx="7625751" cy="0"/>
              <wp:effectExtent l="0" t="0" r="0" b="0"/>
              <wp:wrapNone/>
              <wp:docPr id="2" name="Rak koppli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575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AA5AB02" id="Rak koppling 2" o:spid="_x0000_s1026" style="position:absolute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49.6pt" to="600.45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" strokecolor="black [3200]" strokeweight=".5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17C37"/>
    <w:multiLevelType w:val="hybridMultilevel"/>
    <w:tmpl w:val="D988C8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B6A0F"/>
    <w:multiLevelType w:val="hybridMultilevel"/>
    <w:tmpl w:val="1D1056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E3ABA"/>
    <w:multiLevelType w:val="hybridMultilevel"/>
    <w:tmpl w:val="7EAE7C54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37417ECA"/>
    <w:multiLevelType w:val="hybridMultilevel"/>
    <w:tmpl w:val="6CBCC72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112C9"/>
    <w:multiLevelType w:val="hybridMultilevel"/>
    <w:tmpl w:val="1CFC36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CA"/>
    <w:rsid w:val="000C5410"/>
    <w:rsid w:val="000D403A"/>
    <w:rsid w:val="00114235"/>
    <w:rsid w:val="00233DB2"/>
    <w:rsid w:val="00240ED6"/>
    <w:rsid w:val="002B0F4F"/>
    <w:rsid w:val="002E2A59"/>
    <w:rsid w:val="00582D02"/>
    <w:rsid w:val="005E60DD"/>
    <w:rsid w:val="006275D3"/>
    <w:rsid w:val="00632C75"/>
    <w:rsid w:val="00645DEB"/>
    <w:rsid w:val="00661E76"/>
    <w:rsid w:val="007B6A2A"/>
    <w:rsid w:val="00845332"/>
    <w:rsid w:val="0088336D"/>
    <w:rsid w:val="00892518"/>
    <w:rsid w:val="00A200A8"/>
    <w:rsid w:val="00A4059B"/>
    <w:rsid w:val="00AA4912"/>
    <w:rsid w:val="00BB1F86"/>
    <w:rsid w:val="00CA7BAF"/>
    <w:rsid w:val="00DE1231"/>
    <w:rsid w:val="00DE2813"/>
    <w:rsid w:val="00DF0252"/>
    <w:rsid w:val="00E62DCA"/>
    <w:rsid w:val="00E731E8"/>
    <w:rsid w:val="00EE74D6"/>
    <w:rsid w:val="00F84CBC"/>
    <w:rsid w:val="00FA5A36"/>
    <w:rsid w:val="00FF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02FE8FE"/>
  <w15:chartTrackingRefBased/>
  <w15:docId w15:val="{FC91963D-33AB-44B1-8820-3AC15967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62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2DCA"/>
  </w:style>
  <w:style w:type="paragraph" w:styleId="Sidfot">
    <w:name w:val="footer"/>
    <w:basedOn w:val="Normal"/>
    <w:link w:val="SidfotChar"/>
    <w:uiPriority w:val="99"/>
    <w:unhideWhenUsed/>
    <w:rsid w:val="00E62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62DCA"/>
  </w:style>
  <w:style w:type="character" w:styleId="Hyperlnk">
    <w:name w:val="Hyperlink"/>
    <w:basedOn w:val="Standardstycketeckensnitt"/>
    <w:uiPriority w:val="99"/>
    <w:unhideWhenUsed/>
    <w:rsid w:val="000D403A"/>
    <w:rPr>
      <w:color w:val="0000FF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645DEB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0C541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2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atrom.se" TargetMode="External"/><Relationship Id="rId1" Type="http://schemas.openxmlformats.org/officeDocument/2006/relationships/hyperlink" Target="https://www.facebook.com/natrom.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Kronoberg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Svensson Emelie RPK område 2</dc:creator>
  <cp:keywords/>
  <dc:description/>
  <cp:lastModifiedBy>Nina Helland</cp:lastModifiedBy>
  <cp:revision>2</cp:revision>
  <dcterms:created xsi:type="dcterms:W3CDTF">2021-02-11T08:12:00Z</dcterms:created>
  <dcterms:modified xsi:type="dcterms:W3CDTF">2021-02-11T08:12:00Z</dcterms:modified>
</cp:coreProperties>
</file>