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750"/>
        <w:gridCol w:w="2116"/>
        <w:gridCol w:w="1189"/>
        <w:gridCol w:w="941"/>
        <w:gridCol w:w="841"/>
        <w:gridCol w:w="1263"/>
        <w:gridCol w:w="941"/>
        <w:gridCol w:w="1263"/>
      </w:tblGrid>
      <w:tr w:rsidR="00E77F96" w:rsidRPr="00E77F96" w14:paraId="0EC2BEF6" w14:textId="77777777" w:rsidTr="00E77F96">
        <w:trPr>
          <w:trHeight w:val="525"/>
        </w:trPr>
        <w:tc>
          <w:tcPr>
            <w:tcW w:w="103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B39BC" w14:textId="5152D7B6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>SoV</w:t>
            </w:r>
            <w:proofErr w:type="spellEnd"/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 xml:space="preserve"> Litteratur Kasserapport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>juli</w:t>
            </w: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 xml:space="preserve"> 2024</w:t>
            </w:r>
          </w:p>
        </w:tc>
      </w:tr>
      <w:tr w:rsidR="00E77F96" w:rsidRPr="00E77F96" w14:paraId="657B706E" w14:textId="77777777" w:rsidTr="00E77F96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498CA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66AC6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B35A0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132B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Kontant/</w:t>
            </w:r>
            <w:proofErr w:type="spellStart"/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Mobilpay</w:t>
            </w:r>
            <w:proofErr w:type="spellEnd"/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D1C82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Bank</w:t>
            </w:r>
          </w:p>
        </w:tc>
      </w:tr>
      <w:tr w:rsidR="00E77F96" w:rsidRPr="00E77F96" w14:paraId="02620E52" w14:textId="77777777" w:rsidTr="00E77F9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178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9C7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Bilag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7BEC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Beskrivelse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BC0A9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Indtægt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AE88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Udgift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6D09E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Saldo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E0DDE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Indtægt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700F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Udgift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E208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Saldo</w:t>
            </w:r>
          </w:p>
        </w:tc>
      </w:tr>
      <w:tr w:rsidR="00E77F96" w:rsidRPr="00E77F96" w14:paraId="3FA74D35" w14:textId="77777777" w:rsidTr="00E77F9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C1345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01.07.24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BE960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24-43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F84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Overført fra bank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D836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8075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7F79F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376E9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13.592,63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C45B4EA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A60FB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13.592,63 </w:t>
            </w:r>
          </w:p>
        </w:tc>
      </w:tr>
      <w:tr w:rsidR="00E77F96" w:rsidRPr="00E77F96" w14:paraId="313EE2A6" w14:textId="77777777" w:rsidTr="00E77F9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49C3CC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15.07.24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91EE8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24-44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9428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8F54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90B0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57D7D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BFE2D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875,00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E2CF0D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E033B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14.467,63 </w:t>
            </w:r>
          </w:p>
        </w:tc>
      </w:tr>
      <w:tr w:rsidR="00E77F96" w:rsidRPr="00E77F96" w14:paraId="4D5AEEE1" w14:textId="77777777" w:rsidTr="00E77F9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89C994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16.07.24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71359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24-45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1C57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78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1BBB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C4E1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E93AD9B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7B9D3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1.850,00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20AC11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5EEE7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16.317,63 </w:t>
            </w:r>
          </w:p>
        </w:tc>
      </w:tr>
      <w:tr w:rsidR="00E77F96" w:rsidRPr="00E77F96" w14:paraId="7A169663" w14:textId="77777777" w:rsidTr="00E77F96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8B1B36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22.07.24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FA88E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24-46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236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84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169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7534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32281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FAE2B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326,00 </w:t>
            </w: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0B97279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97767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16.643,63 </w:t>
            </w:r>
          </w:p>
        </w:tc>
      </w:tr>
      <w:tr w:rsidR="00E77F96" w:rsidRPr="00E77F96" w14:paraId="13273344" w14:textId="77777777" w:rsidTr="00E77F9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44A5A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22.07.24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5383D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24-47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31F6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71+80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86DE0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C1D78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633813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ADC35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510,00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EDD02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16407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17.153,63 </w:t>
            </w:r>
          </w:p>
        </w:tc>
      </w:tr>
      <w:tr w:rsidR="00E77F96" w:rsidRPr="00E77F96" w14:paraId="20473B73" w14:textId="77777777" w:rsidTr="00E77F96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E67F8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23.07.24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87234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24-48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22C40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82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7AA7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259F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E0D25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B09C1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35,00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1E544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5255E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17.188,63 </w:t>
            </w:r>
          </w:p>
        </w:tc>
      </w:tr>
      <w:tr w:rsidR="00E77F96" w:rsidRPr="00E77F96" w14:paraId="02FB736C" w14:textId="77777777" w:rsidTr="00E77F96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07C5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30.07.24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0414B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24-49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D2F5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CC6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9B1A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6E0391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BCAB0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350,00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B82E7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99DE6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17.538,63 </w:t>
            </w:r>
          </w:p>
        </w:tc>
      </w:tr>
    </w:tbl>
    <w:p w14:paraId="4AEA9E7C" w14:textId="77777777" w:rsidR="00D43342" w:rsidRDefault="00D43342"/>
    <w:p w14:paraId="5B779FE7" w14:textId="77777777" w:rsidR="00E77F96" w:rsidRDefault="00E77F96"/>
    <w:tbl>
      <w:tblPr>
        <w:tblW w:w="105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765"/>
        <w:gridCol w:w="2147"/>
        <w:gridCol w:w="1213"/>
        <w:gridCol w:w="960"/>
        <w:gridCol w:w="859"/>
        <w:gridCol w:w="1289"/>
        <w:gridCol w:w="960"/>
        <w:gridCol w:w="1289"/>
      </w:tblGrid>
      <w:tr w:rsidR="00E77F96" w:rsidRPr="00E77F96" w14:paraId="60C65539" w14:textId="77777777" w:rsidTr="00E77F96">
        <w:trPr>
          <w:trHeight w:val="525"/>
        </w:trPr>
        <w:tc>
          <w:tcPr>
            <w:tcW w:w="105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CBC09" w14:textId="41088EB5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>SoV</w:t>
            </w:r>
            <w:proofErr w:type="spellEnd"/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 xml:space="preserve"> Litteratur Kasserapport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>august</w:t>
            </w: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  <w:t xml:space="preserve"> 2024</w:t>
            </w:r>
          </w:p>
        </w:tc>
      </w:tr>
      <w:tr w:rsidR="00E77F96" w:rsidRPr="00E77F96" w14:paraId="6BFF0587" w14:textId="77777777" w:rsidTr="00E77F9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04F2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da-DK"/>
                <w14:ligatures w14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8CCFA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C75CD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115E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Kontant/</w:t>
            </w:r>
            <w:proofErr w:type="spellStart"/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Mobilpay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6F919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Bank</w:t>
            </w:r>
          </w:p>
        </w:tc>
      </w:tr>
      <w:tr w:rsidR="00E77F96" w:rsidRPr="00E77F96" w14:paraId="2166B353" w14:textId="77777777" w:rsidTr="00E77F96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F6E4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36391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Bilag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8A3E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Beskrivelse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3AD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Indtægt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835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Udgift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D4C1BA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Saldo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90430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Indtægt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29CF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Udgift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BE540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Saldo</w:t>
            </w:r>
          </w:p>
        </w:tc>
      </w:tr>
      <w:tr w:rsidR="00E77F96" w:rsidRPr="00E77F96" w14:paraId="1BBA895F" w14:textId="77777777" w:rsidTr="00E77F96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FA4047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01.08.24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0EEC9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24-50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6CC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Overført fra bank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4338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6EAC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F8037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6C5F9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17.538,63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35D55F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7775A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17.538,63 </w:t>
            </w:r>
          </w:p>
        </w:tc>
      </w:tr>
      <w:tr w:rsidR="00E77F96" w:rsidRPr="00E77F96" w14:paraId="7BCEE119" w14:textId="77777777" w:rsidTr="00E77F96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34B489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16.08.24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EE05C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24-51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F52D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78B53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D008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1BDCA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AC406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210,00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93F0BA0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DACE7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17.748,63 </w:t>
            </w:r>
          </w:p>
        </w:tc>
      </w:tr>
      <w:tr w:rsidR="00E77F96" w:rsidRPr="00E77F96" w14:paraId="75562781" w14:textId="77777777" w:rsidTr="00E77F96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9E6B5A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26.08.24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92B7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24-52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6BC6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4D17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541A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52673F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FDB31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570,00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98B1A7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43F1D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18.318,63 </w:t>
            </w:r>
          </w:p>
        </w:tc>
      </w:tr>
      <w:tr w:rsidR="00E77F96" w:rsidRPr="00E77F96" w14:paraId="12C652B3" w14:textId="77777777" w:rsidTr="00E77F96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67641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27.08.24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34ECB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24-53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2778C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Lit.salg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</w:t>
            </w:r>
            <w:proofErr w:type="spellStart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fak</w:t>
            </w:r>
            <w:proofErr w:type="spellEnd"/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. 88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F95F" w14:textId="77777777" w:rsidR="00E77F96" w:rsidRPr="00E77F96" w:rsidRDefault="00E77F96" w:rsidP="00E7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7E3E" w14:textId="77777777" w:rsidR="00E77F96" w:rsidRPr="00E77F96" w:rsidRDefault="00E77F96" w:rsidP="00E77F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6C401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0,00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A05AD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  <w:t xml:space="preserve"> 1.041,00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6870DF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5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F0F99" w14:textId="77777777" w:rsidR="00E77F96" w:rsidRPr="00E77F96" w:rsidRDefault="00E77F96" w:rsidP="00E77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E77F9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 xml:space="preserve"> 19.359,63 </w:t>
            </w:r>
          </w:p>
        </w:tc>
      </w:tr>
    </w:tbl>
    <w:p w14:paraId="4DB6843A" w14:textId="77777777" w:rsidR="00E77F96" w:rsidRDefault="00E77F96"/>
    <w:sectPr w:rsidR="00E77F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96"/>
    <w:rsid w:val="005D6775"/>
    <w:rsid w:val="008C5E17"/>
    <w:rsid w:val="00D43342"/>
    <w:rsid w:val="00E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6728"/>
  <w15:chartTrackingRefBased/>
  <w15:docId w15:val="{DE30C40A-E8BF-460C-8632-5488790E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7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7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7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7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7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7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7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7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7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7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7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7F9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7F9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7F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7F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7F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7F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7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7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7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7F9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7F9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7F9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7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7F9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7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842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Caroc</dc:creator>
  <cp:keywords/>
  <dc:description/>
  <cp:lastModifiedBy>Jesper Caroc</cp:lastModifiedBy>
  <cp:revision>1</cp:revision>
  <dcterms:created xsi:type="dcterms:W3CDTF">2024-09-01T06:22:00Z</dcterms:created>
  <dcterms:modified xsi:type="dcterms:W3CDTF">2024-09-01T06:25:00Z</dcterms:modified>
</cp:coreProperties>
</file>