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3776D" w14:textId="677A382F" w:rsidR="009C7CF8" w:rsidRPr="00DC1A25" w:rsidRDefault="009C7CF8" w:rsidP="009C7CF8">
      <w:pPr>
        <w:spacing w:before="100" w:beforeAutospacing="1" w:after="100" w:afterAutospacing="1"/>
        <w:rPr>
          <w:rFonts w:ascii="Arial" w:hAnsi="Arial" w:cs="Arial"/>
          <w:b/>
          <w:bCs/>
          <w:sz w:val="20"/>
          <w:szCs w:val="20"/>
        </w:rPr>
      </w:pPr>
      <w:r w:rsidRPr="00DC1A25">
        <w:rPr>
          <w:rFonts w:ascii="Arial" w:hAnsi="Arial" w:cs="Arial"/>
          <w:b/>
          <w:bCs/>
          <w:sz w:val="20"/>
          <w:szCs w:val="20"/>
        </w:rPr>
        <w:t>Motion årsstämma 2021</w:t>
      </w:r>
    </w:p>
    <w:p w14:paraId="56CA5BEF" w14:textId="77777777" w:rsidR="00DC1A25" w:rsidRDefault="00DC1A25" w:rsidP="009C7CF8">
      <w:pPr>
        <w:spacing w:before="100" w:beforeAutospacing="1" w:after="100" w:afterAutospacing="1"/>
        <w:rPr>
          <w:rFonts w:ascii="Arial" w:hAnsi="Arial" w:cs="Arial"/>
          <w:sz w:val="20"/>
          <w:szCs w:val="20"/>
        </w:rPr>
      </w:pPr>
    </w:p>
    <w:p w14:paraId="39E2C704" w14:textId="08F07E14" w:rsidR="009C7CF8" w:rsidRDefault="009C7CF8" w:rsidP="009C7CF8">
      <w:pPr>
        <w:spacing w:before="100" w:beforeAutospacing="1" w:after="100" w:afterAutospacing="1"/>
        <w:rPr>
          <w:rFonts w:ascii="Arial" w:hAnsi="Arial" w:cs="Arial"/>
          <w:sz w:val="20"/>
          <w:szCs w:val="20"/>
        </w:rPr>
      </w:pPr>
      <w:r>
        <w:rPr>
          <w:rFonts w:ascii="Arial" w:hAnsi="Arial" w:cs="Arial"/>
          <w:sz w:val="20"/>
          <w:szCs w:val="20"/>
        </w:rPr>
        <w:t>I samband med att garageportarna monterades</w:t>
      </w:r>
      <w:r w:rsidR="00DC1A25">
        <w:rPr>
          <w:rFonts w:ascii="Arial" w:hAnsi="Arial" w:cs="Arial"/>
          <w:sz w:val="20"/>
          <w:szCs w:val="20"/>
        </w:rPr>
        <w:t xml:space="preserve"> 1981 </w:t>
      </w:r>
      <w:r>
        <w:rPr>
          <w:rFonts w:ascii="Arial" w:hAnsi="Arial" w:cs="Arial"/>
          <w:sz w:val="20"/>
          <w:szCs w:val="20"/>
        </w:rPr>
        <w:t>i våra bägge garage ombads alla berörda fastighetsägare att skriva på ett avtal med samfälligheten som bland annat innebar att fastighetsägarna skulle stå för framtida underhållskostnader för port</w:t>
      </w:r>
      <w:r w:rsidR="0060617D">
        <w:rPr>
          <w:rFonts w:ascii="Arial" w:hAnsi="Arial" w:cs="Arial"/>
          <w:sz w:val="20"/>
          <w:szCs w:val="20"/>
        </w:rPr>
        <w:t xml:space="preserve">, lås samt </w:t>
      </w:r>
      <w:r w:rsidR="00DC1A25">
        <w:rPr>
          <w:rFonts w:ascii="Arial" w:hAnsi="Arial" w:cs="Arial"/>
          <w:sz w:val="20"/>
          <w:szCs w:val="20"/>
        </w:rPr>
        <w:t>de stålramar portarna monterades på</w:t>
      </w:r>
      <w:r>
        <w:rPr>
          <w:rFonts w:ascii="Arial" w:hAnsi="Arial" w:cs="Arial"/>
          <w:sz w:val="20"/>
          <w:szCs w:val="20"/>
        </w:rPr>
        <w:t xml:space="preserve">. Vidare innebar avtalet att ägandeskapet för portarna tillföll samfälligheten samt att det ålåg varje fastighetsägare att vid en eventuell försäljning informera de nya köparna om denna ordning. </w:t>
      </w:r>
    </w:p>
    <w:p w14:paraId="0701FF08" w14:textId="33BDF0B5" w:rsidR="00DC1A25" w:rsidRDefault="00DC1A25" w:rsidP="009C7CF8">
      <w:pPr>
        <w:spacing w:before="100" w:beforeAutospacing="1" w:after="100" w:afterAutospacing="1"/>
        <w:rPr>
          <w:rFonts w:ascii="Arial" w:hAnsi="Arial" w:cs="Arial"/>
          <w:sz w:val="20"/>
          <w:szCs w:val="20"/>
        </w:rPr>
      </w:pPr>
      <w:r>
        <w:rPr>
          <w:rFonts w:ascii="Arial" w:hAnsi="Arial" w:cs="Arial"/>
          <w:sz w:val="20"/>
          <w:szCs w:val="20"/>
        </w:rPr>
        <w:t xml:space="preserve">Med denna motion vill jag yrka på att beslut tas av årsstämman att underhållsansvaret för garageportarna med tillhörande stålramar och lås övertas och bekostas av Musserongångens garagesamfällighet samt att fastighetsägarna vid en försäljning av sin bostad ej längre är förpliktade att informera de nya köparna om underhållsansvaret. </w:t>
      </w:r>
    </w:p>
    <w:p w14:paraId="3C53ACED" w14:textId="576523BC" w:rsidR="00DC1A25" w:rsidRDefault="00DC1A25" w:rsidP="009C7CF8">
      <w:pPr>
        <w:spacing w:before="100" w:beforeAutospacing="1" w:after="100" w:afterAutospacing="1"/>
        <w:rPr>
          <w:rFonts w:ascii="Arial" w:hAnsi="Arial" w:cs="Arial"/>
          <w:sz w:val="20"/>
          <w:szCs w:val="20"/>
        </w:rPr>
      </w:pPr>
      <w:r>
        <w:rPr>
          <w:rFonts w:ascii="Arial" w:hAnsi="Arial" w:cs="Arial"/>
          <w:sz w:val="20"/>
          <w:szCs w:val="20"/>
        </w:rPr>
        <w:t>Mvh//</w:t>
      </w:r>
    </w:p>
    <w:p w14:paraId="5E18C321" w14:textId="444D3F67" w:rsidR="00DC1A25" w:rsidRDefault="00DC1A25" w:rsidP="009C7CF8">
      <w:pPr>
        <w:spacing w:before="100" w:beforeAutospacing="1" w:after="100" w:afterAutospacing="1"/>
        <w:rPr>
          <w:rFonts w:ascii="Arial" w:hAnsi="Arial" w:cs="Arial"/>
          <w:sz w:val="20"/>
          <w:szCs w:val="20"/>
        </w:rPr>
      </w:pPr>
      <w:r>
        <w:rPr>
          <w:rFonts w:ascii="Arial" w:hAnsi="Arial" w:cs="Arial"/>
          <w:sz w:val="20"/>
          <w:szCs w:val="20"/>
        </w:rPr>
        <w:t>Jacob Strandell</w:t>
      </w:r>
    </w:p>
    <w:p w14:paraId="628628BC" w14:textId="59247A71" w:rsidR="00DC1A25" w:rsidRDefault="00DC1A25" w:rsidP="009C7CF8">
      <w:pPr>
        <w:spacing w:before="100" w:beforeAutospacing="1" w:after="100" w:afterAutospacing="1"/>
        <w:rPr>
          <w:rFonts w:ascii="Arial" w:hAnsi="Arial" w:cs="Arial"/>
          <w:sz w:val="20"/>
          <w:szCs w:val="20"/>
        </w:rPr>
      </w:pPr>
      <w:r>
        <w:rPr>
          <w:rFonts w:ascii="Arial" w:hAnsi="Arial" w:cs="Arial"/>
          <w:sz w:val="20"/>
          <w:szCs w:val="20"/>
        </w:rPr>
        <w:t>Musserongången 15</w:t>
      </w:r>
    </w:p>
    <w:p w14:paraId="70EBCC06" w14:textId="75850743" w:rsidR="009C7CF8" w:rsidRDefault="00DC1A25" w:rsidP="009C7CF8">
      <w:pPr>
        <w:spacing w:before="100" w:beforeAutospacing="1" w:after="100" w:afterAutospacing="1"/>
        <w:rPr>
          <w:rFonts w:ascii="Arial" w:hAnsi="Arial" w:cs="Arial"/>
          <w:sz w:val="20"/>
          <w:szCs w:val="20"/>
        </w:rPr>
      </w:pPr>
      <w:r>
        <w:rPr>
          <w:rFonts w:ascii="Arial" w:hAnsi="Arial" w:cs="Arial"/>
          <w:sz w:val="20"/>
          <w:szCs w:val="20"/>
        </w:rPr>
        <w:t xml:space="preserve"> </w:t>
      </w:r>
    </w:p>
    <w:p w14:paraId="70A9AB2E" w14:textId="77777777" w:rsidR="009C7CF8" w:rsidRDefault="009C7CF8" w:rsidP="009C7CF8">
      <w:pPr>
        <w:spacing w:before="100" w:beforeAutospacing="1" w:after="100" w:afterAutospacing="1"/>
        <w:rPr>
          <w:rFonts w:ascii="Arial" w:hAnsi="Arial" w:cs="Arial"/>
          <w:sz w:val="20"/>
          <w:szCs w:val="20"/>
        </w:rPr>
      </w:pPr>
    </w:p>
    <w:p w14:paraId="47D7EB7A" w14:textId="77777777" w:rsidR="009C7CF8" w:rsidRDefault="009C7CF8" w:rsidP="009C7CF8">
      <w:pPr>
        <w:spacing w:before="100" w:beforeAutospacing="1" w:after="100" w:afterAutospacing="1"/>
        <w:rPr>
          <w:rFonts w:ascii="Arial" w:hAnsi="Arial" w:cs="Arial"/>
          <w:sz w:val="20"/>
          <w:szCs w:val="20"/>
        </w:rPr>
      </w:pPr>
    </w:p>
    <w:p w14:paraId="665474D2" w14:textId="4BF9C3C3" w:rsidR="009C7CF8" w:rsidRDefault="009C7CF8" w:rsidP="009C7CF8">
      <w:pPr>
        <w:spacing w:before="100" w:beforeAutospacing="1" w:after="100" w:afterAutospacing="1"/>
        <w:rPr>
          <w:rFonts w:ascii="Arial" w:hAnsi="Arial" w:cs="Arial"/>
          <w:sz w:val="20"/>
          <w:szCs w:val="20"/>
        </w:rPr>
      </w:pPr>
      <w:r>
        <w:rPr>
          <w:rFonts w:ascii="Arial" w:hAnsi="Arial" w:cs="Arial"/>
          <w:sz w:val="20"/>
          <w:szCs w:val="20"/>
        </w:rPr>
        <w:t xml:space="preserve"> </w:t>
      </w:r>
    </w:p>
    <w:p w14:paraId="501635F3" w14:textId="77777777" w:rsidR="009C7CF8" w:rsidRDefault="009C7CF8" w:rsidP="009C7CF8">
      <w:pPr>
        <w:spacing w:before="100" w:beforeAutospacing="1" w:after="100" w:afterAutospacing="1"/>
        <w:rPr>
          <w:rFonts w:ascii="Arial" w:hAnsi="Arial" w:cs="Arial"/>
          <w:sz w:val="20"/>
          <w:szCs w:val="20"/>
        </w:rPr>
      </w:pPr>
    </w:p>
    <w:p w14:paraId="6EB91445" w14:textId="77777777" w:rsidR="009C7CF8" w:rsidRDefault="009C7CF8" w:rsidP="009C7CF8">
      <w:pPr>
        <w:spacing w:before="100" w:beforeAutospacing="1" w:after="100" w:afterAutospacing="1"/>
        <w:rPr>
          <w:rFonts w:ascii="Arial" w:hAnsi="Arial" w:cs="Arial"/>
          <w:sz w:val="20"/>
          <w:szCs w:val="20"/>
        </w:rPr>
      </w:pPr>
    </w:p>
    <w:p w14:paraId="64210AD2" w14:textId="77777777" w:rsidR="009C7CF8" w:rsidRDefault="009C7CF8" w:rsidP="009C7CF8">
      <w:pPr>
        <w:spacing w:before="100" w:beforeAutospacing="1" w:after="100" w:afterAutospacing="1"/>
        <w:rPr>
          <w:rFonts w:ascii="Arial" w:hAnsi="Arial" w:cs="Arial"/>
          <w:sz w:val="20"/>
          <w:szCs w:val="20"/>
        </w:rPr>
      </w:pPr>
    </w:p>
    <w:p w14:paraId="3E4DB5BA" w14:textId="77777777" w:rsidR="0040250C" w:rsidRPr="0040250C" w:rsidRDefault="0040250C" w:rsidP="0040250C"/>
    <w:sectPr w:rsidR="0040250C" w:rsidRPr="0040250C" w:rsidSect="00201478">
      <w:headerReference w:type="default" r:id="rId8"/>
      <w:pgSz w:w="11906" w:h="16838"/>
      <w:pgMar w:top="1418" w:right="1418" w:bottom="1418" w:left="1418" w:header="680"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A6E17" w14:textId="77777777" w:rsidR="00A4790B" w:rsidRDefault="00A4790B" w:rsidP="00D06996">
      <w:r>
        <w:separator/>
      </w:r>
    </w:p>
  </w:endnote>
  <w:endnote w:type="continuationSeparator" w:id="0">
    <w:p w14:paraId="4EE0E964" w14:textId="77777777" w:rsidR="00A4790B" w:rsidRDefault="00A4790B" w:rsidP="00D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E51B0" w14:textId="77777777" w:rsidR="00A4790B" w:rsidRDefault="00A4790B" w:rsidP="00D06996">
      <w:r>
        <w:separator/>
      </w:r>
    </w:p>
  </w:footnote>
  <w:footnote w:type="continuationSeparator" w:id="0">
    <w:p w14:paraId="729C6B6D" w14:textId="77777777" w:rsidR="00A4790B" w:rsidRDefault="00A4790B" w:rsidP="00D0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E82A0" w14:textId="77777777" w:rsidR="0002181D" w:rsidRPr="00EB283D" w:rsidRDefault="0002181D" w:rsidP="00EF5818">
    <w:pPr>
      <w:pStyle w:val="Sidhuvud"/>
      <w:rPr>
        <w:sz w:val="2"/>
      </w:rPr>
    </w:pPr>
  </w:p>
  <w:p w14:paraId="4E56233E" w14:textId="77777777" w:rsidR="0002181D" w:rsidRPr="0040250C" w:rsidRDefault="0002181D" w:rsidP="0040250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926DAF0"/>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A1E812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30464D"/>
    <w:multiLevelType w:val="multilevel"/>
    <w:tmpl w:val="5A62C6B2"/>
    <w:numStyleLink w:val="SSMNumreraderubriker"/>
  </w:abstractNum>
  <w:abstractNum w:abstractNumId="3" w15:restartNumberingAfterBreak="0">
    <w:nsid w:val="15341125"/>
    <w:multiLevelType w:val="hybridMultilevel"/>
    <w:tmpl w:val="AFD40E4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76D5FD4"/>
    <w:multiLevelType w:val="multilevel"/>
    <w:tmpl w:val="5A62C6B2"/>
    <w:numStyleLink w:val="SSMNumreraderubriker"/>
  </w:abstractNum>
  <w:abstractNum w:abstractNumId="5" w15:restartNumberingAfterBreak="0">
    <w:nsid w:val="19D952A1"/>
    <w:multiLevelType w:val="multilevel"/>
    <w:tmpl w:val="5A62C6B2"/>
    <w:numStyleLink w:val="SSMNumreraderubriker"/>
  </w:abstractNum>
  <w:abstractNum w:abstractNumId="6" w15:restartNumberingAfterBreak="0">
    <w:nsid w:val="1A5D21C3"/>
    <w:multiLevelType w:val="multilevel"/>
    <w:tmpl w:val="CEC88798"/>
    <w:styleLink w:val="SSMParagraf"/>
    <w:lvl w:ilvl="0">
      <w:start w:val="1"/>
      <w:numFmt w:val="decimal"/>
      <w:lvlText w:val="%1§"/>
      <w:lvlJc w:val="left"/>
      <w:pPr>
        <w:ind w:left="1134" w:hanging="1134"/>
      </w:pPr>
      <w:rPr>
        <w:rFonts w:hint="default"/>
        <w:b/>
        <w:i w:val="0"/>
        <w:color w:val="auto"/>
        <w:sz w:val="22"/>
      </w:rPr>
    </w:lvl>
    <w:lvl w:ilvl="1">
      <w:start w:val="1"/>
      <w:numFmt w:val="lowerLetter"/>
      <w:lvlText w:val="%1§%2"/>
      <w:lvlJc w:val="left"/>
      <w:pPr>
        <w:ind w:left="1134" w:hanging="1134"/>
      </w:pPr>
      <w:rPr>
        <w:rFonts w:hint="default"/>
      </w:rPr>
    </w:lvl>
    <w:lvl w:ilvl="2">
      <w:start w:val="1"/>
      <w:numFmt w:val="lowerRoman"/>
      <w:lvlText w:val="%3)"/>
      <w:lvlJc w:val="lef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7" w15:restartNumberingAfterBreak="0">
    <w:nsid w:val="1AB95796"/>
    <w:multiLevelType w:val="multilevel"/>
    <w:tmpl w:val="46F4948C"/>
    <w:numStyleLink w:val="SSMa-lista"/>
  </w:abstractNum>
  <w:abstractNum w:abstractNumId="8" w15:restartNumberingAfterBreak="0">
    <w:nsid w:val="28DF1C9B"/>
    <w:multiLevelType w:val="multilevel"/>
    <w:tmpl w:val="87346C7A"/>
    <w:styleLink w:val="SSMTabellnumrering"/>
    <w:lvl w:ilvl="0">
      <w:start w:val="1"/>
      <w:numFmt w:val="decimal"/>
      <w:suff w:val="nothing"/>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344077E"/>
    <w:multiLevelType w:val="multilevel"/>
    <w:tmpl w:val="CEC88798"/>
    <w:numStyleLink w:val="SSMParagraf"/>
  </w:abstractNum>
  <w:abstractNum w:abstractNumId="10" w15:restartNumberingAfterBreak="0">
    <w:nsid w:val="3B0032B7"/>
    <w:multiLevelType w:val="multilevel"/>
    <w:tmpl w:val="5A62C6B2"/>
    <w:styleLink w:val="SSMNumreraderubriker"/>
    <w:lvl w:ilvl="0">
      <w:start w:val="1"/>
      <w:numFmt w:val="decimal"/>
      <w:suff w:val="nothing"/>
      <w:lvlText w:val="%1"/>
      <w:lvlJc w:val="left"/>
      <w:pPr>
        <w:ind w:left="851" w:hanging="851"/>
      </w:pPr>
      <w:rPr>
        <w:rFonts w:hint="default"/>
        <w:b w:val="0"/>
        <w:i w:val="0"/>
        <w:color w:val="auto"/>
        <w:sz w:val="22"/>
      </w:rPr>
    </w:lvl>
    <w:lvl w:ilvl="1">
      <w:start w:val="1"/>
      <w:numFmt w:val="decimal"/>
      <w:suff w:val="space"/>
      <w:lvlText w:val="%1.%2"/>
      <w:lvlJc w:val="left"/>
      <w:pPr>
        <w:ind w:left="851" w:hanging="851"/>
      </w:pPr>
      <w:rPr>
        <w:rFonts w:hint="default"/>
      </w:rPr>
    </w:lvl>
    <w:lvl w:ilvl="2">
      <w:start w:val="1"/>
      <w:numFmt w:val="decimal"/>
      <w:suff w:val="space"/>
      <w:lvlText w:val="%1.%2.%3"/>
      <w:lvlJc w:val="left"/>
      <w:pPr>
        <w:ind w:left="851" w:hanging="851"/>
      </w:pPr>
      <w:rPr>
        <w:rFonts w:hint="default"/>
      </w:rPr>
    </w:lvl>
    <w:lvl w:ilvl="3">
      <w:start w:val="1"/>
      <w:numFmt w:val="decimal"/>
      <w:suff w:val="space"/>
      <w:lvlText w:val="%1.%2.%3.%4"/>
      <w:lvlJc w:val="left"/>
      <w:pPr>
        <w:ind w:left="1134" w:hanging="1134"/>
      </w:pPr>
      <w:rPr>
        <w:rFonts w:hint="default"/>
      </w:rPr>
    </w:lvl>
    <w:lvl w:ilvl="4">
      <w:start w:val="1"/>
      <w:numFmt w:val="decimal"/>
      <w:suff w:val="space"/>
      <w:lvlText w:val="%1.%2.%3.%4.%5"/>
      <w:lvlJc w:val="left"/>
      <w:pPr>
        <w:ind w:left="1304" w:hanging="1304"/>
      </w:pPr>
      <w:rPr>
        <w:rFonts w:hint="default"/>
      </w:rPr>
    </w:lvl>
    <w:lvl w:ilvl="5">
      <w:start w:val="1"/>
      <w:numFmt w:val="decimal"/>
      <w:lvlText w:val="%1.%2.%3.%4.%5.%6"/>
      <w:lvlJc w:val="left"/>
      <w:pPr>
        <w:ind w:left="1474" w:hanging="1474"/>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814" w:hanging="1814"/>
      </w:pPr>
      <w:rPr>
        <w:rFonts w:hint="default"/>
      </w:rPr>
    </w:lvl>
    <w:lvl w:ilvl="8">
      <w:start w:val="1"/>
      <w:numFmt w:val="decimal"/>
      <w:lvlText w:val="%1.%2.%3.%4.%5.%6.%7.%8.%9"/>
      <w:lvlJc w:val="left"/>
      <w:pPr>
        <w:ind w:left="1985" w:hanging="1985"/>
      </w:pPr>
      <w:rPr>
        <w:rFonts w:hint="default"/>
      </w:rPr>
    </w:lvl>
  </w:abstractNum>
  <w:abstractNum w:abstractNumId="11" w15:restartNumberingAfterBreak="0">
    <w:nsid w:val="3E2C6BB1"/>
    <w:multiLevelType w:val="multilevel"/>
    <w:tmpl w:val="87346C7A"/>
    <w:numStyleLink w:val="SSMTabellnumrering"/>
  </w:abstractNum>
  <w:abstractNum w:abstractNumId="12" w15:restartNumberingAfterBreak="0">
    <w:nsid w:val="46DB0A6C"/>
    <w:multiLevelType w:val="hybridMultilevel"/>
    <w:tmpl w:val="EAD454E8"/>
    <w:lvl w:ilvl="0" w:tplc="451832A6">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EBD4C59"/>
    <w:multiLevelType w:val="hybridMultilevel"/>
    <w:tmpl w:val="5CD6D418"/>
    <w:lvl w:ilvl="0" w:tplc="5426ADA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5152101"/>
    <w:multiLevelType w:val="multilevel"/>
    <w:tmpl w:val="46F4948C"/>
    <w:styleLink w:val="SSMa-lista"/>
    <w:lvl w:ilvl="0">
      <w:start w:val="1"/>
      <w:numFmt w:val="lowerLetter"/>
      <w:pStyle w:val="a-lista"/>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num w:numId="1">
    <w:abstractNumId w:val="6"/>
  </w:num>
  <w:num w:numId="2">
    <w:abstractNumId w:val="6"/>
  </w:num>
  <w:num w:numId="3">
    <w:abstractNumId w:val="9"/>
  </w:num>
  <w:num w:numId="4">
    <w:abstractNumId w:val="9"/>
  </w:num>
  <w:num w:numId="5">
    <w:abstractNumId w:val="7"/>
  </w:num>
  <w:num w:numId="6">
    <w:abstractNumId w:val="0"/>
  </w:num>
  <w:num w:numId="7">
    <w:abstractNumId w:val="0"/>
  </w:num>
  <w:num w:numId="8">
    <w:abstractNumId w:val="13"/>
  </w:num>
  <w:num w:numId="9">
    <w:abstractNumId w:val="1"/>
  </w:num>
  <w:num w:numId="10">
    <w:abstractNumId w:val="1"/>
  </w:num>
  <w:num w:numId="11">
    <w:abstractNumId w:val="14"/>
  </w:num>
  <w:num w:numId="12">
    <w:abstractNumId w:val="6"/>
  </w:num>
  <w:num w:numId="13">
    <w:abstractNumId w:val="8"/>
  </w:num>
  <w:num w:numId="14">
    <w:abstractNumId w:val="11"/>
  </w:num>
  <w:num w:numId="15">
    <w:abstractNumId w:val="9"/>
  </w:num>
  <w:num w:numId="16">
    <w:abstractNumId w:val="9"/>
  </w:num>
  <w:num w:numId="17">
    <w:abstractNumId w:val="7"/>
  </w:num>
  <w:num w:numId="18">
    <w:abstractNumId w:val="0"/>
  </w:num>
  <w:num w:numId="19">
    <w:abstractNumId w:val="13"/>
  </w:num>
  <w:num w:numId="20">
    <w:abstractNumId w:val="1"/>
  </w:num>
  <w:num w:numId="21">
    <w:abstractNumId w:val="14"/>
  </w:num>
  <w:num w:numId="22">
    <w:abstractNumId w:val="6"/>
  </w:num>
  <w:num w:numId="23">
    <w:abstractNumId w:val="8"/>
  </w:num>
  <w:num w:numId="24">
    <w:abstractNumId w:val="11"/>
  </w:num>
  <w:num w:numId="25">
    <w:abstractNumId w:val="10"/>
  </w:num>
  <w:num w:numId="26">
    <w:abstractNumId w:val="2"/>
  </w:num>
  <w:num w:numId="27">
    <w:abstractNumId w:val="12"/>
  </w:num>
  <w:num w:numId="28">
    <w:abstractNumId w:val="4"/>
  </w:num>
  <w:num w:numId="29">
    <w:abstractNumId w:val="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F8"/>
    <w:rsid w:val="0002181D"/>
    <w:rsid w:val="000264DF"/>
    <w:rsid w:val="000430B3"/>
    <w:rsid w:val="00052749"/>
    <w:rsid w:val="000733C8"/>
    <w:rsid w:val="000810D9"/>
    <w:rsid w:val="000E4B8D"/>
    <w:rsid w:val="000E76D7"/>
    <w:rsid w:val="00106E68"/>
    <w:rsid w:val="001179E8"/>
    <w:rsid w:val="00137C84"/>
    <w:rsid w:val="001505CD"/>
    <w:rsid w:val="00161970"/>
    <w:rsid w:val="00182DDE"/>
    <w:rsid w:val="001A5637"/>
    <w:rsid w:val="001C0BFE"/>
    <w:rsid w:val="001C3927"/>
    <w:rsid w:val="001C3FD8"/>
    <w:rsid w:val="001D48F0"/>
    <w:rsid w:val="001F05C2"/>
    <w:rsid w:val="00201478"/>
    <w:rsid w:val="002451CD"/>
    <w:rsid w:val="002809FC"/>
    <w:rsid w:val="0029019E"/>
    <w:rsid w:val="002924BC"/>
    <w:rsid w:val="002957F6"/>
    <w:rsid w:val="002A487C"/>
    <w:rsid w:val="002B52B0"/>
    <w:rsid w:val="002C1AAC"/>
    <w:rsid w:val="002E3405"/>
    <w:rsid w:val="00307B9B"/>
    <w:rsid w:val="0031533C"/>
    <w:rsid w:val="003156F4"/>
    <w:rsid w:val="00344062"/>
    <w:rsid w:val="00371907"/>
    <w:rsid w:val="003770A2"/>
    <w:rsid w:val="003B4E50"/>
    <w:rsid w:val="003D44C2"/>
    <w:rsid w:val="003E006F"/>
    <w:rsid w:val="0040250C"/>
    <w:rsid w:val="00405892"/>
    <w:rsid w:val="0043207C"/>
    <w:rsid w:val="004418B2"/>
    <w:rsid w:val="00480639"/>
    <w:rsid w:val="004A3C6D"/>
    <w:rsid w:val="004B7D25"/>
    <w:rsid w:val="004C1789"/>
    <w:rsid w:val="004D12D0"/>
    <w:rsid w:val="004E1282"/>
    <w:rsid w:val="004E3FFB"/>
    <w:rsid w:val="004F0414"/>
    <w:rsid w:val="004F25FD"/>
    <w:rsid w:val="00516539"/>
    <w:rsid w:val="0057472F"/>
    <w:rsid w:val="005939AF"/>
    <w:rsid w:val="005D208D"/>
    <w:rsid w:val="005E68B6"/>
    <w:rsid w:val="005F2270"/>
    <w:rsid w:val="00603117"/>
    <w:rsid w:val="0060617D"/>
    <w:rsid w:val="00626736"/>
    <w:rsid w:val="006521E5"/>
    <w:rsid w:val="00662E6E"/>
    <w:rsid w:val="006651CB"/>
    <w:rsid w:val="006764FD"/>
    <w:rsid w:val="0067741C"/>
    <w:rsid w:val="00683335"/>
    <w:rsid w:val="00690457"/>
    <w:rsid w:val="006A5149"/>
    <w:rsid w:val="006A6608"/>
    <w:rsid w:val="006C0453"/>
    <w:rsid w:val="006E0A82"/>
    <w:rsid w:val="006E4EB6"/>
    <w:rsid w:val="0072507A"/>
    <w:rsid w:val="00732E2F"/>
    <w:rsid w:val="007448DC"/>
    <w:rsid w:val="007478DF"/>
    <w:rsid w:val="007863CC"/>
    <w:rsid w:val="007925CA"/>
    <w:rsid w:val="007D5289"/>
    <w:rsid w:val="0080036C"/>
    <w:rsid w:val="0081650E"/>
    <w:rsid w:val="00836ACB"/>
    <w:rsid w:val="0085143C"/>
    <w:rsid w:val="00856A78"/>
    <w:rsid w:val="00864BDB"/>
    <w:rsid w:val="008B2AFA"/>
    <w:rsid w:val="008B6BA7"/>
    <w:rsid w:val="008C7705"/>
    <w:rsid w:val="00906128"/>
    <w:rsid w:val="009166D8"/>
    <w:rsid w:val="009273E8"/>
    <w:rsid w:val="009406DD"/>
    <w:rsid w:val="00975E3F"/>
    <w:rsid w:val="009C34C0"/>
    <w:rsid w:val="009C7CF8"/>
    <w:rsid w:val="009F2913"/>
    <w:rsid w:val="009F598F"/>
    <w:rsid w:val="00A02CCB"/>
    <w:rsid w:val="00A218E5"/>
    <w:rsid w:val="00A37ACA"/>
    <w:rsid w:val="00A400E6"/>
    <w:rsid w:val="00A41B0E"/>
    <w:rsid w:val="00A44650"/>
    <w:rsid w:val="00A4790B"/>
    <w:rsid w:val="00A57216"/>
    <w:rsid w:val="00A623B3"/>
    <w:rsid w:val="00A73CD0"/>
    <w:rsid w:val="00A74A5C"/>
    <w:rsid w:val="00AE610A"/>
    <w:rsid w:val="00AF25BC"/>
    <w:rsid w:val="00B106D9"/>
    <w:rsid w:val="00B27EFF"/>
    <w:rsid w:val="00B4249C"/>
    <w:rsid w:val="00B53B3E"/>
    <w:rsid w:val="00B75835"/>
    <w:rsid w:val="00B81AD5"/>
    <w:rsid w:val="00B90A07"/>
    <w:rsid w:val="00BC0A7B"/>
    <w:rsid w:val="00BD48C7"/>
    <w:rsid w:val="00BD614E"/>
    <w:rsid w:val="00BF7F19"/>
    <w:rsid w:val="00C074BC"/>
    <w:rsid w:val="00C15F86"/>
    <w:rsid w:val="00C24670"/>
    <w:rsid w:val="00C33CB2"/>
    <w:rsid w:val="00C56C59"/>
    <w:rsid w:val="00C76C7E"/>
    <w:rsid w:val="00C853A6"/>
    <w:rsid w:val="00C90068"/>
    <w:rsid w:val="00CC72A1"/>
    <w:rsid w:val="00CD4552"/>
    <w:rsid w:val="00D027F2"/>
    <w:rsid w:val="00D06996"/>
    <w:rsid w:val="00D14D44"/>
    <w:rsid w:val="00D232D1"/>
    <w:rsid w:val="00D25366"/>
    <w:rsid w:val="00D26D48"/>
    <w:rsid w:val="00DB6026"/>
    <w:rsid w:val="00DC1A25"/>
    <w:rsid w:val="00DC5148"/>
    <w:rsid w:val="00DD6998"/>
    <w:rsid w:val="00DD788A"/>
    <w:rsid w:val="00DE416B"/>
    <w:rsid w:val="00DF5D8C"/>
    <w:rsid w:val="00E1169E"/>
    <w:rsid w:val="00E310A4"/>
    <w:rsid w:val="00E609EF"/>
    <w:rsid w:val="00E6797F"/>
    <w:rsid w:val="00E85EA6"/>
    <w:rsid w:val="00EB283D"/>
    <w:rsid w:val="00EB64B9"/>
    <w:rsid w:val="00ED1530"/>
    <w:rsid w:val="00ED7BB4"/>
    <w:rsid w:val="00EF5818"/>
    <w:rsid w:val="00F244E9"/>
    <w:rsid w:val="00F370C7"/>
    <w:rsid w:val="00F53460"/>
    <w:rsid w:val="00FA27D3"/>
    <w:rsid w:val="00FA3BBA"/>
    <w:rsid w:val="00FE4E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F536B"/>
  <w15:chartTrackingRefBased/>
  <w15:docId w15:val="{2A48EE7B-C514-45A6-87AF-F665F50B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3" w:unhideWhenUsed="1"/>
    <w:lsdException w:name="toc 2" w:semiHidden="1" w:uiPriority="43" w:unhideWhenUsed="1"/>
    <w:lsdException w:name="toc 3" w:semiHidden="1" w:uiPriority="43" w:unhideWhenUsed="1"/>
    <w:lsdException w:name="toc 4" w:semiHidden="1" w:uiPriority="43" w:unhideWhenUsed="1"/>
    <w:lsdException w:name="toc 5" w:semiHidden="1" w:uiPriority="43" w:unhideWhenUsed="1"/>
    <w:lsdException w:name="toc 6" w:semiHidden="1" w:uiPriority="43" w:unhideWhenUsed="1"/>
    <w:lsdException w:name="toc 7" w:semiHidden="1" w:uiPriority="43" w:unhideWhenUsed="1"/>
    <w:lsdException w:name="toc 8" w:semiHidden="1" w:uiPriority="43" w:unhideWhenUsed="1"/>
    <w:lsdException w:name="toc 9" w:semiHidden="1" w:uiPriority="43"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5"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3" w:unhideWhenUsed="1" w:qFormat="1"/>
    <w:lsdException w:name="Emphasis" w:semiHidden="1" w:uiPriority="4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43" w:unhideWhenUsed="1" w:qFormat="1"/>
    <w:lsdException w:name="Intense Quote" w:semiHidden="1" w:uiPriority="4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3" w:unhideWhenUsed="1" w:qFormat="1"/>
    <w:lsdException w:name="Intense Emphasis" w:semiHidden="1" w:uiPriority="43" w:unhideWhenUsed="1" w:qFormat="1"/>
    <w:lsdException w:name="Subtle Reference" w:semiHidden="1" w:uiPriority="43" w:unhideWhenUsed="1" w:qFormat="1"/>
    <w:lsdException w:name="Intense Reference" w:semiHidden="1" w:uiPriority="43" w:unhideWhenUsed="1" w:qFormat="1"/>
    <w:lsdException w:name="Book Title" w:semiHidden="1" w:uiPriority="43" w:unhideWhenUsed="1" w:qFormat="1"/>
    <w:lsdException w:name="Bibliography" w:semiHidden="1" w:uiPriority="41" w:unhideWhenUsed="1"/>
    <w:lsdException w:name="TOC Heading" w:semiHidden="1" w:uiPriority="4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9C7CF8"/>
    <w:pPr>
      <w:spacing w:after="0" w:line="240" w:lineRule="auto"/>
    </w:pPr>
    <w:rPr>
      <w:rFonts w:ascii="Calibri" w:eastAsiaTheme="minorHAnsi" w:hAnsi="Calibri" w:cs="Calibri"/>
    </w:rPr>
  </w:style>
  <w:style w:type="paragraph" w:styleId="Rubrik1">
    <w:name w:val="heading 1"/>
    <w:next w:val="Normal"/>
    <w:link w:val="Rubrik1Char"/>
    <w:uiPriority w:val="13"/>
    <w:qFormat/>
    <w:rsid w:val="004418B2"/>
    <w:pPr>
      <w:keepNext/>
      <w:keepLines/>
      <w:spacing w:before="240" w:after="120"/>
      <w:outlineLvl w:val="0"/>
    </w:pPr>
    <w:rPr>
      <w:rFonts w:asciiTheme="majorHAnsi" w:eastAsiaTheme="majorEastAsia" w:hAnsiTheme="majorHAnsi" w:cstheme="majorBidi"/>
      <w:b/>
      <w:sz w:val="32"/>
      <w:szCs w:val="32"/>
    </w:rPr>
  </w:style>
  <w:style w:type="paragraph" w:styleId="Rubrik2">
    <w:name w:val="heading 2"/>
    <w:next w:val="Normal"/>
    <w:link w:val="Rubrik2Char"/>
    <w:uiPriority w:val="13"/>
    <w:unhideWhenUsed/>
    <w:qFormat/>
    <w:rsid w:val="004418B2"/>
    <w:pPr>
      <w:keepNext/>
      <w:keepLines/>
      <w:spacing w:before="200" w:after="80"/>
      <w:outlineLvl w:val="1"/>
    </w:pPr>
    <w:rPr>
      <w:rFonts w:asciiTheme="majorHAnsi" w:eastAsiaTheme="majorEastAsia" w:hAnsiTheme="majorHAnsi" w:cstheme="majorBidi"/>
      <w:b/>
      <w:sz w:val="26"/>
      <w:szCs w:val="26"/>
    </w:rPr>
  </w:style>
  <w:style w:type="paragraph" w:styleId="Rubrik3">
    <w:name w:val="heading 3"/>
    <w:next w:val="Normal"/>
    <w:link w:val="Rubrik3Char"/>
    <w:uiPriority w:val="13"/>
    <w:semiHidden/>
    <w:unhideWhenUsed/>
    <w:qFormat/>
    <w:rsid w:val="004418B2"/>
    <w:pPr>
      <w:keepNext/>
      <w:keepLines/>
      <w:spacing w:before="200" w:after="8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13"/>
    <w:semiHidden/>
    <w:unhideWhenUsed/>
    <w:qFormat/>
    <w:rsid w:val="004418B2"/>
    <w:pPr>
      <w:keepNext/>
      <w:keepLines/>
      <w:spacing w:before="120" w:after="40" w:line="280" w:lineRule="atLeast"/>
      <w:outlineLvl w:val="3"/>
    </w:pPr>
    <w:rPr>
      <w:rFonts w:asciiTheme="majorHAnsi" w:eastAsiaTheme="majorEastAsia" w:hAnsiTheme="majorHAnsi" w:cstheme="majorBidi"/>
      <w:b/>
      <w:iCs/>
      <w:sz w:val="20"/>
    </w:rPr>
  </w:style>
  <w:style w:type="paragraph" w:styleId="Rubrik5">
    <w:name w:val="heading 5"/>
    <w:basedOn w:val="Normal"/>
    <w:next w:val="Normal"/>
    <w:link w:val="Rubrik5Char"/>
    <w:uiPriority w:val="13"/>
    <w:semiHidden/>
    <w:unhideWhenUsed/>
    <w:qFormat/>
    <w:rsid w:val="004418B2"/>
    <w:pPr>
      <w:keepNext/>
      <w:keepLines/>
      <w:spacing w:before="40" w:after="40" w:line="280" w:lineRule="atLeast"/>
      <w:outlineLvl w:val="4"/>
    </w:pPr>
    <w:rPr>
      <w:rFonts w:asciiTheme="majorHAnsi" w:eastAsiaTheme="majorEastAsia" w:hAnsiTheme="majorHAnsi" w:cstheme="majorBidi"/>
      <w:b/>
      <w:i/>
      <w:sz w:val="19"/>
    </w:rPr>
  </w:style>
  <w:style w:type="paragraph" w:styleId="Rubrik6">
    <w:name w:val="heading 6"/>
    <w:next w:val="Normal"/>
    <w:link w:val="Rubrik6Char"/>
    <w:uiPriority w:val="13"/>
    <w:semiHidden/>
    <w:unhideWhenUsed/>
    <w:qFormat/>
    <w:rsid w:val="004418B2"/>
    <w:pPr>
      <w:keepNext/>
      <w:keepLines/>
      <w:spacing w:before="40" w:after="0"/>
      <w:outlineLvl w:val="5"/>
    </w:pPr>
    <w:rPr>
      <w:rFonts w:asciiTheme="majorHAnsi" w:eastAsiaTheme="majorEastAsia" w:hAnsiTheme="majorHAnsi" w:cstheme="majorBidi"/>
      <w:b/>
      <w:sz w:val="18"/>
    </w:rPr>
  </w:style>
  <w:style w:type="paragraph" w:styleId="Rubrik7">
    <w:name w:val="heading 7"/>
    <w:next w:val="Normal"/>
    <w:link w:val="Rubrik7Char"/>
    <w:uiPriority w:val="13"/>
    <w:semiHidden/>
    <w:unhideWhenUsed/>
    <w:qFormat/>
    <w:rsid w:val="004418B2"/>
    <w:pPr>
      <w:keepNext/>
      <w:keepLines/>
      <w:spacing w:before="40" w:after="0"/>
      <w:outlineLvl w:val="6"/>
    </w:pPr>
    <w:rPr>
      <w:rFonts w:asciiTheme="majorHAnsi" w:eastAsiaTheme="majorEastAsia" w:hAnsiTheme="majorHAnsi" w:cstheme="majorBidi"/>
      <w:i/>
      <w:iCs/>
      <w:sz w:val="18"/>
    </w:rPr>
  </w:style>
  <w:style w:type="paragraph" w:styleId="Rubrik8">
    <w:name w:val="heading 8"/>
    <w:next w:val="Normal"/>
    <w:link w:val="Rubrik8Char"/>
    <w:uiPriority w:val="13"/>
    <w:semiHidden/>
    <w:unhideWhenUsed/>
    <w:qFormat/>
    <w:rsid w:val="004418B2"/>
    <w:pPr>
      <w:keepNext/>
      <w:keepLines/>
      <w:spacing w:before="40" w:after="0"/>
      <w:outlineLvl w:val="7"/>
    </w:pPr>
    <w:rPr>
      <w:rFonts w:asciiTheme="majorHAnsi" w:eastAsiaTheme="majorEastAsia" w:hAnsiTheme="majorHAnsi" w:cstheme="majorBidi"/>
      <w:sz w:val="21"/>
      <w:szCs w:val="21"/>
    </w:rPr>
  </w:style>
  <w:style w:type="paragraph" w:styleId="Rubrik9">
    <w:name w:val="heading 9"/>
    <w:next w:val="Normal"/>
    <w:link w:val="Rubrik9Char"/>
    <w:uiPriority w:val="13"/>
    <w:semiHidden/>
    <w:unhideWhenUsed/>
    <w:qFormat/>
    <w:rsid w:val="004418B2"/>
    <w:pPr>
      <w:keepNext/>
      <w:keepLines/>
      <w:spacing w:before="40" w:after="0"/>
      <w:outlineLvl w:val="8"/>
    </w:pPr>
    <w:rPr>
      <w:rFonts w:asciiTheme="majorHAnsi" w:eastAsiaTheme="majorEastAsia" w:hAnsiTheme="majorHAnsi"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rsid w:val="004418B2"/>
    <w:pPr>
      <w:spacing w:after="0" w:line="240" w:lineRule="auto"/>
    </w:pPr>
    <w:tblPr>
      <w:tblCellMar>
        <w:top w:w="0" w:type="dxa"/>
        <w:left w:w="0" w:type="dxa"/>
        <w:bottom w:w="0" w:type="dxa"/>
        <w:right w:w="0" w:type="dxa"/>
      </w:tblCellMar>
    </w:tblPr>
  </w:style>
  <w:style w:type="paragraph" w:styleId="Sidhuvud">
    <w:name w:val="header"/>
    <w:basedOn w:val="Normal"/>
    <w:link w:val="SidhuvudChar"/>
    <w:uiPriority w:val="99"/>
    <w:unhideWhenUsed/>
    <w:rsid w:val="0072507A"/>
    <w:pPr>
      <w:tabs>
        <w:tab w:val="center" w:pos="4536"/>
        <w:tab w:val="right" w:pos="9072"/>
      </w:tabs>
    </w:pPr>
    <w:rPr>
      <w:rFonts w:asciiTheme="minorHAnsi" w:eastAsia="Calibri" w:hAnsiTheme="minorHAnsi"/>
      <w:sz w:val="20"/>
    </w:rPr>
  </w:style>
  <w:style w:type="character" w:customStyle="1" w:styleId="SidhuvudChar">
    <w:name w:val="Sidhuvud Char"/>
    <w:basedOn w:val="Standardstycketeckensnitt"/>
    <w:link w:val="Sidhuvud"/>
    <w:uiPriority w:val="99"/>
    <w:rsid w:val="00C56C59"/>
    <w:rPr>
      <w:rFonts w:eastAsia="Calibri" w:cs="Calibri"/>
      <w:color w:val="000000"/>
      <w:sz w:val="20"/>
    </w:rPr>
  </w:style>
  <w:style w:type="paragraph" w:styleId="Sidfot">
    <w:name w:val="footer"/>
    <w:basedOn w:val="Normal"/>
    <w:link w:val="SidfotChar"/>
    <w:uiPriority w:val="99"/>
    <w:unhideWhenUsed/>
    <w:rsid w:val="00052749"/>
    <w:pPr>
      <w:tabs>
        <w:tab w:val="center" w:pos="4536"/>
        <w:tab w:val="right" w:pos="9072"/>
      </w:tabs>
      <w:spacing w:line="288" w:lineRule="auto"/>
    </w:pPr>
    <w:rPr>
      <w:rFonts w:asciiTheme="minorHAnsi" w:eastAsia="Calibri" w:hAnsiTheme="minorHAnsi"/>
      <w:sz w:val="16"/>
    </w:rPr>
  </w:style>
  <w:style w:type="character" w:customStyle="1" w:styleId="SidfotChar">
    <w:name w:val="Sidfot Char"/>
    <w:basedOn w:val="Standardstycketeckensnitt"/>
    <w:link w:val="Sidfot"/>
    <w:uiPriority w:val="99"/>
    <w:rsid w:val="00052749"/>
    <w:rPr>
      <w:rFonts w:eastAsia="Calibri" w:cs="Calibri"/>
      <w:color w:val="000000"/>
      <w:sz w:val="16"/>
    </w:rPr>
  </w:style>
  <w:style w:type="paragraph" w:styleId="Ingetavstnd">
    <w:name w:val="No Spacing"/>
    <w:uiPriority w:val="16"/>
    <w:rsid w:val="00A37ACA"/>
    <w:pPr>
      <w:spacing w:after="0" w:line="240" w:lineRule="auto"/>
    </w:pPr>
    <w:rPr>
      <w:rFonts w:cs="Calibri"/>
      <w:sz w:val="20"/>
    </w:rPr>
  </w:style>
  <w:style w:type="table" w:styleId="Tabellrutnt">
    <w:name w:val="Table Grid"/>
    <w:basedOn w:val="Normaltabell"/>
    <w:uiPriority w:val="39"/>
    <w:rsid w:val="0044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F53460"/>
    <w:rPr>
      <w:color w:val="AEAAAA" w:themeColor="background2" w:themeShade="BF"/>
    </w:rPr>
  </w:style>
  <w:style w:type="character" w:customStyle="1" w:styleId="Rubrik1Char">
    <w:name w:val="Rubrik 1 Char"/>
    <w:basedOn w:val="Standardstycketeckensnitt"/>
    <w:link w:val="Rubrik1"/>
    <w:uiPriority w:val="13"/>
    <w:rsid w:val="00C56C59"/>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13"/>
    <w:rsid w:val="00C56C59"/>
    <w:rPr>
      <w:rFonts w:asciiTheme="majorHAnsi" w:eastAsiaTheme="majorEastAsia" w:hAnsiTheme="majorHAnsi" w:cstheme="majorBidi"/>
      <w:b/>
      <w:sz w:val="26"/>
      <w:szCs w:val="26"/>
    </w:rPr>
  </w:style>
  <w:style w:type="paragraph" w:styleId="Ballongtext">
    <w:name w:val="Balloon Text"/>
    <w:basedOn w:val="Normal"/>
    <w:link w:val="BallongtextChar"/>
    <w:uiPriority w:val="99"/>
    <w:semiHidden/>
    <w:unhideWhenUsed/>
    <w:rsid w:val="004418B2"/>
    <w:rPr>
      <w:rFonts w:ascii="Segoe UI" w:eastAsia="Calibri" w:hAnsi="Segoe UI" w:cs="Segoe UI"/>
      <w:sz w:val="18"/>
      <w:szCs w:val="18"/>
    </w:rPr>
  </w:style>
  <w:style w:type="character" w:customStyle="1" w:styleId="Rubrik3Char">
    <w:name w:val="Rubrik 3 Char"/>
    <w:basedOn w:val="Standardstycketeckensnitt"/>
    <w:link w:val="Rubrik3"/>
    <w:uiPriority w:val="13"/>
    <w:semiHidden/>
    <w:rsid w:val="00C56C59"/>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13"/>
    <w:semiHidden/>
    <w:rsid w:val="00C56C59"/>
    <w:rPr>
      <w:rFonts w:asciiTheme="majorHAnsi" w:eastAsiaTheme="majorEastAsia" w:hAnsiTheme="majorHAnsi" w:cstheme="majorBidi"/>
      <w:b/>
      <w:iCs/>
      <w:sz w:val="20"/>
    </w:rPr>
  </w:style>
  <w:style w:type="character" w:customStyle="1" w:styleId="Rubrik5Char">
    <w:name w:val="Rubrik 5 Char"/>
    <w:basedOn w:val="Standardstycketeckensnitt"/>
    <w:link w:val="Rubrik5"/>
    <w:uiPriority w:val="13"/>
    <w:semiHidden/>
    <w:rsid w:val="00C56C59"/>
    <w:rPr>
      <w:rFonts w:asciiTheme="majorHAnsi" w:eastAsiaTheme="majorEastAsia" w:hAnsiTheme="majorHAnsi" w:cstheme="majorBidi"/>
      <w:b/>
      <w:i/>
      <w:sz w:val="19"/>
    </w:rPr>
  </w:style>
  <w:style w:type="character" w:customStyle="1" w:styleId="Rubrik6Char">
    <w:name w:val="Rubrik 6 Char"/>
    <w:basedOn w:val="Standardstycketeckensnitt"/>
    <w:link w:val="Rubrik6"/>
    <w:uiPriority w:val="13"/>
    <w:semiHidden/>
    <w:rsid w:val="00C56C59"/>
    <w:rPr>
      <w:rFonts w:asciiTheme="majorHAnsi" w:eastAsiaTheme="majorEastAsia" w:hAnsiTheme="majorHAnsi" w:cstheme="majorBidi"/>
      <w:b/>
      <w:sz w:val="18"/>
    </w:rPr>
  </w:style>
  <w:style w:type="character" w:customStyle="1" w:styleId="Rubrik7Char">
    <w:name w:val="Rubrik 7 Char"/>
    <w:basedOn w:val="Standardstycketeckensnitt"/>
    <w:link w:val="Rubrik7"/>
    <w:uiPriority w:val="13"/>
    <w:semiHidden/>
    <w:rsid w:val="00C56C59"/>
    <w:rPr>
      <w:rFonts w:asciiTheme="majorHAnsi" w:eastAsiaTheme="majorEastAsia" w:hAnsiTheme="majorHAnsi" w:cstheme="majorBidi"/>
      <w:i/>
      <w:iCs/>
      <w:sz w:val="18"/>
    </w:rPr>
  </w:style>
  <w:style w:type="character" w:customStyle="1" w:styleId="Rubrik8Char">
    <w:name w:val="Rubrik 8 Char"/>
    <w:basedOn w:val="Standardstycketeckensnitt"/>
    <w:link w:val="Rubrik8"/>
    <w:uiPriority w:val="13"/>
    <w:semiHidden/>
    <w:rsid w:val="00C56C59"/>
    <w:rPr>
      <w:rFonts w:asciiTheme="majorHAnsi" w:eastAsiaTheme="majorEastAsia" w:hAnsiTheme="majorHAnsi" w:cstheme="majorBidi"/>
      <w:sz w:val="21"/>
      <w:szCs w:val="21"/>
    </w:rPr>
  </w:style>
  <w:style w:type="character" w:customStyle="1" w:styleId="Rubrik9Char">
    <w:name w:val="Rubrik 9 Char"/>
    <w:basedOn w:val="Standardstycketeckensnitt"/>
    <w:link w:val="Rubrik9"/>
    <w:uiPriority w:val="13"/>
    <w:semiHidden/>
    <w:rsid w:val="00C56C59"/>
    <w:rPr>
      <w:rFonts w:asciiTheme="majorHAnsi" w:eastAsiaTheme="majorEastAsia" w:hAnsiTheme="majorHAnsi" w:cstheme="majorBidi"/>
      <w:i/>
      <w:iCs/>
      <w:sz w:val="21"/>
      <w:szCs w:val="21"/>
    </w:rPr>
  </w:style>
  <w:style w:type="character" w:customStyle="1" w:styleId="BallongtextChar">
    <w:name w:val="Ballongtext Char"/>
    <w:basedOn w:val="Standardstycketeckensnitt"/>
    <w:link w:val="Ballongtext"/>
    <w:uiPriority w:val="99"/>
    <w:semiHidden/>
    <w:rsid w:val="00C56C59"/>
    <w:rPr>
      <w:rFonts w:ascii="Segoe UI" w:eastAsia="Calibri" w:hAnsi="Segoe UI" w:cs="Segoe UI"/>
      <w:color w:val="000000"/>
      <w:sz w:val="18"/>
      <w:szCs w:val="18"/>
    </w:rPr>
  </w:style>
  <w:style w:type="paragraph" w:styleId="Rubrik">
    <w:name w:val="Title"/>
    <w:next w:val="Normal"/>
    <w:link w:val="RubrikChar"/>
    <w:uiPriority w:val="14"/>
    <w:qFormat/>
    <w:rsid w:val="005939AF"/>
    <w:pPr>
      <w:spacing w:after="260" w:line="280" w:lineRule="atLeast"/>
    </w:pPr>
    <w:rPr>
      <w:caps/>
      <w:sz w:val="24"/>
    </w:rPr>
  </w:style>
  <w:style w:type="character" w:customStyle="1" w:styleId="RubrikChar">
    <w:name w:val="Rubrik Char"/>
    <w:basedOn w:val="Standardstycketeckensnitt"/>
    <w:link w:val="Rubrik"/>
    <w:uiPriority w:val="14"/>
    <w:rsid w:val="0002181D"/>
    <w:rPr>
      <w:caps/>
      <w:sz w:val="24"/>
    </w:rPr>
  </w:style>
  <w:style w:type="character" w:styleId="Sidnummer">
    <w:name w:val="page number"/>
    <w:basedOn w:val="Standardstycketeckensnitt"/>
    <w:uiPriority w:val="99"/>
    <w:rsid w:val="004418B2"/>
    <w:rPr>
      <w:rFonts w:asciiTheme="minorHAnsi" w:hAnsiTheme="minorHAnsi"/>
      <w:sz w:val="18"/>
    </w:rPr>
  </w:style>
  <w:style w:type="numbering" w:customStyle="1" w:styleId="SSMParagraf">
    <w:name w:val="SSM Paragraf"/>
    <w:uiPriority w:val="99"/>
    <w:rsid w:val="004418B2"/>
    <w:pPr>
      <w:numPr>
        <w:numId w:val="1"/>
      </w:numPr>
    </w:pPr>
  </w:style>
  <w:style w:type="paragraph" w:styleId="Underrubrik">
    <w:name w:val="Subtitle"/>
    <w:next w:val="Normal"/>
    <w:link w:val="UnderrubrikChar"/>
    <w:uiPriority w:val="14"/>
    <w:qFormat/>
    <w:rsid w:val="0040250C"/>
    <w:pPr>
      <w:numPr>
        <w:ilvl w:val="1"/>
      </w:numPr>
      <w:spacing w:before="120" w:after="40" w:line="280" w:lineRule="atLeast"/>
    </w:pPr>
    <w:rPr>
      <w:b/>
      <w:sz w:val="18"/>
    </w:rPr>
  </w:style>
  <w:style w:type="character" w:customStyle="1" w:styleId="UnderrubrikChar">
    <w:name w:val="Underrubrik Char"/>
    <w:basedOn w:val="Standardstycketeckensnitt"/>
    <w:link w:val="Underrubrik"/>
    <w:uiPriority w:val="14"/>
    <w:rsid w:val="0040250C"/>
    <w:rPr>
      <w:b/>
      <w:sz w:val="18"/>
    </w:rPr>
  </w:style>
  <w:style w:type="paragraph" w:customStyle="1" w:styleId="a-lista">
    <w:name w:val="a)-lista"/>
    <w:basedOn w:val="Normal"/>
    <w:uiPriority w:val="11"/>
    <w:rsid w:val="0040250C"/>
    <w:pPr>
      <w:numPr>
        <w:numId w:val="21"/>
      </w:numPr>
      <w:contextualSpacing/>
    </w:pPr>
  </w:style>
  <w:style w:type="character" w:styleId="Fotnotsreferens">
    <w:name w:val="footnote reference"/>
    <w:basedOn w:val="Standardstycketeckensnitt"/>
    <w:uiPriority w:val="99"/>
    <w:semiHidden/>
    <w:unhideWhenUsed/>
    <w:rsid w:val="004418B2"/>
    <w:rPr>
      <w:sz w:val="22"/>
      <w:vertAlign w:val="superscript"/>
    </w:rPr>
  </w:style>
  <w:style w:type="paragraph" w:styleId="Fotnotstext">
    <w:name w:val="footnote text"/>
    <w:basedOn w:val="Normal"/>
    <w:link w:val="FotnotstextChar"/>
    <w:uiPriority w:val="99"/>
    <w:semiHidden/>
    <w:unhideWhenUsed/>
    <w:rsid w:val="004418B2"/>
    <w:rPr>
      <w:rFonts w:asciiTheme="minorHAnsi" w:eastAsia="Calibri" w:hAnsiTheme="minorHAnsi"/>
      <w:sz w:val="20"/>
      <w:szCs w:val="20"/>
    </w:rPr>
  </w:style>
  <w:style w:type="character" w:customStyle="1" w:styleId="FotnotstextChar">
    <w:name w:val="Fotnotstext Char"/>
    <w:basedOn w:val="Standardstycketeckensnitt"/>
    <w:link w:val="Fotnotstext"/>
    <w:uiPriority w:val="99"/>
    <w:semiHidden/>
    <w:rsid w:val="00C56C59"/>
    <w:rPr>
      <w:rFonts w:eastAsia="Calibri" w:cs="Calibri"/>
      <w:color w:val="000000"/>
      <w:sz w:val="20"/>
      <w:szCs w:val="20"/>
    </w:rPr>
  </w:style>
  <w:style w:type="paragraph" w:styleId="Numreradlista">
    <w:name w:val="List Number"/>
    <w:basedOn w:val="Normal"/>
    <w:uiPriority w:val="10"/>
    <w:qFormat/>
    <w:rsid w:val="004418B2"/>
    <w:pPr>
      <w:numPr>
        <w:numId w:val="18"/>
      </w:numPr>
      <w:spacing w:after="120" w:line="280" w:lineRule="atLeast"/>
      <w:contextualSpacing/>
    </w:pPr>
    <w:rPr>
      <w:rFonts w:asciiTheme="minorHAnsi" w:eastAsia="Calibri" w:hAnsiTheme="minorHAnsi"/>
      <w:sz w:val="20"/>
    </w:rPr>
  </w:style>
  <w:style w:type="paragraph" w:styleId="Punktlista">
    <w:name w:val="List Bullet"/>
    <w:basedOn w:val="Normal"/>
    <w:uiPriority w:val="10"/>
    <w:qFormat/>
    <w:rsid w:val="0040250C"/>
    <w:pPr>
      <w:numPr>
        <w:numId w:val="20"/>
      </w:numPr>
      <w:spacing w:after="120" w:line="280" w:lineRule="atLeast"/>
      <w:ind w:left="357" w:hanging="357"/>
      <w:contextualSpacing/>
    </w:pPr>
    <w:rPr>
      <w:rFonts w:asciiTheme="minorHAnsi" w:eastAsia="Calibri" w:hAnsiTheme="minorHAnsi"/>
      <w:sz w:val="20"/>
    </w:rPr>
  </w:style>
  <w:style w:type="numbering" w:customStyle="1" w:styleId="SSMa-lista">
    <w:name w:val="SSM a)-lista"/>
    <w:uiPriority w:val="99"/>
    <w:rsid w:val="004418B2"/>
    <w:pPr>
      <w:numPr>
        <w:numId w:val="11"/>
      </w:numPr>
    </w:pPr>
  </w:style>
  <w:style w:type="numbering" w:customStyle="1" w:styleId="SSMTabellnumrering">
    <w:name w:val="SSM Tabellnumrering"/>
    <w:uiPriority w:val="99"/>
    <w:rsid w:val="004418B2"/>
    <w:pPr>
      <w:numPr>
        <w:numId w:val="13"/>
      </w:numPr>
    </w:pPr>
  </w:style>
  <w:style w:type="numbering" w:customStyle="1" w:styleId="SSMNumreraderubriker">
    <w:name w:val="SSM Numrerade rubriker"/>
    <w:uiPriority w:val="99"/>
    <w:rsid w:val="002924BC"/>
    <w:pPr>
      <w:numPr>
        <w:numId w:val="25"/>
      </w:numPr>
    </w:pPr>
  </w:style>
  <w:style w:type="character" w:styleId="Kommentarsreferens">
    <w:name w:val="annotation reference"/>
    <w:basedOn w:val="Standardstycketeckensnitt"/>
    <w:uiPriority w:val="99"/>
    <w:semiHidden/>
    <w:unhideWhenUsed/>
    <w:rsid w:val="00A400E6"/>
    <w:rPr>
      <w:sz w:val="16"/>
      <w:szCs w:val="16"/>
    </w:rPr>
  </w:style>
  <w:style w:type="paragraph" w:styleId="Kommentarsmne">
    <w:name w:val="annotation subject"/>
    <w:basedOn w:val="Normal"/>
    <w:next w:val="Normal"/>
    <w:link w:val="KommentarsmneChar"/>
    <w:uiPriority w:val="99"/>
    <w:semiHidden/>
    <w:unhideWhenUsed/>
    <w:rsid w:val="0040250C"/>
    <w:pPr>
      <w:spacing w:after="120"/>
    </w:pPr>
    <w:rPr>
      <w:rFonts w:asciiTheme="minorHAnsi" w:eastAsia="Calibri" w:hAnsiTheme="minorHAnsi"/>
      <w:b/>
      <w:bCs/>
      <w:sz w:val="20"/>
      <w:szCs w:val="20"/>
    </w:rPr>
  </w:style>
  <w:style w:type="character" w:customStyle="1" w:styleId="KommentarsmneChar">
    <w:name w:val="Kommentarsämne Char"/>
    <w:basedOn w:val="Standardstycketeckensnitt"/>
    <w:link w:val="Kommentarsmne"/>
    <w:uiPriority w:val="99"/>
    <w:semiHidden/>
    <w:rsid w:val="0040250C"/>
    <w:rPr>
      <w:rFonts w:eastAsia="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920549">
      <w:bodyDiv w:val="1"/>
      <w:marLeft w:val="0"/>
      <w:marRight w:val="0"/>
      <w:marTop w:val="0"/>
      <w:marBottom w:val="0"/>
      <w:divBdr>
        <w:top w:val="none" w:sz="0" w:space="0" w:color="auto"/>
        <w:left w:val="none" w:sz="0" w:space="0" w:color="auto"/>
        <w:bottom w:val="none" w:sz="0" w:space="0" w:color="auto"/>
        <w:right w:val="none" w:sz="0" w:space="0" w:color="auto"/>
      </w:divBdr>
    </w:div>
    <w:div w:id="108869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SSM">
      <a:dk1>
        <a:sysClr val="windowText" lastClr="000000"/>
      </a:dk1>
      <a:lt1>
        <a:sysClr val="window" lastClr="FFFFFF"/>
      </a:lt1>
      <a:dk2>
        <a:srgbClr val="44546A"/>
      </a:dk2>
      <a:lt2>
        <a:srgbClr val="E7E6E6"/>
      </a:lt2>
      <a:accent1>
        <a:srgbClr val="825C26"/>
      </a:accent1>
      <a:accent2>
        <a:srgbClr val="DBC6A7"/>
      </a:accent2>
      <a:accent3>
        <a:srgbClr val="3C3C3C"/>
      </a:accent3>
      <a:accent4>
        <a:srgbClr val="B4B4B4"/>
      </a:accent4>
      <a:accent5>
        <a:srgbClr val="EADE29"/>
      </a:accent5>
      <a:accent6>
        <a:srgbClr val="603D90"/>
      </a:accent6>
      <a:hlink>
        <a:srgbClr val="0563C1"/>
      </a:hlink>
      <a:folHlink>
        <a:srgbClr val="954F72"/>
      </a:folHlink>
    </a:clrScheme>
    <a:fontScheme name="SS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nsortering" Version="2003"/>
</file>

<file path=customXml/itemProps1.xml><?xml version="1.0" encoding="utf-8"?>
<ds:datastoreItem xmlns:ds="http://schemas.openxmlformats.org/officeDocument/2006/customXml" ds:itemID="{B97B3129-254C-46E0-A4D3-C1C70722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142</Words>
  <Characters>753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Strandell</dc:creator>
  <cp:keywords/>
  <dc:description/>
  <cp:lastModifiedBy>Jacob Strandell</cp:lastModifiedBy>
  <cp:revision>2</cp:revision>
  <cp:lastPrinted>2016-06-23T13:34:00Z</cp:lastPrinted>
  <dcterms:created xsi:type="dcterms:W3CDTF">2021-03-22T10:39:00Z</dcterms:created>
  <dcterms:modified xsi:type="dcterms:W3CDTF">2021-03-22T11:02:00Z</dcterms:modified>
</cp:coreProperties>
</file>