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6C41" w14:textId="1CCC47CA" w:rsidR="001F1641" w:rsidRDefault="001F1641" w:rsidP="00CE6CF2">
      <w:pPr>
        <w:spacing w:after="0" w:line="240" w:lineRule="auto"/>
        <w:contextualSpacing/>
        <w:rPr>
          <w:rFonts w:cs="Calibri"/>
        </w:rPr>
      </w:pPr>
    </w:p>
    <w:p w14:paraId="0BC7371B" w14:textId="77777777" w:rsidR="0015320F" w:rsidRPr="00D43610" w:rsidRDefault="0015320F" w:rsidP="0015320F">
      <w:pPr>
        <w:contextualSpacing/>
        <w:jc w:val="center"/>
        <w:rPr>
          <w:rFonts w:cs="Calibri"/>
          <w:b/>
          <w:lang w:val="en-GB"/>
        </w:rPr>
      </w:pPr>
      <w:r>
        <w:rPr>
          <w:rFonts w:cs="Calibri"/>
          <w:b/>
          <w:lang w:val="en-GB"/>
        </w:rPr>
        <w:t>MO</w:t>
      </w:r>
      <w:r w:rsidRPr="00D43610">
        <w:rPr>
          <w:rFonts w:cs="Calibri"/>
          <w:b/>
          <w:lang w:val="en-GB"/>
        </w:rPr>
        <w:t>STERTON PARISH COUNCIL</w:t>
      </w:r>
    </w:p>
    <w:p w14:paraId="7499AED1" w14:textId="792FBCEA" w:rsidR="0015320F" w:rsidRDefault="00073B51" w:rsidP="0015320F">
      <w:pPr>
        <w:spacing w:before="240"/>
        <w:contextualSpacing/>
        <w:jc w:val="center"/>
        <w:rPr>
          <w:rFonts w:cs="Calibri"/>
          <w:b/>
          <w:lang w:val="en-GB"/>
        </w:rPr>
      </w:pPr>
      <w:r>
        <w:rPr>
          <w:rFonts w:cs="Calibri"/>
          <w:b/>
          <w:lang w:val="en-GB"/>
        </w:rPr>
        <w:t xml:space="preserve">Final </w:t>
      </w:r>
      <w:r w:rsidR="0015320F" w:rsidRPr="00D43610">
        <w:rPr>
          <w:rFonts w:cs="Calibri"/>
          <w:b/>
          <w:lang w:val="en-GB"/>
        </w:rPr>
        <w:t xml:space="preserve">Minutes </w:t>
      </w:r>
      <w:r w:rsidR="0015320F" w:rsidRPr="00A831CB">
        <w:rPr>
          <w:rFonts w:cs="Calibri"/>
          <w:b/>
          <w:lang w:val="en-GB"/>
        </w:rPr>
        <w:t xml:space="preserve">of the </w:t>
      </w:r>
      <w:r w:rsidR="0015320F">
        <w:rPr>
          <w:rFonts w:cs="Calibri"/>
          <w:b/>
          <w:lang w:val="en-GB"/>
        </w:rPr>
        <w:t xml:space="preserve">Council </w:t>
      </w:r>
      <w:r w:rsidR="0015320F" w:rsidRPr="00A831CB">
        <w:rPr>
          <w:rFonts w:cs="Calibri"/>
          <w:b/>
          <w:lang w:val="en-GB"/>
        </w:rPr>
        <w:t xml:space="preserve">meeting held on Tuesday </w:t>
      </w:r>
      <w:r w:rsidR="004D1FFE">
        <w:rPr>
          <w:rFonts w:cs="Calibri"/>
          <w:b/>
          <w:lang w:val="en-GB"/>
        </w:rPr>
        <w:t>8</w:t>
      </w:r>
      <w:r w:rsidR="0015320F" w:rsidRPr="00A831CB">
        <w:rPr>
          <w:rFonts w:cs="Calibri"/>
          <w:b/>
          <w:vertAlign w:val="superscript"/>
          <w:lang w:val="en-GB"/>
        </w:rPr>
        <w:t>th</w:t>
      </w:r>
      <w:r w:rsidR="0015320F" w:rsidRPr="00A831CB">
        <w:rPr>
          <w:rFonts w:cs="Calibri"/>
          <w:b/>
          <w:lang w:val="en-GB"/>
        </w:rPr>
        <w:t xml:space="preserve"> </w:t>
      </w:r>
      <w:r w:rsidR="004D1FFE">
        <w:rPr>
          <w:rFonts w:cs="Calibri"/>
          <w:b/>
          <w:lang w:val="en-GB"/>
        </w:rPr>
        <w:t>Novem</w:t>
      </w:r>
      <w:r w:rsidR="00816FC8">
        <w:rPr>
          <w:rFonts w:cs="Calibri"/>
          <w:b/>
          <w:lang w:val="en-GB"/>
        </w:rPr>
        <w:t>ber</w:t>
      </w:r>
      <w:r w:rsidR="0015320F" w:rsidRPr="00A831CB">
        <w:rPr>
          <w:rFonts w:cs="Calibri"/>
          <w:b/>
          <w:lang w:val="en-GB"/>
        </w:rPr>
        <w:t xml:space="preserve"> 202</w:t>
      </w:r>
      <w:r w:rsidR="0015320F">
        <w:rPr>
          <w:rFonts w:cs="Calibri"/>
          <w:b/>
          <w:lang w:val="en-GB"/>
        </w:rPr>
        <w:t>2</w:t>
      </w:r>
      <w:r w:rsidR="0015320F" w:rsidRPr="00A831CB">
        <w:rPr>
          <w:rFonts w:cs="Calibri"/>
          <w:b/>
          <w:lang w:val="en-GB"/>
        </w:rPr>
        <w:t xml:space="preserve"> </w:t>
      </w:r>
      <w:r w:rsidR="0015320F">
        <w:rPr>
          <w:rFonts w:cs="Calibri"/>
          <w:b/>
          <w:lang w:val="en-GB"/>
        </w:rPr>
        <w:t>at the Village Hall</w:t>
      </w:r>
    </w:p>
    <w:p w14:paraId="46D487FA" w14:textId="77777777" w:rsidR="0015320F" w:rsidRPr="00A831CB" w:rsidRDefault="0015320F" w:rsidP="0015320F">
      <w:pPr>
        <w:spacing w:before="240"/>
        <w:contextualSpacing/>
        <w:jc w:val="center"/>
        <w:rPr>
          <w:rFonts w:cs="Calibri"/>
          <w:b/>
          <w:lang w:val="en-GB"/>
        </w:rPr>
      </w:pPr>
    </w:p>
    <w:p w14:paraId="698E75BA" w14:textId="61953231" w:rsidR="0015320F" w:rsidRPr="0015320F" w:rsidRDefault="0015320F" w:rsidP="0015320F">
      <w:pPr>
        <w:contextualSpacing/>
        <w:rPr>
          <w:rFonts w:asciiTheme="minorHAnsi" w:hAnsiTheme="minorHAnsi" w:cstheme="minorHAnsi"/>
          <w:lang w:val="en-GB"/>
        </w:rPr>
      </w:pPr>
      <w:r>
        <w:rPr>
          <w:rFonts w:cs="Calibri"/>
          <w:lang w:val="en-GB"/>
        </w:rPr>
        <w:t>The meeting commenced at 7.0</w:t>
      </w:r>
      <w:r w:rsidR="002F19F9">
        <w:rPr>
          <w:rFonts w:cs="Calibri"/>
          <w:lang w:val="en-GB"/>
        </w:rPr>
        <w:t>3</w:t>
      </w:r>
      <w:r w:rsidR="00816FC8">
        <w:rPr>
          <w:rFonts w:cs="Calibri"/>
          <w:lang w:val="en-GB"/>
        </w:rPr>
        <w:t xml:space="preserve"> </w:t>
      </w:r>
      <w:r>
        <w:rPr>
          <w:rFonts w:cs="Calibri"/>
          <w:lang w:val="en-GB"/>
        </w:rPr>
        <w:t>pm</w:t>
      </w:r>
    </w:p>
    <w:p w14:paraId="6A8BAF0B" w14:textId="77777777" w:rsidR="0015320F" w:rsidRPr="0015320F" w:rsidRDefault="0015320F" w:rsidP="00CE6CF2">
      <w:pPr>
        <w:spacing w:after="0" w:line="240" w:lineRule="auto"/>
        <w:contextualSpacing/>
        <w:rPr>
          <w:rFonts w:asciiTheme="minorHAnsi" w:hAnsiTheme="minorHAnsi" w:cstheme="minorHAnsi"/>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412"/>
        <w:gridCol w:w="1518"/>
      </w:tblGrid>
      <w:tr w:rsidR="00CB50D2" w:rsidRPr="0015320F" w14:paraId="31476B08" w14:textId="18FB652E" w:rsidTr="00624FDB">
        <w:trPr>
          <w:trHeight w:val="401"/>
          <w:jc w:val="center"/>
        </w:trPr>
        <w:tc>
          <w:tcPr>
            <w:tcW w:w="1555" w:type="dxa"/>
            <w:shd w:val="clear" w:color="auto" w:fill="auto"/>
          </w:tcPr>
          <w:p w14:paraId="4A70A8DF" w14:textId="77777777" w:rsidR="00296784" w:rsidRPr="0015320F" w:rsidRDefault="00296784" w:rsidP="00CE6CF2">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Item No.</w:t>
            </w:r>
          </w:p>
        </w:tc>
        <w:tc>
          <w:tcPr>
            <w:tcW w:w="7412" w:type="dxa"/>
            <w:shd w:val="clear" w:color="auto" w:fill="auto"/>
          </w:tcPr>
          <w:p w14:paraId="5F0B3E77" w14:textId="740F43D3" w:rsidR="00296784" w:rsidRPr="00D46051" w:rsidRDefault="00E964F5" w:rsidP="00D46051">
            <w:pPr>
              <w:spacing w:after="0" w:line="240" w:lineRule="auto"/>
              <w:contextualSpacing/>
              <w:jc w:val="center"/>
              <w:rPr>
                <w:rFonts w:asciiTheme="minorHAnsi" w:hAnsiTheme="minorHAnsi" w:cstheme="minorHAnsi"/>
                <w:b/>
                <w:bCs/>
                <w:lang w:val="en-GB"/>
              </w:rPr>
            </w:pPr>
            <w:r w:rsidRPr="00D46051">
              <w:rPr>
                <w:rFonts w:asciiTheme="minorHAnsi" w:hAnsiTheme="minorHAnsi" w:cstheme="minorHAnsi"/>
                <w:b/>
                <w:bCs/>
                <w:lang w:val="en-GB"/>
              </w:rPr>
              <w:t>D</w:t>
            </w:r>
            <w:r w:rsidR="00B21D04" w:rsidRPr="00D46051">
              <w:rPr>
                <w:rFonts w:asciiTheme="minorHAnsi" w:hAnsiTheme="minorHAnsi" w:cstheme="minorHAnsi"/>
                <w:b/>
                <w:bCs/>
                <w:lang w:val="en-GB"/>
              </w:rPr>
              <w:t>a</w:t>
            </w:r>
            <w:r w:rsidRPr="00D46051">
              <w:rPr>
                <w:rFonts w:asciiTheme="minorHAnsi" w:hAnsiTheme="minorHAnsi" w:cstheme="minorHAnsi"/>
                <w:b/>
                <w:bCs/>
                <w:lang w:val="en-GB"/>
              </w:rPr>
              <w:t xml:space="preserve">te: </w:t>
            </w:r>
            <w:r w:rsidR="00296784" w:rsidRPr="00D46051">
              <w:rPr>
                <w:rFonts w:asciiTheme="minorHAnsi" w:hAnsiTheme="minorHAnsi" w:cstheme="minorHAnsi"/>
                <w:b/>
                <w:bCs/>
                <w:lang w:val="en-GB"/>
              </w:rPr>
              <w:t xml:space="preserve">Tuesday, </w:t>
            </w:r>
            <w:r w:rsidR="002F19F9" w:rsidRPr="00D46051">
              <w:rPr>
                <w:rFonts w:asciiTheme="minorHAnsi" w:hAnsiTheme="minorHAnsi" w:cstheme="minorHAnsi"/>
                <w:b/>
                <w:bCs/>
                <w:lang w:val="en-GB"/>
              </w:rPr>
              <w:t>8</w:t>
            </w:r>
            <w:r w:rsidR="00296784" w:rsidRPr="00D46051">
              <w:rPr>
                <w:rFonts w:asciiTheme="minorHAnsi" w:hAnsiTheme="minorHAnsi" w:cstheme="minorHAnsi"/>
                <w:b/>
                <w:bCs/>
                <w:vertAlign w:val="superscript"/>
                <w:lang w:val="en-GB"/>
              </w:rPr>
              <w:t>th</w:t>
            </w:r>
            <w:r w:rsidRPr="00D46051">
              <w:rPr>
                <w:rFonts w:asciiTheme="minorHAnsi" w:hAnsiTheme="minorHAnsi" w:cstheme="minorHAnsi"/>
                <w:b/>
                <w:bCs/>
                <w:vertAlign w:val="superscript"/>
                <w:lang w:val="en-GB"/>
              </w:rPr>
              <w:t xml:space="preserve"> </w:t>
            </w:r>
            <w:r w:rsidR="002F19F9" w:rsidRPr="00D46051">
              <w:rPr>
                <w:rFonts w:asciiTheme="minorHAnsi" w:hAnsiTheme="minorHAnsi" w:cstheme="minorHAnsi"/>
                <w:b/>
                <w:bCs/>
                <w:lang w:val="en-GB"/>
              </w:rPr>
              <w:t xml:space="preserve">November </w:t>
            </w:r>
            <w:r w:rsidR="00296784" w:rsidRPr="00D46051">
              <w:rPr>
                <w:rFonts w:asciiTheme="minorHAnsi" w:hAnsiTheme="minorHAnsi" w:cstheme="minorHAnsi"/>
                <w:b/>
                <w:bCs/>
                <w:lang w:val="en-GB"/>
              </w:rPr>
              <w:t>2022</w:t>
            </w:r>
          </w:p>
        </w:tc>
        <w:tc>
          <w:tcPr>
            <w:tcW w:w="1518" w:type="dxa"/>
          </w:tcPr>
          <w:p w14:paraId="7F656608" w14:textId="567914D3" w:rsidR="00296784" w:rsidRPr="0015320F" w:rsidRDefault="00296784" w:rsidP="00CE6CF2">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t>Action</w:t>
            </w:r>
          </w:p>
        </w:tc>
      </w:tr>
      <w:tr w:rsidR="00CB50D2" w:rsidRPr="0015320F" w14:paraId="1B3FF4AF" w14:textId="70083651" w:rsidTr="00624FDB">
        <w:trPr>
          <w:trHeight w:val="496"/>
          <w:jc w:val="center"/>
        </w:trPr>
        <w:tc>
          <w:tcPr>
            <w:tcW w:w="1555" w:type="dxa"/>
            <w:shd w:val="clear" w:color="auto" w:fill="auto"/>
          </w:tcPr>
          <w:p w14:paraId="1BE1E4EE" w14:textId="6F20445C" w:rsidR="00296784" w:rsidRPr="0015320F" w:rsidRDefault="00296784" w:rsidP="00CE6CF2">
            <w:pPr>
              <w:spacing w:after="0" w:line="240" w:lineRule="auto"/>
              <w:contextualSpacing/>
              <w:jc w:val="center"/>
              <w:rPr>
                <w:rFonts w:asciiTheme="minorHAnsi" w:hAnsiTheme="minorHAnsi" w:cstheme="minorHAnsi"/>
                <w:b/>
                <w:bCs/>
                <w:lang w:val="en-GB"/>
              </w:rPr>
            </w:pPr>
          </w:p>
        </w:tc>
        <w:tc>
          <w:tcPr>
            <w:tcW w:w="7412" w:type="dxa"/>
            <w:shd w:val="clear" w:color="auto" w:fill="auto"/>
          </w:tcPr>
          <w:p w14:paraId="00C513F3" w14:textId="6780B732" w:rsidR="00296784" w:rsidRPr="00D46051" w:rsidRDefault="00296784" w:rsidP="00D46051">
            <w:pPr>
              <w:pStyle w:val="NoSpacing"/>
              <w:rPr>
                <w:rFonts w:asciiTheme="minorHAnsi" w:hAnsiTheme="minorHAnsi" w:cstheme="minorHAnsi"/>
                <w:b/>
                <w:bCs/>
                <w:lang w:val="en-GB"/>
              </w:rPr>
            </w:pPr>
            <w:r w:rsidRPr="00D46051">
              <w:rPr>
                <w:rFonts w:asciiTheme="minorHAnsi" w:hAnsiTheme="minorHAnsi" w:cstheme="minorHAnsi"/>
                <w:b/>
                <w:bCs/>
                <w:lang w:val="en-GB"/>
              </w:rPr>
              <w:t>Public Discussion of items on the agenda</w:t>
            </w:r>
          </w:p>
          <w:p w14:paraId="290B1AB0" w14:textId="65E40836" w:rsidR="00296784" w:rsidRPr="00D46051" w:rsidRDefault="00296784" w:rsidP="00D46051">
            <w:pPr>
              <w:pStyle w:val="NoSpacing"/>
              <w:rPr>
                <w:rFonts w:asciiTheme="minorHAnsi" w:hAnsiTheme="minorHAnsi" w:cstheme="minorHAnsi"/>
                <w:b/>
                <w:bCs/>
                <w:lang w:val="en-GB"/>
              </w:rPr>
            </w:pPr>
            <w:r w:rsidRPr="00D46051">
              <w:rPr>
                <w:rFonts w:asciiTheme="minorHAnsi" w:hAnsiTheme="minorHAnsi" w:cstheme="minorHAnsi"/>
                <w:lang w:val="en-GB"/>
              </w:rPr>
              <w:t>No issues were raised.</w:t>
            </w:r>
          </w:p>
        </w:tc>
        <w:tc>
          <w:tcPr>
            <w:tcW w:w="1518" w:type="dxa"/>
          </w:tcPr>
          <w:p w14:paraId="0618B38C" w14:textId="77777777" w:rsidR="00296784" w:rsidRPr="00296784" w:rsidRDefault="00296784" w:rsidP="00CE6CF2">
            <w:pPr>
              <w:pStyle w:val="NoSpacing"/>
              <w:rPr>
                <w:rFonts w:asciiTheme="minorHAnsi" w:hAnsiTheme="minorHAnsi" w:cstheme="minorHAnsi"/>
                <w:lang w:val="en-GB"/>
              </w:rPr>
            </w:pPr>
          </w:p>
        </w:tc>
      </w:tr>
      <w:tr w:rsidR="00CB50D2" w:rsidRPr="0015320F" w14:paraId="65DB31FF" w14:textId="7CACA78C" w:rsidTr="00624FDB">
        <w:trPr>
          <w:trHeight w:val="540"/>
          <w:jc w:val="center"/>
        </w:trPr>
        <w:tc>
          <w:tcPr>
            <w:tcW w:w="1555" w:type="dxa"/>
            <w:shd w:val="clear" w:color="auto" w:fill="auto"/>
          </w:tcPr>
          <w:p w14:paraId="7F9AAC18" w14:textId="0EF5CD21" w:rsidR="00296784" w:rsidRPr="0015320F" w:rsidRDefault="00296784" w:rsidP="00CE6CF2">
            <w:pPr>
              <w:spacing w:after="0" w:line="240" w:lineRule="auto"/>
              <w:contextualSpacing/>
              <w:jc w:val="center"/>
              <w:rPr>
                <w:rFonts w:asciiTheme="minorHAnsi" w:hAnsiTheme="minorHAnsi" w:cstheme="minorHAnsi"/>
                <w:b/>
                <w:bCs/>
                <w:lang w:val="en-GB"/>
              </w:rPr>
            </w:pPr>
          </w:p>
        </w:tc>
        <w:tc>
          <w:tcPr>
            <w:tcW w:w="7412" w:type="dxa"/>
            <w:shd w:val="clear" w:color="auto" w:fill="auto"/>
          </w:tcPr>
          <w:p w14:paraId="666A1725" w14:textId="36CFD966" w:rsidR="00296784" w:rsidRPr="00D46051" w:rsidRDefault="00296784" w:rsidP="00D46051">
            <w:pPr>
              <w:spacing w:after="0" w:line="240" w:lineRule="auto"/>
              <w:contextualSpacing/>
              <w:rPr>
                <w:rFonts w:asciiTheme="minorHAnsi" w:hAnsiTheme="minorHAnsi" w:cstheme="minorHAnsi"/>
                <w:b/>
                <w:bCs/>
              </w:rPr>
            </w:pPr>
            <w:r w:rsidRPr="00D46051">
              <w:rPr>
                <w:rFonts w:asciiTheme="minorHAnsi" w:hAnsiTheme="minorHAnsi" w:cstheme="minorHAnsi"/>
                <w:b/>
              </w:rPr>
              <w:t>Present and apologies, D</w:t>
            </w:r>
            <w:r w:rsidRPr="00D46051">
              <w:rPr>
                <w:rFonts w:asciiTheme="minorHAnsi" w:hAnsiTheme="minorHAnsi" w:cstheme="minorHAnsi"/>
                <w:b/>
                <w:bCs/>
              </w:rPr>
              <w:t>eclarations of Interest, Grants of Dispensation:</w:t>
            </w:r>
          </w:p>
          <w:p w14:paraId="1553AC8D" w14:textId="77085735" w:rsidR="004D1FFE" w:rsidRPr="00D46051" w:rsidRDefault="004D1FFE" w:rsidP="00D46051">
            <w:pPr>
              <w:spacing w:after="0" w:line="240" w:lineRule="auto"/>
              <w:contextualSpacing/>
              <w:rPr>
                <w:rFonts w:asciiTheme="minorHAnsi" w:hAnsiTheme="minorHAnsi" w:cstheme="minorHAnsi"/>
                <w:lang w:val="en-GB"/>
              </w:rPr>
            </w:pPr>
            <w:r w:rsidRPr="00D46051">
              <w:rPr>
                <w:rFonts w:asciiTheme="minorHAnsi" w:hAnsiTheme="minorHAnsi" w:cstheme="minorHAnsi"/>
                <w:b/>
                <w:lang w:val="en-GB"/>
              </w:rPr>
              <w:t xml:space="preserve">Present: </w:t>
            </w:r>
            <w:r w:rsidRPr="00D46051">
              <w:rPr>
                <w:rFonts w:asciiTheme="minorHAnsi" w:hAnsiTheme="minorHAnsi" w:cstheme="minorHAnsi"/>
                <w:bCs/>
                <w:lang w:val="en-GB"/>
              </w:rPr>
              <w:t>Cllr. Robert Fry, Chair; Cllr.</w:t>
            </w:r>
            <w:r w:rsidRPr="00D46051">
              <w:rPr>
                <w:rFonts w:asciiTheme="minorHAnsi" w:hAnsiTheme="minorHAnsi" w:cstheme="minorHAnsi"/>
                <w:lang w:val="en-GB"/>
              </w:rPr>
              <w:t xml:space="preserve"> Chris Lamb; Cllr. Angela Bullock, with five members of the public in attendance. </w:t>
            </w:r>
          </w:p>
          <w:p w14:paraId="6BC922B5" w14:textId="64385F04" w:rsidR="00296784" w:rsidRPr="00D46051" w:rsidRDefault="004D1FFE" w:rsidP="00D46051">
            <w:pPr>
              <w:spacing w:after="0" w:line="240" w:lineRule="auto"/>
              <w:contextualSpacing/>
              <w:rPr>
                <w:rFonts w:asciiTheme="minorHAnsi" w:hAnsiTheme="minorHAnsi" w:cstheme="minorHAnsi"/>
              </w:rPr>
            </w:pPr>
            <w:r w:rsidRPr="00D46051">
              <w:rPr>
                <w:rFonts w:asciiTheme="minorHAnsi" w:hAnsiTheme="minorHAnsi" w:cstheme="minorHAnsi"/>
                <w:b/>
                <w:bCs/>
                <w:lang w:val="en-GB"/>
              </w:rPr>
              <w:t>Apologies:</w:t>
            </w:r>
            <w:r w:rsidRPr="00D46051">
              <w:rPr>
                <w:rFonts w:asciiTheme="minorHAnsi" w:hAnsiTheme="minorHAnsi" w:cstheme="minorHAnsi"/>
                <w:lang w:val="en-GB"/>
              </w:rPr>
              <w:t xml:space="preserve"> Cllr. Andrew House, work-related – due to an annual meeting of milk producers being put back a day to 8</w:t>
            </w:r>
            <w:r w:rsidRPr="00D46051">
              <w:rPr>
                <w:rFonts w:asciiTheme="minorHAnsi" w:hAnsiTheme="minorHAnsi" w:cstheme="minorHAnsi"/>
                <w:vertAlign w:val="superscript"/>
                <w:lang w:val="en-GB"/>
              </w:rPr>
              <w:t>th</w:t>
            </w:r>
            <w:r w:rsidRPr="00D46051">
              <w:rPr>
                <w:rFonts w:asciiTheme="minorHAnsi" w:hAnsiTheme="minorHAnsi" w:cstheme="minorHAnsi"/>
                <w:lang w:val="en-GB"/>
              </w:rPr>
              <w:t xml:space="preserve"> November.</w:t>
            </w:r>
          </w:p>
        </w:tc>
        <w:tc>
          <w:tcPr>
            <w:tcW w:w="1518" w:type="dxa"/>
          </w:tcPr>
          <w:p w14:paraId="06A48DB7" w14:textId="77777777" w:rsidR="00296784" w:rsidRPr="00296784" w:rsidRDefault="00296784" w:rsidP="00125057">
            <w:pPr>
              <w:spacing w:after="0" w:line="240" w:lineRule="auto"/>
              <w:contextualSpacing/>
              <w:rPr>
                <w:rFonts w:asciiTheme="minorHAnsi" w:hAnsiTheme="minorHAnsi" w:cstheme="minorHAnsi"/>
              </w:rPr>
            </w:pPr>
          </w:p>
        </w:tc>
      </w:tr>
      <w:tr w:rsidR="00CB50D2" w:rsidRPr="0015320F" w14:paraId="480309FD" w14:textId="71DD4FAA" w:rsidTr="00624FDB">
        <w:trPr>
          <w:trHeight w:val="590"/>
          <w:jc w:val="center"/>
        </w:trPr>
        <w:tc>
          <w:tcPr>
            <w:tcW w:w="1555" w:type="dxa"/>
            <w:shd w:val="clear" w:color="auto" w:fill="auto"/>
          </w:tcPr>
          <w:p w14:paraId="2519F348" w14:textId="3E19498C" w:rsidR="00296784" w:rsidRPr="0015320F" w:rsidRDefault="00296784" w:rsidP="00CE6CF2">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2022/0</w:t>
            </w:r>
            <w:r w:rsidR="004D1FFE">
              <w:rPr>
                <w:rFonts w:asciiTheme="minorHAnsi" w:hAnsiTheme="minorHAnsi" w:cstheme="minorHAnsi"/>
                <w:b/>
                <w:bCs/>
                <w:lang w:val="en-GB"/>
              </w:rPr>
              <w:t>54</w:t>
            </w:r>
          </w:p>
        </w:tc>
        <w:tc>
          <w:tcPr>
            <w:tcW w:w="7412" w:type="dxa"/>
            <w:shd w:val="clear" w:color="auto" w:fill="auto"/>
          </w:tcPr>
          <w:p w14:paraId="6F96DD5B" w14:textId="2EC3417B" w:rsidR="00296784" w:rsidRPr="00D46051" w:rsidRDefault="00296784" w:rsidP="00D46051">
            <w:pPr>
              <w:spacing w:after="0" w:line="240" w:lineRule="auto"/>
              <w:contextualSpacing/>
              <w:rPr>
                <w:rFonts w:asciiTheme="minorHAnsi" w:hAnsiTheme="minorHAnsi" w:cstheme="minorHAnsi"/>
                <w:bCs/>
                <w:lang w:val="en-GB"/>
              </w:rPr>
            </w:pPr>
            <w:r w:rsidRPr="00D46051">
              <w:rPr>
                <w:rFonts w:asciiTheme="minorHAnsi" w:hAnsiTheme="minorHAnsi" w:cstheme="minorHAnsi"/>
                <w:b/>
                <w:lang w:val="en-GB"/>
              </w:rPr>
              <w:t>Report from Local Ward Councillor, Dorset County Council</w:t>
            </w:r>
            <w:r w:rsidR="0066784B" w:rsidRPr="00D46051">
              <w:rPr>
                <w:rFonts w:asciiTheme="minorHAnsi" w:hAnsiTheme="minorHAnsi" w:cstheme="minorHAnsi"/>
                <w:b/>
                <w:lang w:val="en-GB"/>
              </w:rPr>
              <w:t>.</w:t>
            </w:r>
            <w:r w:rsidR="007A2E6C" w:rsidRPr="00D46051">
              <w:rPr>
                <w:rFonts w:asciiTheme="minorHAnsi" w:hAnsiTheme="minorHAnsi" w:cstheme="minorHAnsi"/>
                <w:b/>
                <w:lang w:val="en-GB"/>
              </w:rPr>
              <w:t xml:space="preserve"> </w:t>
            </w:r>
            <w:r w:rsidR="007A2E6C" w:rsidRPr="00D46051">
              <w:rPr>
                <w:rFonts w:asciiTheme="minorHAnsi" w:hAnsiTheme="minorHAnsi" w:cstheme="minorHAnsi"/>
                <w:bCs/>
                <w:lang w:val="en-GB"/>
              </w:rPr>
              <w:t>Cllr. Knox</w:t>
            </w:r>
            <w:r w:rsidR="004D1FFE" w:rsidRPr="00D46051">
              <w:rPr>
                <w:rFonts w:asciiTheme="minorHAnsi" w:hAnsiTheme="minorHAnsi" w:cstheme="minorHAnsi"/>
                <w:bCs/>
                <w:lang w:val="en-GB"/>
              </w:rPr>
              <w:t xml:space="preserve"> </w:t>
            </w:r>
            <w:r w:rsidR="007A2E6C" w:rsidRPr="00D46051">
              <w:rPr>
                <w:rFonts w:asciiTheme="minorHAnsi" w:hAnsiTheme="minorHAnsi" w:cstheme="minorHAnsi"/>
                <w:bCs/>
                <w:lang w:val="en-GB"/>
              </w:rPr>
              <w:t>sent a</w:t>
            </w:r>
            <w:r w:rsidR="004D1FFE" w:rsidRPr="00D46051">
              <w:rPr>
                <w:rFonts w:asciiTheme="minorHAnsi" w:hAnsiTheme="minorHAnsi" w:cstheme="minorHAnsi"/>
                <w:bCs/>
                <w:lang w:val="en-GB"/>
              </w:rPr>
              <w:t>pologies and a written report. A key concern for Dorset Council has been the funding for adult s</w:t>
            </w:r>
            <w:r w:rsidR="005645F2" w:rsidRPr="00D46051">
              <w:rPr>
                <w:rFonts w:asciiTheme="minorHAnsi" w:hAnsiTheme="minorHAnsi" w:cstheme="minorHAnsi"/>
                <w:bCs/>
                <w:lang w:val="en-GB"/>
              </w:rPr>
              <w:t>ocial care and a ten</w:t>
            </w:r>
            <w:r w:rsidR="00D46051" w:rsidRPr="00D46051">
              <w:rPr>
                <w:rFonts w:asciiTheme="minorHAnsi" w:hAnsiTheme="minorHAnsi" w:cstheme="minorHAnsi"/>
                <w:bCs/>
                <w:lang w:val="en-GB"/>
              </w:rPr>
              <w:t>-</w:t>
            </w:r>
            <w:r w:rsidR="005645F2" w:rsidRPr="00D46051">
              <w:rPr>
                <w:rFonts w:asciiTheme="minorHAnsi" w:hAnsiTheme="minorHAnsi" w:cstheme="minorHAnsi"/>
                <w:bCs/>
                <w:lang w:val="en-GB"/>
              </w:rPr>
              <w:t>year plan has been developed to make improvements in service delivery, including at the level of local communities.</w:t>
            </w:r>
            <w:r w:rsidR="004D1FFE" w:rsidRPr="00D46051">
              <w:rPr>
                <w:rFonts w:asciiTheme="minorHAnsi" w:hAnsiTheme="minorHAnsi" w:cstheme="minorHAnsi"/>
                <w:bCs/>
                <w:lang w:val="en-GB"/>
              </w:rPr>
              <w:t xml:space="preserve"> Cllr. Knox has also been involved in the recent discussion over the proposed changes to the No. 6 bus route, Bridport to Yeovil which passes through the village.</w:t>
            </w:r>
            <w:r w:rsidR="00D46051" w:rsidRPr="00D46051">
              <w:rPr>
                <w:rFonts w:asciiTheme="minorHAnsi" w:hAnsiTheme="minorHAnsi" w:cstheme="minorHAnsi"/>
                <w:bCs/>
                <w:lang w:val="en-GB"/>
              </w:rPr>
              <w:t xml:space="preserve"> The key concerns have involved timings around those working in Bridport being able to get there by 9.00am and leave at 5.00pm. The West Dorset Western Area Transport Action Group is working with the operator and Dorset Council on possible solutions, including empty seats on school buses. </w:t>
            </w:r>
          </w:p>
        </w:tc>
        <w:tc>
          <w:tcPr>
            <w:tcW w:w="1518" w:type="dxa"/>
          </w:tcPr>
          <w:p w14:paraId="524610B6" w14:textId="77777777" w:rsidR="00296784" w:rsidRPr="00296784" w:rsidRDefault="00296784" w:rsidP="00CE6CF2">
            <w:pPr>
              <w:spacing w:after="0" w:line="240" w:lineRule="auto"/>
              <w:contextualSpacing/>
              <w:rPr>
                <w:rFonts w:asciiTheme="minorHAnsi" w:hAnsiTheme="minorHAnsi" w:cstheme="minorHAnsi"/>
                <w:lang w:val="en-GB"/>
              </w:rPr>
            </w:pPr>
          </w:p>
        </w:tc>
      </w:tr>
      <w:tr w:rsidR="00CB50D2" w:rsidRPr="0015320F" w14:paraId="7AB09665" w14:textId="64FBFBF1" w:rsidTr="00624FDB">
        <w:trPr>
          <w:trHeight w:val="556"/>
          <w:jc w:val="center"/>
        </w:trPr>
        <w:tc>
          <w:tcPr>
            <w:tcW w:w="1555" w:type="dxa"/>
            <w:shd w:val="clear" w:color="auto" w:fill="auto"/>
          </w:tcPr>
          <w:p w14:paraId="12472177" w14:textId="6B683A4F" w:rsidR="00296784" w:rsidRPr="0015320F" w:rsidRDefault="00296784" w:rsidP="00CE6CF2">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2022/0</w:t>
            </w:r>
            <w:r w:rsidR="004D1FFE">
              <w:rPr>
                <w:rFonts w:asciiTheme="minorHAnsi" w:hAnsiTheme="minorHAnsi" w:cstheme="minorHAnsi"/>
                <w:b/>
                <w:bCs/>
                <w:lang w:val="en-GB"/>
              </w:rPr>
              <w:t>5</w:t>
            </w:r>
            <w:r w:rsidR="00EB61D4">
              <w:rPr>
                <w:rFonts w:asciiTheme="minorHAnsi" w:hAnsiTheme="minorHAnsi" w:cstheme="minorHAnsi"/>
                <w:b/>
                <w:bCs/>
                <w:lang w:val="en-GB"/>
              </w:rPr>
              <w:t>5</w:t>
            </w:r>
          </w:p>
        </w:tc>
        <w:tc>
          <w:tcPr>
            <w:tcW w:w="7412" w:type="dxa"/>
            <w:shd w:val="clear" w:color="auto" w:fill="auto"/>
          </w:tcPr>
          <w:p w14:paraId="3CBA4401" w14:textId="77777777" w:rsidR="002F19F9" w:rsidRPr="00D46051" w:rsidRDefault="00296784" w:rsidP="00D46051">
            <w:pPr>
              <w:pStyle w:val="onecomwebmail-msonormal"/>
              <w:shd w:val="clear" w:color="auto" w:fill="FFFFFF"/>
              <w:spacing w:before="0" w:beforeAutospacing="0" w:after="0" w:afterAutospacing="0"/>
              <w:rPr>
                <w:rFonts w:asciiTheme="minorHAnsi" w:hAnsiTheme="minorHAnsi" w:cstheme="minorHAnsi"/>
                <w:bCs/>
                <w:sz w:val="22"/>
                <w:szCs w:val="22"/>
              </w:rPr>
            </w:pPr>
            <w:r w:rsidRPr="00D46051">
              <w:rPr>
                <w:rFonts w:asciiTheme="minorHAnsi" w:hAnsiTheme="minorHAnsi" w:cstheme="minorHAnsi"/>
                <w:b/>
                <w:sz w:val="22"/>
                <w:szCs w:val="22"/>
              </w:rPr>
              <w:t>Report from Representative of Dorset Police</w:t>
            </w:r>
            <w:r w:rsidR="0066784B" w:rsidRPr="00D46051">
              <w:rPr>
                <w:rFonts w:asciiTheme="minorHAnsi" w:hAnsiTheme="minorHAnsi" w:cstheme="minorHAnsi"/>
                <w:b/>
                <w:sz w:val="22"/>
                <w:szCs w:val="22"/>
              </w:rPr>
              <w:t xml:space="preserve">. </w:t>
            </w:r>
            <w:r w:rsidRPr="00D46051">
              <w:rPr>
                <w:rFonts w:asciiTheme="minorHAnsi" w:hAnsiTheme="minorHAnsi" w:cstheme="minorHAnsi"/>
                <w:bCs/>
                <w:sz w:val="22"/>
                <w:szCs w:val="22"/>
              </w:rPr>
              <w:t xml:space="preserve">PCSO Alex Bishop had sent his apologies and asked for </w:t>
            </w:r>
            <w:r w:rsidR="00523E86" w:rsidRPr="00D46051">
              <w:rPr>
                <w:rFonts w:asciiTheme="minorHAnsi" w:hAnsiTheme="minorHAnsi" w:cstheme="minorHAnsi"/>
                <w:bCs/>
                <w:sz w:val="22"/>
                <w:szCs w:val="22"/>
              </w:rPr>
              <w:t xml:space="preserve">his brief written </w:t>
            </w:r>
            <w:r w:rsidRPr="00D46051">
              <w:rPr>
                <w:rFonts w:asciiTheme="minorHAnsi" w:hAnsiTheme="minorHAnsi" w:cstheme="minorHAnsi"/>
                <w:bCs/>
                <w:sz w:val="22"/>
                <w:szCs w:val="22"/>
              </w:rPr>
              <w:t>report to be presented</w:t>
            </w:r>
            <w:r w:rsidR="00523E86" w:rsidRPr="00D46051">
              <w:rPr>
                <w:rFonts w:asciiTheme="minorHAnsi" w:hAnsiTheme="minorHAnsi" w:cstheme="minorHAnsi"/>
                <w:bCs/>
                <w:sz w:val="22"/>
                <w:szCs w:val="22"/>
              </w:rPr>
              <w:t>:</w:t>
            </w:r>
            <w:r w:rsidR="0066784B" w:rsidRPr="00D46051">
              <w:rPr>
                <w:rFonts w:asciiTheme="minorHAnsi" w:hAnsiTheme="minorHAnsi" w:cstheme="minorHAnsi"/>
                <w:bCs/>
                <w:sz w:val="22"/>
                <w:szCs w:val="22"/>
              </w:rPr>
              <w:t xml:space="preserve"> </w:t>
            </w:r>
          </w:p>
          <w:p w14:paraId="159B1DD3" w14:textId="7E128D07" w:rsidR="002F19F9" w:rsidRPr="00D46051" w:rsidRDefault="002F19F9" w:rsidP="00D46051">
            <w:pPr>
              <w:pStyle w:val="onecomwebmail-msonormal"/>
              <w:shd w:val="clear" w:color="auto" w:fill="FFFFFF"/>
              <w:spacing w:before="0" w:beforeAutospacing="0" w:after="0" w:afterAutospacing="0"/>
              <w:rPr>
                <w:rFonts w:asciiTheme="minorHAnsi" w:hAnsiTheme="minorHAnsi" w:cstheme="minorHAnsi"/>
                <w:i/>
                <w:iCs/>
                <w:color w:val="000000"/>
                <w:spacing w:val="2"/>
                <w:sz w:val="22"/>
                <w:szCs w:val="22"/>
              </w:rPr>
            </w:pPr>
            <w:r w:rsidRPr="00D46051">
              <w:rPr>
                <w:rFonts w:asciiTheme="minorHAnsi" w:hAnsiTheme="minorHAnsi" w:cstheme="minorHAnsi"/>
                <w:i/>
                <w:iCs/>
                <w:color w:val="000000"/>
                <w:spacing w:val="2"/>
                <w:sz w:val="22"/>
                <w:szCs w:val="22"/>
              </w:rPr>
              <w:t xml:space="preserve">“Further issues have been raised regarding </w:t>
            </w:r>
            <w:r w:rsidR="00021868">
              <w:rPr>
                <w:rFonts w:asciiTheme="minorHAnsi" w:hAnsiTheme="minorHAnsi" w:cstheme="minorHAnsi"/>
                <w:i/>
                <w:iCs/>
                <w:color w:val="000000"/>
                <w:spacing w:val="2"/>
                <w:sz w:val="22"/>
                <w:szCs w:val="22"/>
              </w:rPr>
              <w:t>anti-social behaviour (</w:t>
            </w:r>
            <w:r w:rsidRPr="00D46051">
              <w:rPr>
                <w:rFonts w:asciiTheme="minorHAnsi" w:hAnsiTheme="minorHAnsi" w:cstheme="minorHAnsi"/>
                <w:i/>
                <w:iCs/>
                <w:color w:val="000000"/>
                <w:spacing w:val="2"/>
                <w:sz w:val="22"/>
                <w:szCs w:val="22"/>
              </w:rPr>
              <w:t>ASB</w:t>
            </w:r>
            <w:r w:rsidR="00021868">
              <w:rPr>
                <w:rFonts w:asciiTheme="minorHAnsi" w:hAnsiTheme="minorHAnsi" w:cstheme="minorHAnsi"/>
                <w:i/>
                <w:iCs/>
                <w:color w:val="000000"/>
                <w:spacing w:val="2"/>
                <w:sz w:val="22"/>
                <w:szCs w:val="22"/>
              </w:rPr>
              <w:t>)</w:t>
            </w:r>
            <w:r w:rsidRPr="00D46051">
              <w:rPr>
                <w:rFonts w:asciiTheme="minorHAnsi" w:hAnsiTheme="minorHAnsi" w:cstheme="minorHAnsi"/>
                <w:i/>
                <w:iCs/>
                <w:color w:val="000000"/>
                <w:spacing w:val="2"/>
                <w:sz w:val="22"/>
                <w:szCs w:val="22"/>
              </w:rPr>
              <w:t xml:space="preserve"> in the park.  Should there be any incidents where people are causing ASB, please report it to us with any specific concerns about what is happening.  For example, don’t just report noise as the issue, as this is an environmental issue, not one Police will deal with.  Try and specify the noise, such as swearing and shouting/obscene language, if you can see it the use of alcohol, etc.</w:t>
            </w:r>
          </w:p>
          <w:p w14:paraId="2D846769" w14:textId="77777777" w:rsidR="002F19F9" w:rsidRPr="00D46051" w:rsidRDefault="002F19F9" w:rsidP="00D46051">
            <w:pPr>
              <w:pStyle w:val="onecomwebmail-msonormal"/>
              <w:shd w:val="clear" w:color="auto" w:fill="FFFFFF"/>
              <w:spacing w:before="0" w:beforeAutospacing="0" w:after="0" w:afterAutospacing="0"/>
              <w:rPr>
                <w:rFonts w:asciiTheme="minorHAnsi" w:hAnsiTheme="minorHAnsi" w:cstheme="minorHAnsi"/>
                <w:i/>
                <w:iCs/>
                <w:color w:val="000000"/>
                <w:spacing w:val="2"/>
                <w:sz w:val="22"/>
                <w:szCs w:val="22"/>
              </w:rPr>
            </w:pPr>
            <w:r w:rsidRPr="00D46051">
              <w:rPr>
                <w:rFonts w:asciiTheme="minorHAnsi" w:hAnsiTheme="minorHAnsi" w:cstheme="minorHAnsi"/>
                <w:i/>
                <w:iCs/>
                <w:color w:val="000000"/>
                <w:spacing w:val="2"/>
                <w:sz w:val="22"/>
                <w:szCs w:val="22"/>
              </w:rPr>
              <w:t>Whilst there hasn’t been an incident locally, there have been a few thefts of catalytic converters across the Bridport section over the last month or so.  This is a national issue as the price of some of the precious metals in them has gone up.  Please be vigilant as this takes seconds to commit with the right cutting tool.  If anyone believes a crime is in progress, please call 999 at the time.  If you wish to report any suspicious activity, again at the time, please call 101.</w:t>
            </w:r>
          </w:p>
          <w:p w14:paraId="4DDB8CAD" w14:textId="5ACB377F" w:rsidR="00296784" w:rsidRPr="00D46051" w:rsidRDefault="002F19F9" w:rsidP="00D46051">
            <w:pPr>
              <w:pStyle w:val="onecomwebmail-msonormal"/>
              <w:shd w:val="clear" w:color="auto" w:fill="FFFFFF"/>
              <w:spacing w:before="0" w:beforeAutospacing="0" w:after="0" w:afterAutospacing="0"/>
              <w:rPr>
                <w:rFonts w:asciiTheme="minorHAnsi" w:hAnsiTheme="minorHAnsi" w:cstheme="minorHAnsi"/>
                <w:b/>
                <w:bCs/>
                <w:i/>
                <w:iCs/>
                <w:color w:val="000000"/>
                <w:sz w:val="22"/>
                <w:szCs w:val="22"/>
              </w:rPr>
            </w:pPr>
            <w:r w:rsidRPr="00D46051">
              <w:rPr>
                <w:rFonts w:asciiTheme="minorHAnsi" w:hAnsiTheme="minorHAnsi" w:cstheme="minorHAnsi"/>
                <w:i/>
                <w:iCs/>
                <w:color w:val="000000"/>
                <w:spacing w:val="2"/>
                <w:sz w:val="22"/>
                <w:szCs w:val="22"/>
              </w:rPr>
              <w:t> My next engagement at the Post Office will be at 1.30pm on Monday 14</w:t>
            </w:r>
            <w:r w:rsidRPr="00D46051">
              <w:rPr>
                <w:rFonts w:asciiTheme="minorHAnsi" w:hAnsiTheme="minorHAnsi" w:cstheme="minorHAnsi"/>
                <w:i/>
                <w:iCs/>
                <w:color w:val="000000"/>
                <w:spacing w:val="2"/>
                <w:sz w:val="22"/>
                <w:szCs w:val="22"/>
                <w:vertAlign w:val="superscript"/>
              </w:rPr>
              <w:t>th</w:t>
            </w:r>
            <w:r w:rsidRPr="00D46051">
              <w:rPr>
                <w:rFonts w:asciiTheme="minorHAnsi" w:hAnsiTheme="minorHAnsi" w:cstheme="minorHAnsi"/>
                <w:i/>
                <w:iCs/>
                <w:color w:val="000000"/>
                <w:spacing w:val="2"/>
                <w:sz w:val="22"/>
                <w:szCs w:val="22"/>
              </w:rPr>
              <w:t> November.”</w:t>
            </w:r>
          </w:p>
        </w:tc>
        <w:tc>
          <w:tcPr>
            <w:tcW w:w="1518" w:type="dxa"/>
          </w:tcPr>
          <w:p w14:paraId="572341A7" w14:textId="77777777" w:rsidR="00296784" w:rsidRPr="00296784" w:rsidRDefault="00296784" w:rsidP="00CE6CF2">
            <w:pPr>
              <w:spacing w:after="0" w:line="240" w:lineRule="auto"/>
              <w:contextualSpacing/>
              <w:rPr>
                <w:rFonts w:asciiTheme="minorHAnsi" w:hAnsiTheme="minorHAnsi" w:cstheme="minorHAnsi"/>
                <w:lang w:val="en-GB"/>
              </w:rPr>
            </w:pPr>
          </w:p>
          <w:p w14:paraId="07327CE3" w14:textId="77777777" w:rsidR="00296784" w:rsidRPr="00296784" w:rsidRDefault="00296784" w:rsidP="00CE6CF2">
            <w:pPr>
              <w:spacing w:after="0" w:line="240" w:lineRule="auto"/>
              <w:contextualSpacing/>
              <w:rPr>
                <w:rFonts w:asciiTheme="minorHAnsi" w:hAnsiTheme="minorHAnsi" w:cstheme="minorHAnsi"/>
                <w:lang w:val="en-GB"/>
              </w:rPr>
            </w:pPr>
          </w:p>
          <w:p w14:paraId="594C5430" w14:textId="77777777" w:rsidR="00296784" w:rsidRPr="00296784" w:rsidRDefault="00296784" w:rsidP="00CE6CF2">
            <w:pPr>
              <w:spacing w:after="0" w:line="240" w:lineRule="auto"/>
              <w:contextualSpacing/>
              <w:rPr>
                <w:rFonts w:asciiTheme="minorHAnsi" w:hAnsiTheme="minorHAnsi" w:cstheme="minorHAnsi"/>
                <w:lang w:val="en-GB"/>
              </w:rPr>
            </w:pPr>
          </w:p>
          <w:p w14:paraId="11578169" w14:textId="77777777" w:rsidR="00296784" w:rsidRPr="00296784" w:rsidRDefault="00296784" w:rsidP="00CE6CF2">
            <w:pPr>
              <w:spacing w:after="0" w:line="240" w:lineRule="auto"/>
              <w:contextualSpacing/>
              <w:rPr>
                <w:rFonts w:asciiTheme="minorHAnsi" w:hAnsiTheme="minorHAnsi" w:cstheme="minorHAnsi"/>
                <w:lang w:val="en-GB"/>
              </w:rPr>
            </w:pPr>
          </w:p>
          <w:p w14:paraId="27091D39" w14:textId="77777777" w:rsidR="00296784" w:rsidRPr="00296784" w:rsidRDefault="00296784" w:rsidP="00CE6CF2">
            <w:pPr>
              <w:spacing w:after="0" w:line="240" w:lineRule="auto"/>
              <w:contextualSpacing/>
              <w:rPr>
                <w:rFonts w:asciiTheme="minorHAnsi" w:hAnsiTheme="minorHAnsi" w:cstheme="minorHAnsi"/>
                <w:lang w:val="en-GB"/>
              </w:rPr>
            </w:pPr>
          </w:p>
          <w:p w14:paraId="21CBAB7B" w14:textId="77777777" w:rsidR="00296784" w:rsidRPr="00296784" w:rsidRDefault="00296784" w:rsidP="00CE6CF2">
            <w:pPr>
              <w:spacing w:after="0" w:line="240" w:lineRule="auto"/>
              <w:contextualSpacing/>
              <w:rPr>
                <w:rFonts w:asciiTheme="minorHAnsi" w:hAnsiTheme="minorHAnsi" w:cstheme="minorHAnsi"/>
                <w:lang w:val="en-GB"/>
              </w:rPr>
            </w:pPr>
          </w:p>
          <w:p w14:paraId="14EED603" w14:textId="77777777" w:rsidR="00296784" w:rsidRPr="00296784" w:rsidRDefault="00296784" w:rsidP="00CE6CF2">
            <w:pPr>
              <w:spacing w:after="0" w:line="240" w:lineRule="auto"/>
              <w:contextualSpacing/>
              <w:rPr>
                <w:rFonts w:asciiTheme="minorHAnsi" w:hAnsiTheme="minorHAnsi" w:cstheme="minorHAnsi"/>
                <w:lang w:val="en-GB"/>
              </w:rPr>
            </w:pPr>
          </w:p>
          <w:p w14:paraId="4F3CA9EB" w14:textId="77777777" w:rsidR="00296784" w:rsidRPr="00296784" w:rsidRDefault="00296784" w:rsidP="00CE6CF2">
            <w:pPr>
              <w:spacing w:after="0" w:line="240" w:lineRule="auto"/>
              <w:contextualSpacing/>
              <w:rPr>
                <w:rFonts w:asciiTheme="minorHAnsi" w:hAnsiTheme="minorHAnsi" w:cstheme="minorHAnsi"/>
                <w:lang w:val="en-GB"/>
              </w:rPr>
            </w:pPr>
          </w:p>
          <w:p w14:paraId="341ACB6E" w14:textId="77777777" w:rsidR="00296784" w:rsidRPr="00296784" w:rsidRDefault="00296784" w:rsidP="00CE6CF2">
            <w:pPr>
              <w:spacing w:after="0" w:line="240" w:lineRule="auto"/>
              <w:contextualSpacing/>
              <w:rPr>
                <w:rFonts w:asciiTheme="minorHAnsi" w:hAnsiTheme="minorHAnsi" w:cstheme="minorHAnsi"/>
                <w:lang w:val="en-GB"/>
              </w:rPr>
            </w:pPr>
          </w:p>
          <w:p w14:paraId="720CB42A" w14:textId="77777777" w:rsidR="00296784" w:rsidRPr="00296784" w:rsidRDefault="00296784" w:rsidP="00CE6CF2">
            <w:pPr>
              <w:spacing w:after="0" w:line="240" w:lineRule="auto"/>
              <w:contextualSpacing/>
              <w:rPr>
                <w:rFonts w:asciiTheme="minorHAnsi" w:hAnsiTheme="minorHAnsi" w:cstheme="minorHAnsi"/>
                <w:lang w:val="en-GB"/>
              </w:rPr>
            </w:pPr>
          </w:p>
          <w:p w14:paraId="04A7C6FF" w14:textId="77777777" w:rsidR="00296784" w:rsidRPr="00296784" w:rsidRDefault="00296784" w:rsidP="00CE6CF2">
            <w:pPr>
              <w:spacing w:after="0" w:line="240" w:lineRule="auto"/>
              <w:contextualSpacing/>
              <w:rPr>
                <w:rFonts w:asciiTheme="minorHAnsi" w:hAnsiTheme="minorHAnsi" w:cstheme="minorHAnsi"/>
                <w:lang w:val="en-GB"/>
              </w:rPr>
            </w:pPr>
          </w:p>
          <w:p w14:paraId="4C6DC89A" w14:textId="77777777" w:rsidR="00296784" w:rsidRPr="00296784" w:rsidRDefault="00296784" w:rsidP="00CE6CF2">
            <w:pPr>
              <w:spacing w:after="0" w:line="240" w:lineRule="auto"/>
              <w:contextualSpacing/>
              <w:rPr>
                <w:rFonts w:asciiTheme="minorHAnsi" w:hAnsiTheme="minorHAnsi" w:cstheme="minorHAnsi"/>
                <w:lang w:val="en-GB"/>
              </w:rPr>
            </w:pPr>
          </w:p>
          <w:p w14:paraId="31FD46FC" w14:textId="405EDA15" w:rsidR="00296784" w:rsidRPr="00296784" w:rsidRDefault="00296784" w:rsidP="00CE6CF2">
            <w:pPr>
              <w:spacing w:after="0" w:line="240" w:lineRule="auto"/>
              <w:contextualSpacing/>
              <w:rPr>
                <w:rFonts w:asciiTheme="minorHAnsi" w:hAnsiTheme="minorHAnsi" w:cstheme="minorHAnsi"/>
                <w:lang w:val="en-GB"/>
              </w:rPr>
            </w:pPr>
          </w:p>
        </w:tc>
      </w:tr>
      <w:tr w:rsidR="00764F4E" w:rsidRPr="0015320F" w14:paraId="7A398F09" w14:textId="5C9903BE" w:rsidTr="00624FDB">
        <w:trPr>
          <w:trHeight w:val="400"/>
          <w:jc w:val="center"/>
        </w:trPr>
        <w:tc>
          <w:tcPr>
            <w:tcW w:w="1555" w:type="dxa"/>
            <w:shd w:val="clear" w:color="auto" w:fill="auto"/>
          </w:tcPr>
          <w:p w14:paraId="37A305AE" w14:textId="5C129AD7" w:rsidR="00296784" w:rsidRPr="0015320F" w:rsidRDefault="00296784" w:rsidP="00CE6CF2">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2022/0</w:t>
            </w:r>
            <w:r w:rsidR="004D1FFE">
              <w:rPr>
                <w:rFonts w:asciiTheme="minorHAnsi" w:hAnsiTheme="minorHAnsi" w:cstheme="minorHAnsi"/>
                <w:b/>
                <w:bCs/>
                <w:lang w:val="en-GB"/>
              </w:rPr>
              <w:t>56</w:t>
            </w:r>
          </w:p>
        </w:tc>
        <w:tc>
          <w:tcPr>
            <w:tcW w:w="7412" w:type="dxa"/>
            <w:shd w:val="clear" w:color="auto" w:fill="auto"/>
          </w:tcPr>
          <w:p w14:paraId="08F754E5" w14:textId="120FF332" w:rsidR="00296784" w:rsidRPr="00D46051" w:rsidRDefault="00296784" w:rsidP="00D46051">
            <w:pPr>
              <w:pStyle w:val="NoSpacing"/>
              <w:rPr>
                <w:rFonts w:asciiTheme="minorHAnsi" w:hAnsiTheme="minorHAnsi" w:cstheme="minorHAnsi"/>
                <w:b/>
                <w:lang w:val="en-GB"/>
              </w:rPr>
            </w:pPr>
            <w:r w:rsidRPr="00D46051">
              <w:rPr>
                <w:rFonts w:asciiTheme="minorHAnsi" w:hAnsiTheme="minorHAnsi" w:cstheme="minorHAnsi"/>
                <w:b/>
                <w:lang w:val="en-GB"/>
              </w:rPr>
              <w:t>Minutes from previous meetings:</w:t>
            </w:r>
          </w:p>
          <w:p w14:paraId="041DA4BA" w14:textId="0AED9716" w:rsidR="00296784" w:rsidRPr="00D46051" w:rsidRDefault="00296784" w:rsidP="00D46051">
            <w:pPr>
              <w:pStyle w:val="NoSpacing"/>
              <w:rPr>
                <w:rFonts w:asciiTheme="minorHAnsi" w:hAnsiTheme="minorHAnsi" w:cstheme="minorHAnsi"/>
              </w:rPr>
            </w:pPr>
            <w:r w:rsidRPr="00D46051">
              <w:rPr>
                <w:rFonts w:asciiTheme="minorHAnsi" w:hAnsiTheme="minorHAnsi" w:cstheme="minorHAnsi"/>
                <w:bCs/>
                <w:lang w:val="en-GB"/>
              </w:rPr>
              <w:t xml:space="preserve">The draft minutes of </w:t>
            </w:r>
            <w:r w:rsidR="00E476DF" w:rsidRPr="00D46051">
              <w:rPr>
                <w:rFonts w:asciiTheme="minorHAnsi" w:hAnsiTheme="minorHAnsi" w:cstheme="minorHAnsi"/>
                <w:bCs/>
                <w:lang w:val="en-GB"/>
              </w:rPr>
              <w:t xml:space="preserve">the meeting held on </w:t>
            </w:r>
            <w:r w:rsidR="002F19F9" w:rsidRPr="00D46051">
              <w:rPr>
                <w:rFonts w:asciiTheme="minorHAnsi" w:hAnsiTheme="minorHAnsi" w:cstheme="minorHAnsi"/>
                <w:bCs/>
                <w:lang w:val="en-GB"/>
              </w:rPr>
              <w:t>20</w:t>
            </w:r>
            <w:r w:rsidR="002F19F9" w:rsidRPr="00D46051">
              <w:rPr>
                <w:rFonts w:asciiTheme="minorHAnsi" w:hAnsiTheme="minorHAnsi" w:cstheme="minorHAnsi"/>
                <w:bCs/>
                <w:vertAlign w:val="superscript"/>
                <w:lang w:val="en-GB"/>
              </w:rPr>
              <w:t>th</w:t>
            </w:r>
            <w:r w:rsidR="002F19F9" w:rsidRPr="00D46051">
              <w:rPr>
                <w:rFonts w:asciiTheme="minorHAnsi" w:hAnsiTheme="minorHAnsi" w:cstheme="minorHAnsi"/>
                <w:bCs/>
                <w:lang w:val="en-GB"/>
              </w:rPr>
              <w:t xml:space="preserve"> September</w:t>
            </w:r>
            <w:r w:rsidR="00E476DF" w:rsidRPr="00D46051">
              <w:rPr>
                <w:rFonts w:asciiTheme="minorHAnsi" w:hAnsiTheme="minorHAnsi" w:cstheme="minorHAnsi"/>
                <w:bCs/>
                <w:lang w:val="en-GB"/>
              </w:rPr>
              <w:t xml:space="preserve"> 2022 w</w:t>
            </w:r>
            <w:r w:rsidR="00764F4E" w:rsidRPr="00D46051">
              <w:rPr>
                <w:rFonts w:asciiTheme="minorHAnsi" w:hAnsiTheme="minorHAnsi" w:cstheme="minorHAnsi"/>
                <w:bCs/>
                <w:lang w:val="en-GB"/>
              </w:rPr>
              <w:t>ere agreed and signed</w:t>
            </w:r>
            <w:r w:rsidR="002F19F9" w:rsidRPr="00D46051">
              <w:rPr>
                <w:rFonts w:asciiTheme="minorHAnsi" w:hAnsiTheme="minorHAnsi" w:cstheme="minorHAnsi"/>
                <w:bCs/>
                <w:lang w:val="en-GB"/>
              </w:rPr>
              <w:t xml:space="preserve"> by the Chair.</w:t>
            </w:r>
          </w:p>
        </w:tc>
        <w:tc>
          <w:tcPr>
            <w:tcW w:w="1518" w:type="dxa"/>
          </w:tcPr>
          <w:p w14:paraId="753173D3" w14:textId="77777777" w:rsidR="00296784" w:rsidRPr="00296784" w:rsidRDefault="00296784" w:rsidP="00CE6CF2">
            <w:pPr>
              <w:pStyle w:val="NoSpacing"/>
              <w:rPr>
                <w:rFonts w:asciiTheme="minorHAnsi" w:hAnsiTheme="minorHAnsi" w:cstheme="minorHAnsi"/>
                <w:lang w:val="en-GB"/>
              </w:rPr>
            </w:pPr>
          </w:p>
        </w:tc>
      </w:tr>
      <w:tr w:rsidR="00A968AC" w:rsidRPr="0015320F" w14:paraId="58109E65" w14:textId="053563C3" w:rsidTr="00624FDB">
        <w:trPr>
          <w:trHeight w:val="872"/>
          <w:jc w:val="center"/>
        </w:trPr>
        <w:tc>
          <w:tcPr>
            <w:tcW w:w="1555" w:type="dxa"/>
            <w:shd w:val="clear" w:color="auto" w:fill="auto"/>
          </w:tcPr>
          <w:p w14:paraId="0D313553" w14:textId="49047135" w:rsidR="00296784" w:rsidRPr="0015320F" w:rsidRDefault="00296784" w:rsidP="00CE6CF2">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lastRenderedPageBreak/>
              <w:t>2022/0</w:t>
            </w:r>
            <w:r w:rsidR="004D1FFE">
              <w:rPr>
                <w:rFonts w:asciiTheme="minorHAnsi" w:hAnsiTheme="minorHAnsi" w:cstheme="minorHAnsi"/>
                <w:b/>
                <w:bCs/>
                <w:lang w:val="en-GB"/>
              </w:rPr>
              <w:t>57</w:t>
            </w:r>
          </w:p>
        </w:tc>
        <w:tc>
          <w:tcPr>
            <w:tcW w:w="7412" w:type="dxa"/>
            <w:shd w:val="clear" w:color="auto" w:fill="auto"/>
          </w:tcPr>
          <w:p w14:paraId="2874289C" w14:textId="1D399FE6" w:rsidR="00296784" w:rsidRPr="00D46051" w:rsidRDefault="00296784" w:rsidP="00D46051">
            <w:pPr>
              <w:pStyle w:val="NoSpacing"/>
              <w:rPr>
                <w:rFonts w:asciiTheme="minorHAnsi" w:hAnsiTheme="minorHAnsi" w:cstheme="minorHAnsi"/>
                <w:b/>
                <w:bCs/>
                <w:lang w:val="en-GB"/>
              </w:rPr>
            </w:pPr>
            <w:r w:rsidRPr="00D46051">
              <w:rPr>
                <w:rFonts w:asciiTheme="minorHAnsi" w:hAnsiTheme="minorHAnsi" w:cstheme="minorHAnsi"/>
                <w:b/>
                <w:bCs/>
                <w:lang w:val="en-GB"/>
              </w:rPr>
              <w:t xml:space="preserve">Matters arising from </w:t>
            </w:r>
            <w:r w:rsidR="00E476DF" w:rsidRPr="00D46051">
              <w:rPr>
                <w:rFonts w:asciiTheme="minorHAnsi" w:hAnsiTheme="minorHAnsi" w:cstheme="minorHAnsi"/>
                <w:b/>
                <w:bCs/>
                <w:lang w:val="en-GB"/>
              </w:rPr>
              <w:t>the</w:t>
            </w:r>
            <w:r w:rsidR="00764F4E" w:rsidRPr="00D46051">
              <w:rPr>
                <w:rFonts w:asciiTheme="minorHAnsi" w:hAnsiTheme="minorHAnsi" w:cstheme="minorHAnsi"/>
                <w:b/>
                <w:bCs/>
                <w:lang w:val="en-GB"/>
              </w:rPr>
              <w:t xml:space="preserve"> minutes of the</w:t>
            </w:r>
            <w:r w:rsidR="00E476DF" w:rsidRPr="00D46051">
              <w:rPr>
                <w:rFonts w:asciiTheme="minorHAnsi" w:hAnsiTheme="minorHAnsi" w:cstheme="minorHAnsi"/>
                <w:b/>
                <w:bCs/>
                <w:lang w:val="en-GB"/>
              </w:rPr>
              <w:t xml:space="preserve"> meeting held on </w:t>
            </w:r>
            <w:r w:rsidR="002F19F9" w:rsidRPr="00D46051">
              <w:rPr>
                <w:rFonts w:asciiTheme="minorHAnsi" w:hAnsiTheme="minorHAnsi" w:cstheme="minorHAnsi"/>
                <w:b/>
                <w:bCs/>
                <w:lang w:val="en-GB"/>
              </w:rPr>
              <w:t>20</w:t>
            </w:r>
            <w:r w:rsidR="002F19F9" w:rsidRPr="00D46051">
              <w:rPr>
                <w:rFonts w:asciiTheme="minorHAnsi" w:hAnsiTheme="minorHAnsi" w:cstheme="minorHAnsi"/>
                <w:b/>
                <w:bCs/>
                <w:vertAlign w:val="superscript"/>
                <w:lang w:val="en-GB"/>
              </w:rPr>
              <w:t>th</w:t>
            </w:r>
            <w:r w:rsidR="002F19F9" w:rsidRPr="00D46051">
              <w:rPr>
                <w:rFonts w:asciiTheme="minorHAnsi" w:hAnsiTheme="minorHAnsi" w:cstheme="minorHAnsi"/>
                <w:b/>
                <w:bCs/>
                <w:lang w:val="en-GB"/>
              </w:rPr>
              <w:t xml:space="preserve"> September</w:t>
            </w:r>
            <w:r w:rsidR="00E476DF" w:rsidRPr="00D46051">
              <w:rPr>
                <w:rFonts w:asciiTheme="minorHAnsi" w:hAnsiTheme="minorHAnsi" w:cstheme="minorHAnsi"/>
                <w:b/>
                <w:bCs/>
                <w:lang w:val="en-GB"/>
              </w:rPr>
              <w:t xml:space="preserve"> 2022</w:t>
            </w:r>
            <w:r w:rsidRPr="00D46051">
              <w:rPr>
                <w:rFonts w:asciiTheme="minorHAnsi" w:hAnsiTheme="minorHAnsi" w:cstheme="minorHAnsi"/>
                <w:b/>
                <w:bCs/>
                <w:lang w:val="en-GB"/>
              </w:rPr>
              <w:t>:</w:t>
            </w:r>
          </w:p>
          <w:p w14:paraId="7DC1F913" w14:textId="7064152A" w:rsidR="00C97748" w:rsidRDefault="00C97748" w:rsidP="00D46051">
            <w:pPr>
              <w:pStyle w:val="NoSpacing"/>
              <w:rPr>
                <w:rFonts w:asciiTheme="minorHAnsi" w:hAnsiTheme="minorHAnsi" w:cstheme="minorHAnsi"/>
                <w:lang w:val="en-GB"/>
              </w:rPr>
            </w:pPr>
            <w:r w:rsidRPr="00D46051">
              <w:rPr>
                <w:rFonts w:asciiTheme="minorHAnsi" w:hAnsiTheme="minorHAnsi" w:cstheme="minorHAnsi"/>
                <w:b/>
                <w:bCs/>
                <w:lang w:val="en-GB"/>
              </w:rPr>
              <w:t>Minute 2022/0</w:t>
            </w:r>
            <w:r>
              <w:rPr>
                <w:rFonts w:asciiTheme="minorHAnsi" w:hAnsiTheme="minorHAnsi" w:cstheme="minorHAnsi"/>
                <w:b/>
                <w:bCs/>
                <w:lang w:val="en-GB"/>
              </w:rPr>
              <w:t>46</w:t>
            </w:r>
            <w:r w:rsidRPr="00D46051">
              <w:rPr>
                <w:rFonts w:asciiTheme="minorHAnsi" w:hAnsiTheme="minorHAnsi" w:cstheme="minorHAnsi"/>
                <w:b/>
                <w:bCs/>
                <w:lang w:val="en-GB"/>
              </w:rPr>
              <w:t xml:space="preserve"> Allotment plots:</w:t>
            </w:r>
            <w:r w:rsidRPr="00D46051">
              <w:rPr>
                <w:rFonts w:asciiTheme="minorHAnsi" w:hAnsiTheme="minorHAnsi" w:cstheme="minorHAnsi"/>
                <w:lang w:val="en-GB"/>
              </w:rPr>
              <w:t xml:space="preserve"> The Clerk reported that </w:t>
            </w:r>
            <w:r>
              <w:rPr>
                <w:rFonts w:asciiTheme="minorHAnsi" w:hAnsiTheme="minorHAnsi" w:cstheme="minorHAnsi"/>
                <w:lang w:val="en-GB"/>
              </w:rPr>
              <w:t>an email had been sent to the 17 plot</w:t>
            </w:r>
            <w:r w:rsidR="001C4537">
              <w:rPr>
                <w:rFonts w:asciiTheme="minorHAnsi" w:hAnsiTheme="minorHAnsi" w:cstheme="minorHAnsi"/>
                <w:lang w:val="en-GB"/>
              </w:rPr>
              <w:t xml:space="preserve"> </w:t>
            </w:r>
            <w:r>
              <w:rPr>
                <w:rFonts w:asciiTheme="minorHAnsi" w:hAnsiTheme="minorHAnsi" w:cstheme="minorHAnsi"/>
                <w:lang w:val="en-GB"/>
              </w:rPr>
              <w:t>holders regarding the untidiness of a few plots. Three plot holders had replied with good reasons for their plots being in this state and confirmed that they would tidy them; two wished to</w:t>
            </w:r>
            <w:r w:rsidR="00021868">
              <w:rPr>
                <w:rFonts w:asciiTheme="minorHAnsi" w:hAnsiTheme="minorHAnsi" w:cstheme="minorHAnsi"/>
                <w:lang w:val="en-GB"/>
              </w:rPr>
              <w:t xml:space="preserve"> then</w:t>
            </w:r>
            <w:r>
              <w:rPr>
                <w:rFonts w:asciiTheme="minorHAnsi" w:hAnsiTheme="minorHAnsi" w:cstheme="minorHAnsi"/>
                <w:lang w:val="en-GB"/>
              </w:rPr>
              <w:t xml:space="preserve"> relinquish their plots which they did so, to two waiting list applicants, transferring on 1</w:t>
            </w:r>
            <w:r w:rsidRPr="00C97748">
              <w:rPr>
                <w:rFonts w:asciiTheme="minorHAnsi" w:hAnsiTheme="minorHAnsi" w:cstheme="minorHAnsi"/>
                <w:vertAlign w:val="superscript"/>
                <w:lang w:val="en-GB"/>
              </w:rPr>
              <w:t>st</w:t>
            </w:r>
            <w:r>
              <w:rPr>
                <w:rFonts w:asciiTheme="minorHAnsi" w:hAnsiTheme="minorHAnsi" w:cstheme="minorHAnsi"/>
                <w:lang w:val="en-GB"/>
              </w:rPr>
              <w:t xml:space="preserve"> November</w:t>
            </w:r>
            <w:r w:rsidR="001C4537">
              <w:rPr>
                <w:rFonts w:asciiTheme="minorHAnsi" w:hAnsiTheme="minorHAnsi" w:cstheme="minorHAnsi"/>
                <w:lang w:val="en-GB"/>
              </w:rPr>
              <w:t xml:space="preserve">. The two unpaid-for plots were now paid up. Fee income for the plots was transferred to the PCC, </w:t>
            </w:r>
            <w:r w:rsidR="00EB4BFF">
              <w:rPr>
                <w:rFonts w:asciiTheme="minorHAnsi" w:hAnsiTheme="minorHAnsi" w:cstheme="minorHAnsi"/>
                <w:lang w:val="en-GB"/>
              </w:rPr>
              <w:t>less an amount for general maintenance of the allotment area - £140 was transferred.</w:t>
            </w:r>
            <w:r w:rsidR="00B71F5E">
              <w:rPr>
                <w:rFonts w:asciiTheme="minorHAnsi" w:hAnsiTheme="minorHAnsi" w:cstheme="minorHAnsi"/>
                <w:lang w:val="en-GB"/>
              </w:rPr>
              <w:t xml:space="preserve"> Cllr. Bullock had visited the allotments in late October and found them in generally good order; she had taken some photographs. A resident present said that some of the plots were still in an untidy state. Cllr. Bullock will be visiting the site again in April 2023. The </w:t>
            </w:r>
            <w:r w:rsidR="00653E5C">
              <w:rPr>
                <w:rFonts w:asciiTheme="minorHAnsi" w:hAnsiTheme="minorHAnsi" w:cstheme="minorHAnsi"/>
                <w:lang w:val="en-GB"/>
              </w:rPr>
              <w:t xml:space="preserve">Clerk will send an email to the plot holders towards the end of November regarding </w:t>
            </w:r>
            <w:proofErr w:type="gramStart"/>
            <w:r w:rsidR="00653E5C">
              <w:rPr>
                <w:rFonts w:asciiTheme="minorHAnsi" w:hAnsiTheme="minorHAnsi" w:cstheme="minorHAnsi"/>
                <w:lang w:val="en-GB"/>
              </w:rPr>
              <w:t>whether or not</w:t>
            </w:r>
            <w:proofErr w:type="gramEnd"/>
            <w:r w:rsidR="00653E5C">
              <w:rPr>
                <w:rFonts w:asciiTheme="minorHAnsi" w:hAnsiTheme="minorHAnsi" w:cstheme="minorHAnsi"/>
                <w:lang w:val="en-GB"/>
              </w:rPr>
              <w:t xml:space="preserve"> individual plot holders would be wishing to retain their plots for the new financial year 2023-2024.</w:t>
            </w:r>
          </w:p>
          <w:p w14:paraId="0307B51C" w14:textId="0ADDE258" w:rsidR="00C97748" w:rsidRDefault="00EB4BFF" w:rsidP="00D46051">
            <w:pPr>
              <w:pStyle w:val="NoSpacing"/>
              <w:rPr>
                <w:rFonts w:asciiTheme="minorHAnsi" w:hAnsiTheme="minorHAnsi" w:cstheme="minorHAnsi"/>
                <w:lang w:val="en-GB"/>
              </w:rPr>
            </w:pPr>
            <w:r w:rsidRPr="00D46051">
              <w:rPr>
                <w:rFonts w:asciiTheme="minorHAnsi" w:hAnsiTheme="minorHAnsi" w:cstheme="minorHAnsi"/>
                <w:b/>
                <w:bCs/>
                <w:lang w:val="en-GB"/>
              </w:rPr>
              <w:t>Minute 2022/</w:t>
            </w:r>
            <w:r w:rsidRPr="00C97748">
              <w:rPr>
                <w:rFonts w:asciiTheme="minorHAnsi" w:hAnsiTheme="minorHAnsi" w:cstheme="minorHAnsi"/>
                <w:b/>
                <w:bCs/>
                <w:lang w:val="en-GB"/>
              </w:rPr>
              <w:t>04</w:t>
            </w:r>
            <w:r>
              <w:rPr>
                <w:rFonts w:asciiTheme="minorHAnsi" w:hAnsiTheme="minorHAnsi" w:cstheme="minorHAnsi"/>
                <w:b/>
                <w:bCs/>
                <w:lang w:val="en-GB"/>
              </w:rPr>
              <w:t xml:space="preserve">6 2021-2022 VAT Return: </w:t>
            </w:r>
            <w:r>
              <w:rPr>
                <w:rFonts w:asciiTheme="minorHAnsi" w:hAnsiTheme="minorHAnsi" w:cstheme="minorHAnsi"/>
                <w:lang w:val="en-GB"/>
              </w:rPr>
              <w:t>The Clerk confirmed that the HMRC refund of VAT paid during the previous financial year, had now been paid into the bank operating account - £2857.90 had been refunded.</w:t>
            </w:r>
          </w:p>
          <w:p w14:paraId="7D410AA1" w14:textId="4D428227" w:rsidR="00EB4BFF" w:rsidRPr="00EB4BFF" w:rsidRDefault="00EB4BFF" w:rsidP="00D46051">
            <w:pPr>
              <w:pStyle w:val="NoSpacing"/>
              <w:rPr>
                <w:rFonts w:asciiTheme="minorHAnsi" w:hAnsiTheme="minorHAnsi" w:cstheme="minorHAnsi"/>
                <w:lang w:val="en-GB"/>
              </w:rPr>
            </w:pPr>
            <w:r w:rsidRPr="00D46051">
              <w:rPr>
                <w:rFonts w:asciiTheme="minorHAnsi" w:hAnsiTheme="minorHAnsi" w:cstheme="minorHAnsi"/>
                <w:b/>
                <w:bCs/>
                <w:lang w:val="en-GB"/>
              </w:rPr>
              <w:t>Minute 2022/</w:t>
            </w:r>
            <w:r w:rsidRPr="00C97748">
              <w:rPr>
                <w:rFonts w:asciiTheme="minorHAnsi" w:hAnsiTheme="minorHAnsi" w:cstheme="minorHAnsi"/>
                <w:b/>
                <w:bCs/>
                <w:lang w:val="en-GB"/>
              </w:rPr>
              <w:t>04</w:t>
            </w:r>
            <w:r>
              <w:rPr>
                <w:rFonts w:asciiTheme="minorHAnsi" w:hAnsiTheme="minorHAnsi" w:cstheme="minorHAnsi"/>
                <w:b/>
                <w:bCs/>
                <w:lang w:val="en-GB"/>
              </w:rPr>
              <w:t xml:space="preserve">6 Sponsorship of Hamstones: </w:t>
            </w:r>
            <w:r>
              <w:rPr>
                <w:rFonts w:asciiTheme="minorHAnsi" w:hAnsiTheme="minorHAnsi" w:cstheme="minorHAnsi"/>
                <w:lang w:val="en-GB"/>
              </w:rPr>
              <w:t>The Clerk confirmed that the costs of the Hamstones had been £2516 with receipts from generous sponsors and from donations received had come to £2316, leaving only £200 to be funded by the parish council for the stones themselves.</w:t>
            </w:r>
          </w:p>
          <w:p w14:paraId="02507C45" w14:textId="7C8CFCCA" w:rsidR="00D46051" w:rsidRDefault="00E476DF" w:rsidP="00D46051">
            <w:pPr>
              <w:pStyle w:val="NoSpacing"/>
              <w:rPr>
                <w:rFonts w:asciiTheme="minorHAnsi" w:hAnsiTheme="minorHAnsi" w:cstheme="minorHAnsi"/>
                <w:lang w:val="en-GB"/>
              </w:rPr>
            </w:pPr>
            <w:r w:rsidRPr="00D46051">
              <w:rPr>
                <w:rFonts w:asciiTheme="minorHAnsi" w:hAnsiTheme="minorHAnsi" w:cstheme="minorHAnsi"/>
                <w:b/>
                <w:bCs/>
                <w:lang w:val="en-GB"/>
              </w:rPr>
              <w:t>Minute 2022/</w:t>
            </w:r>
            <w:r w:rsidRPr="00C97748">
              <w:rPr>
                <w:rFonts w:asciiTheme="minorHAnsi" w:hAnsiTheme="minorHAnsi" w:cstheme="minorHAnsi"/>
                <w:b/>
                <w:bCs/>
                <w:lang w:val="en-GB"/>
              </w:rPr>
              <w:t>0</w:t>
            </w:r>
            <w:r w:rsidR="00C97748" w:rsidRPr="00C97748">
              <w:rPr>
                <w:rFonts w:asciiTheme="minorHAnsi" w:hAnsiTheme="minorHAnsi" w:cstheme="minorHAnsi"/>
                <w:b/>
                <w:bCs/>
                <w:lang w:val="en-GB"/>
              </w:rPr>
              <w:t>4</w:t>
            </w:r>
            <w:r w:rsidR="00EB61D4">
              <w:rPr>
                <w:rFonts w:asciiTheme="minorHAnsi" w:hAnsiTheme="minorHAnsi" w:cstheme="minorHAnsi"/>
                <w:b/>
                <w:bCs/>
                <w:lang w:val="en-GB"/>
              </w:rPr>
              <w:t>6</w:t>
            </w:r>
            <w:r w:rsidRPr="00C97748">
              <w:rPr>
                <w:rFonts w:asciiTheme="minorHAnsi" w:hAnsiTheme="minorHAnsi" w:cstheme="minorHAnsi"/>
                <w:b/>
                <w:bCs/>
                <w:lang w:val="en-GB"/>
              </w:rPr>
              <w:t xml:space="preserve">: </w:t>
            </w:r>
            <w:r w:rsidR="00C97748" w:rsidRPr="00C97748">
              <w:rPr>
                <w:rFonts w:asciiTheme="minorHAnsi" w:hAnsiTheme="minorHAnsi" w:cstheme="minorHAnsi"/>
                <w:b/>
                <w:bCs/>
                <w:lang w:val="en-GB"/>
              </w:rPr>
              <w:t>Proposal for a regular village newsletter</w:t>
            </w:r>
            <w:r w:rsidR="00EB61D4">
              <w:rPr>
                <w:rFonts w:asciiTheme="minorHAnsi" w:hAnsiTheme="minorHAnsi" w:cstheme="minorHAnsi"/>
                <w:b/>
                <w:bCs/>
                <w:lang w:val="en-GB"/>
              </w:rPr>
              <w:t>:</w:t>
            </w:r>
            <w:r w:rsidR="00296784" w:rsidRPr="00C97748">
              <w:rPr>
                <w:rFonts w:asciiTheme="minorHAnsi" w:hAnsiTheme="minorHAnsi" w:cstheme="minorHAnsi"/>
                <w:b/>
                <w:bCs/>
                <w:lang w:val="en-GB"/>
              </w:rPr>
              <w:t xml:space="preserve"> </w:t>
            </w:r>
            <w:r w:rsidR="00C97748" w:rsidRPr="00C97748">
              <w:rPr>
                <w:rFonts w:asciiTheme="minorHAnsi" w:hAnsiTheme="minorHAnsi" w:cstheme="minorHAnsi"/>
                <w:lang w:val="en-GB"/>
              </w:rPr>
              <w:t>Bill Benge</w:t>
            </w:r>
            <w:r w:rsidR="00C97748">
              <w:rPr>
                <w:rFonts w:asciiTheme="minorHAnsi" w:hAnsiTheme="minorHAnsi" w:cstheme="minorHAnsi"/>
                <w:lang w:val="en-GB"/>
              </w:rPr>
              <w:t>, a resident who has volunteered to lead the work on producing and distributing a regular newsletter in the village</w:t>
            </w:r>
            <w:r w:rsidR="00EB4BFF">
              <w:rPr>
                <w:rFonts w:asciiTheme="minorHAnsi" w:hAnsiTheme="minorHAnsi" w:cstheme="minorHAnsi"/>
                <w:lang w:val="en-GB"/>
              </w:rPr>
              <w:t>,</w:t>
            </w:r>
            <w:r w:rsidR="00C97748">
              <w:rPr>
                <w:rFonts w:asciiTheme="minorHAnsi" w:hAnsiTheme="minorHAnsi" w:cstheme="minorHAnsi"/>
                <w:lang w:val="en-GB"/>
              </w:rPr>
              <w:t xml:space="preserve"> updated the meeting on progress. A flier has been distributed around the village notifying the forthcoming production of a November issue and requesting support for its distribution.</w:t>
            </w:r>
          </w:p>
          <w:p w14:paraId="1117BF74" w14:textId="5449E24C" w:rsidR="00EB4BFF" w:rsidRDefault="00EB61D4" w:rsidP="00D46051">
            <w:pPr>
              <w:pStyle w:val="NoSpacing"/>
              <w:rPr>
                <w:rFonts w:asciiTheme="minorHAnsi" w:hAnsiTheme="minorHAnsi" w:cstheme="minorHAnsi"/>
                <w:lang w:val="en-GB"/>
              </w:rPr>
            </w:pPr>
            <w:r w:rsidRPr="00D46051">
              <w:rPr>
                <w:rFonts w:asciiTheme="minorHAnsi" w:hAnsiTheme="minorHAnsi" w:cstheme="minorHAnsi"/>
                <w:b/>
                <w:bCs/>
                <w:lang w:val="en-GB"/>
              </w:rPr>
              <w:t>Minute 2022/</w:t>
            </w:r>
            <w:r w:rsidRPr="00C97748">
              <w:rPr>
                <w:rFonts w:asciiTheme="minorHAnsi" w:hAnsiTheme="minorHAnsi" w:cstheme="minorHAnsi"/>
                <w:b/>
                <w:bCs/>
                <w:lang w:val="en-GB"/>
              </w:rPr>
              <w:t>04</w:t>
            </w:r>
            <w:r>
              <w:rPr>
                <w:rFonts w:asciiTheme="minorHAnsi" w:hAnsiTheme="minorHAnsi" w:cstheme="minorHAnsi"/>
                <w:b/>
                <w:bCs/>
                <w:lang w:val="en-GB"/>
              </w:rPr>
              <w:t xml:space="preserve">8: Play Area Replacement Multiplay item: </w:t>
            </w:r>
            <w:r>
              <w:rPr>
                <w:rFonts w:asciiTheme="minorHAnsi" w:hAnsiTheme="minorHAnsi" w:cstheme="minorHAnsi"/>
                <w:lang w:val="en-GB"/>
              </w:rPr>
              <w:t xml:space="preserve">Local volunteers have now carried out the dismantle, restoring the ground to grass whilst awaiting the arrival and installation of the replacement. </w:t>
            </w:r>
            <w:r w:rsidR="00653E5C">
              <w:rPr>
                <w:rFonts w:asciiTheme="minorHAnsi" w:hAnsiTheme="minorHAnsi" w:cstheme="minorHAnsi"/>
                <w:lang w:val="en-GB"/>
              </w:rPr>
              <w:t>Grateful t</w:t>
            </w:r>
            <w:r>
              <w:rPr>
                <w:rFonts w:asciiTheme="minorHAnsi" w:hAnsiTheme="minorHAnsi" w:cstheme="minorHAnsi"/>
                <w:lang w:val="en-GB"/>
              </w:rPr>
              <w:t>hanks for their contribution were offered</w:t>
            </w:r>
            <w:r w:rsidR="00653E5C">
              <w:rPr>
                <w:rFonts w:asciiTheme="minorHAnsi" w:hAnsiTheme="minorHAnsi" w:cstheme="minorHAnsi"/>
                <w:lang w:val="en-GB"/>
              </w:rPr>
              <w:t xml:space="preserve"> as this had saved the parish council a considerable </w:t>
            </w:r>
            <w:r w:rsidR="0086592B">
              <w:rPr>
                <w:rFonts w:asciiTheme="minorHAnsi" w:hAnsiTheme="minorHAnsi" w:cstheme="minorHAnsi"/>
                <w:lang w:val="en-GB"/>
              </w:rPr>
              <w:t>charge</w:t>
            </w:r>
            <w:r>
              <w:rPr>
                <w:rFonts w:asciiTheme="minorHAnsi" w:hAnsiTheme="minorHAnsi" w:cstheme="minorHAnsi"/>
                <w:lang w:val="en-GB"/>
              </w:rPr>
              <w:t>. Wicksteed, the selected provider, ha</w:t>
            </w:r>
            <w:r w:rsidR="0086592B">
              <w:rPr>
                <w:rFonts w:asciiTheme="minorHAnsi" w:hAnsiTheme="minorHAnsi" w:cstheme="minorHAnsi"/>
                <w:lang w:val="en-GB"/>
              </w:rPr>
              <w:t xml:space="preserve">s </w:t>
            </w:r>
            <w:r>
              <w:rPr>
                <w:rFonts w:asciiTheme="minorHAnsi" w:hAnsiTheme="minorHAnsi" w:cstheme="minorHAnsi"/>
                <w:lang w:val="en-GB"/>
              </w:rPr>
              <w:t>reported that the installation team should be in contact within six to eight weeks to arrange an installation date</w:t>
            </w:r>
            <w:r w:rsidR="00653E5C">
              <w:rPr>
                <w:rFonts w:asciiTheme="minorHAnsi" w:hAnsiTheme="minorHAnsi" w:cstheme="minorHAnsi"/>
                <w:lang w:val="en-GB"/>
              </w:rPr>
              <w:t xml:space="preserve"> for the new item</w:t>
            </w:r>
            <w:r>
              <w:rPr>
                <w:rFonts w:asciiTheme="minorHAnsi" w:hAnsiTheme="minorHAnsi" w:cstheme="minorHAnsi"/>
                <w:lang w:val="en-GB"/>
              </w:rPr>
              <w:t>.</w:t>
            </w:r>
          </w:p>
          <w:p w14:paraId="0D48A3B4" w14:textId="2DF0F1D1" w:rsidR="00EB61D4" w:rsidRDefault="00EB61D4" w:rsidP="00D46051">
            <w:pPr>
              <w:pStyle w:val="NoSpacing"/>
              <w:rPr>
                <w:rFonts w:asciiTheme="minorHAnsi" w:hAnsiTheme="minorHAnsi" w:cstheme="minorHAnsi"/>
                <w:lang w:val="en-GB"/>
              </w:rPr>
            </w:pPr>
            <w:r w:rsidRPr="00D46051">
              <w:rPr>
                <w:rFonts w:asciiTheme="minorHAnsi" w:hAnsiTheme="minorHAnsi" w:cstheme="minorHAnsi"/>
                <w:b/>
                <w:bCs/>
                <w:lang w:val="en-GB"/>
              </w:rPr>
              <w:t>Minute 2022/</w:t>
            </w:r>
            <w:r w:rsidRPr="00C97748">
              <w:rPr>
                <w:rFonts w:asciiTheme="minorHAnsi" w:hAnsiTheme="minorHAnsi" w:cstheme="minorHAnsi"/>
                <w:b/>
                <w:bCs/>
                <w:lang w:val="en-GB"/>
              </w:rPr>
              <w:t>04</w:t>
            </w:r>
            <w:r>
              <w:rPr>
                <w:rFonts w:asciiTheme="minorHAnsi" w:hAnsiTheme="minorHAnsi" w:cstheme="minorHAnsi"/>
                <w:b/>
                <w:bCs/>
                <w:lang w:val="en-GB"/>
              </w:rPr>
              <w:t>9</w:t>
            </w:r>
            <w:r w:rsidRPr="00C97748">
              <w:rPr>
                <w:rFonts w:asciiTheme="minorHAnsi" w:hAnsiTheme="minorHAnsi" w:cstheme="minorHAnsi"/>
                <w:b/>
                <w:bCs/>
                <w:lang w:val="en-GB"/>
              </w:rPr>
              <w:t>:</w:t>
            </w:r>
            <w:r>
              <w:rPr>
                <w:rFonts w:asciiTheme="minorHAnsi" w:hAnsiTheme="minorHAnsi" w:cstheme="minorHAnsi"/>
                <w:b/>
                <w:bCs/>
                <w:lang w:val="en-GB"/>
              </w:rPr>
              <w:t xml:space="preserve"> Risk Assessment Review: </w:t>
            </w:r>
            <w:r w:rsidR="00011993">
              <w:rPr>
                <w:rFonts w:asciiTheme="minorHAnsi" w:hAnsiTheme="minorHAnsi" w:cstheme="minorHAnsi"/>
                <w:lang w:val="en-GB"/>
              </w:rPr>
              <w:t xml:space="preserve">This item was on the agenda in respect of an addendum for the risks to “Business Continuity”. </w:t>
            </w:r>
            <w:r w:rsidR="0086592B">
              <w:rPr>
                <w:rFonts w:asciiTheme="minorHAnsi" w:hAnsiTheme="minorHAnsi" w:cstheme="minorHAnsi"/>
                <w:lang w:val="en-GB"/>
              </w:rPr>
              <w:t>Also, t</w:t>
            </w:r>
            <w:r w:rsidR="00011993">
              <w:rPr>
                <w:rFonts w:asciiTheme="minorHAnsi" w:hAnsiTheme="minorHAnsi" w:cstheme="minorHAnsi"/>
                <w:lang w:val="en-GB"/>
              </w:rPr>
              <w:t>he Clerk had circulated the parish council’s current insurance policy, as requested, and reported back on the recent efforts to secure a person to the remaining councillor vacancy</w:t>
            </w:r>
            <w:r w:rsidR="0086592B">
              <w:rPr>
                <w:rFonts w:asciiTheme="minorHAnsi" w:hAnsiTheme="minorHAnsi" w:cstheme="minorHAnsi"/>
                <w:lang w:val="en-GB"/>
              </w:rPr>
              <w:t>; a</w:t>
            </w:r>
            <w:r w:rsidR="00011993">
              <w:rPr>
                <w:rFonts w:asciiTheme="minorHAnsi" w:hAnsiTheme="minorHAnsi" w:cstheme="minorHAnsi"/>
                <w:lang w:val="en-GB"/>
              </w:rPr>
              <w:t>lthough a local resident had expressed interest and information had been sent and an invitation to attend this meeting, nothing further has been heard.</w:t>
            </w:r>
          </w:p>
          <w:p w14:paraId="370E5CB9" w14:textId="7299B47F" w:rsidR="00011993" w:rsidRDefault="00011993" w:rsidP="00D46051">
            <w:pPr>
              <w:pStyle w:val="NoSpacing"/>
              <w:rPr>
                <w:rFonts w:asciiTheme="minorHAnsi" w:hAnsiTheme="minorHAnsi" w:cstheme="minorHAnsi"/>
                <w:lang w:val="en-GB"/>
              </w:rPr>
            </w:pPr>
            <w:r w:rsidRPr="00D46051">
              <w:rPr>
                <w:rFonts w:asciiTheme="minorHAnsi" w:hAnsiTheme="minorHAnsi" w:cstheme="minorHAnsi"/>
                <w:b/>
                <w:bCs/>
                <w:lang w:val="en-GB"/>
              </w:rPr>
              <w:t>Minute 2022/</w:t>
            </w:r>
            <w:r w:rsidRPr="00C97748">
              <w:rPr>
                <w:rFonts w:asciiTheme="minorHAnsi" w:hAnsiTheme="minorHAnsi" w:cstheme="minorHAnsi"/>
                <w:b/>
                <w:bCs/>
                <w:lang w:val="en-GB"/>
              </w:rPr>
              <w:t>0</w:t>
            </w:r>
            <w:r>
              <w:rPr>
                <w:rFonts w:asciiTheme="minorHAnsi" w:hAnsiTheme="minorHAnsi" w:cstheme="minorHAnsi"/>
                <w:b/>
                <w:bCs/>
                <w:lang w:val="en-GB"/>
              </w:rPr>
              <w:t xml:space="preserve">50 Budget for 20213-2024: </w:t>
            </w:r>
            <w:r>
              <w:rPr>
                <w:rFonts w:asciiTheme="minorHAnsi" w:hAnsiTheme="minorHAnsi" w:cstheme="minorHAnsi"/>
                <w:lang w:val="en-GB"/>
              </w:rPr>
              <w:t>This item was on the agenda for discussion.</w:t>
            </w:r>
          </w:p>
          <w:p w14:paraId="656DA9F8" w14:textId="67E706BF" w:rsidR="00E33DC2" w:rsidRDefault="00011993" w:rsidP="00D46051">
            <w:pPr>
              <w:pStyle w:val="NoSpacing"/>
              <w:rPr>
                <w:rFonts w:asciiTheme="minorHAnsi" w:hAnsiTheme="minorHAnsi" w:cstheme="minorHAnsi"/>
                <w:lang w:val="en-GB"/>
              </w:rPr>
            </w:pPr>
            <w:r w:rsidRPr="00D46051">
              <w:rPr>
                <w:rFonts w:asciiTheme="minorHAnsi" w:hAnsiTheme="minorHAnsi" w:cstheme="minorHAnsi"/>
                <w:b/>
                <w:bCs/>
                <w:lang w:val="en-GB"/>
              </w:rPr>
              <w:t>Minute 2022/</w:t>
            </w:r>
            <w:r w:rsidRPr="00C97748">
              <w:rPr>
                <w:rFonts w:asciiTheme="minorHAnsi" w:hAnsiTheme="minorHAnsi" w:cstheme="minorHAnsi"/>
                <w:b/>
                <w:bCs/>
                <w:lang w:val="en-GB"/>
              </w:rPr>
              <w:t>0</w:t>
            </w:r>
            <w:r>
              <w:rPr>
                <w:rFonts w:asciiTheme="minorHAnsi" w:hAnsiTheme="minorHAnsi" w:cstheme="minorHAnsi"/>
                <w:b/>
                <w:bCs/>
                <w:lang w:val="en-GB"/>
              </w:rPr>
              <w:t xml:space="preserve">52 Planning Applications: </w:t>
            </w:r>
            <w:r>
              <w:rPr>
                <w:rFonts w:asciiTheme="minorHAnsi" w:hAnsiTheme="minorHAnsi" w:cstheme="minorHAnsi"/>
                <w:lang w:val="en-GB"/>
              </w:rPr>
              <w:t xml:space="preserve">The Clerk had passed on the query regarding the original covenants around the properties at the lower end of Orchard Way, following a planning application to move a </w:t>
            </w:r>
            <w:r w:rsidR="00653E5C">
              <w:rPr>
                <w:rFonts w:asciiTheme="minorHAnsi" w:hAnsiTheme="minorHAnsi" w:cstheme="minorHAnsi"/>
                <w:lang w:val="en-GB"/>
              </w:rPr>
              <w:t xml:space="preserve">garden </w:t>
            </w:r>
            <w:r>
              <w:rPr>
                <w:rFonts w:asciiTheme="minorHAnsi" w:hAnsiTheme="minorHAnsi" w:cstheme="minorHAnsi"/>
                <w:lang w:val="en-GB"/>
              </w:rPr>
              <w:t xml:space="preserve">wall 2 meters </w:t>
            </w:r>
            <w:r>
              <w:rPr>
                <w:rFonts w:asciiTheme="minorHAnsi" w:hAnsiTheme="minorHAnsi" w:cstheme="minorHAnsi"/>
                <w:lang w:val="en-GB"/>
              </w:rPr>
              <w:lastRenderedPageBreak/>
              <w:t xml:space="preserve">towards the roadway. The application had </w:t>
            </w:r>
            <w:r w:rsidR="00653E5C">
              <w:rPr>
                <w:rFonts w:asciiTheme="minorHAnsi" w:hAnsiTheme="minorHAnsi" w:cstheme="minorHAnsi"/>
                <w:lang w:val="en-GB"/>
              </w:rPr>
              <w:t xml:space="preserve">now </w:t>
            </w:r>
            <w:r>
              <w:rPr>
                <w:rFonts w:asciiTheme="minorHAnsi" w:hAnsiTheme="minorHAnsi" w:cstheme="minorHAnsi"/>
                <w:lang w:val="en-GB"/>
              </w:rPr>
              <w:t>been refused and the planning officer advised that no comment could be made on the covenants.</w:t>
            </w:r>
          </w:p>
          <w:p w14:paraId="3BF627E1" w14:textId="77777777" w:rsidR="00011993" w:rsidRDefault="009E6469" w:rsidP="00D46051">
            <w:pPr>
              <w:pStyle w:val="NoSpacing"/>
              <w:rPr>
                <w:rFonts w:asciiTheme="minorHAnsi" w:hAnsiTheme="minorHAnsi" w:cstheme="minorHAnsi"/>
                <w:lang w:val="en-GB"/>
              </w:rPr>
            </w:pPr>
            <w:r w:rsidRPr="00D46051">
              <w:rPr>
                <w:rFonts w:asciiTheme="minorHAnsi" w:hAnsiTheme="minorHAnsi" w:cstheme="minorHAnsi"/>
                <w:b/>
                <w:bCs/>
                <w:lang w:val="en-GB"/>
              </w:rPr>
              <w:t>Minute 2022/</w:t>
            </w:r>
            <w:r w:rsidRPr="00C97748">
              <w:rPr>
                <w:rFonts w:asciiTheme="minorHAnsi" w:hAnsiTheme="minorHAnsi" w:cstheme="minorHAnsi"/>
                <w:b/>
                <w:bCs/>
                <w:lang w:val="en-GB"/>
              </w:rPr>
              <w:t>0</w:t>
            </w:r>
            <w:r>
              <w:rPr>
                <w:rFonts w:asciiTheme="minorHAnsi" w:hAnsiTheme="minorHAnsi" w:cstheme="minorHAnsi"/>
                <w:b/>
                <w:bCs/>
                <w:lang w:val="en-GB"/>
              </w:rPr>
              <w:t xml:space="preserve">53 Correspondence: </w:t>
            </w:r>
            <w:r w:rsidR="009003AC" w:rsidRPr="009003AC">
              <w:rPr>
                <w:rFonts w:asciiTheme="minorHAnsi" w:hAnsiTheme="minorHAnsi" w:cstheme="minorHAnsi"/>
                <w:lang w:val="en-GB"/>
              </w:rPr>
              <w:t>Regarding the proposed changes to the No.6 bus route, t</w:t>
            </w:r>
            <w:r w:rsidRPr="009003AC">
              <w:rPr>
                <w:rFonts w:asciiTheme="minorHAnsi" w:hAnsiTheme="minorHAnsi" w:cstheme="minorHAnsi"/>
                <w:lang w:val="en-GB"/>
              </w:rPr>
              <w:t>he Clerk</w:t>
            </w:r>
            <w:r>
              <w:rPr>
                <w:rFonts w:asciiTheme="minorHAnsi" w:hAnsiTheme="minorHAnsi" w:cstheme="minorHAnsi"/>
                <w:lang w:val="en-GB"/>
              </w:rPr>
              <w:t xml:space="preserve"> had sent clarification, as requested, by</w:t>
            </w:r>
            <w:r w:rsidR="009003AC">
              <w:rPr>
                <w:rFonts w:asciiTheme="minorHAnsi" w:hAnsiTheme="minorHAnsi" w:cstheme="minorHAnsi"/>
                <w:lang w:val="en-GB"/>
              </w:rPr>
              <w:t xml:space="preserve"> sending on</w:t>
            </w:r>
            <w:r>
              <w:rPr>
                <w:rFonts w:asciiTheme="minorHAnsi" w:hAnsiTheme="minorHAnsi" w:cstheme="minorHAnsi"/>
                <w:lang w:val="en-GB"/>
              </w:rPr>
              <w:t xml:space="preserve"> email</w:t>
            </w:r>
            <w:r w:rsidR="009003AC">
              <w:rPr>
                <w:rFonts w:asciiTheme="minorHAnsi" w:hAnsiTheme="minorHAnsi" w:cstheme="minorHAnsi"/>
                <w:lang w:val="en-GB"/>
              </w:rPr>
              <w:t xml:space="preserve">s from the Chair of </w:t>
            </w:r>
            <w:proofErr w:type="spellStart"/>
            <w:r w:rsidR="009003AC">
              <w:rPr>
                <w:rFonts w:asciiTheme="minorHAnsi" w:hAnsiTheme="minorHAnsi" w:cstheme="minorHAnsi"/>
                <w:lang w:val="en-GB"/>
              </w:rPr>
              <w:t>Beaminister</w:t>
            </w:r>
            <w:proofErr w:type="spellEnd"/>
            <w:r w:rsidR="009003AC">
              <w:rPr>
                <w:rFonts w:asciiTheme="minorHAnsi" w:hAnsiTheme="minorHAnsi" w:cstheme="minorHAnsi"/>
                <w:lang w:val="en-GB"/>
              </w:rPr>
              <w:t xml:space="preserve"> Town Council and </w:t>
            </w:r>
            <w:proofErr w:type="gramStart"/>
            <w:r w:rsidR="009003AC">
              <w:rPr>
                <w:rFonts w:asciiTheme="minorHAnsi" w:hAnsiTheme="minorHAnsi" w:cstheme="minorHAnsi"/>
                <w:lang w:val="en-GB"/>
              </w:rPr>
              <w:t xml:space="preserve">from the </w:t>
            </w:r>
            <w:r w:rsidR="009003AC" w:rsidRPr="00D46051">
              <w:rPr>
                <w:rFonts w:asciiTheme="minorHAnsi" w:hAnsiTheme="minorHAnsi" w:cstheme="minorHAnsi"/>
                <w:bCs/>
                <w:lang w:val="en-GB"/>
              </w:rPr>
              <w:t>West Dorset Western Area Transport Action Group</w:t>
            </w:r>
            <w:r w:rsidR="009003AC">
              <w:rPr>
                <w:rFonts w:asciiTheme="minorHAnsi" w:hAnsiTheme="minorHAnsi" w:cstheme="minorHAnsi"/>
                <w:bCs/>
                <w:lang w:val="en-GB"/>
              </w:rPr>
              <w:t>,</w:t>
            </w:r>
            <w:proofErr w:type="gramEnd"/>
            <w:r>
              <w:rPr>
                <w:rFonts w:asciiTheme="minorHAnsi" w:hAnsiTheme="minorHAnsi" w:cstheme="minorHAnsi"/>
                <w:lang w:val="en-GB"/>
              </w:rPr>
              <w:t xml:space="preserve"> to the</w:t>
            </w:r>
            <w:r w:rsidR="009003AC">
              <w:rPr>
                <w:rFonts w:asciiTheme="minorHAnsi" w:hAnsiTheme="minorHAnsi" w:cstheme="minorHAnsi"/>
                <w:lang w:val="en-GB"/>
              </w:rPr>
              <w:t xml:space="preserve"> parish </w:t>
            </w:r>
            <w:r>
              <w:rPr>
                <w:rFonts w:asciiTheme="minorHAnsi" w:hAnsiTheme="minorHAnsi" w:cstheme="minorHAnsi"/>
                <w:lang w:val="en-GB"/>
              </w:rPr>
              <w:t xml:space="preserve">council members. </w:t>
            </w:r>
            <w:r w:rsidR="009003AC">
              <w:rPr>
                <w:rFonts w:asciiTheme="minorHAnsi" w:hAnsiTheme="minorHAnsi" w:cstheme="minorHAnsi"/>
                <w:lang w:val="en-GB"/>
              </w:rPr>
              <w:t>The report from Cllr Knox at the start of the meeting added further insight.</w:t>
            </w:r>
          </w:p>
          <w:p w14:paraId="697003D4" w14:textId="080CD687" w:rsidR="009003AC" w:rsidRPr="009003AC" w:rsidRDefault="009003AC" w:rsidP="00D46051">
            <w:pPr>
              <w:pStyle w:val="NoSpacing"/>
              <w:rPr>
                <w:rFonts w:asciiTheme="minorHAnsi" w:hAnsiTheme="minorHAnsi" w:cstheme="minorHAnsi"/>
                <w:lang w:val="en-GB"/>
              </w:rPr>
            </w:pPr>
            <w:r w:rsidRPr="009003AC">
              <w:rPr>
                <w:rFonts w:asciiTheme="minorHAnsi" w:hAnsiTheme="minorHAnsi" w:cstheme="minorHAnsi"/>
                <w:b/>
                <w:bCs/>
                <w:lang w:val="en-GB"/>
              </w:rPr>
              <w:t>Minute 2022 Public Discussion of items for the next agenda:</w:t>
            </w:r>
            <w:r>
              <w:rPr>
                <w:rFonts w:asciiTheme="minorHAnsi" w:hAnsiTheme="minorHAnsi" w:cstheme="minorHAnsi"/>
                <w:b/>
                <w:bCs/>
                <w:lang w:val="en-GB"/>
              </w:rPr>
              <w:t xml:space="preserve"> </w:t>
            </w:r>
            <w:proofErr w:type="gramStart"/>
            <w:r>
              <w:rPr>
                <w:rFonts w:asciiTheme="minorHAnsi" w:hAnsiTheme="minorHAnsi" w:cstheme="minorHAnsi"/>
                <w:lang w:val="en-GB"/>
              </w:rPr>
              <w:t>With regard to</w:t>
            </w:r>
            <w:proofErr w:type="gramEnd"/>
            <w:r>
              <w:rPr>
                <w:rFonts w:asciiTheme="minorHAnsi" w:hAnsiTheme="minorHAnsi" w:cstheme="minorHAnsi"/>
                <w:lang w:val="en-GB"/>
              </w:rPr>
              <w:t xml:space="preserve"> the request from the Village Hall Committee for contributions to various initiatives, the Clerk had received a detailed response as to the issue of parish council grants to external organisations; in effect a general amount can be agreed for the year ahead, with grants to be made </w:t>
            </w:r>
            <w:r w:rsidR="00624FDB">
              <w:rPr>
                <w:rFonts w:asciiTheme="minorHAnsi" w:hAnsiTheme="minorHAnsi" w:cstheme="minorHAnsi"/>
                <w:lang w:val="en-GB"/>
              </w:rPr>
              <w:t xml:space="preserve">against </w:t>
            </w:r>
            <w:r w:rsidR="00B71F5E">
              <w:rPr>
                <w:rFonts w:asciiTheme="minorHAnsi" w:hAnsiTheme="minorHAnsi" w:cstheme="minorHAnsi"/>
                <w:lang w:val="en-GB"/>
              </w:rPr>
              <w:t>the</w:t>
            </w:r>
            <w:r w:rsidR="00624FDB">
              <w:rPr>
                <w:rFonts w:asciiTheme="minorHAnsi" w:hAnsiTheme="minorHAnsi" w:cstheme="minorHAnsi"/>
                <w:lang w:val="en-GB"/>
              </w:rPr>
              <w:t xml:space="preserve"> criteria for applications.</w:t>
            </w:r>
            <w:r w:rsidR="00653E5C">
              <w:rPr>
                <w:rFonts w:asciiTheme="minorHAnsi" w:hAnsiTheme="minorHAnsi" w:cstheme="minorHAnsi"/>
                <w:lang w:val="en-GB"/>
              </w:rPr>
              <w:t xml:space="preserve"> This item will be brought to the next meeting, under the budget setting/precept item</w:t>
            </w:r>
          </w:p>
        </w:tc>
        <w:tc>
          <w:tcPr>
            <w:tcW w:w="1518" w:type="dxa"/>
          </w:tcPr>
          <w:p w14:paraId="026A96DC" w14:textId="77777777" w:rsidR="004963A9" w:rsidRDefault="004963A9" w:rsidP="00CE6CF2">
            <w:pPr>
              <w:pStyle w:val="NoSpacing"/>
              <w:rPr>
                <w:rFonts w:asciiTheme="minorHAnsi" w:hAnsiTheme="minorHAnsi" w:cstheme="minorHAnsi"/>
                <w:lang w:val="en-GB"/>
              </w:rPr>
            </w:pPr>
          </w:p>
          <w:p w14:paraId="44DEA492" w14:textId="77777777" w:rsidR="00653E5C" w:rsidRDefault="00653E5C" w:rsidP="00CE6CF2">
            <w:pPr>
              <w:pStyle w:val="NoSpacing"/>
              <w:rPr>
                <w:rFonts w:asciiTheme="minorHAnsi" w:hAnsiTheme="minorHAnsi" w:cstheme="minorHAnsi"/>
                <w:lang w:val="en-GB"/>
              </w:rPr>
            </w:pPr>
          </w:p>
          <w:p w14:paraId="6C75FD78" w14:textId="77777777" w:rsidR="00653E5C" w:rsidRDefault="00653E5C" w:rsidP="00CE6CF2">
            <w:pPr>
              <w:pStyle w:val="NoSpacing"/>
              <w:rPr>
                <w:rFonts w:asciiTheme="minorHAnsi" w:hAnsiTheme="minorHAnsi" w:cstheme="minorHAnsi"/>
                <w:lang w:val="en-GB"/>
              </w:rPr>
            </w:pPr>
          </w:p>
          <w:p w14:paraId="1286410A" w14:textId="77777777" w:rsidR="00653E5C" w:rsidRDefault="00653E5C" w:rsidP="00CE6CF2">
            <w:pPr>
              <w:pStyle w:val="NoSpacing"/>
              <w:rPr>
                <w:rFonts w:asciiTheme="minorHAnsi" w:hAnsiTheme="minorHAnsi" w:cstheme="minorHAnsi"/>
                <w:lang w:val="en-GB"/>
              </w:rPr>
            </w:pPr>
          </w:p>
          <w:p w14:paraId="34AA22E7" w14:textId="77777777" w:rsidR="00653E5C" w:rsidRDefault="00653E5C" w:rsidP="00CE6CF2">
            <w:pPr>
              <w:pStyle w:val="NoSpacing"/>
              <w:rPr>
                <w:rFonts w:asciiTheme="minorHAnsi" w:hAnsiTheme="minorHAnsi" w:cstheme="minorHAnsi"/>
                <w:lang w:val="en-GB"/>
              </w:rPr>
            </w:pPr>
          </w:p>
          <w:p w14:paraId="594536B5" w14:textId="77777777" w:rsidR="00653E5C" w:rsidRDefault="00653E5C" w:rsidP="00CE6CF2">
            <w:pPr>
              <w:pStyle w:val="NoSpacing"/>
              <w:rPr>
                <w:rFonts w:asciiTheme="minorHAnsi" w:hAnsiTheme="minorHAnsi" w:cstheme="minorHAnsi"/>
                <w:lang w:val="en-GB"/>
              </w:rPr>
            </w:pPr>
          </w:p>
          <w:p w14:paraId="65554B8A" w14:textId="77777777" w:rsidR="00653E5C" w:rsidRDefault="00653E5C" w:rsidP="00CE6CF2">
            <w:pPr>
              <w:pStyle w:val="NoSpacing"/>
              <w:rPr>
                <w:rFonts w:asciiTheme="minorHAnsi" w:hAnsiTheme="minorHAnsi" w:cstheme="minorHAnsi"/>
                <w:lang w:val="en-GB"/>
              </w:rPr>
            </w:pPr>
          </w:p>
          <w:p w14:paraId="7078B0D4" w14:textId="77777777" w:rsidR="00653E5C" w:rsidRDefault="00653E5C" w:rsidP="00CE6CF2">
            <w:pPr>
              <w:pStyle w:val="NoSpacing"/>
              <w:rPr>
                <w:rFonts w:asciiTheme="minorHAnsi" w:hAnsiTheme="minorHAnsi" w:cstheme="minorHAnsi"/>
                <w:lang w:val="en-GB"/>
              </w:rPr>
            </w:pPr>
          </w:p>
          <w:p w14:paraId="583D779B" w14:textId="77777777" w:rsidR="00653E5C" w:rsidRDefault="00653E5C" w:rsidP="00CE6CF2">
            <w:pPr>
              <w:pStyle w:val="NoSpacing"/>
              <w:rPr>
                <w:rFonts w:asciiTheme="minorHAnsi" w:hAnsiTheme="minorHAnsi" w:cstheme="minorHAnsi"/>
                <w:lang w:val="en-GB"/>
              </w:rPr>
            </w:pPr>
          </w:p>
          <w:p w14:paraId="47B5AEC6" w14:textId="77777777" w:rsidR="00653E5C" w:rsidRDefault="00653E5C" w:rsidP="00CE6CF2">
            <w:pPr>
              <w:pStyle w:val="NoSpacing"/>
              <w:rPr>
                <w:rFonts w:asciiTheme="minorHAnsi" w:hAnsiTheme="minorHAnsi" w:cstheme="minorHAnsi"/>
                <w:lang w:val="en-GB"/>
              </w:rPr>
            </w:pPr>
          </w:p>
          <w:p w14:paraId="0A84A598" w14:textId="77777777" w:rsidR="00653E5C" w:rsidRDefault="00653E5C" w:rsidP="00CE6CF2">
            <w:pPr>
              <w:pStyle w:val="NoSpacing"/>
              <w:rPr>
                <w:rFonts w:asciiTheme="minorHAnsi" w:hAnsiTheme="minorHAnsi" w:cstheme="minorHAnsi"/>
                <w:lang w:val="en-GB"/>
              </w:rPr>
            </w:pPr>
          </w:p>
          <w:p w14:paraId="08B55F77" w14:textId="77777777" w:rsidR="00653E5C" w:rsidRDefault="00653E5C" w:rsidP="00CE6CF2">
            <w:pPr>
              <w:pStyle w:val="NoSpacing"/>
              <w:rPr>
                <w:rFonts w:asciiTheme="minorHAnsi" w:hAnsiTheme="minorHAnsi" w:cstheme="minorHAnsi"/>
                <w:lang w:val="en-GB"/>
              </w:rPr>
            </w:pPr>
          </w:p>
          <w:p w14:paraId="1CF9C4EB" w14:textId="77777777" w:rsidR="00653E5C" w:rsidRDefault="00653E5C" w:rsidP="00CE6CF2">
            <w:pPr>
              <w:pStyle w:val="NoSpacing"/>
              <w:rPr>
                <w:rFonts w:asciiTheme="minorHAnsi" w:hAnsiTheme="minorHAnsi" w:cstheme="minorHAnsi"/>
                <w:lang w:val="en-GB"/>
              </w:rPr>
            </w:pPr>
          </w:p>
          <w:p w14:paraId="7C95C02E" w14:textId="77777777" w:rsidR="00653E5C" w:rsidRDefault="00653E5C" w:rsidP="00CE6CF2">
            <w:pPr>
              <w:pStyle w:val="NoSpacing"/>
              <w:rPr>
                <w:rFonts w:asciiTheme="minorHAnsi" w:hAnsiTheme="minorHAnsi" w:cstheme="minorHAnsi"/>
                <w:lang w:val="en-GB"/>
              </w:rPr>
            </w:pPr>
          </w:p>
          <w:p w14:paraId="5606B500" w14:textId="77777777" w:rsidR="00653E5C" w:rsidRDefault="00653E5C" w:rsidP="00CE6CF2">
            <w:pPr>
              <w:pStyle w:val="NoSpacing"/>
              <w:rPr>
                <w:rFonts w:asciiTheme="minorHAnsi" w:hAnsiTheme="minorHAnsi" w:cstheme="minorHAnsi"/>
                <w:lang w:val="en-GB"/>
              </w:rPr>
            </w:pPr>
            <w:r>
              <w:rPr>
                <w:rFonts w:asciiTheme="minorHAnsi" w:hAnsiTheme="minorHAnsi" w:cstheme="minorHAnsi"/>
                <w:lang w:val="en-GB"/>
              </w:rPr>
              <w:t>Clerk</w:t>
            </w:r>
          </w:p>
          <w:p w14:paraId="61D6118F" w14:textId="77777777" w:rsidR="00653E5C" w:rsidRDefault="00653E5C" w:rsidP="00CE6CF2">
            <w:pPr>
              <w:pStyle w:val="NoSpacing"/>
              <w:rPr>
                <w:rFonts w:asciiTheme="minorHAnsi" w:hAnsiTheme="minorHAnsi" w:cstheme="minorHAnsi"/>
                <w:lang w:val="en-GB"/>
              </w:rPr>
            </w:pPr>
          </w:p>
          <w:p w14:paraId="1AABF9D2" w14:textId="77777777" w:rsidR="00653E5C" w:rsidRDefault="00653E5C" w:rsidP="00CE6CF2">
            <w:pPr>
              <w:pStyle w:val="NoSpacing"/>
              <w:rPr>
                <w:rFonts w:asciiTheme="minorHAnsi" w:hAnsiTheme="minorHAnsi" w:cstheme="minorHAnsi"/>
                <w:lang w:val="en-GB"/>
              </w:rPr>
            </w:pPr>
          </w:p>
          <w:p w14:paraId="39A6B787" w14:textId="77777777" w:rsidR="00653E5C" w:rsidRDefault="00653E5C" w:rsidP="00CE6CF2">
            <w:pPr>
              <w:pStyle w:val="NoSpacing"/>
              <w:rPr>
                <w:rFonts w:asciiTheme="minorHAnsi" w:hAnsiTheme="minorHAnsi" w:cstheme="minorHAnsi"/>
                <w:lang w:val="en-GB"/>
              </w:rPr>
            </w:pPr>
          </w:p>
          <w:p w14:paraId="40C9E72C" w14:textId="77777777" w:rsidR="00653E5C" w:rsidRDefault="00653E5C" w:rsidP="00CE6CF2">
            <w:pPr>
              <w:pStyle w:val="NoSpacing"/>
              <w:rPr>
                <w:rFonts w:asciiTheme="minorHAnsi" w:hAnsiTheme="minorHAnsi" w:cstheme="minorHAnsi"/>
                <w:lang w:val="en-GB"/>
              </w:rPr>
            </w:pPr>
          </w:p>
          <w:p w14:paraId="1902F41F" w14:textId="77777777" w:rsidR="00653E5C" w:rsidRDefault="00653E5C" w:rsidP="00CE6CF2">
            <w:pPr>
              <w:pStyle w:val="NoSpacing"/>
              <w:rPr>
                <w:rFonts w:asciiTheme="minorHAnsi" w:hAnsiTheme="minorHAnsi" w:cstheme="minorHAnsi"/>
                <w:lang w:val="en-GB"/>
              </w:rPr>
            </w:pPr>
          </w:p>
          <w:p w14:paraId="65513E69" w14:textId="77777777" w:rsidR="00653E5C" w:rsidRDefault="00653E5C" w:rsidP="00CE6CF2">
            <w:pPr>
              <w:pStyle w:val="NoSpacing"/>
              <w:rPr>
                <w:rFonts w:asciiTheme="minorHAnsi" w:hAnsiTheme="minorHAnsi" w:cstheme="minorHAnsi"/>
                <w:lang w:val="en-GB"/>
              </w:rPr>
            </w:pPr>
          </w:p>
          <w:p w14:paraId="7F44C18E" w14:textId="77777777" w:rsidR="00653E5C" w:rsidRDefault="00653E5C" w:rsidP="00CE6CF2">
            <w:pPr>
              <w:pStyle w:val="NoSpacing"/>
              <w:rPr>
                <w:rFonts w:asciiTheme="minorHAnsi" w:hAnsiTheme="minorHAnsi" w:cstheme="minorHAnsi"/>
                <w:lang w:val="en-GB"/>
              </w:rPr>
            </w:pPr>
          </w:p>
          <w:p w14:paraId="4F497E51" w14:textId="77777777" w:rsidR="00653E5C" w:rsidRDefault="00653E5C" w:rsidP="00CE6CF2">
            <w:pPr>
              <w:pStyle w:val="NoSpacing"/>
              <w:rPr>
                <w:rFonts w:asciiTheme="minorHAnsi" w:hAnsiTheme="minorHAnsi" w:cstheme="minorHAnsi"/>
                <w:lang w:val="en-GB"/>
              </w:rPr>
            </w:pPr>
            <w:r>
              <w:rPr>
                <w:rFonts w:asciiTheme="minorHAnsi" w:hAnsiTheme="minorHAnsi" w:cstheme="minorHAnsi"/>
                <w:lang w:val="en-GB"/>
              </w:rPr>
              <w:t>Bill Benge</w:t>
            </w:r>
          </w:p>
          <w:p w14:paraId="2CFFDE8D" w14:textId="77777777" w:rsidR="00653E5C" w:rsidRDefault="00653E5C" w:rsidP="00CE6CF2">
            <w:pPr>
              <w:pStyle w:val="NoSpacing"/>
              <w:rPr>
                <w:rFonts w:asciiTheme="minorHAnsi" w:hAnsiTheme="minorHAnsi" w:cstheme="minorHAnsi"/>
                <w:lang w:val="en-GB"/>
              </w:rPr>
            </w:pPr>
          </w:p>
          <w:p w14:paraId="5B58A3D1" w14:textId="77777777" w:rsidR="00653E5C" w:rsidRDefault="00653E5C" w:rsidP="00CE6CF2">
            <w:pPr>
              <w:pStyle w:val="NoSpacing"/>
              <w:rPr>
                <w:rFonts w:asciiTheme="minorHAnsi" w:hAnsiTheme="minorHAnsi" w:cstheme="minorHAnsi"/>
                <w:lang w:val="en-GB"/>
              </w:rPr>
            </w:pPr>
          </w:p>
          <w:p w14:paraId="504736B3" w14:textId="77777777" w:rsidR="00653E5C" w:rsidRDefault="00653E5C" w:rsidP="00CE6CF2">
            <w:pPr>
              <w:pStyle w:val="NoSpacing"/>
              <w:rPr>
                <w:rFonts w:asciiTheme="minorHAnsi" w:hAnsiTheme="minorHAnsi" w:cstheme="minorHAnsi"/>
                <w:lang w:val="en-GB"/>
              </w:rPr>
            </w:pPr>
          </w:p>
          <w:p w14:paraId="423FE8CD" w14:textId="77777777" w:rsidR="00653E5C" w:rsidRDefault="00653E5C" w:rsidP="00CE6CF2">
            <w:pPr>
              <w:pStyle w:val="NoSpacing"/>
              <w:rPr>
                <w:rFonts w:asciiTheme="minorHAnsi" w:hAnsiTheme="minorHAnsi" w:cstheme="minorHAnsi"/>
                <w:lang w:val="en-GB"/>
              </w:rPr>
            </w:pPr>
          </w:p>
          <w:p w14:paraId="3C9DBA45" w14:textId="77777777" w:rsidR="00653E5C" w:rsidRDefault="00653E5C" w:rsidP="00CE6CF2">
            <w:pPr>
              <w:pStyle w:val="NoSpacing"/>
              <w:rPr>
                <w:rFonts w:asciiTheme="minorHAnsi" w:hAnsiTheme="minorHAnsi" w:cstheme="minorHAnsi"/>
                <w:lang w:val="en-GB"/>
              </w:rPr>
            </w:pPr>
          </w:p>
          <w:p w14:paraId="31B1A94D" w14:textId="77777777" w:rsidR="00653E5C" w:rsidRDefault="00653E5C" w:rsidP="00CE6CF2">
            <w:pPr>
              <w:pStyle w:val="NoSpacing"/>
              <w:rPr>
                <w:rFonts w:asciiTheme="minorHAnsi" w:hAnsiTheme="minorHAnsi" w:cstheme="minorHAnsi"/>
                <w:lang w:val="en-GB"/>
              </w:rPr>
            </w:pPr>
          </w:p>
          <w:p w14:paraId="573BE263" w14:textId="77777777" w:rsidR="00653E5C" w:rsidRDefault="00653E5C" w:rsidP="00CE6CF2">
            <w:pPr>
              <w:pStyle w:val="NoSpacing"/>
              <w:rPr>
                <w:rFonts w:asciiTheme="minorHAnsi" w:hAnsiTheme="minorHAnsi" w:cstheme="minorHAnsi"/>
                <w:lang w:val="en-GB"/>
              </w:rPr>
            </w:pPr>
          </w:p>
          <w:p w14:paraId="65AA8C1F" w14:textId="77777777" w:rsidR="00653E5C" w:rsidRDefault="00653E5C" w:rsidP="00CE6CF2">
            <w:pPr>
              <w:pStyle w:val="NoSpacing"/>
              <w:rPr>
                <w:rFonts w:asciiTheme="minorHAnsi" w:hAnsiTheme="minorHAnsi" w:cstheme="minorHAnsi"/>
                <w:lang w:val="en-GB"/>
              </w:rPr>
            </w:pPr>
          </w:p>
          <w:p w14:paraId="3D105D82" w14:textId="77777777" w:rsidR="00653E5C" w:rsidRDefault="00653E5C" w:rsidP="00CE6CF2">
            <w:pPr>
              <w:pStyle w:val="NoSpacing"/>
              <w:rPr>
                <w:rFonts w:asciiTheme="minorHAnsi" w:hAnsiTheme="minorHAnsi" w:cstheme="minorHAnsi"/>
                <w:lang w:val="en-GB"/>
              </w:rPr>
            </w:pPr>
          </w:p>
          <w:p w14:paraId="2D69B2C7" w14:textId="77777777" w:rsidR="00653E5C" w:rsidRDefault="00653E5C" w:rsidP="00CE6CF2">
            <w:pPr>
              <w:pStyle w:val="NoSpacing"/>
              <w:rPr>
                <w:rFonts w:asciiTheme="minorHAnsi" w:hAnsiTheme="minorHAnsi" w:cstheme="minorHAnsi"/>
                <w:lang w:val="en-GB"/>
              </w:rPr>
            </w:pPr>
          </w:p>
          <w:p w14:paraId="4C6774B2" w14:textId="77777777" w:rsidR="00653E5C" w:rsidRDefault="00653E5C" w:rsidP="00CE6CF2">
            <w:pPr>
              <w:pStyle w:val="NoSpacing"/>
              <w:rPr>
                <w:rFonts w:asciiTheme="minorHAnsi" w:hAnsiTheme="minorHAnsi" w:cstheme="minorHAnsi"/>
                <w:lang w:val="en-GB"/>
              </w:rPr>
            </w:pPr>
          </w:p>
          <w:p w14:paraId="4334C665" w14:textId="77777777" w:rsidR="00653E5C" w:rsidRDefault="00653E5C" w:rsidP="00CE6CF2">
            <w:pPr>
              <w:pStyle w:val="NoSpacing"/>
              <w:rPr>
                <w:rFonts w:asciiTheme="minorHAnsi" w:hAnsiTheme="minorHAnsi" w:cstheme="minorHAnsi"/>
                <w:lang w:val="en-GB"/>
              </w:rPr>
            </w:pPr>
          </w:p>
          <w:p w14:paraId="0E2F0DA7" w14:textId="77777777" w:rsidR="00653E5C" w:rsidRDefault="00653E5C" w:rsidP="00CE6CF2">
            <w:pPr>
              <w:pStyle w:val="NoSpacing"/>
              <w:rPr>
                <w:rFonts w:asciiTheme="minorHAnsi" w:hAnsiTheme="minorHAnsi" w:cstheme="minorHAnsi"/>
                <w:lang w:val="en-GB"/>
              </w:rPr>
            </w:pPr>
          </w:p>
          <w:p w14:paraId="263789BC" w14:textId="77777777" w:rsidR="00653E5C" w:rsidRDefault="00653E5C" w:rsidP="00CE6CF2">
            <w:pPr>
              <w:pStyle w:val="NoSpacing"/>
              <w:rPr>
                <w:rFonts w:asciiTheme="minorHAnsi" w:hAnsiTheme="minorHAnsi" w:cstheme="minorHAnsi"/>
                <w:lang w:val="en-GB"/>
              </w:rPr>
            </w:pPr>
          </w:p>
          <w:p w14:paraId="434A4CB0" w14:textId="77777777" w:rsidR="00653E5C" w:rsidRDefault="00653E5C" w:rsidP="00CE6CF2">
            <w:pPr>
              <w:pStyle w:val="NoSpacing"/>
              <w:rPr>
                <w:rFonts w:asciiTheme="minorHAnsi" w:hAnsiTheme="minorHAnsi" w:cstheme="minorHAnsi"/>
                <w:lang w:val="en-GB"/>
              </w:rPr>
            </w:pPr>
          </w:p>
          <w:p w14:paraId="2DC80B2D" w14:textId="77777777" w:rsidR="00653E5C" w:rsidRDefault="00653E5C" w:rsidP="00CE6CF2">
            <w:pPr>
              <w:pStyle w:val="NoSpacing"/>
              <w:rPr>
                <w:rFonts w:asciiTheme="minorHAnsi" w:hAnsiTheme="minorHAnsi" w:cstheme="minorHAnsi"/>
                <w:lang w:val="en-GB"/>
              </w:rPr>
            </w:pPr>
          </w:p>
          <w:p w14:paraId="7AF4E9A2" w14:textId="77777777" w:rsidR="00653E5C" w:rsidRDefault="00653E5C" w:rsidP="00CE6CF2">
            <w:pPr>
              <w:pStyle w:val="NoSpacing"/>
              <w:rPr>
                <w:rFonts w:asciiTheme="minorHAnsi" w:hAnsiTheme="minorHAnsi" w:cstheme="minorHAnsi"/>
                <w:lang w:val="en-GB"/>
              </w:rPr>
            </w:pPr>
          </w:p>
          <w:p w14:paraId="3042F48B" w14:textId="77777777" w:rsidR="00653E5C" w:rsidRDefault="00653E5C" w:rsidP="00CE6CF2">
            <w:pPr>
              <w:pStyle w:val="NoSpacing"/>
              <w:rPr>
                <w:rFonts w:asciiTheme="minorHAnsi" w:hAnsiTheme="minorHAnsi" w:cstheme="minorHAnsi"/>
                <w:lang w:val="en-GB"/>
              </w:rPr>
            </w:pPr>
          </w:p>
          <w:p w14:paraId="5252FC45" w14:textId="77777777" w:rsidR="00653E5C" w:rsidRDefault="00653E5C" w:rsidP="00CE6CF2">
            <w:pPr>
              <w:pStyle w:val="NoSpacing"/>
              <w:rPr>
                <w:rFonts w:asciiTheme="minorHAnsi" w:hAnsiTheme="minorHAnsi" w:cstheme="minorHAnsi"/>
                <w:lang w:val="en-GB"/>
              </w:rPr>
            </w:pPr>
          </w:p>
          <w:p w14:paraId="5114E940" w14:textId="77777777" w:rsidR="00653E5C" w:rsidRDefault="00653E5C" w:rsidP="00CE6CF2">
            <w:pPr>
              <w:pStyle w:val="NoSpacing"/>
              <w:rPr>
                <w:rFonts w:asciiTheme="minorHAnsi" w:hAnsiTheme="minorHAnsi" w:cstheme="minorHAnsi"/>
                <w:lang w:val="en-GB"/>
              </w:rPr>
            </w:pPr>
          </w:p>
          <w:p w14:paraId="3A2202DC" w14:textId="77777777" w:rsidR="00653E5C" w:rsidRDefault="00653E5C" w:rsidP="00CE6CF2">
            <w:pPr>
              <w:pStyle w:val="NoSpacing"/>
              <w:rPr>
                <w:rFonts w:asciiTheme="minorHAnsi" w:hAnsiTheme="minorHAnsi" w:cstheme="minorHAnsi"/>
                <w:lang w:val="en-GB"/>
              </w:rPr>
            </w:pPr>
          </w:p>
          <w:p w14:paraId="069522EB" w14:textId="77777777" w:rsidR="00653E5C" w:rsidRDefault="00653E5C" w:rsidP="00CE6CF2">
            <w:pPr>
              <w:pStyle w:val="NoSpacing"/>
              <w:rPr>
                <w:rFonts w:asciiTheme="minorHAnsi" w:hAnsiTheme="minorHAnsi" w:cstheme="minorHAnsi"/>
                <w:lang w:val="en-GB"/>
              </w:rPr>
            </w:pPr>
          </w:p>
          <w:p w14:paraId="3E7148C0" w14:textId="77777777" w:rsidR="00653E5C" w:rsidRDefault="00653E5C" w:rsidP="00CE6CF2">
            <w:pPr>
              <w:pStyle w:val="NoSpacing"/>
              <w:rPr>
                <w:rFonts w:asciiTheme="minorHAnsi" w:hAnsiTheme="minorHAnsi" w:cstheme="minorHAnsi"/>
                <w:lang w:val="en-GB"/>
              </w:rPr>
            </w:pPr>
          </w:p>
          <w:p w14:paraId="07ADE0C4" w14:textId="77777777" w:rsidR="00653E5C" w:rsidRDefault="00653E5C" w:rsidP="00CE6CF2">
            <w:pPr>
              <w:pStyle w:val="NoSpacing"/>
              <w:rPr>
                <w:rFonts w:asciiTheme="minorHAnsi" w:hAnsiTheme="minorHAnsi" w:cstheme="minorHAnsi"/>
                <w:lang w:val="en-GB"/>
              </w:rPr>
            </w:pPr>
          </w:p>
          <w:p w14:paraId="3C20447B" w14:textId="77777777" w:rsidR="00653E5C" w:rsidRDefault="00653E5C" w:rsidP="00CE6CF2">
            <w:pPr>
              <w:pStyle w:val="NoSpacing"/>
              <w:rPr>
                <w:rFonts w:asciiTheme="minorHAnsi" w:hAnsiTheme="minorHAnsi" w:cstheme="minorHAnsi"/>
                <w:lang w:val="en-GB"/>
              </w:rPr>
            </w:pPr>
          </w:p>
          <w:p w14:paraId="5D4D1723" w14:textId="77777777" w:rsidR="00653E5C" w:rsidRDefault="00653E5C" w:rsidP="00CE6CF2">
            <w:pPr>
              <w:pStyle w:val="NoSpacing"/>
              <w:rPr>
                <w:rFonts w:asciiTheme="minorHAnsi" w:hAnsiTheme="minorHAnsi" w:cstheme="minorHAnsi"/>
                <w:lang w:val="en-GB"/>
              </w:rPr>
            </w:pPr>
          </w:p>
          <w:p w14:paraId="749042B6" w14:textId="77777777" w:rsidR="00653E5C" w:rsidRDefault="00653E5C" w:rsidP="00CE6CF2">
            <w:pPr>
              <w:pStyle w:val="NoSpacing"/>
              <w:rPr>
                <w:rFonts w:asciiTheme="minorHAnsi" w:hAnsiTheme="minorHAnsi" w:cstheme="minorHAnsi"/>
                <w:lang w:val="en-GB"/>
              </w:rPr>
            </w:pPr>
          </w:p>
          <w:p w14:paraId="374A5978" w14:textId="77777777" w:rsidR="00653E5C" w:rsidRDefault="00653E5C" w:rsidP="00CE6CF2">
            <w:pPr>
              <w:pStyle w:val="NoSpacing"/>
              <w:rPr>
                <w:rFonts w:asciiTheme="minorHAnsi" w:hAnsiTheme="minorHAnsi" w:cstheme="minorHAnsi"/>
                <w:lang w:val="en-GB"/>
              </w:rPr>
            </w:pPr>
          </w:p>
          <w:p w14:paraId="39DBFA56" w14:textId="77777777" w:rsidR="00653E5C" w:rsidRDefault="00653E5C" w:rsidP="00CE6CF2">
            <w:pPr>
              <w:pStyle w:val="NoSpacing"/>
              <w:rPr>
                <w:rFonts w:asciiTheme="minorHAnsi" w:hAnsiTheme="minorHAnsi" w:cstheme="minorHAnsi"/>
                <w:lang w:val="en-GB"/>
              </w:rPr>
            </w:pPr>
          </w:p>
          <w:p w14:paraId="21C0BECB" w14:textId="77777777" w:rsidR="00653E5C" w:rsidRDefault="00653E5C" w:rsidP="00CE6CF2">
            <w:pPr>
              <w:pStyle w:val="NoSpacing"/>
              <w:rPr>
                <w:rFonts w:asciiTheme="minorHAnsi" w:hAnsiTheme="minorHAnsi" w:cstheme="minorHAnsi"/>
                <w:lang w:val="en-GB"/>
              </w:rPr>
            </w:pPr>
          </w:p>
          <w:p w14:paraId="716A510E" w14:textId="77777777" w:rsidR="00653E5C" w:rsidRDefault="00653E5C" w:rsidP="00CE6CF2">
            <w:pPr>
              <w:pStyle w:val="NoSpacing"/>
              <w:rPr>
                <w:rFonts w:asciiTheme="minorHAnsi" w:hAnsiTheme="minorHAnsi" w:cstheme="minorHAnsi"/>
                <w:lang w:val="en-GB"/>
              </w:rPr>
            </w:pPr>
          </w:p>
          <w:p w14:paraId="237CFA11" w14:textId="77777777" w:rsidR="00653E5C" w:rsidRDefault="00653E5C" w:rsidP="00CE6CF2">
            <w:pPr>
              <w:pStyle w:val="NoSpacing"/>
              <w:rPr>
                <w:rFonts w:asciiTheme="minorHAnsi" w:hAnsiTheme="minorHAnsi" w:cstheme="minorHAnsi"/>
                <w:lang w:val="en-GB"/>
              </w:rPr>
            </w:pPr>
          </w:p>
          <w:p w14:paraId="5E343D60" w14:textId="77777777" w:rsidR="00653E5C" w:rsidRDefault="00653E5C" w:rsidP="00CE6CF2">
            <w:pPr>
              <w:pStyle w:val="NoSpacing"/>
              <w:rPr>
                <w:rFonts w:asciiTheme="minorHAnsi" w:hAnsiTheme="minorHAnsi" w:cstheme="minorHAnsi"/>
                <w:lang w:val="en-GB"/>
              </w:rPr>
            </w:pPr>
          </w:p>
          <w:p w14:paraId="0E93DA85" w14:textId="77777777" w:rsidR="00653E5C" w:rsidRDefault="00653E5C" w:rsidP="00CE6CF2">
            <w:pPr>
              <w:pStyle w:val="NoSpacing"/>
              <w:rPr>
                <w:rFonts w:asciiTheme="minorHAnsi" w:hAnsiTheme="minorHAnsi" w:cstheme="minorHAnsi"/>
                <w:lang w:val="en-GB"/>
              </w:rPr>
            </w:pPr>
          </w:p>
          <w:p w14:paraId="0F7DB2B4" w14:textId="77777777" w:rsidR="00653E5C" w:rsidRDefault="00653E5C" w:rsidP="00CE6CF2">
            <w:pPr>
              <w:pStyle w:val="NoSpacing"/>
              <w:rPr>
                <w:rFonts w:asciiTheme="minorHAnsi" w:hAnsiTheme="minorHAnsi" w:cstheme="minorHAnsi"/>
                <w:lang w:val="en-GB"/>
              </w:rPr>
            </w:pPr>
          </w:p>
          <w:p w14:paraId="21C9E259" w14:textId="77777777" w:rsidR="00653E5C" w:rsidRDefault="00653E5C" w:rsidP="00CE6CF2">
            <w:pPr>
              <w:pStyle w:val="NoSpacing"/>
              <w:rPr>
                <w:rFonts w:asciiTheme="minorHAnsi" w:hAnsiTheme="minorHAnsi" w:cstheme="minorHAnsi"/>
                <w:lang w:val="en-GB"/>
              </w:rPr>
            </w:pPr>
          </w:p>
          <w:p w14:paraId="02A6EA20" w14:textId="77777777" w:rsidR="00653E5C" w:rsidRDefault="00653E5C" w:rsidP="00CE6CF2">
            <w:pPr>
              <w:pStyle w:val="NoSpacing"/>
              <w:rPr>
                <w:rFonts w:asciiTheme="minorHAnsi" w:hAnsiTheme="minorHAnsi" w:cstheme="minorHAnsi"/>
                <w:lang w:val="en-GB"/>
              </w:rPr>
            </w:pPr>
          </w:p>
          <w:p w14:paraId="6C40D7ED" w14:textId="3820903B" w:rsidR="00653E5C" w:rsidRPr="00296784" w:rsidRDefault="00653E5C" w:rsidP="00CE6CF2">
            <w:pPr>
              <w:pStyle w:val="NoSpacing"/>
              <w:rPr>
                <w:rFonts w:asciiTheme="minorHAnsi" w:hAnsiTheme="minorHAnsi" w:cstheme="minorHAnsi"/>
                <w:lang w:val="en-GB"/>
              </w:rPr>
            </w:pPr>
            <w:r>
              <w:rPr>
                <w:rFonts w:asciiTheme="minorHAnsi" w:hAnsiTheme="minorHAnsi" w:cstheme="minorHAnsi"/>
                <w:lang w:val="en-GB"/>
              </w:rPr>
              <w:t>Clerk</w:t>
            </w:r>
          </w:p>
        </w:tc>
      </w:tr>
      <w:tr w:rsidR="00CB50D2" w:rsidRPr="0015320F" w14:paraId="6FBA8F89" w14:textId="5782151A" w:rsidTr="001669E7">
        <w:trPr>
          <w:trHeight w:val="686"/>
          <w:jc w:val="center"/>
        </w:trPr>
        <w:tc>
          <w:tcPr>
            <w:tcW w:w="1555" w:type="dxa"/>
            <w:shd w:val="clear" w:color="auto" w:fill="auto"/>
          </w:tcPr>
          <w:p w14:paraId="3F61D909" w14:textId="1A0AB71B" w:rsidR="00296784" w:rsidRPr="0015320F" w:rsidRDefault="00624FDB" w:rsidP="00CE6CF2">
            <w:pPr>
              <w:spacing w:after="0" w:line="240" w:lineRule="auto"/>
              <w:contextualSpacing/>
              <w:jc w:val="center"/>
              <w:rPr>
                <w:rFonts w:asciiTheme="minorHAnsi" w:hAnsiTheme="minorHAnsi" w:cstheme="minorHAnsi"/>
                <w:b/>
                <w:bCs/>
                <w:lang w:val="en-GB"/>
              </w:rPr>
            </w:pPr>
            <w:r w:rsidRPr="00D46051">
              <w:rPr>
                <w:rFonts w:asciiTheme="minorHAnsi" w:hAnsiTheme="minorHAnsi" w:cstheme="minorHAnsi"/>
                <w:b/>
                <w:bCs/>
                <w:lang w:val="en-GB"/>
              </w:rPr>
              <w:lastRenderedPageBreak/>
              <w:t>2022/</w:t>
            </w:r>
            <w:r w:rsidRPr="00C97748">
              <w:rPr>
                <w:rFonts w:asciiTheme="minorHAnsi" w:hAnsiTheme="minorHAnsi" w:cstheme="minorHAnsi"/>
                <w:b/>
                <w:bCs/>
                <w:lang w:val="en-GB"/>
              </w:rPr>
              <w:t>0</w:t>
            </w:r>
            <w:r>
              <w:rPr>
                <w:rFonts w:asciiTheme="minorHAnsi" w:hAnsiTheme="minorHAnsi" w:cstheme="minorHAnsi"/>
                <w:b/>
                <w:bCs/>
                <w:lang w:val="en-GB"/>
              </w:rPr>
              <w:t>58</w:t>
            </w:r>
          </w:p>
        </w:tc>
        <w:tc>
          <w:tcPr>
            <w:tcW w:w="7412" w:type="dxa"/>
            <w:shd w:val="clear" w:color="auto" w:fill="auto"/>
          </w:tcPr>
          <w:p w14:paraId="27CFF36E" w14:textId="3C4D55C2" w:rsidR="00286805" w:rsidRPr="001669E7" w:rsidRDefault="00A968AC" w:rsidP="00D46051">
            <w:pPr>
              <w:pStyle w:val="NoSpacing"/>
              <w:rPr>
                <w:rFonts w:asciiTheme="minorHAnsi" w:hAnsiTheme="minorHAnsi" w:cstheme="minorHAnsi"/>
                <w:bCs/>
                <w:lang w:val="en-GB"/>
              </w:rPr>
            </w:pPr>
            <w:r w:rsidRPr="00D46051">
              <w:rPr>
                <w:rFonts w:asciiTheme="minorHAnsi" w:hAnsiTheme="minorHAnsi" w:cstheme="minorHAnsi"/>
                <w:bCs/>
                <w:lang w:val="en-GB"/>
              </w:rPr>
              <w:t xml:space="preserve"> </w:t>
            </w:r>
            <w:r w:rsidR="00624FDB">
              <w:rPr>
                <w:rFonts w:asciiTheme="minorHAnsi" w:hAnsiTheme="minorHAnsi" w:cstheme="minorHAnsi"/>
                <w:b/>
                <w:lang w:val="en-GB"/>
              </w:rPr>
              <w:t>Play Area</w:t>
            </w:r>
            <w:r w:rsidR="001669E7">
              <w:rPr>
                <w:rFonts w:asciiTheme="minorHAnsi" w:hAnsiTheme="minorHAnsi" w:cstheme="minorHAnsi"/>
                <w:b/>
                <w:lang w:val="en-GB"/>
              </w:rPr>
              <w:t xml:space="preserve"> – Replacement Multiplay Item. “</w:t>
            </w:r>
            <w:r w:rsidR="001669E7">
              <w:rPr>
                <w:rFonts w:asciiTheme="minorHAnsi" w:hAnsiTheme="minorHAnsi" w:cstheme="minorHAnsi"/>
                <w:bCs/>
                <w:lang w:val="en-GB"/>
              </w:rPr>
              <w:t>This was dealt with under Matters Arising”, above.</w:t>
            </w:r>
            <w:r w:rsidR="00653E5C">
              <w:rPr>
                <w:rFonts w:asciiTheme="minorHAnsi" w:hAnsiTheme="minorHAnsi" w:cstheme="minorHAnsi"/>
                <w:bCs/>
                <w:lang w:val="en-GB"/>
              </w:rPr>
              <w:t xml:space="preserve"> The council is awaiting a date</w:t>
            </w:r>
            <w:r w:rsidR="00734F02">
              <w:rPr>
                <w:rFonts w:asciiTheme="minorHAnsi" w:hAnsiTheme="minorHAnsi" w:cstheme="minorHAnsi"/>
                <w:bCs/>
                <w:lang w:val="en-GB"/>
              </w:rPr>
              <w:t xml:space="preserve"> </w:t>
            </w:r>
            <w:r w:rsidR="00653E5C">
              <w:rPr>
                <w:rFonts w:asciiTheme="minorHAnsi" w:hAnsiTheme="minorHAnsi" w:cstheme="minorHAnsi"/>
                <w:bCs/>
                <w:lang w:val="en-GB"/>
              </w:rPr>
              <w:t xml:space="preserve">from the provider, Wicksteed Leisure </w:t>
            </w:r>
            <w:proofErr w:type="gramStart"/>
            <w:r w:rsidR="00653E5C">
              <w:rPr>
                <w:rFonts w:asciiTheme="minorHAnsi" w:hAnsiTheme="minorHAnsi" w:cstheme="minorHAnsi"/>
                <w:bCs/>
                <w:lang w:val="en-GB"/>
              </w:rPr>
              <w:t>Ltd,  for</w:t>
            </w:r>
            <w:proofErr w:type="gramEnd"/>
            <w:r w:rsidR="00653E5C">
              <w:rPr>
                <w:rFonts w:asciiTheme="minorHAnsi" w:hAnsiTheme="minorHAnsi" w:cstheme="minorHAnsi"/>
                <w:bCs/>
                <w:lang w:val="en-GB"/>
              </w:rPr>
              <w:t xml:space="preserve"> installation of the new piece of equipment.                            </w:t>
            </w:r>
          </w:p>
        </w:tc>
        <w:tc>
          <w:tcPr>
            <w:tcW w:w="1518" w:type="dxa"/>
          </w:tcPr>
          <w:p w14:paraId="34706EAC" w14:textId="4911D4F4" w:rsidR="00C81131" w:rsidRPr="00296784" w:rsidRDefault="00C81131" w:rsidP="00021868">
            <w:pPr>
              <w:pStyle w:val="NoSpacing"/>
              <w:ind w:left="720"/>
              <w:rPr>
                <w:rFonts w:asciiTheme="minorHAnsi" w:hAnsiTheme="minorHAnsi" w:cstheme="minorHAnsi"/>
                <w:lang w:val="en-GB"/>
              </w:rPr>
            </w:pPr>
          </w:p>
        </w:tc>
      </w:tr>
      <w:tr w:rsidR="00A968AC" w:rsidRPr="0015320F" w14:paraId="629C2556" w14:textId="77777777" w:rsidTr="00624FDB">
        <w:trPr>
          <w:trHeight w:val="560"/>
          <w:jc w:val="center"/>
        </w:trPr>
        <w:tc>
          <w:tcPr>
            <w:tcW w:w="1555" w:type="dxa"/>
            <w:shd w:val="clear" w:color="auto" w:fill="auto"/>
          </w:tcPr>
          <w:p w14:paraId="6444D298" w14:textId="345FCA8C" w:rsidR="00A968AC" w:rsidRPr="0015320F" w:rsidRDefault="00A968AC" w:rsidP="00CE6CF2">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t>2022/0</w:t>
            </w:r>
            <w:r w:rsidR="001669E7">
              <w:rPr>
                <w:rFonts w:asciiTheme="minorHAnsi" w:hAnsiTheme="minorHAnsi" w:cstheme="minorHAnsi"/>
                <w:b/>
                <w:bCs/>
                <w:lang w:val="en-GB"/>
              </w:rPr>
              <w:t>59</w:t>
            </w:r>
          </w:p>
        </w:tc>
        <w:tc>
          <w:tcPr>
            <w:tcW w:w="7412" w:type="dxa"/>
            <w:shd w:val="clear" w:color="auto" w:fill="auto"/>
          </w:tcPr>
          <w:p w14:paraId="2F0D8528" w14:textId="77777777" w:rsidR="00A968AC" w:rsidRDefault="001669E7" w:rsidP="00D46051">
            <w:pPr>
              <w:pStyle w:val="NoSpacing"/>
              <w:rPr>
                <w:rFonts w:asciiTheme="minorHAnsi" w:hAnsiTheme="minorHAnsi" w:cstheme="minorHAnsi"/>
                <w:b/>
                <w:bCs/>
                <w:lang w:val="en-GB"/>
              </w:rPr>
            </w:pPr>
            <w:r w:rsidRPr="001669E7">
              <w:rPr>
                <w:rFonts w:asciiTheme="minorHAnsi" w:hAnsiTheme="minorHAnsi" w:cstheme="minorHAnsi"/>
                <w:b/>
                <w:bCs/>
                <w:lang w:val="en-GB"/>
              </w:rPr>
              <w:t>Various Items for Discussion</w:t>
            </w:r>
          </w:p>
          <w:p w14:paraId="23B69F0D" w14:textId="4A8CCD37" w:rsidR="00B71F5E" w:rsidRDefault="001669E7" w:rsidP="00D46051">
            <w:pPr>
              <w:pStyle w:val="NoSpacing"/>
              <w:rPr>
                <w:rFonts w:asciiTheme="minorHAnsi" w:hAnsiTheme="minorHAnsi" w:cstheme="minorHAnsi"/>
                <w:lang w:val="en-GB"/>
              </w:rPr>
            </w:pPr>
            <w:r>
              <w:rPr>
                <w:rFonts w:asciiTheme="minorHAnsi" w:hAnsiTheme="minorHAnsi" w:cstheme="minorHAnsi"/>
                <w:b/>
                <w:bCs/>
                <w:lang w:val="en-GB"/>
              </w:rPr>
              <w:t>(a) New Noticeboard</w:t>
            </w:r>
            <w:r w:rsidR="00021868">
              <w:rPr>
                <w:rFonts w:asciiTheme="minorHAnsi" w:hAnsiTheme="minorHAnsi" w:cstheme="minorHAnsi"/>
                <w:b/>
                <w:bCs/>
                <w:lang w:val="en-GB"/>
              </w:rPr>
              <w:t xml:space="preserve"> </w:t>
            </w:r>
            <w:r w:rsidR="00021868">
              <w:rPr>
                <w:rFonts w:asciiTheme="minorHAnsi" w:hAnsiTheme="minorHAnsi" w:cstheme="minorHAnsi"/>
                <w:lang w:val="en-GB"/>
              </w:rPr>
              <w:t xml:space="preserve">– Cllr. Fry reported that the new noticeboard was ready and paid for, waiting to be positioned. He and Cllr House had looked at the likely positioning and suggest that the noticeboard can be positioned between the tree and bench opposite the shop (as the old noticeboard was on land owned by the shop and the new board cannot be placed there). Cllrs. House, </w:t>
            </w:r>
            <w:proofErr w:type="gramStart"/>
            <w:r w:rsidR="00021868">
              <w:rPr>
                <w:rFonts w:asciiTheme="minorHAnsi" w:hAnsiTheme="minorHAnsi" w:cstheme="minorHAnsi"/>
                <w:lang w:val="en-GB"/>
              </w:rPr>
              <w:t>Fry</w:t>
            </w:r>
            <w:proofErr w:type="gramEnd"/>
            <w:r w:rsidR="00021868">
              <w:rPr>
                <w:rFonts w:asciiTheme="minorHAnsi" w:hAnsiTheme="minorHAnsi" w:cstheme="minorHAnsi"/>
                <w:lang w:val="en-GB"/>
              </w:rPr>
              <w:t xml:space="preserve"> and other local volunteers will place the new noticeboard shortly. There may be some further costs in relation to this.</w:t>
            </w:r>
          </w:p>
          <w:p w14:paraId="233B6F99" w14:textId="77777777" w:rsidR="00B71F5E" w:rsidRDefault="00B71F5E" w:rsidP="00D46051">
            <w:pPr>
              <w:pStyle w:val="NoSpacing"/>
              <w:rPr>
                <w:rFonts w:asciiTheme="minorHAnsi" w:hAnsiTheme="minorHAnsi" w:cstheme="minorHAnsi"/>
                <w:lang w:val="en-GB"/>
              </w:rPr>
            </w:pPr>
            <w:r>
              <w:rPr>
                <w:rFonts w:asciiTheme="minorHAnsi" w:hAnsiTheme="minorHAnsi" w:cstheme="minorHAnsi"/>
                <w:lang w:val="en-GB"/>
              </w:rPr>
              <w:t>Cllr. Lamb queried how the council should manage the new noticeboard in relation to the many non-council notices, business cards and other private advertising placed on the reverse side of the old noticeboard at present. He suggested that a fee be charge and that the clerk or another person could check the noticeboard at regular intervals, say monthly or quarterly, removing any unpaid for or paid-up but out of date such notices and cards, and administer the fee. The clerk was asked to put the item on the agenda for the next meeting.</w:t>
            </w:r>
          </w:p>
          <w:p w14:paraId="721D3B2C" w14:textId="4D41DA1A" w:rsidR="00B71F5E" w:rsidRDefault="00B71F5E" w:rsidP="00D46051">
            <w:pPr>
              <w:pStyle w:val="NoSpacing"/>
              <w:rPr>
                <w:rFonts w:asciiTheme="minorHAnsi" w:hAnsiTheme="minorHAnsi" w:cstheme="minorHAnsi"/>
                <w:b/>
                <w:bCs/>
                <w:lang w:val="en-GB"/>
              </w:rPr>
            </w:pPr>
            <w:r>
              <w:rPr>
                <w:rFonts w:asciiTheme="minorHAnsi" w:hAnsiTheme="minorHAnsi" w:cstheme="minorHAnsi"/>
                <w:b/>
                <w:bCs/>
                <w:lang w:val="en-GB"/>
              </w:rPr>
              <w:t xml:space="preserve">(b) Village General Maintenance and the Green Patch estimate: </w:t>
            </w:r>
          </w:p>
          <w:p w14:paraId="0D7B521C" w14:textId="268539E2" w:rsidR="00734F02" w:rsidRDefault="004D7573" w:rsidP="00D46051">
            <w:pPr>
              <w:pStyle w:val="NoSpacing"/>
              <w:rPr>
                <w:rFonts w:asciiTheme="minorHAnsi" w:hAnsiTheme="minorHAnsi" w:cstheme="minorHAnsi"/>
                <w:lang w:val="en-GB"/>
              </w:rPr>
            </w:pPr>
            <w:r w:rsidRPr="004D7573">
              <w:rPr>
                <w:rFonts w:asciiTheme="minorHAnsi" w:hAnsiTheme="minorHAnsi" w:cstheme="minorHAnsi"/>
                <w:lang w:val="en-GB"/>
              </w:rPr>
              <w:t xml:space="preserve">An estimate for undertaking </w:t>
            </w:r>
            <w:r>
              <w:rPr>
                <w:rFonts w:asciiTheme="minorHAnsi" w:hAnsiTheme="minorHAnsi" w:cstheme="minorHAnsi"/>
                <w:lang w:val="en-GB"/>
              </w:rPr>
              <w:t>general maintenance work around the village had been received from Green Patch. Members wished to clarify exactly what functions were to be undertaken. Cllr. Fry clarified that this was not a replacement for David Landscapes role, but for occasional clearing and cleaning of and around the village name signs and speed signs, the Garden Stone in the Triangle at Mosterton Cross, the flower display opposite the village shop (unless volunteers were continuing tom look after this, together with hedge cutting as needed and maintenance</w:t>
            </w:r>
            <w:r w:rsidR="00AA2C9A">
              <w:rPr>
                <w:rFonts w:asciiTheme="minorHAnsi" w:hAnsiTheme="minorHAnsi" w:cstheme="minorHAnsi"/>
                <w:lang w:val="en-GB"/>
              </w:rPr>
              <w:t xml:space="preserve">, </w:t>
            </w:r>
            <w:r w:rsidR="0089264A">
              <w:rPr>
                <w:rFonts w:asciiTheme="minorHAnsi" w:hAnsiTheme="minorHAnsi" w:cstheme="minorHAnsi"/>
                <w:lang w:val="en-GB"/>
              </w:rPr>
              <w:t>including strimmin</w:t>
            </w:r>
            <w:r w:rsidR="00AA2C9A">
              <w:rPr>
                <w:rFonts w:asciiTheme="minorHAnsi" w:hAnsiTheme="minorHAnsi" w:cstheme="minorHAnsi"/>
                <w:lang w:val="en-GB"/>
              </w:rPr>
              <w:t>g</w:t>
            </w:r>
            <w:r w:rsidR="0089264A">
              <w:rPr>
                <w:rFonts w:asciiTheme="minorHAnsi" w:hAnsiTheme="minorHAnsi" w:cstheme="minorHAnsi"/>
                <w:lang w:val="en-GB"/>
              </w:rPr>
              <w:t xml:space="preserve"> of</w:t>
            </w:r>
            <w:r w:rsidR="00AA2C9A">
              <w:rPr>
                <w:rFonts w:asciiTheme="minorHAnsi" w:hAnsiTheme="minorHAnsi" w:cstheme="minorHAnsi"/>
                <w:lang w:val="en-GB"/>
              </w:rPr>
              <w:t xml:space="preserve"> </w:t>
            </w:r>
            <w:r w:rsidR="0089264A">
              <w:rPr>
                <w:rFonts w:asciiTheme="minorHAnsi" w:hAnsiTheme="minorHAnsi" w:cstheme="minorHAnsi"/>
                <w:lang w:val="en-GB"/>
              </w:rPr>
              <w:t xml:space="preserve"> excess</w:t>
            </w:r>
            <w:r w:rsidR="00AA2C9A">
              <w:rPr>
                <w:rFonts w:asciiTheme="minorHAnsi" w:hAnsiTheme="minorHAnsi" w:cstheme="minorHAnsi"/>
                <w:lang w:val="en-GB"/>
              </w:rPr>
              <w:t xml:space="preserve"> grass </w:t>
            </w:r>
            <w:r>
              <w:rPr>
                <w:rFonts w:asciiTheme="minorHAnsi" w:hAnsiTheme="minorHAnsi" w:cstheme="minorHAnsi"/>
                <w:lang w:val="en-GB"/>
              </w:rPr>
              <w:t>around the new village green hamstones</w:t>
            </w:r>
            <w:r w:rsidR="0089264A">
              <w:rPr>
                <w:rFonts w:asciiTheme="minorHAnsi" w:hAnsiTheme="minorHAnsi" w:cstheme="minorHAnsi"/>
                <w:lang w:val="en-GB"/>
              </w:rPr>
              <w:t>, which could have seasonal flowers ground around.</w:t>
            </w:r>
            <w:r w:rsidR="00AA2C9A">
              <w:rPr>
                <w:rFonts w:asciiTheme="minorHAnsi" w:hAnsiTheme="minorHAnsi" w:cstheme="minorHAnsi"/>
                <w:lang w:val="en-GB"/>
              </w:rPr>
              <w:t xml:space="preserve"> All this work could be on two to four occasions around the year.</w:t>
            </w:r>
          </w:p>
          <w:p w14:paraId="372FCA9A" w14:textId="77777777" w:rsidR="00AA2C9A" w:rsidRDefault="00AA2C9A" w:rsidP="00AA2C9A">
            <w:pPr>
              <w:pStyle w:val="NoSpacing"/>
              <w:rPr>
                <w:rFonts w:asciiTheme="minorHAnsi" w:hAnsiTheme="minorHAnsi" w:cstheme="minorHAnsi"/>
                <w:lang w:val="en-GB"/>
              </w:rPr>
            </w:pPr>
            <w:r>
              <w:rPr>
                <w:rFonts w:asciiTheme="minorHAnsi" w:hAnsiTheme="minorHAnsi" w:cstheme="minorHAnsi"/>
                <w:lang w:val="en-GB"/>
              </w:rPr>
              <w:t>The Clerk was asked to (</w:t>
            </w:r>
            <w:proofErr w:type="spellStart"/>
            <w:r>
              <w:rPr>
                <w:rFonts w:asciiTheme="minorHAnsi" w:hAnsiTheme="minorHAnsi" w:cstheme="minorHAnsi"/>
                <w:lang w:val="en-GB"/>
              </w:rPr>
              <w:t>i</w:t>
            </w:r>
            <w:proofErr w:type="spellEnd"/>
            <w:r>
              <w:rPr>
                <w:rFonts w:asciiTheme="minorHAnsi" w:hAnsiTheme="minorHAnsi" w:cstheme="minorHAnsi"/>
                <w:lang w:val="en-GB"/>
              </w:rPr>
              <w:t xml:space="preserve">) reply to Green Patch stating that the council has decided to advertise the post to obtain three quotations as is the norm for </w:t>
            </w:r>
            <w:r>
              <w:rPr>
                <w:rFonts w:asciiTheme="minorHAnsi" w:hAnsiTheme="minorHAnsi" w:cstheme="minorHAnsi"/>
                <w:lang w:val="en-GB"/>
              </w:rPr>
              <w:lastRenderedPageBreak/>
              <w:t>public bodies and would be pleased to hear from them again at the appropriate time; (ii) to draw up a brief specification as outlined above; (iii) and to advertise as appropriate.</w:t>
            </w:r>
          </w:p>
          <w:p w14:paraId="326984DA" w14:textId="7EFB234E" w:rsidR="00AA2C9A" w:rsidRDefault="00AA2C9A" w:rsidP="00AA2C9A">
            <w:pPr>
              <w:pStyle w:val="NoSpacing"/>
              <w:rPr>
                <w:rFonts w:asciiTheme="minorHAnsi" w:hAnsiTheme="minorHAnsi" w:cstheme="minorHAnsi"/>
                <w:lang w:val="en-GB"/>
              </w:rPr>
            </w:pPr>
            <w:r w:rsidRPr="00310BB3">
              <w:rPr>
                <w:rFonts w:asciiTheme="minorHAnsi" w:hAnsiTheme="minorHAnsi" w:cstheme="minorHAnsi"/>
                <w:b/>
                <w:bCs/>
                <w:lang w:val="en-GB"/>
              </w:rPr>
              <w:t>(c)</w:t>
            </w:r>
            <w:r>
              <w:rPr>
                <w:rFonts w:asciiTheme="minorHAnsi" w:hAnsiTheme="minorHAnsi" w:cstheme="minorHAnsi"/>
                <w:lang w:val="en-GB"/>
              </w:rPr>
              <w:t xml:space="preserve"> </w:t>
            </w:r>
            <w:r w:rsidR="00310BB3" w:rsidRPr="00310BB3">
              <w:rPr>
                <w:rFonts w:asciiTheme="minorHAnsi" w:hAnsiTheme="minorHAnsi" w:cstheme="minorHAnsi"/>
                <w:b/>
                <w:bCs/>
                <w:lang w:val="en-GB"/>
              </w:rPr>
              <w:t>L</w:t>
            </w:r>
            <w:r w:rsidRPr="00310BB3">
              <w:rPr>
                <w:rFonts w:asciiTheme="minorHAnsi" w:hAnsiTheme="minorHAnsi" w:cstheme="minorHAnsi"/>
                <w:b/>
                <w:bCs/>
                <w:lang w:val="en-GB"/>
              </w:rPr>
              <w:t>etter from the Mosterton PCC</w:t>
            </w:r>
            <w:r w:rsidR="00310BB3">
              <w:rPr>
                <w:rFonts w:asciiTheme="minorHAnsi" w:hAnsiTheme="minorHAnsi" w:cstheme="minorHAnsi"/>
                <w:lang w:val="en-GB"/>
              </w:rPr>
              <w:t>: the letter referred to t</w:t>
            </w:r>
            <w:r>
              <w:rPr>
                <w:rFonts w:asciiTheme="minorHAnsi" w:hAnsiTheme="minorHAnsi" w:cstheme="minorHAnsi"/>
                <w:lang w:val="en-GB"/>
              </w:rPr>
              <w:t xml:space="preserve">he poor </w:t>
            </w:r>
            <w:r w:rsidR="000C5C16">
              <w:rPr>
                <w:rFonts w:asciiTheme="minorHAnsi" w:hAnsiTheme="minorHAnsi" w:cstheme="minorHAnsi"/>
                <w:lang w:val="en-GB"/>
              </w:rPr>
              <w:t>condition</w:t>
            </w:r>
            <w:r>
              <w:rPr>
                <w:rFonts w:asciiTheme="minorHAnsi" w:hAnsiTheme="minorHAnsi" w:cstheme="minorHAnsi"/>
                <w:lang w:val="en-GB"/>
              </w:rPr>
              <w:t xml:space="preserve"> of the access way into St Mary’s Church</w:t>
            </w:r>
            <w:r w:rsidR="000C5C16">
              <w:rPr>
                <w:rFonts w:asciiTheme="minorHAnsi" w:hAnsiTheme="minorHAnsi" w:cstheme="minorHAnsi"/>
                <w:lang w:val="en-GB"/>
              </w:rPr>
              <w:t xml:space="preserve"> and requesting that the parish council consider undertaking a resurface of this area.  Discussion on this indicated that ownership could not be established, as the view was that the owner should undertake this work. The Clerk was asked to investigate via the Land Registry</w:t>
            </w:r>
            <w:r w:rsidR="00310BB3">
              <w:rPr>
                <w:rFonts w:asciiTheme="minorHAnsi" w:hAnsiTheme="minorHAnsi" w:cstheme="minorHAnsi"/>
                <w:lang w:val="en-GB"/>
              </w:rPr>
              <w:t>, although it might be difficult or impossible to obtain information on this.</w:t>
            </w:r>
          </w:p>
          <w:p w14:paraId="663D181B" w14:textId="3060CB0C" w:rsidR="000C5C16" w:rsidRDefault="000C5C16" w:rsidP="00AA2C9A">
            <w:pPr>
              <w:pStyle w:val="NoSpacing"/>
              <w:rPr>
                <w:rFonts w:asciiTheme="minorHAnsi" w:hAnsiTheme="minorHAnsi" w:cstheme="minorHAnsi"/>
                <w:lang w:val="en-GB"/>
              </w:rPr>
            </w:pPr>
            <w:proofErr w:type="gramStart"/>
            <w:r>
              <w:rPr>
                <w:rFonts w:asciiTheme="minorHAnsi" w:hAnsiTheme="minorHAnsi" w:cstheme="minorHAnsi"/>
                <w:lang w:val="en-GB"/>
              </w:rPr>
              <w:t>With regard to</w:t>
            </w:r>
            <w:proofErr w:type="gramEnd"/>
            <w:r>
              <w:rPr>
                <w:rFonts w:asciiTheme="minorHAnsi" w:hAnsiTheme="minorHAnsi" w:cstheme="minorHAnsi"/>
                <w:lang w:val="en-GB"/>
              </w:rPr>
              <w:t xml:space="preserve"> funding </w:t>
            </w:r>
            <w:r w:rsidR="0086592B">
              <w:rPr>
                <w:rFonts w:asciiTheme="minorHAnsi" w:hAnsiTheme="minorHAnsi" w:cstheme="minorHAnsi"/>
                <w:lang w:val="en-GB"/>
              </w:rPr>
              <w:t xml:space="preserve">the </w:t>
            </w:r>
            <w:r>
              <w:rPr>
                <w:rFonts w:asciiTheme="minorHAnsi" w:hAnsiTheme="minorHAnsi" w:cstheme="minorHAnsi"/>
                <w:lang w:val="en-GB"/>
              </w:rPr>
              <w:t xml:space="preserve">resurfacing, the request at the previous meeting from the Village Hall Chair, asking whether the parish council would consider contributing funding towards the Village Hall projects and events was </w:t>
            </w:r>
            <w:r w:rsidR="00FA4B12">
              <w:rPr>
                <w:rFonts w:asciiTheme="minorHAnsi" w:hAnsiTheme="minorHAnsi" w:cstheme="minorHAnsi"/>
                <w:lang w:val="en-GB"/>
              </w:rPr>
              <w:t xml:space="preserve">also </w:t>
            </w:r>
            <w:r>
              <w:rPr>
                <w:rFonts w:asciiTheme="minorHAnsi" w:hAnsiTheme="minorHAnsi" w:cstheme="minorHAnsi"/>
                <w:lang w:val="en-GB"/>
              </w:rPr>
              <w:t>brought into the discussion</w:t>
            </w:r>
            <w:r w:rsidR="0086592B">
              <w:rPr>
                <w:rFonts w:asciiTheme="minorHAnsi" w:hAnsiTheme="minorHAnsi" w:cstheme="minorHAnsi"/>
                <w:lang w:val="en-GB"/>
              </w:rPr>
              <w:t xml:space="preserve"> – see last item under “Matters Arising”, above. </w:t>
            </w:r>
            <w:r>
              <w:rPr>
                <w:rFonts w:asciiTheme="minorHAnsi" w:hAnsiTheme="minorHAnsi" w:cstheme="minorHAnsi"/>
                <w:lang w:val="en-GB"/>
              </w:rPr>
              <w:t>The Clerk had received a reply from the DAPTC regarding the use of parish council funding for such situations. The reply</w:t>
            </w:r>
            <w:r w:rsidR="0086592B">
              <w:rPr>
                <w:rFonts w:asciiTheme="minorHAnsi" w:hAnsiTheme="minorHAnsi" w:cstheme="minorHAnsi"/>
                <w:lang w:val="en-GB"/>
              </w:rPr>
              <w:t xml:space="preserve"> had advice including</w:t>
            </w:r>
            <w:r>
              <w:rPr>
                <w:rFonts w:asciiTheme="minorHAnsi" w:hAnsiTheme="minorHAnsi" w:cstheme="minorHAnsi"/>
                <w:lang w:val="en-GB"/>
              </w:rPr>
              <w:t xml:space="preserve"> having a systematic approach, with setting a budget for grants in the annual budget and precept setting round, from which local individuals and organisations could apply for a grant for a specified purpose. Both the </w:t>
            </w:r>
            <w:r w:rsidR="00310BB3">
              <w:rPr>
                <w:rFonts w:asciiTheme="minorHAnsi" w:hAnsiTheme="minorHAnsi" w:cstheme="minorHAnsi"/>
                <w:lang w:val="en-GB"/>
              </w:rPr>
              <w:t>PCC and the village hall committee requests could then be met, if appropriate.</w:t>
            </w:r>
          </w:p>
          <w:p w14:paraId="2582156C" w14:textId="2C2BE44E" w:rsidR="0086592B" w:rsidRDefault="00310BB3" w:rsidP="00AA2C9A">
            <w:pPr>
              <w:pStyle w:val="NoSpacing"/>
              <w:rPr>
                <w:rFonts w:asciiTheme="minorHAnsi" w:hAnsiTheme="minorHAnsi" w:cstheme="minorHAnsi"/>
                <w:lang w:val="en-GB"/>
              </w:rPr>
            </w:pPr>
            <w:r>
              <w:rPr>
                <w:rFonts w:asciiTheme="minorHAnsi" w:hAnsiTheme="minorHAnsi" w:cstheme="minorHAnsi"/>
                <w:lang w:val="en-GB"/>
              </w:rPr>
              <w:t xml:space="preserve">The clerk was asked to place this item on the agenda of the January 2023 meeting, as part of the budget and precept-setting </w:t>
            </w:r>
            <w:r w:rsidR="0086592B">
              <w:rPr>
                <w:rFonts w:asciiTheme="minorHAnsi" w:hAnsiTheme="minorHAnsi" w:cstheme="minorHAnsi"/>
                <w:lang w:val="en-GB"/>
              </w:rPr>
              <w:t>for 2023-2024 financial year</w:t>
            </w:r>
          </w:p>
          <w:p w14:paraId="43A4945C" w14:textId="6F1220D2" w:rsidR="00310BB3" w:rsidRDefault="00310BB3" w:rsidP="00AA2C9A">
            <w:pPr>
              <w:pStyle w:val="NoSpacing"/>
              <w:rPr>
                <w:rFonts w:asciiTheme="minorHAnsi" w:hAnsiTheme="minorHAnsi" w:cstheme="minorHAnsi"/>
                <w:lang w:val="en-GB"/>
              </w:rPr>
            </w:pPr>
            <w:r>
              <w:rPr>
                <w:rFonts w:asciiTheme="minorHAnsi" w:hAnsiTheme="minorHAnsi" w:cstheme="minorHAnsi"/>
                <w:lang w:val="en-GB"/>
              </w:rPr>
              <w:t>item.</w:t>
            </w:r>
          </w:p>
          <w:p w14:paraId="1ED9181F" w14:textId="06566D7C" w:rsidR="004D4986" w:rsidRPr="004D4986" w:rsidRDefault="004D4986" w:rsidP="00AA2C9A">
            <w:pPr>
              <w:pStyle w:val="NoSpacing"/>
              <w:rPr>
                <w:rFonts w:asciiTheme="minorHAnsi" w:hAnsiTheme="minorHAnsi" w:cstheme="minorHAnsi"/>
                <w:lang w:val="en-GB"/>
              </w:rPr>
            </w:pPr>
            <w:r>
              <w:rPr>
                <w:rFonts w:asciiTheme="minorHAnsi" w:hAnsiTheme="minorHAnsi" w:cstheme="minorHAnsi"/>
                <w:b/>
                <w:bCs/>
                <w:lang w:val="en-GB"/>
              </w:rPr>
              <w:t xml:space="preserve">(d) Disturbances in the Play area and field at night/Use of CCTV: </w:t>
            </w:r>
            <w:r>
              <w:rPr>
                <w:rFonts w:asciiTheme="minorHAnsi" w:hAnsiTheme="minorHAnsi" w:cstheme="minorHAnsi"/>
                <w:lang w:val="en-GB"/>
              </w:rPr>
              <w:t xml:space="preserve">There had been </w:t>
            </w:r>
            <w:proofErr w:type="gramStart"/>
            <w:r>
              <w:rPr>
                <w:rFonts w:asciiTheme="minorHAnsi" w:hAnsiTheme="minorHAnsi" w:cstheme="minorHAnsi"/>
                <w:lang w:val="en-GB"/>
              </w:rPr>
              <w:t>a number of</w:t>
            </w:r>
            <w:proofErr w:type="gramEnd"/>
            <w:r>
              <w:rPr>
                <w:rFonts w:asciiTheme="minorHAnsi" w:hAnsiTheme="minorHAnsi" w:cstheme="minorHAnsi"/>
                <w:lang w:val="en-GB"/>
              </w:rPr>
              <w:t xml:space="preserve"> complaints over time about noise, litter, empty bottles and canisters strewn around the play area and field, including one evening over the October half term. The PCSO and Police had been involved. There had been no response to the question raised with the Police as to the use of CCTV in a play area/field. The clerk had looked online and found that recent changes to the l</w:t>
            </w:r>
            <w:r w:rsidR="00836C75">
              <w:rPr>
                <w:rFonts w:asciiTheme="minorHAnsi" w:hAnsiTheme="minorHAnsi" w:cstheme="minorHAnsi"/>
                <w:lang w:val="en-GB"/>
              </w:rPr>
              <w:t xml:space="preserve">aw </w:t>
            </w:r>
            <w:r>
              <w:rPr>
                <w:rFonts w:asciiTheme="minorHAnsi" w:hAnsiTheme="minorHAnsi" w:cstheme="minorHAnsi"/>
                <w:lang w:val="en-GB"/>
              </w:rPr>
              <w:t xml:space="preserve">might mean that the parish council could </w:t>
            </w:r>
            <w:r w:rsidR="00836C75">
              <w:rPr>
                <w:rFonts w:asciiTheme="minorHAnsi" w:hAnsiTheme="minorHAnsi" w:cstheme="minorHAnsi"/>
                <w:lang w:val="en-GB"/>
              </w:rPr>
              <w:t xml:space="preserve">now </w:t>
            </w:r>
            <w:r>
              <w:rPr>
                <w:rFonts w:asciiTheme="minorHAnsi" w:hAnsiTheme="minorHAnsi" w:cstheme="minorHAnsi"/>
                <w:lang w:val="en-GB"/>
              </w:rPr>
              <w:t xml:space="preserve">purchase a camera and operate it in the play </w:t>
            </w:r>
            <w:r w:rsidR="00836C75">
              <w:rPr>
                <w:rFonts w:asciiTheme="minorHAnsi" w:hAnsiTheme="minorHAnsi" w:cstheme="minorHAnsi"/>
                <w:lang w:val="en-GB"/>
              </w:rPr>
              <w:t>area under</w:t>
            </w:r>
            <w:r>
              <w:rPr>
                <w:rFonts w:asciiTheme="minorHAnsi" w:hAnsiTheme="minorHAnsi" w:cstheme="minorHAnsi"/>
                <w:lang w:val="en-GB"/>
              </w:rPr>
              <w:t xml:space="preserve"> certain conditions. The Clerk was asked to check the l</w:t>
            </w:r>
            <w:r w:rsidR="00836C75">
              <w:rPr>
                <w:rFonts w:asciiTheme="minorHAnsi" w:hAnsiTheme="minorHAnsi" w:cstheme="minorHAnsi"/>
                <w:lang w:val="en-GB"/>
              </w:rPr>
              <w:t>egislation, and if</w:t>
            </w:r>
            <w:r w:rsidR="00BD51CD">
              <w:rPr>
                <w:rFonts w:asciiTheme="minorHAnsi" w:hAnsiTheme="minorHAnsi" w:cstheme="minorHAnsi"/>
                <w:lang w:val="en-GB"/>
              </w:rPr>
              <w:t xml:space="preserve"> not prohibited, </w:t>
            </w:r>
            <w:r w:rsidR="00836C75">
              <w:rPr>
                <w:rFonts w:asciiTheme="minorHAnsi" w:hAnsiTheme="minorHAnsi" w:cstheme="minorHAnsi"/>
                <w:lang w:val="en-GB"/>
              </w:rPr>
              <w:t xml:space="preserve">then to get a quote for two </w:t>
            </w:r>
            <w:r w:rsidR="00377B2B">
              <w:rPr>
                <w:rFonts w:asciiTheme="minorHAnsi" w:hAnsiTheme="minorHAnsi" w:cstheme="minorHAnsi"/>
                <w:lang w:val="en-GB"/>
              </w:rPr>
              <w:t xml:space="preserve">CCTV </w:t>
            </w:r>
            <w:r w:rsidR="00836C75">
              <w:rPr>
                <w:rFonts w:asciiTheme="minorHAnsi" w:hAnsiTheme="minorHAnsi" w:cstheme="minorHAnsi"/>
                <w:lang w:val="en-GB"/>
              </w:rPr>
              <w:t>cameras, (two, due to the area size of the play area and field), and related systems</w:t>
            </w:r>
            <w:r w:rsidR="00377B2B">
              <w:rPr>
                <w:rFonts w:asciiTheme="minorHAnsi" w:hAnsiTheme="minorHAnsi" w:cstheme="minorHAnsi"/>
                <w:lang w:val="en-GB"/>
              </w:rPr>
              <w:t xml:space="preserve"> and installation costs</w:t>
            </w:r>
            <w:r w:rsidR="00836C75">
              <w:rPr>
                <w:rFonts w:asciiTheme="minorHAnsi" w:hAnsiTheme="minorHAnsi" w:cstheme="minorHAnsi"/>
                <w:lang w:val="en-GB"/>
              </w:rPr>
              <w:t xml:space="preserve"> and</w:t>
            </w:r>
            <w:r w:rsidR="00377B2B">
              <w:rPr>
                <w:rFonts w:asciiTheme="minorHAnsi" w:hAnsiTheme="minorHAnsi" w:cstheme="minorHAnsi"/>
                <w:lang w:val="en-GB"/>
              </w:rPr>
              <w:t xml:space="preserve"> to</w:t>
            </w:r>
            <w:r w:rsidR="00836C75">
              <w:rPr>
                <w:rFonts w:asciiTheme="minorHAnsi" w:hAnsiTheme="minorHAnsi" w:cstheme="minorHAnsi"/>
                <w:lang w:val="en-GB"/>
              </w:rPr>
              <w:t xml:space="preserve"> put the item on the next agenda for feedback.</w:t>
            </w:r>
          </w:p>
          <w:p w14:paraId="7922E891" w14:textId="4351E5A8" w:rsidR="00310BB3" w:rsidRDefault="00310BB3" w:rsidP="00AA2C9A">
            <w:pPr>
              <w:pStyle w:val="NoSpacing"/>
              <w:rPr>
                <w:rFonts w:asciiTheme="minorHAnsi" w:hAnsiTheme="minorHAnsi" w:cstheme="minorHAnsi"/>
                <w:lang w:val="en-GB"/>
              </w:rPr>
            </w:pPr>
            <w:r>
              <w:rPr>
                <w:rFonts w:asciiTheme="minorHAnsi" w:hAnsiTheme="minorHAnsi" w:cstheme="minorHAnsi"/>
                <w:b/>
                <w:bCs/>
                <w:lang w:val="en-GB"/>
              </w:rPr>
              <w:t>(</w:t>
            </w:r>
            <w:r w:rsidR="004D4986">
              <w:rPr>
                <w:rFonts w:asciiTheme="minorHAnsi" w:hAnsiTheme="minorHAnsi" w:cstheme="minorHAnsi"/>
                <w:b/>
                <w:bCs/>
                <w:lang w:val="en-GB"/>
              </w:rPr>
              <w:t>e</w:t>
            </w:r>
            <w:r>
              <w:rPr>
                <w:rFonts w:asciiTheme="minorHAnsi" w:hAnsiTheme="minorHAnsi" w:cstheme="minorHAnsi"/>
                <w:b/>
                <w:bCs/>
                <w:lang w:val="en-GB"/>
              </w:rPr>
              <w:t xml:space="preserve">) The Woodland Trust: </w:t>
            </w:r>
            <w:r>
              <w:rPr>
                <w:rFonts w:asciiTheme="minorHAnsi" w:hAnsiTheme="minorHAnsi" w:cstheme="minorHAnsi"/>
                <w:lang w:val="en-GB"/>
              </w:rPr>
              <w:t xml:space="preserve">A resident had contacted the Clerk to ask whether the parish council would consider applying for a grant from the organisation in order to plant trees on the </w:t>
            </w:r>
            <w:r w:rsidR="00836C75">
              <w:rPr>
                <w:rFonts w:asciiTheme="minorHAnsi" w:hAnsiTheme="minorHAnsi" w:cstheme="minorHAnsi"/>
                <w:lang w:val="en-GB"/>
              </w:rPr>
              <w:t>T</w:t>
            </w:r>
            <w:r>
              <w:rPr>
                <w:rFonts w:asciiTheme="minorHAnsi" w:hAnsiTheme="minorHAnsi" w:cstheme="minorHAnsi"/>
                <w:lang w:val="en-GB"/>
              </w:rPr>
              <w:t>riangle</w:t>
            </w:r>
            <w:r w:rsidR="00836C75">
              <w:rPr>
                <w:rFonts w:asciiTheme="minorHAnsi" w:hAnsiTheme="minorHAnsi" w:cstheme="minorHAnsi"/>
                <w:lang w:val="en-GB"/>
              </w:rPr>
              <w:t xml:space="preserve"> at Mosterton Cross</w:t>
            </w:r>
            <w:r>
              <w:rPr>
                <w:rFonts w:asciiTheme="minorHAnsi" w:hAnsiTheme="minorHAnsi" w:cstheme="minorHAnsi"/>
                <w:lang w:val="en-GB"/>
              </w:rPr>
              <w:t xml:space="preserve">. </w:t>
            </w:r>
            <w:r w:rsidR="00BD51CD">
              <w:rPr>
                <w:rFonts w:asciiTheme="minorHAnsi" w:hAnsiTheme="minorHAnsi" w:cstheme="minorHAnsi"/>
                <w:lang w:val="en-GB"/>
              </w:rPr>
              <w:t>However, i</w:t>
            </w:r>
            <w:r>
              <w:rPr>
                <w:rFonts w:asciiTheme="minorHAnsi" w:hAnsiTheme="minorHAnsi" w:cstheme="minorHAnsi"/>
                <w:lang w:val="en-GB"/>
              </w:rPr>
              <w:t xml:space="preserve">t was noted that the land belonged to another resident and that therefore the council could not consider planting trees on private land. </w:t>
            </w:r>
            <w:r w:rsidR="00BD51CD">
              <w:rPr>
                <w:rFonts w:asciiTheme="minorHAnsi" w:hAnsiTheme="minorHAnsi" w:cstheme="minorHAnsi"/>
                <w:lang w:val="en-GB"/>
              </w:rPr>
              <w:t>The Clerk was asked to inform the resident. A resident present asked whether thought had been given to planting a tree for the Queen’s Jubilee, as some other local councils had done, and a member raised the idea of planting a tree for the Coronation in 2023. The Clerk was asked to put “Planting Trees for the Jubilee and/or Coronation” on the agenda for the next meeting</w:t>
            </w:r>
          </w:p>
          <w:p w14:paraId="3F4FEBF5" w14:textId="097324EE" w:rsidR="00BD51CD" w:rsidRPr="00836C75" w:rsidRDefault="00836C75" w:rsidP="00AA2C9A">
            <w:pPr>
              <w:pStyle w:val="NoSpacing"/>
              <w:rPr>
                <w:rFonts w:asciiTheme="minorHAnsi" w:hAnsiTheme="minorHAnsi" w:cstheme="minorHAnsi"/>
                <w:lang w:val="en-GB"/>
              </w:rPr>
            </w:pPr>
            <w:r>
              <w:rPr>
                <w:rFonts w:asciiTheme="minorHAnsi" w:hAnsiTheme="minorHAnsi" w:cstheme="minorHAnsi"/>
                <w:b/>
                <w:bCs/>
                <w:lang w:val="en-GB"/>
              </w:rPr>
              <w:t xml:space="preserve">(f) Installation of ultrafast full fibre broadband in Mosterton: </w:t>
            </w:r>
            <w:r>
              <w:rPr>
                <w:rFonts w:asciiTheme="minorHAnsi" w:hAnsiTheme="minorHAnsi" w:cstheme="minorHAnsi"/>
                <w:lang w:val="en-GB"/>
              </w:rPr>
              <w:t xml:space="preserve">The clerk had circulated </w:t>
            </w:r>
            <w:r w:rsidR="00CC44B6">
              <w:rPr>
                <w:rFonts w:asciiTheme="minorHAnsi" w:hAnsiTheme="minorHAnsi" w:cstheme="minorHAnsi"/>
                <w:lang w:val="en-GB"/>
              </w:rPr>
              <w:t xml:space="preserve">to the members </w:t>
            </w:r>
            <w:r>
              <w:rPr>
                <w:rFonts w:asciiTheme="minorHAnsi" w:hAnsiTheme="minorHAnsi" w:cstheme="minorHAnsi"/>
                <w:lang w:val="en-GB"/>
              </w:rPr>
              <w:t>previously</w:t>
            </w:r>
            <w:r w:rsidR="00CC44B6">
              <w:rPr>
                <w:rFonts w:asciiTheme="minorHAnsi" w:hAnsiTheme="minorHAnsi" w:cstheme="minorHAnsi"/>
                <w:lang w:val="en-GB"/>
              </w:rPr>
              <w:t xml:space="preserve"> (July 5</w:t>
            </w:r>
            <w:r w:rsidR="00CC44B6" w:rsidRPr="00CC44B6">
              <w:rPr>
                <w:rFonts w:asciiTheme="minorHAnsi" w:hAnsiTheme="minorHAnsi" w:cstheme="minorHAnsi"/>
                <w:vertAlign w:val="superscript"/>
                <w:lang w:val="en-GB"/>
              </w:rPr>
              <w:t>th</w:t>
            </w:r>
            <w:r w:rsidR="00CC44B6">
              <w:rPr>
                <w:rFonts w:asciiTheme="minorHAnsi" w:hAnsiTheme="minorHAnsi" w:cstheme="minorHAnsi"/>
                <w:lang w:val="en-GB"/>
              </w:rPr>
              <w:t>)</w:t>
            </w:r>
            <w:r>
              <w:rPr>
                <w:rFonts w:asciiTheme="minorHAnsi" w:hAnsiTheme="minorHAnsi" w:cstheme="minorHAnsi"/>
                <w:lang w:val="en-GB"/>
              </w:rPr>
              <w:t xml:space="preserve"> an email from the Community Engagement Manager at </w:t>
            </w:r>
            <w:proofErr w:type="spellStart"/>
            <w:r>
              <w:rPr>
                <w:rFonts w:asciiTheme="minorHAnsi" w:hAnsiTheme="minorHAnsi" w:cstheme="minorHAnsi"/>
                <w:lang w:val="en-GB"/>
              </w:rPr>
              <w:t>Gigaclear</w:t>
            </w:r>
            <w:proofErr w:type="spellEnd"/>
            <w:r>
              <w:rPr>
                <w:rFonts w:asciiTheme="minorHAnsi" w:hAnsiTheme="minorHAnsi" w:cstheme="minorHAnsi"/>
                <w:lang w:val="en-GB"/>
              </w:rPr>
              <w:t xml:space="preserve"> Ltd, the organisation tasked with building the </w:t>
            </w:r>
            <w:r>
              <w:rPr>
                <w:rFonts w:asciiTheme="minorHAnsi" w:hAnsiTheme="minorHAnsi" w:cstheme="minorHAnsi"/>
                <w:lang w:val="en-GB"/>
              </w:rPr>
              <w:lastRenderedPageBreak/>
              <w:t xml:space="preserve">full fibre network in this area. They have linked Mosterton and Misterton </w:t>
            </w:r>
            <w:r w:rsidR="00CC44B6">
              <w:rPr>
                <w:rFonts w:asciiTheme="minorHAnsi" w:hAnsiTheme="minorHAnsi" w:cstheme="minorHAnsi"/>
                <w:lang w:val="en-GB"/>
              </w:rPr>
              <w:t xml:space="preserve">for this part of the development work and wished to have meetings with the local community. Residents </w:t>
            </w:r>
            <w:r w:rsidR="00AE6E62">
              <w:rPr>
                <w:rFonts w:asciiTheme="minorHAnsi" w:hAnsiTheme="minorHAnsi" w:cstheme="minorHAnsi"/>
                <w:lang w:val="en-GB"/>
              </w:rPr>
              <w:t xml:space="preserve">present </w:t>
            </w:r>
            <w:r w:rsidR="00CC44B6">
              <w:rPr>
                <w:rFonts w:asciiTheme="minorHAnsi" w:hAnsiTheme="minorHAnsi" w:cstheme="minorHAnsi"/>
                <w:lang w:val="en-GB"/>
              </w:rPr>
              <w:t xml:space="preserve">reported that information had recently been posted through letterboxes in at least some parts of the village and </w:t>
            </w:r>
            <w:proofErr w:type="spellStart"/>
            <w:r w:rsidR="00CC44B6">
              <w:rPr>
                <w:rFonts w:asciiTheme="minorHAnsi" w:hAnsiTheme="minorHAnsi" w:cstheme="minorHAnsi"/>
                <w:lang w:val="en-GB"/>
              </w:rPr>
              <w:t>Gigaclear</w:t>
            </w:r>
            <w:proofErr w:type="spellEnd"/>
            <w:r w:rsidR="00CC44B6">
              <w:rPr>
                <w:rFonts w:asciiTheme="minorHAnsi" w:hAnsiTheme="minorHAnsi" w:cstheme="minorHAnsi"/>
                <w:lang w:val="en-GB"/>
              </w:rPr>
              <w:t xml:space="preserve"> had booked a</w:t>
            </w:r>
            <w:r w:rsidR="00AE6E62">
              <w:rPr>
                <w:rFonts w:asciiTheme="minorHAnsi" w:hAnsiTheme="minorHAnsi" w:cstheme="minorHAnsi"/>
                <w:lang w:val="en-GB"/>
              </w:rPr>
              <w:t xml:space="preserve"> forthcoming</w:t>
            </w:r>
            <w:r w:rsidR="00CC44B6">
              <w:rPr>
                <w:rFonts w:asciiTheme="minorHAnsi" w:hAnsiTheme="minorHAnsi" w:cstheme="minorHAnsi"/>
                <w:lang w:val="en-GB"/>
              </w:rPr>
              <w:t xml:space="preserve"> meeting in the village hall.</w:t>
            </w:r>
          </w:p>
        </w:tc>
        <w:tc>
          <w:tcPr>
            <w:tcW w:w="1518" w:type="dxa"/>
          </w:tcPr>
          <w:p w14:paraId="23FAF724" w14:textId="77777777" w:rsidR="00A968AC" w:rsidRDefault="00A968AC" w:rsidP="00CE6CF2">
            <w:pPr>
              <w:pStyle w:val="NoSpacing"/>
              <w:rPr>
                <w:rFonts w:asciiTheme="minorHAnsi" w:hAnsiTheme="minorHAnsi" w:cstheme="minorHAnsi"/>
                <w:lang w:val="en-GB"/>
              </w:rPr>
            </w:pPr>
          </w:p>
          <w:p w14:paraId="71C2BF38" w14:textId="77777777" w:rsidR="00256603" w:rsidRDefault="00256603" w:rsidP="00CE6CF2">
            <w:pPr>
              <w:pStyle w:val="NoSpacing"/>
              <w:rPr>
                <w:rFonts w:asciiTheme="minorHAnsi" w:hAnsiTheme="minorHAnsi" w:cstheme="minorHAnsi"/>
                <w:lang w:val="en-GB"/>
              </w:rPr>
            </w:pPr>
          </w:p>
          <w:p w14:paraId="396D8ED0" w14:textId="77777777" w:rsidR="00256603" w:rsidRDefault="00256603" w:rsidP="00CE6CF2">
            <w:pPr>
              <w:pStyle w:val="NoSpacing"/>
              <w:rPr>
                <w:rFonts w:asciiTheme="minorHAnsi" w:hAnsiTheme="minorHAnsi" w:cstheme="minorHAnsi"/>
                <w:lang w:val="en-GB"/>
              </w:rPr>
            </w:pPr>
          </w:p>
          <w:p w14:paraId="6CEC3903" w14:textId="77777777" w:rsidR="00256603" w:rsidRDefault="00256603" w:rsidP="00CE6CF2">
            <w:pPr>
              <w:pStyle w:val="NoSpacing"/>
              <w:rPr>
                <w:rFonts w:asciiTheme="minorHAnsi" w:hAnsiTheme="minorHAnsi" w:cstheme="minorHAnsi"/>
                <w:lang w:val="en-GB"/>
              </w:rPr>
            </w:pPr>
          </w:p>
          <w:p w14:paraId="5D281E9F" w14:textId="77777777" w:rsidR="00256603" w:rsidRDefault="00256603" w:rsidP="00CE6CF2">
            <w:pPr>
              <w:pStyle w:val="NoSpacing"/>
              <w:rPr>
                <w:rFonts w:asciiTheme="minorHAnsi" w:hAnsiTheme="minorHAnsi" w:cstheme="minorHAnsi"/>
                <w:lang w:val="en-GB"/>
              </w:rPr>
            </w:pPr>
          </w:p>
          <w:p w14:paraId="0D996ED2" w14:textId="77777777" w:rsidR="00256603" w:rsidRDefault="00256603" w:rsidP="00CE6CF2">
            <w:pPr>
              <w:pStyle w:val="NoSpacing"/>
              <w:rPr>
                <w:rFonts w:asciiTheme="minorHAnsi" w:hAnsiTheme="minorHAnsi" w:cstheme="minorHAnsi"/>
                <w:lang w:val="en-GB"/>
              </w:rPr>
            </w:pPr>
          </w:p>
          <w:p w14:paraId="0D341A2A" w14:textId="77777777" w:rsidR="00256603" w:rsidRDefault="00256603" w:rsidP="00CE6CF2">
            <w:pPr>
              <w:pStyle w:val="NoSpacing"/>
              <w:rPr>
                <w:rFonts w:asciiTheme="minorHAnsi" w:hAnsiTheme="minorHAnsi" w:cstheme="minorHAnsi"/>
                <w:lang w:val="en-GB"/>
              </w:rPr>
            </w:pPr>
          </w:p>
          <w:p w14:paraId="7EFA4129" w14:textId="77777777" w:rsidR="00256603" w:rsidRDefault="00256603" w:rsidP="00CE6CF2">
            <w:pPr>
              <w:pStyle w:val="NoSpacing"/>
              <w:rPr>
                <w:rFonts w:asciiTheme="minorHAnsi" w:hAnsiTheme="minorHAnsi" w:cstheme="minorHAnsi"/>
                <w:lang w:val="en-GB"/>
              </w:rPr>
            </w:pPr>
          </w:p>
          <w:p w14:paraId="3E055359" w14:textId="77777777" w:rsidR="00256603" w:rsidRDefault="00256603" w:rsidP="00CE6CF2">
            <w:pPr>
              <w:pStyle w:val="NoSpacing"/>
              <w:rPr>
                <w:rFonts w:asciiTheme="minorHAnsi" w:hAnsiTheme="minorHAnsi" w:cstheme="minorHAnsi"/>
                <w:lang w:val="en-GB"/>
              </w:rPr>
            </w:pPr>
          </w:p>
          <w:p w14:paraId="618E42CA" w14:textId="77777777" w:rsidR="00256603" w:rsidRDefault="00256603" w:rsidP="00CE6CF2">
            <w:pPr>
              <w:pStyle w:val="NoSpacing"/>
              <w:rPr>
                <w:rFonts w:asciiTheme="minorHAnsi" w:hAnsiTheme="minorHAnsi" w:cstheme="minorHAnsi"/>
                <w:lang w:val="en-GB"/>
              </w:rPr>
            </w:pPr>
          </w:p>
          <w:p w14:paraId="3DE23016" w14:textId="77777777" w:rsidR="00256603" w:rsidRDefault="00256603" w:rsidP="00CE6CF2">
            <w:pPr>
              <w:pStyle w:val="NoSpacing"/>
              <w:rPr>
                <w:rFonts w:asciiTheme="minorHAnsi" w:hAnsiTheme="minorHAnsi" w:cstheme="minorHAnsi"/>
                <w:lang w:val="en-GB"/>
              </w:rPr>
            </w:pPr>
          </w:p>
          <w:p w14:paraId="391163BE" w14:textId="77777777" w:rsidR="00256603" w:rsidRDefault="00256603" w:rsidP="00CE6CF2">
            <w:pPr>
              <w:pStyle w:val="NoSpacing"/>
              <w:rPr>
                <w:rFonts w:asciiTheme="minorHAnsi" w:hAnsiTheme="minorHAnsi" w:cstheme="minorHAnsi"/>
                <w:lang w:val="en-GB"/>
              </w:rPr>
            </w:pPr>
          </w:p>
          <w:p w14:paraId="7E930717" w14:textId="77777777" w:rsidR="00D72760" w:rsidRDefault="00D72760" w:rsidP="00CE6CF2">
            <w:pPr>
              <w:pStyle w:val="NoSpacing"/>
              <w:rPr>
                <w:rFonts w:asciiTheme="minorHAnsi" w:hAnsiTheme="minorHAnsi" w:cstheme="minorHAnsi"/>
                <w:lang w:val="en-GB"/>
              </w:rPr>
            </w:pPr>
          </w:p>
          <w:p w14:paraId="247879A9" w14:textId="77777777" w:rsidR="00B71F5E" w:rsidRDefault="00B71F5E" w:rsidP="00CE6CF2">
            <w:pPr>
              <w:pStyle w:val="NoSpacing"/>
              <w:rPr>
                <w:rFonts w:asciiTheme="minorHAnsi" w:hAnsiTheme="minorHAnsi" w:cstheme="minorHAnsi"/>
                <w:lang w:val="en-GB"/>
              </w:rPr>
            </w:pPr>
          </w:p>
          <w:p w14:paraId="6348FD9E" w14:textId="77777777" w:rsidR="00256603" w:rsidRDefault="00256603" w:rsidP="00CE6CF2">
            <w:pPr>
              <w:pStyle w:val="NoSpacing"/>
              <w:rPr>
                <w:rFonts w:asciiTheme="minorHAnsi" w:hAnsiTheme="minorHAnsi" w:cstheme="minorHAnsi"/>
                <w:lang w:val="en-GB"/>
              </w:rPr>
            </w:pPr>
            <w:r>
              <w:rPr>
                <w:rFonts w:asciiTheme="minorHAnsi" w:hAnsiTheme="minorHAnsi" w:cstheme="minorHAnsi"/>
                <w:lang w:val="en-GB"/>
              </w:rPr>
              <w:t>Clerk</w:t>
            </w:r>
          </w:p>
          <w:p w14:paraId="01289B8C" w14:textId="77777777" w:rsidR="00AA2C9A" w:rsidRDefault="00AA2C9A" w:rsidP="00CE6CF2">
            <w:pPr>
              <w:pStyle w:val="NoSpacing"/>
              <w:rPr>
                <w:rFonts w:asciiTheme="minorHAnsi" w:hAnsiTheme="minorHAnsi" w:cstheme="minorHAnsi"/>
                <w:lang w:val="en-GB"/>
              </w:rPr>
            </w:pPr>
          </w:p>
          <w:p w14:paraId="7DAE9E17" w14:textId="77777777" w:rsidR="00AA2C9A" w:rsidRDefault="00AA2C9A" w:rsidP="00CE6CF2">
            <w:pPr>
              <w:pStyle w:val="NoSpacing"/>
              <w:rPr>
                <w:rFonts w:asciiTheme="minorHAnsi" w:hAnsiTheme="minorHAnsi" w:cstheme="minorHAnsi"/>
                <w:lang w:val="en-GB"/>
              </w:rPr>
            </w:pPr>
          </w:p>
          <w:p w14:paraId="5B17A7A2" w14:textId="77777777" w:rsidR="00AA2C9A" w:rsidRDefault="00AA2C9A" w:rsidP="00CE6CF2">
            <w:pPr>
              <w:pStyle w:val="NoSpacing"/>
              <w:rPr>
                <w:rFonts w:asciiTheme="minorHAnsi" w:hAnsiTheme="minorHAnsi" w:cstheme="minorHAnsi"/>
                <w:lang w:val="en-GB"/>
              </w:rPr>
            </w:pPr>
          </w:p>
          <w:p w14:paraId="13D30257" w14:textId="77777777" w:rsidR="00AA2C9A" w:rsidRDefault="00AA2C9A" w:rsidP="00CE6CF2">
            <w:pPr>
              <w:pStyle w:val="NoSpacing"/>
              <w:rPr>
                <w:rFonts w:asciiTheme="minorHAnsi" w:hAnsiTheme="minorHAnsi" w:cstheme="minorHAnsi"/>
                <w:lang w:val="en-GB"/>
              </w:rPr>
            </w:pPr>
          </w:p>
          <w:p w14:paraId="1E280096" w14:textId="77777777" w:rsidR="00AA2C9A" w:rsidRDefault="00AA2C9A" w:rsidP="00CE6CF2">
            <w:pPr>
              <w:pStyle w:val="NoSpacing"/>
              <w:rPr>
                <w:rFonts w:asciiTheme="minorHAnsi" w:hAnsiTheme="minorHAnsi" w:cstheme="minorHAnsi"/>
                <w:lang w:val="en-GB"/>
              </w:rPr>
            </w:pPr>
          </w:p>
          <w:p w14:paraId="669EE2CA" w14:textId="77777777" w:rsidR="00AA2C9A" w:rsidRDefault="00AA2C9A" w:rsidP="00CE6CF2">
            <w:pPr>
              <w:pStyle w:val="NoSpacing"/>
              <w:rPr>
                <w:rFonts w:asciiTheme="minorHAnsi" w:hAnsiTheme="minorHAnsi" w:cstheme="minorHAnsi"/>
                <w:lang w:val="en-GB"/>
              </w:rPr>
            </w:pPr>
          </w:p>
          <w:p w14:paraId="5E494D7F" w14:textId="77777777" w:rsidR="00AA2C9A" w:rsidRDefault="00AA2C9A" w:rsidP="00CE6CF2">
            <w:pPr>
              <w:pStyle w:val="NoSpacing"/>
              <w:rPr>
                <w:rFonts w:asciiTheme="minorHAnsi" w:hAnsiTheme="minorHAnsi" w:cstheme="minorHAnsi"/>
                <w:lang w:val="en-GB"/>
              </w:rPr>
            </w:pPr>
          </w:p>
          <w:p w14:paraId="4DFA47CC" w14:textId="77777777" w:rsidR="00AA2C9A" w:rsidRDefault="00AA2C9A" w:rsidP="00CE6CF2">
            <w:pPr>
              <w:pStyle w:val="NoSpacing"/>
              <w:rPr>
                <w:rFonts w:asciiTheme="minorHAnsi" w:hAnsiTheme="minorHAnsi" w:cstheme="minorHAnsi"/>
                <w:lang w:val="en-GB"/>
              </w:rPr>
            </w:pPr>
          </w:p>
          <w:p w14:paraId="6413A1F7" w14:textId="77777777" w:rsidR="00AA2C9A" w:rsidRDefault="00AA2C9A" w:rsidP="00CE6CF2">
            <w:pPr>
              <w:pStyle w:val="NoSpacing"/>
              <w:rPr>
                <w:rFonts w:asciiTheme="minorHAnsi" w:hAnsiTheme="minorHAnsi" w:cstheme="minorHAnsi"/>
                <w:lang w:val="en-GB"/>
              </w:rPr>
            </w:pPr>
          </w:p>
          <w:p w14:paraId="170EB9C7" w14:textId="77777777" w:rsidR="00AA2C9A" w:rsidRDefault="00AA2C9A" w:rsidP="00CE6CF2">
            <w:pPr>
              <w:pStyle w:val="NoSpacing"/>
              <w:rPr>
                <w:rFonts w:asciiTheme="minorHAnsi" w:hAnsiTheme="minorHAnsi" w:cstheme="minorHAnsi"/>
                <w:lang w:val="en-GB"/>
              </w:rPr>
            </w:pPr>
          </w:p>
          <w:p w14:paraId="4B5C13C5" w14:textId="77777777" w:rsidR="00AA2C9A" w:rsidRDefault="00AA2C9A" w:rsidP="00CE6CF2">
            <w:pPr>
              <w:pStyle w:val="NoSpacing"/>
              <w:rPr>
                <w:rFonts w:asciiTheme="minorHAnsi" w:hAnsiTheme="minorHAnsi" w:cstheme="minorHAnsi"/>
                <w:lang w:val="en-GB"/>
              </w:rPr>
            </w:pPr>
          </w:p>
          <w:p w14:paraId="16D2CB1C" w14:textId="345A22C5" w:rsidR="00AA2C9A" w:rsidRDefault="00AA2C9A" w:rsidP="00CE6CF2">
            <w:pPr>
              <w:pStyle w:val="NoSpacing"/>
              <w:rPr>
                <w:rFonts w:asciiTheme="minorHAnsi" w:hAnsiTheme="minorHAnsi" w:cstheme="minorHAnsi"/>
                <w:lang w:val="en-GB"/>
              </w:rPr>
            </w:pPr>
          </w:p>
          <w:p w14:paraId="635DE3CD" w14:textId="77777777" w:rsidR="00AA2C9A" w:rsidRDefault="00AA2C9A" w:rsidP="00CE6CF2">
            <w:pPr>
              <w:pStyle w:val="NoSpacing"/>
              <w:rPr>
                <w:rFonts w:asciiTheme="minorHAnsi" w:hAnsiTheme="minorHAnsi" w:cstheme="minorHAnsi"/>
                <w:lang w:val="en-GB"/>
              </w:rPr>
            </w:pPr>
            <w:r>
              <w:rPr>
                <w:rFonts w:asciiTheme="minorHAnsi" w:hAnsiTheme="minorHAnsi" w:cstheme="minorHAnsi"/>
                <w:lang w:val="en-GB"/>
              </w:rPr>
              <w:t>Clerk</w:t>
            </w:r>
          </w:p>
          <w:p w14:paraId="25E6BCB7" w14:textId="77777777" w:rsidR="000C5C16" w:rsidRDefault="000C5C16" w:rsidP="00CE6CF2">
            <w:pPr>
              <w:pStyle w:val="NoSpacing"/>
              <w:rPr>
                <w:rFonts w:asciiTheme="minorHAnsi" w:hAnsiTheme="minorHAnsi" w:cstheme="minorHAnsi"/>
                <w:lang w:val="en-GB"/>
              </w:rPr>
            </w:pPr>
          </w:p>
          <w:p w14:paraId="5150AE41" w14:textId="77777777" w:rsidR="000C5C16" w:rsidRDefault="000C5C16" w:rsidP="00CE6CF2">
            <w:pPr>
              <w:pStyle w:val="NoSpacing"/>
              <w:rPr>
                <w:rFonts w:asciiTheme="minorHAnsi" w:hAnsiTheme="minorHAnsi" w:cstheme="minorHAnsi"/>
                <w:lang w:val="en-GB"/>
              </w:rPr>
            </w:pPr>
          </w:p>
          <w:p w14:paraId="093AD96B" w14:textId="77777777" w:rsidR="000C5C16" w:rsidRDefault="000C5C16" w:rsidP="00CE6CF2">
            <w:pPr>
              <w:pStyle w:val="NoSpacing"/>
              <w:rPr>
                <w:rFonts w:asciiTheme="minorHAnsi" w:hAnsiTheme="minorHAnsi" w:cstheme="minorHAnsi"/>
                <w:lang w:val="en-GB"/>
              </w:rPr>
            </w:pPr>
          </w:p>
          <w:p w14:paraId="5023DD48" w14:textId="77777777" w:rsidR="000C5C16" w:rsidRDefault="000C5C16" w:rsidP="00CE6CF2">
            <w:pPr>
              <w:pStyle w:val="NoSpacing"/>
              <w:rPr>
                <w:rFonts w:asciiTheme="minorHAnsi" w:hAnsiTheme="minorHAnsi" w:cstheme="minorHAnsi"/>
                <w:lang w:val="en-GB"/>
              </w:rPr>
            </w:pPr>
          </w:p>
          <w:p w14:paraId="559DF21F" w14:textId="73542D88" w:rsidR="00310BB3" w:rsidRDefault="00310BB3" w:rsidP="00CE6CF2">
            <w:pPr>
              <w:pStyle w:val="NoSpacing"/>
              <w:rPr>
                <w:rFonts w:asciiTheme="minorHAnsi" w:hAnsiTheme="minorHAnsi" w:cstheme="minorHAnsi"/>
                <w:lang w:val="en-GB"/>
              </w:rPr>
            </w:pPr>
          </w:p>
          <w:p w14:paraId="7F63A793" w14:textId="2D20A545" w:rsidR="00FA4B12" w:rsidRDefault="00FA4B12" w:rsidP="00CE6CF2">
            <w:pPr>
              <w:pStyle w:val="NoSpacing"/>
              <w:rPr>
                <w:rFonts w:asciiTheme="minorHAnsi" w:hAnsiTheme="minorHAnsi" w:cstheme="minorHAnsi"/>
                <w:lang w:val="en-GB"/>
              </w:rPr>
            </w:pPr>
          </w:p>
          <w:p w14:paraId="58710D13" w14:textId="77777777" w:rsidR="00FA4B12" w:rsidRDefault="00FA4B12" w:rsidP="00CE6CF2">
            <w:pPr>
              <w:pStyle w:val="NoSpacing"/>
              <w:rPr>
                <w:rFonts w:asciiTheme="minorHAnsi" w:hAnsiTheme="minorHAnsi" w:cstheme="minorHAnsi"/>
                <w:lang w:val="en-GB"/>
              </w:rPr>
            </w:pPr>
          </w:p>
          <w:p w14:paraId="0BA29A99" w14:textId="03866359" w:rsidR="000C5C16" w:rsidRDefault="000C5C16" w:rsidP="00CE6CF2">
            <w:pPr>
              <w:pStyle w:val="NoSpacing"/>
              <w:rPr>
                <w:rFonts w:asciiTheme="minorHAnsi" w:hAnsiTheme="minorHAnsi" w:cstheme="minorHAnsi"/>
                <w:lang w:val="en-GB"/>
              </w:rPr>
            </w:pPr>
            <w:r>
              <w:rPr>
                <w:rFonts w:asciiTheme="minorHAnsi" w:hAnsiTheme="minorHAnsi" w:cstheme="minorHAnsi"/>
                <w:lang w:val="en-GB"/>
              </w:rPr>
              <w:t>Clerk</w:t>
            </w:r>
          </w:p>
          <w:p w14:paraId="5565F691" w14:textId="77777777" w:rsidR="00310BB3" w:rsidRDefault="00310BB3" w:rsidP="00CE6CF2">
            <w:pPr>
              <w:pStyle w:val="NoSpacing"/>
              <w:rPr>
                <w:rFonts w:asciiTheme="minorHAnsi" w:hAnsiTheme="minorHAnsi" w:cstheme="minorHAnsi"/>
                <w:lang w:val="en-GB"/>
              </w:rPr>
            </w:pPr>
          </w:p>
          <w:p w14:paraId="7A5F5510" w14:textId="77777777" w:rsidR="00310BB3" w:rsidRDefault="00310BB3" w:rsidP="00CE6CF2">
            <w:pPr>
              <w:pStyle w:val="NoSpacing"/>
              <w:rPr>
                <w:rFonts w:asciiTheme="minorHAnsi" w:hAnsiTheme="minorHAnsi" w:cstheme="minorHAnsi"/>
                <w:lang w:val="en-GB"/>
              </w:rPr>
            </w:pPr>
          </w:p>
          <w:p w14:paraId="1211E96C" w14:textId="77777777" w:rsidR="00310BB3" w:rsidRDefault="00310BB3" w:rsidP="00CE6CF2">
            <w:pPr>
              <w:pStyle w:val="NoSpacing"/>
              <w:rPr>
                <w:rFonts w:asciiTheme="minorHAnsi" w:hAnsiTheme="minorHAnsi" w:cstheme="minorHAnsi"/>
                <w:lang w:val="en-GB"/>
              </w:rPr>
            </w:pPr>
          </w:p>
          <w:p w14:paraId="7CF6D1EB" w14:textId="77777777" w:rsidR="00310BB3" w:rsidRDefault="00310BB3" w:rsidP="00CE6CF2">
            <w:pPr>
              <w:pStyle w:val="NoSpacing"/>
              <w:rPr>
                <w:rFonts w:asciiTheme="minorHAnsi" w:hAnsiTheme="minorHAnsi" w:cstheme="minorHAnsi"/>
                <w:lang w:val="en-GB"/>
              </w:rPr>
            </w:pPr>
          </w:p>
          <w:p w14:paraId="665B6A6E" w14:textId="77777777" w:rsidR="00310BB3" w:rsidRDefault="00310BB3" w:rsidP="00CE6CF2">
            <w:pPr>
              <w:pStyle w:val="NoSpacing"/>
              <w:rPr>
                <w:rFonts w:asciiTheme="minorHAnsi" w:hAnsiTheme="minorHAnsi" w:cstheme="minorHAnsi"/>
                <w:lang w:val="en-GB"/>
              </w:rPr>
            </w:pPr>
          </w:p>
          <w:p w14:paraId="429EAC72" w14:textId="77777777" w:rsidR="00310BB3" w:rsidRDefault="00310BB3" w:rsidP="00CE6CF2">
            <w:pPr>
              <w:pStyle w:val="NoSpacing"/>
              <w:rPr>
                <w:rFonts w:asciiTheme="minorHAnsi" w:hAnsiTheme="minorHAnsi" w:cstheme="minorHAnsi"/>
                <w:lang w:val="en-GB"/>
              </w:rPr>
            </w:pPr>
          </w:p>
          <w:p w14:paraId="2AF67156" w14:textId="77777777" w:rsidR="00310BB3" w:rsidRDefault="00310BB3" w:rsidP="00CE6CF2">
            <w:pPr>
              <w:pStyle w:val="NoSpacing"/>
              <w:rPr>
                <w:rFonts w:asciiTheme="minorHAnsi" w:hAnsiTheme="minorHAnsi" w:cstheme="minorHAnsi"/>
                <w:lang w:val="en-GB"/>
              </w:rPr>
            </w:pPr>
          </w:p>
          <w:p w14:paraId="3C3634EC" w14:textId="77777777" w:rsidR="00310BB3" w:rsidRDefault="00310BB3" w:rsidP="00CE6CF2">
            <w:pPr>
              <w:pStyle w:val="NoSpacing"/>
              <w:rPr>
                <w:rFonts w:asciiTheme="minorHAnsi" w:hAnsiTheme="minorHAnsi" w:cstheme="minorHAnsi"/>
                <w:lang w:val="en-GB"/>
              </w:rPr>
            </w:pPr>
          </w:p>
          <w:p w14:paraId="37F22889" w14:textId="0C5A6A86" w:rsidR="00310BB3" w:rsidRDefault="00310BB3" w:rsidP="00CE6CF2">
            <w:pPr>
              <w:pStyle w:val="NoSpacing"/>
              <w:rPr>
                <w:rFonts w:asciiTheme="minorHAnsi" w:hAnsiTheme="minorHAnsi" w:cstheme="minorHAnsi"/>
                <w:lang w:val="en-GB"/>
              </w:rPr>
            </w:pPr>
          </w:p>
          <w:p w14:paraId="03B53E05" w14:textId="5B190727" w:rsidR="00FA4B12" w:rsidRDefault="00FA4B12" w:rsidP="00CE6CF2">
            <w:pPr>
              <w:pStyle w:val="NoSpacing"/>
              <w:rPr>
                <w:rFonts w:asciiTheme="minorHAnsi" w:hAnsiTheme="minorHAnsi" w:cstheme="minorHAnsi"/>
                <w:lang w:val="en-GB"/>
              </w:rPr>
            </w:pPr>
          </w:p>
          <w:p w14:paraId="6A344BFE" w14:textId="77777777" w:rsidR="00FA4B12" w:rsidRDefault="00FA4B12" w:rsidP="00CE6CF2">
            <w:pPr>
              <w:pStyle w:val="NoSpacing"/>
              <w:rPr>
                <w:rFonts w:asciiTheme="minorHAnsi" w:hAnsiTheme="minorHAnsi" w:cstheme="minorHAnsi"/>
                <w:lang w:val="en-GB"/>
              </w:rPr>
            </w:pPr>
          </w:p>
          <w:p w14:paraId="670C4C28" w14:textId="77777777" w:rsidR="00310BB3" w:rsidRDefault="00310BB3" w:rsidP="00CE6CF2">
            <w:pPr>
              <w:pStyle w:val="NoSpacing"/>
              <w:rPr>
                <w:rFonts w:asciiTheme="minorHAnsi" w:hAnsiTheme="minorHAnsi" w:cstheme="minorHAnsi"/>
                <w:lang w:val="en-GB"/>
              </w:rPr>
            </w:pPr>
            <w:r>
              <w:rPr>
                <w:rFonts w:asciiTheme="minorHAnsi" w:hAnsiTheme="minorHAnsi" w:cstheme="minorHAnsi"/>
                <w:lang w:val="en-GB"/>
              </w:rPr>
              <w:t>Clerk</w:t>
            </w:r>
          </w:p>
          <w:p w14:paraId="6F84BE23" w14:textId="77777777" w:rsidR="00836C75" w:rsidRDefault="00836C75" w:rsidP="00CE6CF2">
            <w:pPr>
              <w:pStyle w:val="NoSpacing"/>
              <w:rPr>
                <w:rFonts w:asciiTheme="minorHAnsi" w:hAnsiTheme="minorHAnsi" w:cstheme="minorHAnsi"/>
                <w:lang w:val="en-GB"/>
              </w:rPr>
            </w:pPr>
          </w:p>
          <w:p w14:paraId="73B548E2" w14:textId="77777777" w:rsidR="00836C75" w:rsidRDefault="00836C75" w:rsidP="00CE6CF2">
            <w:pPr>
              <w:pStyle w:val="NoSpacing"/>
              <w:rPr>
                <w:rFonts w:asciiTheme="minorHAnsi" w:hAnsiTheme="minorHAnsi" w:cstheme="minorHAnsi"/>
                <w:lang w:val="en-GB"/>
              </w:rPr>
            </w:pPr>
          </w:p>
          <w:p w14:paraId="5423F79A" w14:textId="77777777" w:rsidR="00836C75" w:rsidRDefault="00836C75" w:rsidP="00CE6CF2">
            <w:pPr>
              <w:pStyle w:val="NoSpacing"/>
              <w:rPr>
                <w:rFonts w:asciiTheme="minorHAnsi" w:hAnsiTheme="minorHAnsi" w:cstheme="minorHAnsi"/>
                <w:lang w:val="en-GB"/>
              </w:rPr>
            </w:pPr>
          </w:p>
          <w:p w14:paraId="33A79110" w14:textId="77777777" w:rsidR="00836C75" w:rsidRDefault="00836C75" w:rsidP="00CE6CF2">
            <w:pPr>
              <w:pStyle w:val="NoSpacing"/>
              <w:rPr>
                <w:rFonts w:asciiTheme="minorHAnsi" w:hAnsiTheme="minorHAnsi" w:cstheme="minorHAnsi"/>
                <w:lang w:val="en-GB"/>
              </w:rPr>
            </w:pPr>
          </w:p>
          <w:p w14:paraId="24A5227E" w14:textId="77777777" w:rsidR="00836C75" w:rsidRDefault="00836C75" w:rsidP="00CE6CF2">
            <w:pPr>
              <w:pStyle w:val="NoSpacing"/>
              <w:rPr>
                <w:rFonts w:asciiTheme="minorHAnsi" w:hAnsiTheme="minorHAnsi" w:cstheme="minorHAnsi"/>
                <w:lang w:val="en-GB"/>
              </w:rPr>
            </w:pPr>
          </w:p>
          <w:p w14:paraId="39123B00" w14:textId="77777777" w:rsidR="00836C75" w:rsidRDefault="00836C75" w:rsidP="00CE6CF2">
            <w:pPr>
              <w:pStyle w:val="NoSpacing"/>
              <w:rPr>
                <w:rFonts w:asciiTheme="minorHAnsi" w:hAnsiTheme="minorHAnsi" w:cstheme="minorHAnsi"/>
                <w:lang w:val="en-GB"/>
              </w:rPr>
            </w:pPr>
          </w:p>
          <w:p w14:paraId="21492DA4" w14:textId="77777777" w:rsidR="00836C75" w:rsidRDefault="00836C75" w:rsidP="00CE6CF2">
            <w:pPr>
              <w:pStyle w:val="NoSpacing"/>
              <w:rPr>
                <w:rFonts w:asciiTheme="minorHAnsi" w:hAnsiTheme="minorHAnsi" w:cstheme="minorHAnsi"/>
                <w:lang w:val="en-GB"/>
              </w:rPr>
            </w:pPr>
          </w:p>
          <w:p w14:paraId="3EFBA64A" w14:textId="77777777" w:rsidR="00836C75" w:rsidRDefault="00836C75" w:rsidP="00CE6CF2">
            <w:pPr>
              <w:pStyle w:val="NoSpacing"/>
              <w:rPr>
                <w:rFonts w:asciiTheme="minorHAnsi" w:hAnsiTheme="minorHAnsi" w:cstheme="minorHAnsi"/>
                <w:lang w:val="en-GB"/>
              </w:rPr>
            </w:pPr>
          </w:p>
          <w:p w14:paraId="15DDA50E" w14:textId="77777777" w:rsidR="00836C75" w:rsidRDefault="00836C75" w:rsidP="00CE6CF2">
            <w:pPr>
              <w:pStyle w:val="NoSpacing"/>
              <w:rPr>
                <w:rFonts w:asciiTheme="minorHAnsi" w:hAnsiTheme="minorHAnsi" w:cstheme="minorHAnsi"/>
                <w:lang w:val="en-GB"/>
              </w:rPr>
            </w:pPr>
          </w:p>
          <w:p w14:paraId="3DC24B97" w14:textId="77777777" w:rsidR="00836C75" w:rsidRDefault="00836C75" w:rsidP="00CE6CF2">
            <w:pPr>
              <w:pStyle w:val="NoSpacing"/>
              <w:rPr>
                <w:rFonts w:asciiTheme="minorHAnsi" w:hAnsiTheme="minorHAnsi" w:cstheme="minorHAnsi"/>
                <w:lang w:val="en-GB"/>
              </w:rPr>
            </w:pPr>
            <w:r>
              <w:rPr>
                <w:rFonts w:asciiTheme="minorHAnsi" w:hAnsiTheme="minorHAnsi" w:cstheme="minorHAnsi"/>
                <w:lang w:val="en-GB"/>
              </w:rPr>
              <w:t>Clerk</w:t>
            </w:r>
          </w:p>
          <w:p w14:paraId="1D130A5C" w14:textId="77777777" w:rsidR="00BD51CD" w:rsidRDefault="00BD51CD" w:rsidP="00CE6CF2">
            <w:pPr>
              <w:pStyle w:val="NoSpacing"/>
              <w:rPr>
                <w:rFonts w:asciiTheme="minorHAnsi" w:hAnsiTheme="minorHAnsi" w:cstheme="minorHAnsi"/>
                <w:lang w:val="en-GB"/>
              </w:rPr>
            </w:pPr>
          </w:p>
          <w:p w14:paraId="3B2C27FC" w14:textId="77777777" w:rsidR="00BD51CD" w:rsidRDefault="00BD51CD" w:rsidP="00CE6CF2">
            <w:pPr>
              <w:pStyle w:val="NoSpacing"/>
              <w:rPr>
                <w:rFonts w:asciiTheme="minorHAnsi" w:hAnsiTheme="minorHAnsi" w:cstheme="minorHAnsi"/>
                <w:lang w:val="en-GB"/>
              </w:rPr>
            </w:pPr>
          </w:p>
          <w:p w14:paraId="271FD131" w14:textId="77777777" w:rsidR="00BD51CD" w:rsidRDefault="00BD51CD" w:rsidP="00CE6CF2">
            <w:pPr>
              <w:pStyle w:val="NoSpacing"/>
              <w:rPr>
                <w:rFonts w:asciiTheme="minorHAnsi" w:hAnsiTheme="minorHAnsi" w:cstheme="minorHAnsi"/>
                <w:lang w:val="en-GB"/>
              </w:rPr>
            </w:pPr>
          </w:p>
          <w:p w14:paraId="10E1BB1B" w14:textId="77777777" w:rsidR="00BD51CD" w:rsidRDefault="00BD51CD" w:rsidP="00CE6CF2">
            <w:pPr>
              <w:pStyle w:val="NoSpacing"/>
              <w:rPr>
                <w:rFonts w:asciiTheme="minorHAnsi" w:hAnsiTheme="minorHAnsi" w:cstheme="minorHAnsi"/>
                <w:lang w:val="en-GB"/>
              </w:rPr>
            </w:pPr>
          </w:p>
          <w:p w14:paraId="584B09C7" w14:textId="77777777" w:rsidR="00BD51CD" w:rsidRDefault="00BD51CD" w:rsidP="00CE6CF2">
            <w:pPr>
              <w:pStyle w:val="NoSpacing"/>
              <w:rPr>
                <w:rFonts w:asciiTheme="minorHAnsi" w:hAnsiTheme="minorHAnsi" w:cstheme="minorHAnsi"/>
                <w:lang w:val="en-GB"/>
              </w:rPr>
            </w:pPr>
          </w:p>
          <w:p w14:paraId="42190F73" w14:textId="77777777" w:rsidR="00BD51CD" w:rsidRDefault="00BD51CD" w:rsidP="00CE6CF2">
            <w:pPr>
              <w:pStyle w:val="NoSpacing"/>
              <w:rPr>
                <w:rFonts w:asciiTheme="minorHAnsi" w:hAnsiTheme="minorHAnsi" w:cstheme="minorHAnsi"/>
                <w:lang w:val="en-GB"/>
              </w:rPr>
            </w:pPr>
          </w:p>
          <w:p w14:paraId="039C5F51" w14:textId="77777777" w:rsidR="00BD51CD" w:rsidRDefault="00BD51CD" w:rsidP="00CE6CF2">
            <w:pPr>
              <w:pStyle w:val="NoSpacing"/>
              <w:rPr>
                <w:rFonts w:asciiTheme="minorHAnsi" w:hAnsiTheme="minorHAnsi" w:cstheme="minorHAnsi"/>
                <w:lang w:val="en-GB"/>
              </w:rPr>
            </w:pPr>
          </w:p>
          <w:p w14:paraId="494222DA" w14:textId="77777777" w:rsidR="00BD51CD" w:rsidRDefault="00BD51CD" w:rsidP="00CE6CF2">
            <w:pPr>
              <w:pStyle w:val="NoSpacing"/>
              <w:rPr>
                <w:rFonts w:asciiTheme="minorHAnsi" w:hAnsiTheme="minorHAnsi" w:cstheme="minorHAnsi"/>
                <w:lang w:val="en-GB"/>
              </w:rPr>
            </w:pPr>
          </w:p>
          <w:p w14:paraId="731425A9" w14:textId="77777777" w:rsidR="00BD51CD" w:rsidRDefault="00BD51CD" w:rsidP="00CE6CF2">
            <w:pPr>
              <w:pStyle w:val="NoSpacing"/>
              <w:rPr>
                <w:rFonts w:asciiTheme="minorHAnsi" w:hAnsiTheme="minorHAnsi" w:cstheme="minorHAnsi"/>
                <w:lang w:val="en-GB"/>
              </w:rPr>
            </w:pPr>
          </w:p>
          <w:p w14:paraId="4685B71C" w14:textId="77777777" w:rsidR="00BD51CD" w:rsidRDefault="00BD51CD" w:rsidP="00CE6CF2">
            <w:pPr>
              <w:pStyle w:val="NoSpacing"/>
              <w:rPr>
                <w:rFonts w:asciiTheme="minorHAnsi" w:hAnsiTheme="minorHAnsi" w:cstheme="minorHAnsi"/>
                <w:lang w:val="en-GB"/>
              </w:rPr>
            </w:pPr>
            <w:r>
              <w:rPr>
                <w:rFonts w:asciiTheme="minorHAnsi" w:hAnsiTheme="minorHAnsi" w:cstheme="minorHAnsi"/>
                <w:lang w:val="en-GB"/>
              </w:rPr>
              <w:t>Clerk</w:t>
            </w:r>
          </w:p>
          <w:p w14:paraId="18A569B0" w14:textId="77777777" w:rsidR="00BD51CD" w:rsidRDefault="00BD51CD" w:rsidP="00CE6CF2">
            <w:pPr>
              <w:pStyle w:val="NoSpacing"/>
              <w:rPr>
                <w:rFonts w:asciiTheme="minorHAnsi" w:hAnsiTheme="minorHAnsi" w:cstheme="minorHAnsi"/>
                <w:lang w:val="en-GB"/>
              </w:rPr>
            </w:pPr>
          </w:p>
          <w:p w14:paraId="781BEE91" w14:textId="2556B2BA" w:rsidR="00BD51CD" w:rsidRPr="00296784" w:rsidRDefault="00BD51CD" w:rsidP="00CE6CF2">
            <w:pPr>
              <w:pStyle w:val="NoSpacing"/>
              <w:rPr>
                <w:rFonts w:asciiTheme="minorHAnsi" w:hAnsiTheme="minorHAnsi" w:cstheme="minorHAnsi"/>
                <w:lang w:val="en-GB"/>
              </w:rPr>
            </w:pPr>
            <w:r>
              <w:rPr>
                <w:rFonts w:asciiTheme="minorHAnsi" w:hAnsiTheme="minorHAnsi" w:cstheme="minorHAnsi"/>
                <w:lang w:val="en-GB"/>
              </w:rPr>
              <w:t>Clerk</w:t>
            </w:r>
          </w:p>
        </w:tc>
      </w:tr>
      <w:tr w:rsidR="00D72760" w:rsidRPr="0015320F" w14:paraId="7EB135A4" w14:textId="77777777" w:rsidTr="00624FDB">
        <w:trPr>
          <w:trHeight w:val="560"/>
          <w:jc w:val="center"/>
        </w:trPr>
        <w:tc>
          <w:tcPr>
            <w:tcW w:w="1555" w:type="dxa"/>
            <w:shd w:val="clear" w:color="auto" w:fill="auto"/>
          </w:tcPr>
          <w:p w14:paraId="00C52A2A" w14:textId="6141FF18" w:rsidR="00D72760" w:rsidRPr="0015320F" w:rsidRDefault="00D72760" w:rsidP="00CE6CF2">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lastRenderedPageBreak/>
              <w:t>2020/0</w:t>
            </w:r>
            <w:r w:rsidR="00CC44B6">
              <w:rPr>
                <w:rFonts w:asciiTheme="minorHAnsi" w:hAnsiTheme="minorHAnsi" w:cstheme="minorHAnsi"/>
                <w:b/>
                <w:bCs/>
                <w:lang w:val="en-GB"/>
              </w:rPr>
              <w:t>60</w:t>
            </w:r>
          </w:p>
        </w:tc>
        <w:tc>
          <w:tcPr>
            <w:tcW w:w="7412" w:type="dxa"/>
            <w:shd w:val="clear" w:color="auto" w:fill="auto"/>
          </w:tcPr>
          <w:p w14:paraId="73505AD6" w14:textId="03724ABB" w:rsidR="002A5304" w:rsidRDefault="00CC44B6" w:rsidP="00D46051">
            <w:pPr>
              <w:pStyle w:val="NoSpacing"/>
              <w:rPr>
                <w:rFonts w:asciiTheme="minorHAnsi" w:hAnsiTheme="minorHAnsi" w:cstheme="minorHAnsi"/>
                <w:lang w:val="en-GB"/>
              </w:rPr>
            </w:pPr>
            <w:r>
              <w:rPr>
                <w:rFonts w:asciiTheme="minorHAnsi" w:hAnsiTheme="minorHAnsi" w:cstheme="minorHAnsi"/>
                <w:b/>
                <w:bCs/>
                <w:lang w:val="en-GB"/>
              </w:rPr>
              <w:t>Finance Report</w:t>
            </w:r>
            <w:r w:rsidR="0086592B">
              <w:rPr>
                <w:rFonts w:asciiTheme="minorHAnsi" w:hAnsiTheme="minorHAnsi" w:cstheme="minorHAnsi"/>
                <w:b/>
                <w:bCs/>
                <w:lang w:val="en-GB"/>
              </w:rPr>
              <w:t xml:space="preserve">: </w:t>
            </w:r>
            <w:r w:rsidR="0086592B" w:rsidRPr="0086592B">
              <w:rPr>
                <w:rFonts w:asciiTheme="minorHAnsi" w:hAnsiTheme="minorHAnsi" w:cstheme="minorHAnsi"/>
                <w:lang w:val="en-GB"/>
              </w:rPr>
              <w:t xml:space="preserve">The clerk had </w:t>
            </w:r>
            <w:r w:rsidR="00AE6E62">
              <w:rPr>
                <w:rFonts w:asciiTheme="minorHAnsi" w:hAnsiTheme="minorHAnsi" w:cstheme="minorHAnsi"/>
                <w:lang w:val="en-GB"/>
              </w:rPr>
              <w:t xml:space="preserve">previously circulated </w:t>
            </w:r>
            <w:r w:rsidR="0086592B" w:rsidRPr="0086592B">
              <w:rPr>
                <w:rFonts w:asciiTheme="minorHAnsi" w:hAnsiTheme="minorHAnsi" w:cstheme="minorHAnsi"/>
                <w:lang w:val="en-GB"/>
              </w:rPr>
              <w:t>the report and now tabled copies</w:t>
            </w:r>
            <w:r w:rsidR="0086592B">
              <w:rPr>
                <w:rFonts w:asciiTheme="minorHAnsi" w:hAnsiTheme="minorHAnsi" w:cstheme="minorHAnsi"/>
                <w:lang w:val="en-GB"/>
              </w:rPr>
              <w:t>. For this meeting, the second quarter (July to Sept inclusive) 2022 bank reconciliation was included with the opening and closing bank balances reconciling with the period’s payments and receipts. Total payments for the quarter were £11,746</w:t>
            </w:r>
            <w:r w:rsidR="00BF78BA">
              <w:rPr>
                <w:rFonts w:asciiTheme="minorHAnsi" w:hAnsiTheme="minorHAnsi" w:cstheme="minorHAnsi"/>
                <w:lang w:val="en-GB"/>
              </w:rPr>
              <w:t>, including the costs of dealing with the traveller occupation of the village green earlier in the year and preventative measures following the group’s eviction and transfer to an official Dorset Council site under a Section 62 Notice. Receipts were £13,751.88, including the very generous sponsorship and donations towards the new village green ham stones, the second half of this year’s precept and the reclaimed VAT paid</w:t>
            </w:r>
            <w:r w:rsidR="0092173C">
              <w:rPr>
                <w:rFonts w:asciiTheme="minorHAnsi" w:hAnsiTheme="minorHAnsi" w:cstheme="minorHAnsi"/>
                <w:lang w:val="en-GB"/>
              </w:rPr>
              <w:t xml:space="preserve"> by the parish council </w:t>
            </w:r>
            <w:r w:rsidR="00BF78BA">
              <w:rPr>
                <w:rFonts w:asciiTheme="minorHAnsi" w:hAnsiTheme="minorHAnsi" w:cstheme="minorHAnsi"/>
                <w:lang w:val="en-GB"/>
              </w:rPr>
              <w:t>for goods and services in the previous financial year</w:t>
            </w:r>
            <w:r w:rsidR="00FA4B12">
              <w:rPr>
                <w:rFonts w:asciiTheme="minorHAnsi" w:hAnsiTheme="minorHAnsi" w:cstheme="minorHAnsi"/>
                <w:lang w:val="en-GB"/>
              </w:rPr>
              <w:t>, 2021-2022</w:t>
            </w:r>
            <w:r w:rsidR="00BF78BA">
              <w:rPr>
                <w:rFonts w:asciiTheme="minorHAnsi" w:hAnsiTheme="minorHAnsi" w:cstheme="minorHAnsi"/>
                <w:lang w:val="en-GB"/>
              </w:rPr>
              <w:t xml:space="preserve">. </w:t>
            </w:r>
          </w:p>
          <w:p w14:paraId="26EF4515" w14:textId="1F776A08" w:rsidR="00CC44B6" w:rsidRPr="00AE6E62" w:rsidRDefault="00BF78BA" w:rsidP="00D46051">
            <w:pPr>
              <w:pStyle w:val="NoSpacing"/>
              <w:rPr>
                <w:rFonts w:asciiTheme="minorHAnsi" w:hAnsiTheme="minorHAnsi" w:cstheme="minorHAnsi"/>
                <w:lang w:val="en-GB"/>
              </w:rPr>
            </w:pPr>
            <w:r>
              <w:rPr>
                <w:rFonts w:asciiTheme="minorHAnsi" w:hAnsiTheme="minorHAnsi" w:cstheme="minorHAnsi"/>
                <w:lang w:val="en-GB"/>
              </w:rPr>
              <w:t xml:space="preserve">The total balance at the bank was £45,662.53. Expenditure against this for the rest of the </w:t>
            </w:r>
            <w:r w:rsidR="00FA4B12">
              <w:rPr>
                <w:rFonts w:asciiTheme="minorHAnsi" w:hAnsiTheme="minorHAnsi" w:cstheme="minorHAnsi"/>
                <w:lang w:val="en-GB"/>
              </w:rPr>
              <w:t xml:space="preserve">financial </w:t>
            </w:r>
            <w:r>
              <w:rPr>
                <w:rFonts w:asciiTheme="minorHAnsi" w:hAnsiTheme="minorHAnsi" w:cstheme="minorHAnsi"/>
                <w:lang w:val="en-GB"/>
              </w:rPr>
              <w:t>year, with no significant further income, includes the new multiplay structure, at £2</w:t>
            </w:r>
            <w:r w:rsidR="006E63EE">
              <w:rPr>
                <w:rFonts w:asciiTheme="minorHAnsi" w:hAnsiTheme="minorHAnsi" w:cstheme="minorHAnsi"/>
                <w:lang w:val="en-GB"/>
              </w:rPr>
              <w:t>4</w:t>
            </w:r>
            <w:r>
              <w:rPr>
                <w:rFonts w:asciiTheme="minorHAnsi" w:hAnsiTheme="minorHAnsi" w:cstheme="minorHAnsi"/>
                <w:lang w:val="en-GB"/>
              </w:rPr>
              <w:t>,</w:t>
            </w:r>
            <w:r w:rsidR="006E63EE">
              <w:rPr>
                <w:rFonts w:asciiTheme="minorHAnsi" w:hAnsiTheme="minorHAnsi" w:cstheme="minorHAnsi"/>
                <w:lang w:val="en-GB"/>
              </w:rPr>
              <w:t>858</w:t>
            </w:r>
            <w:r>
              <w:rPr>
                <w:rFonts w:asciiTheme="minorHAnsi" w:hAnsiTheme="minorHAnsi" w:cstheme="minorHAnsi"/>
                <w:lang w:val="en-GB"/>
              </w:rPr>
              <w:t xml:space="preserve"> including VAT</w:t>
            </w:r>
            <w:r w:rsidR="00FA4B12">
              <w:rPr>
                <w:rFonts w:asciiTheme="minorHAnsi" w:hAnsiTheme="minorHAnsi" w:cstheme="minorHAnsi"/>
                <w:lang w:val="en-GB"/>
              </w:rPr>
              <w:t xml:space="preserve"> </w:t>
            </w:r>
            <w:r w:rsidR="006E63EE">
              <w:rPr>
                <w:rFonts w:asciiTheme="minorHAnsi" w:hAnsiTheme="minorHAnsi" w:cstheme="minorHAnsi"/>
                <w:lang w:val="en-GB"/>
              </w:rPr>
              <w:t>of £4,143</w:t>
            </w:r>
            <w:r>
              <w:rPr>
                <w:rFonts w:asciiTheme="minorHAnsi" w:hAnsiTheme="minorHAnsi" w:cstheme="minorHAnsi"/>
                <w:lang w:val="en-GB"/>
              </w:rPr>
              <w:t xml:space="preserve"> which can be reclaimed next year, and regular </w:t>
            </w:r>
            <w:r w:rsidR="00FA4B12">
              <w:rPr>
                <w:rFonts w:asciiTheme="minorHAnsi" w:hAnsiTheme="minorHAnsi" w:cstheme="minorHAnsi"/>
                <w:lang w:val="en-GB"/>
              </w:rPr>
              <w:t>running costs including</w:t>
            </w:r>
            <w:r>
              <w:rPr>
                <w:rFonts w:asciiTheme="minorHAnsi" w:hAnsiTheme="minorHAnsi" w:cstheme="minorHAnsi"/>
                <w:lang w:val="en-GB"/>
              </w:rPr>
              <w:t xml:space="preserve"> clerking, maintenance of the play area</w:t>
            </w:r>
            <w:r w:rsidR="00AE6E62">
              <w:rPr>
                <w:rFonts w:asciiTheme="minorHAnsi" w:hAnsiTheme="minorHAnsi" w:cstheme="minorHAnsi"/>
                <w:lang w:val="en-GB"/>
              </w:rPr>
              <w:t>/field</w:t>
            </w:r>
            <w:r>
              <w:rPr>
                <w:rFonts w:asciiTheme="minorHAnsi" w:hAnsiTheme="minorHAnsi" w:cstheme="minorHAnsi"/>
                <w:lang w:val="en-GB"/>
              </w:rPr>
              <w:t xml:space="preserve">, </w:t>
            </w:r>
            <w:r w:rsidR="00AE6E62">
              <w:rPr>
                <w:rFonts w:asciiTheme="minorHAnsi" w:hAnsiTheme="minorHAnsi" w:cstheme="minorHAnsi"/>
                <w:lang w:val="en-GB"/>
              </w:rPr>
              <w:t xml:space="preserve">allotments area, the </w:t>
            </w:r>
            <w:proofErr w:type="gramStart"/>
            <w:r w:rsidR="00AE6E62">
              <w:rPr>
                <w:rFonts w:asciiTheme="minorHAnsi" w:hAnsiTheme="minorHAnsi" w:cstheme="minorHAnsi"/>
                <w:lang w:val="en-GB"/>
              </w:rPr>
              <w:t>SIDS</w:t>
            </w:r>
            <w:proofErr w:type="gramEnd"/>
            <w:r w:rsidR="00AE6E62">
              <w:rPr>
                <w:rFonts w:asciiTheme="minorHAnsi" w:hAnsiTheme="minorHAnsi" w:cstheme="minorHAnsi"/>
                <w:lang w:val="en-GB"/>
              </w:rPr>
              <w:t xml:space="preserve"> and the village green </w:t>
            </w:r>
            <w:r>
              <w:rPr>
                <w:rFonts w:asciiTheme="minorHAnsi" w:hAnsiTheme="minorHAnsi" w:cstheme="minorHAnsi"/>
                <w:lang w:val="en-GB"/>
              </w:rPr>
              <w:t xml:space="preserve">to the end of the financial year </w:t>
            </w:r>
            <w:r w:rsidR="00FA4B12">
              <w:rPr>
                <w:rFonts w:asciiTheme="minorHAnsi" w:hAnsiTheme="minorHAnsi" w:cstheme="minorHAnsi"/>
                <w:lang w:val="en-GB"/>
              </w:rPr>
              <w:t>on 5</w:t>
            </w:r>
            <w:r w:rsidR="00FA4B12" w:rsidRPr="00FA4B12">
              <w:rPr>
                <w:rFonts w:asciiTheme="minorHAnsi" w:hAnsiTheme="minorHAnsi" w:cstheme="minorHAnsi"/>
                <w:vertAlign w:val="superscript"/>
                <w:lang w:val="en-GB"/>
              </w:rPr>
              <w:t>th</w:t>
            </w:r>
            <w:r w:rsidR="00FA4B12">
              <w:rPr>
                <w:rFonts w:asciiTheme="minorHAnsi" w:hAnsiTheme="minorHAnsi" w:cstheme="minorHAnsi"/>
                <w:lang w:val="en-GB"/>
              </w:rPr>
              <w:t xml:space="preserve"> April</w:t>
            </w:r>
            <w:r>
              <w:rPr>
                <w:rFonts w:asciiTheme="minorHAnsi" w:hAnsiTheme="minorHAnsi" w:cstheme="minorHAnsi"/>
                <w:lang w:val="en-GB"/>
              </w:rPr>
              <w:t>.</w:t>
            </w:r>
          </w:p>
        </w:tc>
        <w:tc>
          <w:tcPr>
            <w:tcW w:w="1518" w:type="dxa"/>
          </w:tcPr>
          <w:p w14:paraId="3A3E47CF" w14:textId="77777777" w:rsidR="00D72760" w:rsidRDefault="00D72760" w:rsidP="00CE6CF2">
            <w:pPr>
              <w:pStyle w:val="NoSpacing"/>
              <w:rPr>
                <w:rFonts w:asciiTheme="minorHAnsi" w:hAnsiTheme="minorHAnsi" w:cstheme="minorHAnsi"/>
                <w:lang w:val="en-GB"/>
              </w:rPr>
            </w:pPr>
          </w:p>
          <w:p w14:paraId="2CD902C1" w14:textId="77777777" w:rsidR="007A2E6C" w:rsidRDefault="007A2E6C" w:rsidP="00CE6CF2">
            <w:pPr>
              <w:pStyle w:val="NoSpacing"/>
              <w:rPr>
                <w:rFonts w:asciiTheme="minorHAnsi" w:hAnsiTheme="minorHAnsi" w:cstheme="minorHAnsi"/>
                <w:lang w:val="en-GB"/>
              </w:rPr>
            </w:pPr>
          </w:p>
          <w:p w14:paraId="13178EC1" w14:textId="77777777" w:rsidR="007A2E6C" w:rsidRDefault="007A2E6C" w:rsidP="00CE6CF2">
            <w:pPr>
              <w:pStyle w:val="NoSpacing"/>
              <w:rPr>
                <w:rFonts w:asciiTheme="minorHAnsi" w:hAnsiTheme="minorHAnsi" w:cstheme="minorHAnsi"/>
                <w:lang w:val="en-GB"/>
              </w:rPr>
            </w:pPr>
          </w:p>
          <w:p w14:paraId="7DE828B8" w14:textId="77777777" w:rsidR="007A2E6C" w:rsidRDefault="007A2E6C" w:rsidP="00CE6CF2">
            <w:pPr>
              <w:pStyle w:val="NoSpacing"/>
              <w:rPr>
                <w:rFonts w:asciiTheme="minorHAnsi" w:hAnsiTheme="minorHAnsi" w:cstheme="minorHAnsi"/>
                <w:lang w:val="en-GB"/>
              </w:rPr>
            </w:pPr>
          </w:p>
          <w:p w14:paraId="1428F2AB" w14:textId="77777777" w:rsidR="007A2E6C" w:rsidRDefault="007A2E6C" w:rsidP="00CE6CF2">
            <w:pPr>
              <w:pStyle w:val="NoSpacing"/>
              <w:rPr>
                <w:rFonts w:asciiTheme="minorHAnsi" w:hAnsiTheme="minorHAnsi" w:cstheme="minorHAnsi"/>
                <w:lang w:val="en-GB"/>
              </w:rPr>
            </w:pPr>
          </w:p>
          <w:p w14:paraId="4439F678" w14:textId="1441A5C0" w:rsidR="007A2E6C" w:rsidRPr="00296784" w:rsidRDefault="007A2E6C" w:rsidP="00CE6CF2">
            <w:pPr>
              <w:pStyle w:val="NoSpacing"/>
              <w:rPr>
                <w:rFonts w:asciiTheme="minorHAnsi" w:hAnsiTheme="minorHAnsi" w:cstheme="minorHAnsi"/>
                <w:lang w:val="en-GB"/>
              </w:rPr>
            </w:pPr>
          </w:p>
        </w:tc>
      </w:tr>
      <w:tr w:rsidR="00302FF3" w:rsidRPr="0015320F" w14:paraId="4D436626" w14:textId="77777777" w:rsidTr="00624FDB">
        <w:trPr>
          <w:trHeight w:val="560"/>
          <w:jc w:val="center"/>
        </w:trPr>
        <w:tc>
          <w:tcPr>
            <w:tcW w:w="1555" w:type="dxa"/>
            <w:shd w:val="clear" w:color="auto" w:fill="auto"/>
          </w:tcPr>
          <w:p w14:paraId="260FA1C4" w14:textId="499D029B" w:rsidR="00302FF3" w:rsidRPr="0015320F" w:rsidRDefault="00302FF3" w:rsidP="00CE6CF2">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t>2022/0</w:t>
            </w:r>
            <w:r w:rsidR="00CC44B6">
              <w:rPr>
                <w:rFonts w:asciiTheme="minorHAnsi" w:hAnsiTheme="minorHAnsi" w:cstheme="minorHAnsi"/>
                <w:b/>
                <w:bCs/>
                <w:lang w:val="en-GB"/>
              </w:rPr>
              <w:t>61</w:t>
            </w:r>
          </w:p>
        </w:tc>
        <w:tc>
          <w:tcPr>
            <w:tcW w:w="7412" w:type="dxa"/>
            <w:shd w:val="clear" w:color="auto" w:fill="auto"/>
          </w:tcPr>
          <w:p w14:paraId="40BDB4EB" w14:textId="4C016124" w:rsidR="00FD6169" w:rsidRPr="00D46051" w:rsidRDefault="00CC44B6" w:rsidP="00D46051">
            <w:pPr>
              <w:pStyle w:val="NoSpacing"/>
              <w:rPr>
                <w:rFonts w:asciiTheme="minorHAnsi" w:hAnsiTheme="minorHAnsi" w:cstheme="minorHAnsi"/>
                <w:lang w:val="en-GB"/>
              </w:rPr>
            </w:pPr>
            <w:r>
              <w:rPr>
                <w:rFonts w:asciiTheme="minorHAnsi" w:hAnsiTheme="minorHAnsi" w:cstheme="minorHAnsi"/>
                <w:b/>
                <w:bCs/>
                <w:lang w:val="en-GB"/>
              </w:rPr>
              <w:t xml:space="preserve">Draft </w:t>
            </w:r>
            <w:r w:rsidR="00302FF3" w:rsidRPr="00D46051">
              <w:rPr>
                <w:rFonts w:asciiTheme="minorHAnsi" w:hAnsiTheme="minorHAnsi" w:cstheme="minorHAnsi"/>
                <w:b/>
                <w:bCs/>
                <w:lang w:val="en-GB"/>
              </w:rPr>
              <w:t>Budget for 2023-2024</w:t>
            </w:r>
            <w:r w:rsidR="00AE6E62">
              <w:rPr>
                <w:rFonts w:asciiTheme="minorHAnsi" w:hAnsiTheme="minorHAnsi" w:cstheme="minorHAnsi"/>
                <w:b/>
                <w:bCs/>
                <w:lang w:val="en-GB"/>
              </w:rPr>
              <w:t xml:space="preserve">: </w:t>
            </w:r>
            <w:r w:rsidR="00AE6E62" w:rsidRPr="00AE6E62">
              <w:rPr>
                <w:rFonts w:asciiTheme="minorHAnsi" w:hAnsiTheme="minorHAnsi" w:cstheme="minorHAnsi"/>
                <w:lang w:val="en-GB"/>
              </w:rPr>
              <w:t>The Clerk had previously circulated and now tabled a report on the principles of budget setting</w:t>
            </w:r>
            <w:r w:rsidR="00FA4B12">
              <w:rPr>
                <w:rFonts w:asciiTheme="minorHAnsi" w:hAnsiTheme="minorHAnsi" w:cstheme="minorHAnsi"/>
                <w:lang w:val="en-GB"/>
              </w:rPr>
              <w:t xml:space="preserve"> </w:t>
            </w:r>
            <w:r w:rsidR="00377B2B">
              <w:rPr>
                <w:rFonts w:asciiTheme="minorHAnsi" w:hAnsiTheme="minorHAnsi" w:cstheme="minorHAnsi"/>
                <w:lang w:val="en-GB"/>
              </w:rPr>
              <w:t xml:space="preserve">in the local context together with </w:t>
            </w:r>
            <w:r w:rsidR="00FA4B12">
              <w:rPr>
                <w:rFonts w:asciiTheme="minorHAnsi" w:hAnsiTheme="minorHAnsi" w:cstheme="minorHAnsi"/>
                <w:lang w:val="en-GB"/>
              </w:rPr>
              <w:t xml:space="preserve">a sheet </w:t>
            </w:r>
            <w:r w:rsidR="00377B2B">
              <w:rPr>
                <w:rFonts w:asciiTheme="minorHAnsi" w:hAnsiTheme="minorHAnsi" w:cstheme="minorHAnsi"/>
                <w:lang w:val="en-GB"/>
              </w:rPr>
              <w:t xml:space="preserve">of tables showing </w:t>
            </w:r>
            <w:r w:rsidR="00AE6E62" w:rsidRPr="00AE6E62">
              <w:rPr>
                <w:rFonts w:asciiTheme="minorHAnsi" w:hAnsiTheme="minorHAnsi" w:cstheme="minorHAnsi"/>
                <w:lang w:val="en-GB"/>
              </w:rPr>
              <w:t>the budget and outturn for the previous two years</w:t>
            </w:r>
            <w:r w:rsidR="00377B2B">
              <w:rPr>
                <w:rFonts w:asciiTheme="minorHAnsi" w:hAnsiTheme="minorHAnsi" w:cstheme="minorHAnsi"/>
                <w:lang w:val="en-GB"/>
              </w:rPr>
              <w:t xml:space="preserve"> </w:t>
            </w:r>
            <w:r w:rsidR="00AE6E62" w:rsidRPr="00AE6E62">
              <w:rPr>
                <w:rFonts w:asciiTheme="minorHAnsi" w:hAnsiTheme="minorHAnsi" w:cstheme="minorHAnsi"/>
                <w:lang w:val="en-GB"/>
              </w:rPr>
              <w:t>and the current year to date</w:t>
            </w:r>
            <w:r w:rsidR="00AE6E62">
              <w:rPr>
                <w:rFonts w:asciiTheme="minorHAnsi" w:hAnsiTheme="minorHAnsi" w:cstheme="minorHAnsi"/>
                <w:lang w:val="en-GB"/>
              </w:rPr>
              <w:t xml:space="preserve"> (a retrospective “assumed” budget, due to the absence of a clerk/RFO from September 2021 until late April 2022),</w:t>
            </w:r>
            <w:r w:rsidR="00377B2B">
              <w:rPr>
                <w:rFonts w:asciiTheme="minorHAnsi" w:hAnsiTheme="minorHAnsi" w:cstheme="minorHAnsi"/>
                <w:lang w:val="en-GB"/>
              </w:rPr>
              <w:t xml:space="preserve"> broken down by cost group;</w:t>
            </w:r>
            <w:r w:rsidR="00377B2B" w:rsidRPr="00AE6E62">
              <w:rPr>
                <w:rFonts w:asciiTheme="minorHAnsi" w:hAnsiTheme="minorHAnsi" w:cstheme="minorHAnsi"/>
                <w:lang w:val="en-GB"/>
              </w:rPr>
              <w:t xml:space="preserve"> </w:t>
            </w:r>
            <w:r w:rsidR="00AE6E62" w:rsidRPr="00AE6E62">
              <w:rPr>
                <w:rFonts w:asciiTheme="minorHAnsi" w:hAnsiTheme="minorHAnsi" w:cstheme="minorHAnsi"/>
                <w:lang w:val="en-GB"/>
              </w:rPr>
              <w:t>with an estimate of the outturn, together with a suggested budget</w:t>
            </w:r>
            <w:r w:rsidR="00AE6E62">
              <w:rPr>
                <w:rFonts w:asciiTheme="minorHAnsi" w:hAnsiTheme="minorHAnsi" w:cstheme="minorHAnsi"/>
                <w:lang w:val="en-GB"/>
              </w:rPr>
              <w:t xml:space="preserve"> for the 2023-2024 financial year</w:t>
            </w:r>
            <w:r w:rsidR="00AE6E62" w:rsidRPr="00AE6E62">
              <w:rPr>
                <w:rFonts w:asciiTheme="minorHAnsi" w:hAnsiTheme="minorHAnsi" w:cstheme="minorHAnsi"/>
                <w:lang w:val="en-GB"/>
              </w:rPr>
              <w:t>. Dorset Council had</w:t>
            </w:r>
            <w:r w:rsidR="00FA4B12">
              <w:rPr>
                <w:rFonts w:asciiTheme="minorHAnsi" w:hAnsiTheme="minorHAnsi" w:cstheme="minorHAnsi"/>
                <w:lang w:val="en-GB"/>
              </w:rPr>
              <w:t xml:space="preserve"> recently</w:t>
            </w:r>
            <w:r w:rsidR="00AE6E62" w:rsidRPr="00AE6E62">
              <w:rPr>
                <w:rFonts w:asciiTheme="minorHAnsi" w:hAnsiTheme="minorHAnsi" w:cstheme="minorHAnsi"/>
                <w:lang w:val="en-GB"/>
              </w:rPr>
              <w:t xml:space="preserve"> sent</w:t>
            </w:r>
            <w:r w:rsidR="006E63EE">
              <w:rPr>
                <w:rFonts w:asciiTheme="minorHAnsi" w:hAnsiTheme="minorHAnsi" w:cstheme="minorHAnsi"/>
                <w:lang w:val="en-GB"/>
              </w:rPr>
              <w:t xml:space="preserve"> to all parish and town councils </w:t>
            </w:r>
            <w:r w:rsidR="00AE6E62" w:rsidRPr="00AE6E62">
              <w:rPr>
                <w:rFonts w:asciiTheme="minorHAnsi" w:hAnsiTheme="minorHAnsi" w:cstheme="minorHAnsi"/>
                <w:lang w:val="en-GB"/>
              </w:rPr>
              <w:t>its</w:t>
            </w:r>
            <w:r w:rsidR="0092173C">
              <w:rPr>
                <w:rFonts w:asciiTheme="minorHAnsi" w:hAnsiTheme="minorHAnsi" w:cstheme="minorHAnsi"/>
                <w:lang w:val="en-GB"/>
              </w:rPr>
              <w:t xml:space="preserve"> </w:t>
            </w:r>
            <w:r w:rsidR="00AE6E62" w:rsidRPr="00AE6E62">
              <w:rPr>
                <w:rFonts w:asciiTheme="minorHAnsi" w:hAnsiTheme="minorHAnsi" w:cstheme="minorHAnsi"/>
                <w:lang w:val="en-GB"/>
              </w:rPr>
              <w:t xml:space="preserve">paper on setting </w:t>
            </w:r>
            <w:r w:rsidR="0092173C">
              <w:rPr>
                <w:rFonts w:asciiTheme="minorHAnsi" w:hAnsiTheme="minorHAnsi" w:cstheme="minorHAnsi"/>
                <w:lang w:val="en-GB"/>
              </w:rPr>
              <w:t>the annual</w:t>
            </w:r>
            <w:r w:rsidR="00AE6E62" w:rsidRPr="00AE6E62">
              <w:rPr>
                <w:rFonts w:asciiTheme="minorHAnsi" w:hAnsiTheme="minorHAnsi" w:cstheme="minorHAnsi"/>
                <w:lang w:val="en-GB"/>
              </w:rPr>
              <w:t xml:space="preserve"> precept</w:t>
            </w:r>
            <w:r w:rsidR="0092173C">
              <w:rPr>
                <w:rFonts w:asciiTheme="minorHAnsi" w:hAnsiTheme="minorHAnsi" w:cstheme="minorHAnsi"/>
                <w:lang w:val="en-GB"/>
              </w:rPr>
              <w:t xml:space="preserve"> for the 2023-2024 financial year</w:t>
            </w:r>
            <w:r w:rsidR="00FA4B12">
              <w:rPr>
                <w:rFonts w:asciiTheme="minorHAnsi" w:hAnsiTheme="minorHAnsi" w:cstheme="minorHAnsi"/>
                <w:lang w:val="en-GB"/>
              </w:rPr>
              <w:t xml:space="preserve">; </w:t>
            </w:r>
            <w:r w:rsidR="006E63EE">
              <w:rPr>
                <w:rFonts w:asciiTheme="minorHAnsi" w:hAnsiTheme="minorHAnsi" w:cstheme="minorHAnsi"/>
                <w:lang w:val="en-GB"/>
              </w:rPr>
              <w:t xml:space="preserve">the </w:t>
            </w:r>
            <w:r w:rsidR="00AE6E62" w:rsidRPr="00AE6E62">
              <w:rPr>
                <w:rFonts w:asciiTheme="minorHAnsi" w:hAnsiTheme="minorHAnsi" w:cstheme="minorHAnsi"/>
                <w:lang w:val="en-GB"/>
              </w:rPr>
              <w:t>parish council’s precept form</w:t>
            </w:r>
            <w:r w:rsidR="006E63EE">
              <w:rPr>
                <w:rFonts w:asciiTheme="minorHAnsi" w:hAnsiTheme="minorHAnsi" w:cstheme="minorHAnsi"/>
                <w:lang w:val="en-GB"/>
              </w:rPr>
              <w:t xml:space="preserve"> stating the amount required to be collected from the village residents</w:t>
            </w:r>
            <w:r w:rsidR="00AE6E62" w:rsidRPr="00AE6E62">
              <w:rPr>
                <w:rFonts w:asciiTheme="minorHAnsi" w:hAnsiTheme="minorHAnsi" w:cstheme="minorHAnsi"/>
                <w:lang w:val="en-GB"/>
              </w:rPr>
              <w:t xml:space="preserve"> must be submitted</w:t>
            </w:r>
            <w:r w:rsidR="006E63EE">
              <w:rPr>
                <w:rFonts w:asciiTheme="minorHAnsi" w:hAnsiTheme="minorHAnsi" w:cstheme="minorHAnsi"/>
                <w:lang w:val="en-GB"/>
              </w:rPr>
              <w:t xml:space="preserve"> by email to Dorset Council by </w:t>
            </w:r>
            <w:r w:rsidR="006E63EE" w:rsidRPr="006E63EE">
              <w:rPr>
                <w:rFonts w:asciiTheme="minorHAnsi" w:hAnsiTheme="minorHAnsi" w:cstheme="minorHAnsi"/>
                <w:b/>
                <w:bCs/>
                <w:lang w:val="en-GB"/>
              </w:rPr>
              <w:t>24</w:t>
            </w:r>
            <w:r w:rsidR="006E63EE" w:rsidRPr="006E63EE">
              <w:rPr>
                <w:rFonts w:asciiTheme="minorHAnsi" w:hAnsiTheme="minorHAnsi" w:cstheme="minorHAnsi"/>
                <w:b/>
                <w:bCs/>
                <w:vertAlign w:val="superscript"/>
                <w:lang w:val="en-GB"/>
              </w:rPr>
              <w:t>th</w:t>
            </w:r>
            <w:r w:rsidR="006E63EE" w:rsidRPr="006E63EE">
              <w:rPr>
                <w:rFonts w:asciiTheme="minorHAnsi" w:hAnsiTheme="minorHAnsi" w:cstheme="minorHAnsi"/>
                <w:b/>
                <w:bCs/>
                <w:lang w:val="en-GB"/>
              </w:rPr>
              <w:t xml:space="preserve"> January 2023</w:t>
            </w:r>
            <w:r w:rsidR="006E63EE">
              <w:rPr>
                <w:rFonts w:asciiTheme="minorHAnsi" w:hAnsiTheme="minorHAnsi" w:cstheme="minorHAnsi"/>
                <w:b/>
                <w:bCs/>
                <w:lang w:val="en-GB"/>
              </w:rPr>
              <w:t xml:space="preserve">. </w:t>
            </w:r>
            <w:r w:rsidR="006E63EE">
              <w:rPr>
                <w:rFonts w:asciiTheme="minorHAnsi" w:hAnsiTheme="minorHAnsi" w:cstheme="minorHAnsi"/>
                <w:lang w:val="en-GB"/>
              </w:rPr>
              <w:t>Taking into account the committed fee for the new multiplay structure and its installation</w:t>
            </w:r>
            <w:r w:rsidR="00FA4B12">
              <w:rPr>
                <w:rFonts w:asciiTheme="minorHAnsi" w:hAnsiTheme="minorHAnsi" w:cstheme="minorHAnsi"/>
                <w:lang w:val="en-GB"/>
              </w:rPr>
              <w:t>,</w:t>
            </w:r>
            <w:r w:rsidR="006E63EE">
              <w:rPr>
                <w:rFonts w:asciiTheme="minorHAnsi" w:hAnsiTheme="minorHAnsi" w:cstheme="minorHAnsi"/>
                <w:lang w:val="en-GB"/>
              </w:rPr>
              <w:t xml:space="preserve"> of £24,858</w:t>
            </w:r>
            <w:r w:rsidR="00FA4B12">
              <w:rPr>
                <w:rFonts w:asciiTheme="minorHAnsi" w:hAnsiTheme="minorHAnsi" w:cstheme="minorHAnsi"/>
                <w:lang w:val="en-GB"/>
              </w:rPr>
              <w:t>,</w:t>
            </w:r>
            <w:r w:rsidR="006E63EE">
              <w:rPr>
                <w:rFonts w:asciiTheme="minorHAnsi" w:hAnsiTheme="minorHAnsi" w:cstheme="minorHAnsi"/>
                <w:lang w:val="en-GB"/>
              </w:rPr>
              <w:t xml:space="preserve"> and the estimated cost of ongoing </w:t>
            </w:r>
            <w:r w:rsidR="00FA4B12">
              <w:rPr>
                <w:rFonts w:asciiTheme="minorHAnsi" w:hAnsiTheme="minorHAnsi" w:cstheme="minorHAnsi"/>
                <w:lang w:val="en-GB"/>
              </w:rPr>
              <w:t>running costs</w:t>
            </w:r>
            <w:r w:rsidR="006E63EE">
              <w:rPr>
                <w:rFonts w:asciiTheme="minorHAnsi" w:hAnsiTheme="minorHAnsi" w:cstheme="minorHAnsi"/>
                <w:lang w:val="en-GB"/>
              </w:rPr>
              <w:t xml:space="preserve"> including</w:t>
            </w:r>
            <w:r w:rsidR="00FA4B12">
              <w:rPr>
                <w:rFonts w:asciiTheme="minorHAnsi" w:hAnsiTheme="minorHAnsi" w:cstheme="minorHAnsi"/>
                <w:lang w:val="en-GB"/>
              </w:rPr>
              <w:t xml:space="preserve"> the</w:t>
            </w:r>
            <w:r w:rsidR="006E63EE">
              <w:rPr>
                <w:rFonts w:asciiTheme="minorHAnsi" w:hAnsiTheme="minorHAnsi" w:cstheme="minorHAnsi"/>
                <w:lang w:val="en-GB"/>
              </w:rPr>
              <w:t xml:space="preserve"> clerk/RFO and maintenance of the various parish council owned or rented areas</w:t>
            </w:r>
            <w:r w:rsidR="0092173C">
              <w:rPr>
                <w:rFonts w:asciiTheme="minorHAnsi" w:hAnsiTheme="minorHAnsi" w:cstheme="minorHAnsi"/>
                <w:lang w:val="en-GB"/>
              </w:rPr>
              <w:t>, and retaining</w:t>
            </w:r>
            <w:r w:rsidR="006E63EE">
              <w:rPr>
                <w:rFonts w:asciiTheme="minorHAnsi" w:hAnsiTheme="minorHAnsi" w:cstheme="minorHAnsi"/>
                <w:lang w:val="en-GB"/>
              </w:rPr>
              <w:t xml:space="preserve"> a contingency</w:t>
            </w:r>
            <w:r w:rsidR="0092173C">
              <w:rPr>
                <w:rFonts w:asciiTheme="minorHAnsi" w:hAnsiTheme="minorHAnsi" w:cstheme="minorHAnsi"/>
                <w:lang w:val="en-GB"/>
              </w:rPr>
              <w:t xml:space="preserve"> of around £12,200 </w:t>
            </w:r>
            <w:r w:rsidR="006E63EE">
              <w:rPr>
                <w:rFonts w:asciiTheme="minorHAnsi" w:hAnsiTheme="minorHAnsi" w:cstheme="minorHAnsi"/>
                <w:lang w:val="en-GB"/>
              </w:rPr>
              <w:t xml:space="preserve">for future significant </w:t>
            </w:r>
            <w:r w:rsidR="0092173C">
              <w:rPr>
                <w:rFonts w:asciiTheme="minorHAnsi" w:hAnsiTheme="minorHAnsi" w:cstheme="minorHAnsi"/>
                <w:lang w:val="en-GB"/>
              </w:rPr>
              <w:t>equipment repairs or replacement</w:t>
            </w:r>
            <w:r w:rsidR="006E63EE">
              <w:rPr>
                <w:rFonts w:asciiTheme="minorHAnsi" w:hAnsiTheme="minorHAnsi" w:cstheme="minorHAnsi"/>
                <w:lang w:val="en-GB"/>
              </w:rPr>
              <w:t>,</w:t>
            </w:r>
            <w:r w:rsidR="0092173C">
              <w:rPr>
                <w:rFonts w:asciiTheme="minorHAnsi" w:hAnsiTheme="minorHAnsi" w:cstheme="minorHAnsi"/>
                <w:lang w:val="en-GB"/>
              </w:rPr>
              <w:t xml:space="preserve"> it seemed that the total costs would likely be similar and that therefore the budget total and precept could be similar to the previous year, which was £14,295. This item will be on the agenda for the next meeting of the parish council, 10</w:t>
            </w:r>
            <w:r w:rsidR="0092173C" w:rsidRPr="0092173C">
              <w:rPr>
                <w:rFonts w:asciiTheme="minorHAnsi" w:hAnsiTheme="minorHAnsi" w:cstheme="minorHAnsi"/>
                <w:vertAlign w:val="superscript"/>
                <w:lang w:val="en-GB"/>
              </w:rPr>
              <w:t>th</w:t>
            </w:r>
            <w:r w:rsidR="0092173C">
              <w:rPr>
                <w:rFonts w:asciiTheme="minorHAnsi" w:hAnsiTheme="minorHAnsi" w:cstheme="minorHAnsi"/>
                <w:lang w:val="en-GB"/>
              </w:rPr>
              <w:t xml:space="preserve"> January 2023 to set the final agreed precept for 2023-2024. The Clerk was asked to </w:t>
            </w:r>
            <w:r w:rsidR="00FA4B12">
              <w:rPr>
                <w:rFonts w:asciiTheme="minorHAnsi" w:hAnsiTheme="minorHAnsi" w:cstheme="minorHAnsi"/>
                <w:lang w:val="en-GB"/>
              </w:rPr>
              <w:t>bring to the meeting for this item a final proposed budget, with all running costs having been</w:t>
            </w:r>
            <w:r w:rsidR="00377B2B">
              <w:rPr>
                <w:rFonts w:asciiTheme="minorHAnsi" w:hAnsiTheme="minorHAnsi" w:cstheme="minorHAnsi"/>
                <w:lang w:val="en-GB"/>
              </w:rPr>
              <w:t xml:space="preserve"> estimated</w:t>
            </w:r>
            <w:r w:rsidR="00FA4B12">
              <w:rPr>
                <w:rFonts w:asciiTheme="minorHAnsi" w:hAnsiTheme="minorHAnsi" w:cstheme="minorHAnsi"/>
                <w:lang w:val="en-GB"/>
              </w:rPr>
              <w:t xml:space="preserve"> for the next year as far as possible.</w:t>
            </w:r>
          </w:p>
        </w:tc>
        <w:tc>
          <w:tcPr>
            <w:tcW w:w="1518" w:type="dxa"/>
          </w:tcPr>
          <w:p w14:paraId="22F3B096" w14:textId="77777777" w:rsidR="00302FF3" w:rsidRDefault="00302FF3" w:rsidP="00CE6CF2">
            <w:pPr>
              <w:pStyle w:val="NoSpacing"/>
              <w:rPr>
                <w:rFonts w:asciiTheme="minorHAnsi" w:hAnsiTheme="minorHAnsi" w:cstheme="minorHAnsi"/>
                <w:lang w:val="en-GB"/>
              </w:rPr>
            </w:pPr>
          </w:p>
          <w:p w14:paraId="5BB2B055" w14:textId="77777777" w:rsidR="00F21104" w:rsidRDefault="00F21104" w:rsidP="00CE6CF2">
            <w:pPr>
              <w:pStyle w:val="NoSpacing"/>
              <w:rPr>
                <w:rFonts w:asciiTheme="minorHAnsi" w:hAnsiTheme="minorHAnsi" w:cstheme="minorHAnsi"/>
                <w:lang w:val="en-GB"/>
              </w:rPr>
            </w:pPr>
          </w:p>
          <w:p w14:paraId="7B0B117A" w14:textId="77777777" w:rsidR="00F21104" w:rsidRDefault="00F21104" w:rsidP="00CE6CF2">
            <w:pPr>
              <w:pStyle w:val="NoSpacing"/>
              <w:rPr>
                <w:rFonts w:asciiTheme="minorHAnsi" w:hAnsiTheme="minorHAnsi" w:cstheme="minorHAnsi"/>
                <w:lang w:val="en-GB"/>
              </w:rPr>
            </w:pPr>
          </w:p>
          <w:p w14:paraId="112EDEA3" w14:textId="77777777" w:rsidR="00F21104" w:rsidRDefault="00F21104" w:rsidP="00CE6CF2">
            <w:pPr>
              <w:pStyle w:val="NoSpacing"/>
              <w:rPr>
                <w:rFonts w:asciiTheme="minorHAnsi" w:hAnsiTheme="minorHAnsi" w:cstheme="minorHAnsi"/>
                <w:lang w:val="en-GB"/>
              </w:rPr>
            </w:pPr>
          </w:p>
          <w:p w14:paraId="3352CEC5" w14:textId="77777777" w:rsidR="00F21104" w:rsidRDefault="00F21104" w:rsidP="00CE6CF2">
            <w:pPr>
              <w:pStyle w:val="NoSpacing"/>
              <w:rPr>
                <w:rFonts w:asciiTheme="minorHAnsi" w:hAnsiTheme="minorHAnsi" w:cstheme="minorHAnsi"/>
                <w:lang w:val="en-GB"/>
              </w:rPr>
            </w:pPr>
          </w:p>
          <w:p w14:paraId="5FA41744" w14:textId="77777777" w:rsidR="00F21104" w:rsidRDefault="00F21104" w:rsidP="00CE6CF2">
            <w:pPr>
              <w:pStyle w:val="NoSpacing"/>
              <w:rPr>
                <w:rFonts w:asciiTheme="minorHAnsi" w:hAnsiTheme="minorHAnsi" w:cstheme="minorHAnsi"/>
                <w:lang w:val="en-GB"/>
              </w:rPr>
            </w:pPr>
          </w:p>
          <w:p w14:paraId="48D51D3B" w14:textId="77777777" w:rsidR="00F21104" w:rsidRDefault="00F21104" w:rsidP="00CE6CF2">
            <w:pPr>
              <w:pStyle w:val="NoSpacing"/>
              <w:rPr>
                <w:rFonts w:asciiTheme="minorHAnsi" w:hAnsiTheme="minorHAnsi" w:cstheme="minorHAnsi"/>
                <w:lang w:val="en-GB"/>
              </w:rPr>
            </w:pPr>
          </w:p>
          <w:p w14:paraId="52322A27" w14:textId="77777777" w:rsidR="00F21104" w:rsidRDefault="00F21104" w:rsidP="00CE6CF2">
            <w:pPr>
              <w:pStyle w:val="NoSpacing"/>
              <w:rPr>
                <w:rFonts w:asciiTheme="minorHAnsi" w:hAnsiTheme="minorHAnsi" w:cstheme="minorHAnsi"/>
                <w:lang w:val="en-GB"/>
              </w:rPr>
            </w:pPr>
          </w:p>
          <w:p w14:paraId="229420C7" w14:textId="77777777" w:rsidR="00F21104" w:rsidRDefault="00F21104" w:rsidP="00CE6CF2">
            <w:pPr>
              <w:pStyle w:val="NoSpacing"/>
              <w:rPr>
                <w:rFonts w:asciiTheme="minorHAnsi" w:hAnsiTheme="minorHAnsi" w:cstheme="minorHAnsi"/>
                <w:lang w:val="en-GB"/>
              </w:rPr>
            </w:pPr>
          </w:p>
          <w:p w14:paraId="2B9E045C" w14:textId="77777777" w:rsidR="00F21104" w:rsidRDefault="00F21104" w:rsidP="00CE6CF2">
            <w:pPr>
              <w:pStyle w:val="NoSpacing"/>
              <w:rPr>
                <w:rFonts w:asciiTheme="minorHAnsi" w:hAnsiTheme="minorHAnsi" w:cstheme="minorHAnsi"/>
                <w:lang w:val="en-GB"/>
              </w:rPr>
            </w:pPr>
          </w:p>
          <w:p w14:paraId="4AA24688" w14:textId="77777777" w:rsidR="00F21104" w:rsidRDefault="00F21104" w:rsidP="00CE6CF2">
            <w:pPr>
              <w:pStyle w:val="NoSpacing"/>
              <w:rPr>
                <w:rFonts w:asciiTheme="minorHAnsi" w:hAnsiTheme="minorHAnsi" w:cstheme="minorHAnsi"/>
                <w:lang w:val="en-GB"/>
              </w:rPr>
            </w:pPr>
          </w:p>
          <w:p w14:paraId="054F6F95" w14:textId="384FAE86" w:rsidR="00F21104" w:rsidRDefault="00F21104" w:rsidP="00CE6CF2">
            <w:pPr>
              <w:pStyle w:val="NoSpacing"/>
              <w:rPr>
                <w:rFonts w:asciiTheme="minorHAnsi" w:hAnsiTheme="minorHAnsi" w:cstheme="minorHAnsi"/>
                <w:lang w:val="en-GB"/>
              </w:rPr>
            </w:pPr>
          </w:p>
          <w:p w14:paraId="63E71A1A" w14:textId="33E145F7" w:rsidR="00FA4B12" w:rsidRDefault="00FA4B12" w:rsidP="00CE6CF2">
            <w:pPr>
              <w:pStyle w:val="NoSpacing"/>
              <w:rPr>
                <w:rFonts w:asciiTheme="minorHAnsi" w:hAnsiTheme="minorHAnsi" w:cstheme="minorHAnsi"/>
                <w:lang w:val="en-GB"/>
              </w:rPr>
            </w:pPr>
          </w:p>
          <w:p w14:paraId="6445EB7F" w14:textId="69684E03" w:rsidR="00FA4B12" w:rsidRDefault="00FA4B12" w:rsidP="00CE6CF2">
            <w:pPr>
              <w:pStyle w:val="NoSpacing"/>
              <w:rPr>
                <w:rFonts w:asciiTheme="minorHAnsi" w:hAnsiTheme="minorHAnsi" w:cstheme="minorHAnsi"/>
                <w:lang w:val="en-GB"/>
              </w:rPr>
            </w:pPr>
          </w:p>
          <w:p w14:paraId="6185B1FD" w14:textId="610A1C23" w:rsidR="00FA4B12" w:rsidRDefault="00FA4B12" w:rsidP="00CE6CF2">
            <w:pPr>
              <w:pStyle w:val="NoSpacing"/>
              <w:rPr>
                <w:rFonts w:asciiTheme="minorHAnsi" w:hAnsiTheme="minorHAnsi" w:cstheme="minorHAnsi"/>
                <w:lang w:val="en-GB"/>
              </w:rPr>
            </w:pPr>
          </w:p>
          <w:p w14:paraId="5BE653C3" w14:textId="2E285302" w:rsidR="00FA4B12" w:rsidRDefault="00FA4B12" w:rsidP="00CE6CF2">
            <w:pPr>
              <w:pStyle w:val="NoSpacing"/>
              <w:rPr>
                <w:rFonts w:asciiTheme="minorHAnsi" w:hAnsiTheme="minorHAnsi" w:cstheme="minorHAnsi"/>
                <w:lang w:val="en-GB"/>
              </w:rPr>
            </w:pPr>
          </w:p>
          <w:p w14:paraId="5C052E2B" w14:textId="4DC91B89" w:rsidR="00FA4B12" w:rsidRDefault="00FA4B12" w:rsidP="00CE6CF2">
            <w:pPr>
              <w:pStyle w:val="NoSpacing"/>
              <w:rPr>
                <w:rFonts w:asciiTheme="minorHAnsi" w:hAnsiTheme="minorHAnsi" w:cstheme="minorHAnsi"/>
                <w:lang w:val="en-GB"/>
              </w:rPr>
            </w:pPr>
          </w:p>
          <w:p w14:paraId="37323089" w14:textId="1B7CC27A" w:rsidR="00FA4B12" w:rsidRDefault="00FA4B12" w:rsidP="00CE6CF2">
            <w:pPr>
              <w:pStyle w:val="NoSpacing"/>
              <w:rPr>
                <w:rFonts w:asciiTheme="minorHAnsi" w:hAnsiTheme="minorHAnsi" w:cstheme="minorHAnsi"/>
                <w:lang w:val="en-GB"/>
              </w:rPr>
            </w:pPr>
          </w:p>
          <w:p w14:paraId="5CBBEAB0" w14:textId="77777777" w:rsidR="00FA4B12" w:rsidRDefault="00FA4B12" w:rsidP="00CE6CF2">
            <w:pPr>
              <w:pStyle w:val="NoSpacing"/>
              <w:rPr>
                <w:rFonts w:asciiTheme="minorHAnsi" w:hAnsiTheme="minorHAnsi" w:cstheme="minorHAnsi"/>
                <w:lang w:val="en-GB"/>
              </w:rPr>
            </w:pPr>
          </w:p>
          <w:p w14:paraId="48D2779C" w14:textId="77777777" w:rsidR="00F21104" w:rsidRPr="00296784" w:rsidRDefault="00F21104" w:rsidP="00CE6CF2">
            <w:pPr>
              <w:pStyle w:val="NoSpacing"/>
              <w:rPr>
                <w:rFonts w:asciiTheme="minorHAnsi" w:hAnsiTheme="minorHAnsi" w:cstheme="minorHAnsi"/>
                <w:lang w:val="en-GB"/>
              </w:rPr>
            </w:pPr>
            <w:r>
              <w:rPr>
                <w:rFonts w:asciiTheme="minorHAnsi" w:hAnsiTheme="minorHAnsi" w:cstheme="minorHAnsi"/>
                <w:lang w:val="en-GB"/>
              </w:rPr>
              <w:t>Clerk</w:t>
            </w:r>
          </w:p>
        </w:tc>
      </w:tr>
      <w:tr w:rsidR="00CB50D2" w:rsidRPr="0015320F" w14:paraId="0D6BC732" w14:textId="5852895C" w:rsidTr="00624FDB">
        <w:trPr>
          <w:trHeight w:val="560"/>
          <w:jc w:val="center"/>
        </w:trPr>
        <w:tc>
          <w:tcPr>
            <w:tcW w:w="1555" w:type="dxa"/>
            <w:shd w:val="clear" w:color="auto" w:fill="auto"/>
          </w:tcPr>
          <w:p w14:paraId="03A0FC01" w14:textId="36E8609A" w:rsidR="00296784" w:rsidRPr="0015320F" w:rsidRDefault="00296784" w:rsidP="00CE6CF2">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2022/0</w:t>
            </w:r>
            <w:r w:rsidR="00CC44B6">
              <w:rPr>
                <w:rFonts w:asciiTheme="minorHAnsi" w:hAnsiTheme="minorHAnsi" w:cstheme="minorHAnsi"/>
                <w:b/>
                <w:bCs/>
                <w:lang w:val="en-GB"/>
              </w:rPr>
              <w:t>62</w:t>
            </w:r>
          </w:p>
        </w:tc>
        <w:tc>
          <w:tcPr>
            <w:tcW w:w="7412" w:type="dxa"/>
            <w:shd w:val="clear" w:color="auto" w:fill="auto"/>
          </w:tcPr>
          <w:p w14:paraId="51F05EA5" w14:textId="7C5A784A" w:rsidR="00CC44B6" w:rsidRPr="00377B2B" w:rsidRDefault="00CC44B6" w:rsidP="00D46051">
            <w:pPr>
              <w:pStyle w:val="NoSpacing"/>
              <w:rPr>
                <w:rFonts w:asciiTheme="minorHAnsi" w:hAnsiTheme="minorHAnsi" w:cstheme="minorHAnsi"/>
                <w:bCs/>
                <w:lang w:val="en-GB"/>
              </w:rPr>
            </w:pPr>
            <w:r w:rsidRPr="00CC44B6">
              <w:rPr>
                <w:rFonts w:asciiTheme="minorHAnsi" w:hAnsiTheme="minorHAnsi" w:cstheme="minorHAnsi"/>
                <w:b/>
                <w:lang w:val="en-GB"/>
              </w:rPr>
              <w:t>Insurance</w:t>
            </w:r>
            <w:r w:rsidR="00FA4B12">
              <w:rPr>
                <w:rFonts w:asciiTheme="minorHAnsi" w:hAnsiTheme="minorHAnsi" w:cstheme="minorHAnsi"/>
                <w:b/>
                <w:lang w:val="en-GB"/>
              </w:rPr>
              <w:t xml:space="preserve">: </w:t>
            </w:r>
            <w:r w:rsidR="00FA4B12">
              <w:rPr>
                <w:rFonts w:asciiTheme="minorHAnsi" w:hAnsiTheme="minorHAnsi" w:cstheme="minorHAnsi"/>
                <w:bCs/>
                <w:lang w:val="en-GB"/>
              </w:rPr>
              <w:t>As requested</w:t>
            </w:r>
            <w:r w:rsidR="00BD51CD">
              <w:rPr>
                <w:rFonts w:asciiTheme="minorHAnsi" w:hAnsiTheme="minorHAnsi" w:cstheme="minorHAnsi"/>
                <w:bCs/>
                <w:lang w:val="en-GB"/>
              </w:rPr>
              <w:t xml:space="preserve"> at the previous meeting</w:t>
            </w:r>
            <w:r w:rsidR="00FA4B12">
              <w:rPr>
                <w:rFonts w:asciiTheme="minorHAnsi" w:hAnsiTheme="minorHAnsi" w:cstheme="minorHAnsi"/>
                <w:bCs/>
                <w:lang w:val="en-GB"/>
              </w:rPr>
              <w:t>, the clerk had previously circulated copies of the parish council’s current insurance policy and certificate</w:t>
            </w:r>
            <w:r w:rsidR="00377B2B">
              <w:rPr>
                <w:rFonts w:asciiTheme="minorHAnsi" w:hAnsiTheme="minorHAnsi" w:cstheme="minorHAnsi"/>
                <w:bCs/>
                <w:lang w:val="en-GB"/>
              </w:rPr>
              <w:t xml:space="preserve"> </w:t>
            </w:r>
            <w:r w:rsidR="00BD51CD">
              <w:rPr>
                <w:rFonts w:asciiTheme="minorHAnsi" w:hAnsiTheme="minorHAnsi" w:cstheme="minorHAnsi"/>
                <w:bCs/>
                <w:lang w:val="en-GB"/>
              </w:rPr>
              <w:lastRenderedPageBreak/>
              <w:t xml:space="preserve">and had now tabled copies. </w:t>
            </w:r>
            <w:r w:rsidR="00377B2B">
              <w:rPr>
                <w:rFonts w:asciiTheme="minorHAnsi" w:hAnsiTheme="minorHAnsi" w:cstheme="minorHAnsi"/>
                <w:bCs/>
                <w:lang w:val="en-GB"/>
              </w:rPr>
              <w:t xml:space="preserve">The clerk was asked to obtain clarification on the </w:t>
            </w:r>
            <w:proofErr w:type="gramStart"/>
            <w:r w:rsidR="00377B2B">
              <w:rPr>
                <w:rFonts w:asciiTheme="minorHAnsi" w:hAnsiTheme="minorHAnsi" w:cstheme="minorHAnsi"/>
                <w:bCs/>
                <w:lang w:val="en-GB"/>
              </w:rPr>
              <w:t>buildings</w:t>
            </w:r>
            <w:proofErr w:type="gramEnd"/>
            <w:r w:rsidR="00377B2B">
              <w:rPr>
                <w:rFonts w:asciiTheme="minorHAnsi" w:hAnsiTheme="minorHAnsi" w:cstheme="minorHAnsi"/>
                <w:bCs/>
                <w:lang w:val="en-GB"/>
              </w:rPr>
              <w:t xml:space="preserve"> insurance.</w:t>
            </w:r>
          </w:p>
        </w:tc>
        <w:tc>
          <w:tcPr>
            <w:tcW w:w="1518" w:type="dxa"/>
          </w:tcPr>
          <w:p w14:paraId="5B5CD663" w14:textId="77777777" w:rsidR="00296784" w:rsidRDefault="00296784" w:rsidP="00CE6CF2">
            <w:pPr>
              <w:pStyle w:val="NoSpacing"/>
              <w:rPr>
                <w:rFonts w:asciiTheme="minorHAnsi" w:hAnsiTheme="minorHAnsi" w:cstheme="minorHAnsi"/>
                <w:lang w:val="en-GB"/>
              </w:rPr>
            </w:pPr>
          </w:p>
          <w:p w14:paraId="716C7632" w14:textId="3AE0A528" w:rsidR="00377B2B" w:rsidRPr="00296784" w:rsidRDefault="004C07C2" w:rsidP="00CE6CF2">
            <w:pPr>
              <w:pStyle w:val="NoSpacing"/>
              <w:rPr>
                <w:rFonts w:asciiTheme="minorHAnsi" w:hAnsiTheme="minorHAnsi" w:cstheme="minorHAnsi"/>
                <w:lang w:val="en-GB"/>
              </w:rPr>
            </w:pPr>
            <w:r>
              <w:rPr>
                <w:rFonts w:asciiTheme="minorHAnsi" w:hAnsiTheme="minorHAnsi" w:cstheme="minorHAnsi"/>
                <w:lang w:val="en-GB"/>
              </w:rPr>
              <w:t>Clerk</w:t>
            </w:r>
          </w:p>
        </w:tc>
      </w:tr>
      <w:tr w:rsidR="00CC44B6" w:rsidRPr="0015320F" w14:paraId="4A6E7F54" w14:textId="77777777" w:rsidTr="00624FDB">
        <w:trPr>
          <w:trHeight w:val="560"/>
          <w:jc w:val="center"/>
        </w:trPr>
        <w:tc>
          <w:tcPr>
            <w:tcW w:w="1555" w:type="dxa"/>
            <w:shd w:val="clear" w:color="auto" w:fill="auto"/>
          </w:tcPr>
          <w:p w14:paraId="4B76247C" w14:textId="18C33D3B" w:rsidR="00CC44B6" w:rsidRPr="0015320F" w:rsidRDefault="00CC44B6" w:rsidP="00CE6CF2">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t>2022/063</w:t>
            </w:r>
          </w:p>
        </w:tc>
        <w:tc>
          <w:tcPr>
            <w:tcW w:w="7412" w:type="dxa"/>
            <w:shd w:val="clear" w:color="auto" w:fill="auto"/>
          </w:tcPr>
          <w:p w14:paraId="0E629120" w14:textId="61C95313" w:rsidR="00CC44B6" w:rsidRPr="00833BAE" w:rsidRDefault="00CC44B6" w:rsidP="00D46051">
            <w:pPr>
              <w:pStyle w:val="NoSpacing"/>
              <w:rPr>
                <w:rFonts w:asciiTheme="minorHAnsi" w:hAnsiTheme="minorHAnsi" w:cstheme="minorHAnsi"/>
                <w:bCs/>
                <w:lang w:val="en-GB"/>
              </w:rPr>
            </w:pPr>
            <w:r>
              <w:rPr>
                <w:rFonts w:asciiTheme="minorHAnsi" w:hAnsiTheme="minorHAnsi" w:cstheme="minorHAnsi"/>
                <w:b/>
                <w:lang w:val="en-GB"/>
              </w:rPr>
              <w:t>Risk Assessment – Addendum on Business Continuity</w:t>
            </w:r>
            <w:r w:rsidR="00377B2B">
              <w:rPr>
                <w:rFonts w:asciiTheme="minorHAnsi" w:hAnsiTheme="minorHAnsi" w:cstheme="minorHAnsi"/>
                <w:b/>
                <w:lang w:val="en-GB"/>
              </w:rPr>
              <w:t xml:space="preserve">: </w:t>
            </w:r>
            <w:r w:rsidR="00377B2B">
              <w:rPr>
                <w:rFonts w:asciiTheme="minorHAnsi" w:hAnsiTheme="minorHAnsi" w:cstheme="minorHAnsi"/>
                <w:bCs/>
                <w:lang w:val="en-GB"/>
              </w:rPr>
              <w:t xml:space="preserve">The clerk had previously sent and now tabled a copy of (a) the revised Risk Assessment document, </w:t>
            </w:r>
            <w:r w:rsidR="00B571B9">
              <w:rPr>
                <w:rFonts w:asciiTheme="minorHAnsi" w:hAnsiTheme="minorHAnsi" w:cstheme="minorHAnsi"/>
                <w:bCs/>
                <w:lang w:val="en-GB"/>
              </w:rPr>
              <w:t>p</w:t>
            </w:r>
            <w:r w:rsidR="00377B2B">
              <w:rPr>
                <w:rFonts w:asciiTheme="minorHAnsi" w:hAnsiTheme="minorHAnsi" w:cstheme="minorHAnsi"/>
                <w:bCs/>
                <w:lang w:val="en-GB"/>
              </w:rPr>
              <w:t xml:space="preserve">resented </w:t>
            </w:r>
            <w:r w:rsidR="00B571B9">
              <w:rPr>
                <w:rFonts w:asciiTheme="minorHAnsi" w:hAnsiTheme="minorHAnsi" w:cstheme="minorHAnsi"/>
                <w:bCs/>
                <w:lang w:val="en-GB"/>
              </w:rPr>
              <w:t xml:space="preserve">to </w:t>
            </w:r>
            <w:r w:rsidR="00377B2B">
              <w:rPr>
                <w:rFonts w:asciiTheme="minorHAnsi" w:hAnsiTheme="minorHAnsi" w:cstheme="minorHAnsi"/>
                <w:bCs/>
                <w:lang w:val="en-GB"/>
              </w:rPr>
              <w:t xml:space="preserve">and agreed </w:t>
            </w:r>
            <w:r w:rsidR="00B571B9">
              <w:rPr>
                <w:rFonts w:asciiTheme="minorHAnsi" w:hAnsiTheme="minorHAnsi" w:cstheme="minorHAnsi"/>
                <w:bCs/>
                <w:lang w:val="en-GB"/>
              </w:rPr>
              <w:t>(</w:t>
            </w:r>
            <w:r w:rsidR="00377B2B">
              <w:rPr>
                <w:rFonts w:asciiTheme="minorHAnsi" w:hAnsiTheme="minorHAnsi" w:cstheme="minorHAnsi"/>
                <w:bCs/>
                <w:lang w:val="en-GB"/>
              </w:rPr>
              <w:t>subject to one addendum</w:t>
            </w:r>
            <w:r w:rsidR="00B571B9">
              <w:rPr>
                <w:rFonts w:asciiTheme="minorHAnsi" w:hAnsiTheme="minorHAnsi" w:cstheme="minorHAnsi"/>
                <w:bCs/>
                <w:lang w:val="en-GB"/>
              </w:rPr>
              <w:t>)</w:t>
            </w:r>
            <w:r w:rsidR="00377B2B">
              <w:rPr>
                <w:rFonts w:asciiTheme="minorHAnsi" w:hAnsiTheme="minorHAnsi" w:cstheme="minorHAnsi"/>
                <w:bCs/>
                <w:lang w:val="en-GB"/>
              </w:rPr>
              <w:t xml:space="preserve"> at the last meeting of the parish council and (b) the addendum, on “Business Continuity</w:t>
            </w:r>
            <w:r w:rsidR="00833BAE">
              <w:rPr>
                <w:rFonts w:asciiTheme="minorHAnsi" w:hAnsiTheme="minorHAnsi" w:cstheme="minorHAnsi"/>
                <w:bCs/>
                <w:lang w:val="en-GB"/>
              </w:rPr>
              <w:t>”</w:t>
            </w:r>
            <w:r w:rsidR="00377B2B">
              <w:rPr>
                <w:rFonts w:asciiTheme="minorHAnsi" w:hAnsiTheme="minorHAnsi" w:cstheme="minorHAnsi"/>
                <w:bCs/>
                <w:lang w:val="en-GB"/>
              </w:rPr>
              <w:t>. The latter had been raised as a concern in the Internal Audit report earlier in the year given the absence of a clerk</w:t>
            </w:r>
            <w:r w:rsidR="00833BAE">
              <w:rPr>
                <w:rFonts w:asciiTheme="minorHAnsi" w:hAnsiTheme="minorHAnsi" w:cstheme="minorHAnsi"/>
                <w:bCs/>
                <w:lang w:val="en-GB"/>
              </w:rPr>
              <w:t xml:space="preserve"> from 1</w:t>
            </w:r>
            <w:r w:rsidR="00833BAE" w:rsidRPr="00833BAE">
              <w:rPr>
                <w:rFonts w:asciiTheme="minorHAnsi" w:hAnsiTheme="minorHAnsi" w:cstheme="minorHAnsi"/>
                <w:bCs/>
                <w:vertAlign w:val="superscript"/>
                <w:lang w:val="en-GB"/>
              </w:rPr>
              <w:t>st</w:t>
            </w:r>
            <w:r w:rsidR="00833BAE">
              <w:rPr>
                <w:rFonts w:asciiTheme="minorHAnsi" w:hAnsiTheme="minorHAnsi" w:cstheme="minorHAnsi"/>
                <w:bCs/>
                <w:lang w:val="en-GB"/>
              </w:rPr>
              <w:t xml:space="preserve"> September to 19</w:t>
            </w:r>
            <w:r w:rsidR="00833BAE" w:rsidRPr="00833BAE">
              <w:rPr>
                <w:rFonts w:asciiTheme="minorHAnsi" w:hAnsiTheme="minorHAnsi" w:cstheme="minorHAnsi"/>
                <w:bCs/>
                <w:vertAlign w:val="superscript"/>
                <w:lang w:val="en-GB"/>
              </w:rPr>
              <w:t>th</w:t>
            </w:r>
            <w:r w:rsidR="00833BAE">
              <w:rPr>
                <w:rFonts w:asciiTheme="minorHAnsi" w:hAnsiTheme="minorHAnsi" w:cstheme="minorHAnsi"/>
                <w:bCs/>
                <w:lang w:val="en-GB"/>
              </w:rPr>
              <w:t xml:space="preserve"> April 2022 and the resulting backlog of business that had accumulated. That backlog had now been dealt with by appointing a new clerk. The clerk summarised the addendum paper, which suggested that each council member should take on an area of council business, such as Communication, Finance or Meetings, as well as a specific aspect of business such as Allotments (currently undertaken by Cllr. Bullock) and liaise with the Clerk to learn what is involved. Then, in the event of a longer-term absence of a clerk, each linked council member could deal with the essential business within their linked aspect, thus ensuring that the council kept on top of its workload until the clerk returned or a new clerk was appointed. The Clerk was asked to bring this item to the next meeting to consider the allocation of linked aspects.</w:t>
            </w:r>
          </w:p>
        </w:tc>
        <w:tc>
          <w:tcPr>
            <w:tcW w:w="1518" w:type="dxa"/>
          </w:tcPr>
          <w:p w14:paraId="2BE9A666" w14:textId="77777777" w:rsidR="00CC44B6" w:rsidRDefault="00CC44B6" w:rsidP="00CE6CF2">
            <w:pPr>
              <w:pStyle w:val="NoSpacing"/>
              <w:rPr>
                <w:rFonts w:asciiTheme="minorHAnsi" w:hAnsiTheme="minorHAnsi" w:cstheme="minorHAnsi"/>
                <w:lang w:val="en-GB"/>
              </w:rPr>
            </w:pPr>
          </w:p>
          <w:p w14:paraId="70EE66FB" w14:textId="77777777" w:rsidR="00833BAE" w:rsidRDefault="00833BAE" w:rsidP="00CE6CF2">
            <w:pPr>
              <w:pStyle w:val="NoSpacing"/>
              <w:rPr>
                <w:rFonts w:asciiTheme="minorHAnsi" w:hAnsiTheme="minorHAnsi" w:cstheme="minorHAnsi"/>
                <w:lang w:val="en-GB"/>
              </w:rPr>
            </w:pPr>
          </w:p>
          <w:p w14:paraId="42241682" w14:textId="77777777" w:rsidR="00833BAE" w:rsidRDefault="00833BAE" w:rsidP="00CE6CF2">
            <w:pPr>
              <w:pStyle w:val="NoSpacing"/>
              <w:rPr>
                <w:rFonts w:asciiTheme="minorHAnsi" w:hAnsiTheme="minorHAnsi" w:cstheme="minorHAnsi"/>
                <w:lang w:val="en-GB"/>
              </w:rPr>
            </w:pPr>
          </w:p>
          <w:p w14:paraId="3EF1257F" w14:textId="77777777" w:rsidR="00833BAE" w:rsidRDefault="00833BAE" w:rsidP="00CE6CF2">
            <w:pPr>
              <w:pStyle w:val="NoSpacing"/>
              <w:rPr>
                <w:rFonts w:asciiTheme="minorHAnsi" w:hAnsiTheme="minorHAnsi" w:cstheme="minorHAnsi"/>
                <w:lang w:val="en-GB"/>
              </w:rPr>
            </w:pPr>
          </w:p>
          <w:p w14:paraId="3D1C71CA" w14:textId="77777777" w:rsidR="00833BAE" w:rsidRDefault="00833BAE" w:rsidP="00CE6CF2">
            <w:pPr>
              <w:pStyle w:val="NoSpacing"/>
              <w:rPr>
                <w:rFonts w:asciiTheme="minorHAnsi" w:hAnsiTheme="minorHAnsi" w:cstheme="minorHAnsi"/>
                <w:lang w:val="en-GB"/>
              </w:rPr>
            </w:pPr>
          </w:p>
          <w:p w14:paraId="2A04596A" w14:textId="77777777" w:rsidR="00833BAE" w:rsidRDefault="00833BAE" w:rsidP="00CE6CF2">
            <w:pPr>
              <w:pStyle w:val="NoSpacing"/>
              <w:rPr>
                <w:rFonts w:asciiTheme="minorHAnsi" w:hAnsiTheme="minorHAnsi" w:cstheme="minorHAnsi"/>
                <w:lang w:val="en-GB"/>
              </w:rPr>
            </w:pPr>
          </w:p>
          <w:p w14:paraId="51B11F17" w14:textId="77777777" w:rsidR="00833BAE" w:rsidRDefault="00833BAE" w:rsidP="00CE6CF2">
            <w:pPr>
              <w:pStyle w:val="NoSpacing"/>
              <w:rPr>
                <w:rFonts w:asciiTheme="minorHAnsi" w:hAnsiTheme="minorHAnsi" w:cstheme="minorHAnsi"/>
                <w:lang w:val="en-GB"/>
              </w:rPr>
            </w:pPr>
          </w:p>
          <w:p w14:paraId="6658AA85" w14:textId="77777777" w:rsidR="00833BAE" w:rsidRDefault="00833BAE" w:rsidP="00CE6CF2">
            <w:pPr>
              <w:pStyle w:val="NoSpacing"/>
              <w:rPr>
                <w:rFonts w:asciiTheme="minorHAnsi" w:hAnsiTheme="minorHAnsi" w:cstheme="minorHAnsi"/>
                <w:lang w:val="en-GB"/>
              </w:rPr>
            </w:pPr>
          </w:p>
          <w:p w14:paraId="7F59FDB1" w14:textId="77777777" w:rsidR="00833BAE" w:rsidRDefault="00833BAE" w:rsidP="00CE6CF2">
            <w:pPr>
              <w:pStyle w:val="NoSpacing"/>
              <w:rPr>
                <w:rFonts w:asciiTheme="minorHAnsi" w:hAnsiTheme="minorHAnsi" w:cstheme="minorHAnsi"/>
                <w:lang w:val="en-GB"/>
              </w:rPr>
            </w:pPr>
          </w:p>
          <w:p w14:paraId="08F860C8" w14:textId="77777777" w:rsidR="00833BAE" w:rsidRDefault="00833BAE" w:rsidP="00CE6CF2">
            <w:pPr>
              <w:pStyle w:val="NoSpacing"/>
              <w:rPr>
                <w:rFonts w:asciiTheme="minorHAnsi" w:hAnsiTheme="minorHAnsi" w:cstheme="minorHAnsi"/>
                <w:lang w:val="en-GB"/>
              </w:rPr>
            </w:pPr>
          </w:p>
          <w:p w14:paraId="5C1FC1F1" w14:textId="77777777" w:rsidR="00833BAE" w:rsidRDefault="00833BAE" w:rsidP="00CE6CF2">
            <w:pPr>
              <w:pStyle w:val="NoSpacing"/>
              <w:rPr>
                <w:rFonts w:asciiTheme="minorHAnsi" w:hAnsiTheme="minorHAnsi" w:cstheme="minorHAnsi"/>
                <w:lang w:val="en-GB"/>
              </w:rPr>
            </w:pPr>
          </w:p>
          <w:p w14:paraId="0614F0D7" w14:textId="77777777" w:rsidR="00833BAE" w:rsidRDefault="00833BAE" w:rsidP="00CE6CF2">
            <w:pPr>
              <w:pStyle w:val="NoSpacing"/>
              <w:rPr>
                <w:rFonts w:asciiTheme="minorHAnsi" w:hAnsiTheme="minorHAnsi" w:cstheme="minorHAnsi"/>
                <w:lang w:val="en-GB"/>
              </w:rPr>
            </w:pPr>
          </w:p>
          <w:p w14:paraId="71169360" w14:textId="77777777" w:rsidR="00833BAE" w:rsidRDefault="00833BAE" w:rsidP="00CE6CF2">
            <w:pPr>
              <w:pStyle w:val="NoSpacing"/>
              <w:rPr>
                <w:rFonts w:asciiTheme="minorHAnsi" w:hAnsiTheme="minorHAnsi" w:cstheme="minorHAnsi"/>
                <w:lang w:val="en-GB"/>
              </w:rPr>
            </w:pPr>
          </w:p>
          <w:p w14:paraId="25DB7FB0" w14:textId="77777777" w:rsidR="00833BAE" w:rsidRDefault="00833BAE" w:rsidP="00CE6CF2">
            <w:pPr>
              <w:pStyle w:val="NoSpacing"/>
              <w:rPr>
                <w:rFonts w:asciiTheme="minorHAnsi" w:hAnsiTheme="minorHAnsi" w:cstheme="minorHAnsi"/>
                <w:lang w:val="en-GB"/>
              </w:rPr>
            </w:pPr>
          </w:p>
          <w:p w14:paraId="503C8402" w14:textId="77777777" w:rsidR="00833BAE" w:rsidRDefault="00833BAE" w:rsidP="00CE6CF2">
            <w:pPr>
              <w:pStyle w:val="NoSpacing"/>
              <w:rPr>
                <w:rFonts w:asciiTheme="minorHAnsi" w:hAnsiTheme="minorHAnsi" w:cstheme="minorHAnsi"/>
                <w:lang w:val="en-GB"/>
              </w:rPr>
            </w:pPr>
          </w:p>
          <w:p w14:paraId="76663790" w14:textId="223F471C" w:rsidR="00833BAE" w:rsidRPr="00296784" w:rsidRDefault="00833BAE" w:rsidP="00CE6CF2">
            <w:pPr>
              <w:pStyle w:val="NoSpacing"/>
              <w:rPr>
                <w:rFonts w:asciiTheme="minorHAnsi" w:hAnsiTheme="minorHAnsi" w:cstheme="minorHAnsi"/>
                <w:lang w:val="en-GB"/>
              </w:rPr>
            </w:pPr>
            <w:r>
              <w:rPr>
                <w:rFonts w:asciiTheme="minorHAnsi" w:hAnsiTheme="minorHAnsi" w:cstheme="minorHAnsi"/>
                <w:lang w:val="en-GB"/>
              </w:rPr>
              <w:t>Clerk</w:t>
            </w:r>
          </w:p>
        </w:tc>
      </w:tr>
      <w:tr w:rsidR="00CB50D2" w:rsidRPr="0015320F" w14:paraId="56A1CC0A" w14:textId="68FF4BF4" w:rsidTr="00CC44B6">
        <w:trPr>
          <w:trHeight w:val="872"/>
          <w:jc w:val="center"/>
        </w:trPr>
        <w:tc>
          <w:tcPr>
            <w:tcW w:w="1555" w:type="dxa"/>
            <w:shd w:val="clear" w:color="auto" w:fill="auto"/>
          </w:tcPr>
          <w:p w14:paraId="0281BBEA" w14:textId="10FAEB61" w:rsidR="00296784" w:rsidRPr="0015320F" w:rsidRDefault="00296784" w:rsidP="00CE6CF2">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2022/0</w:t>
            </w:r>
            <w:r w:rsidR="00CC44B6">
              <w:rPr>
                <w:rFonts w:asciiTheme="minorHAnsi" w:hAnsiTheme="minorHAnsi" w:cstheme="minorHAnsi"/>
                <w:b/>
                <w:bCs/>
                <w:lang w:val="en-GB"/>
              </w:rPr>
              <w:t>64</w:t>
            </w:r>
          </w:p>
        </w:tc>
        <w:tc>
          <w:tcPr>
            <w:tcW w:w="7412" w:type="dxa"/>
            <w:shd w:val="clear" w:color="auto" w:fill="auto"/>
          </w:tcPr>
          <w:p w14:paraId="0C17D14D" w14:textId="77777777" w:rsidR="00833BAE" w:rsidRPr="00833BAE" w:rsidRDefault="00CC44B6" w:rsidP="00D46051">
            <w:pPr>
              <w:spacing w:after="0" w:line="240" w:lineRule="auto"/>
              <w:ind w:left="720" w:hanging="720"/>
              <w:rPr>
                <w:rFonts w:asciiTheme="minorHAnsi" w:hAnsiTheme="minorHAnsi" w:cstheme="minorHAnsi"/>
              </w:rPr>
            </w:pPr>
            <w:r w:rsidRPr="00CC44B6">
              <w:rPr>
                <w:rFonts w:asciiTheme="minorHAnsi" w:hAnsiTheme="minorHAnsi" w:cstheme="minorHAnsi"/>
                <w:b/>
                <w:bCs/>
              </w:rPr>
              <w:t>Planning</w:t>
            </w:r>
            <w:r w:rsidR="00833BAE">
              <w:rPr>
                <w:rFonts w:asciiTheme="minorHAnsi" w:hAnsiTheme="minorHAnsi" w:cstheme="minorHAnsi"/>
                <w:b/>
                <w:bCs/>
              </w:rPr>
              <w:t xml:space="preserve">: </w:t>
            </w:r>
            <w:r w:rsidR="00833BAE" w:rsidRPr="00833BAE">
              <w:rPr>
                <w:rFonts w:asciiTheme="minorHAnsi" w:hAnsiTheme="minorHAnsi" w:cstheme="minorHAnsi"/>
              </w:rPr>
              <w:t>The Clerk reported back on the query regarding the covenants</w:t>
            </w:r>
          </w:p>
          <w:p w14:paraId="5AFCEE10" w14:textId="77777777" w:rsidR="00833BAE" w:rsidRPr="00833BAE" w:rsidRDefault="00833BAE" w:rsidP="00833BAE">
            <w:pPr>
              <w:spacing w:after="0" w:line="240" w:lineRule="auto"/>
              <w:ind w:left="720" w:hanging="720"/>
              <w:rPr>
                <w:rFonts w:asciiTheme="minorHAnsi" w:hAnsiTheme="minorHAnsi" w:cstheme="minorHAnsi"/>
              </w:rPr>
            </w:pPr>
            <w:r w:rsidRPr="00833BAE">
              <w:rPr>
                <w:rFonts w:asciiTheme="minorHAnsi" w:hAnsiTheme="minorHAnsi" w:cstheme="minorHAnsi"/>
              </w:rPr>
              <w:t>relating to a property for which a planning application had been put forward.</w:t>
            </w:r>
          </w:p>
          <w:p w14:paraId="19D01BFE" w14:textId="77777777" w:rsidR="00833BAE" w:rsidRPr="00833BAE" w:rsidRDefault="00833BAE" w:rsidP="00833BAE">
            <w:pPr>
              <w:spacing w:after="0" w:line="240" w:lineRule="auto"/>
              <w:ind w:left="720" w:hanging="720"/>
              <w:rPr>
                <w:rFonts w:asciiTheme="minorHAnsi" w:hAnsiTheme="minorHAnsi" w:cstheme="minorHAnsi"/>
              </w:rPr>
            </w:pPr>
            <w:r w:rsidRPr="00833BAE">
              <w:rPr>
                <w:rFonts w:asciiTheme="minorHAnsi" w:hAnsiTheme="minorHAnsi" w:cstheme="minorHAnsi"/>
              </w:rPr>
              <w:t>Dorset Planning had since refused the application in any case, however, the</w:t>
            </w:r>
          </w:p>
          <w:p w14:paraId="7DFBAD24" w14:textId="77777777" w:rsidR="00B571B9" w:rsidRDefault="00B571B9" w:rsidP="00833BAE">
            <w:pPr>
              <w:spacing w:after="0" w:line="240" w:lineRule="auto"/>
              <w:ind w:left="720" w:hanging="720"/>
              <w:rPr>
                <w:rFonts w:asciiTheme="minorHAnsi" w:hAnsiTheme="minorHAnsi" w:cstheme="minorHAnsi"/>
              </w:rPr>
            </w:pPr>
            <w:r w:rsidRPr="00833BAE">
              <w:rPr>
                <w:rFonts w:asciiTheme="minorHAnsi" w:hAnsiTheme="minorHAnsi" w:cstheme="minorHAnsi"/>
              </w:rPr>
              <w:t>O</w:t>
            </w:r>
            <w:r w:rsidR="00833BAE" w:rsidRPr="00833BAE">
              <w:rPr>
                <w:rFonts w:asciiTheme="minorHAnsi" w:hAnsiTheme="minorHAnsi" w:cstheme="minorHAnsi"/>
              </w:rPr>
              <w:t>fficer</w:t>
            </w:r>
            <w:r>
              <w:rPr>
                <w:rFonts w:asciiTheme="minorHAnsi" w:hAnsiTheme="minorHAnsi" w:cstheme="minorHAnsi"/>
              </w:rPr>
              <w:t xml:space="preserve"> had</w:t>
            </w:r>
            <w:r w:rsidR="00833BAE" w:rsidRPr="00833BAE">
              <w:rPr>
                <w:rFonts w:asciiTheme="minorHAnsi" w:hAnsiTheme="minorHAnsi" w:cstheme="minorHAnsi"/>
              </w:rPr>
              <w:t xml:space="preserve"> reported that they could not comment on </w:t>
            </w:r>
            <w:r>
              <w:rPr>
                <w:rFonts w:asciiTheme="minorHAnsi" w:hAnsiTheme="minorHAnsi" w:cstheme="minorHAnsi"/>
              </w:rPr>
              <w:t xml:space="preserve">individual </w:t>
            </w:r>
            <w:r w:rsidR="00833BAE" w:rsidRPr="00833BAE">
              <w:rPr>
                <w:rFonts w:asciiTheme="minorHAnsi" w:hAnsiTheme="minorHAnsi" w:cstheme="minorHAnsi"/>
              </w:rPr>
              <w:t>covenants.</w:t>
            </w:r>
            <w:r w:rsidR="00833BAE">
              <w:rPr>
                <w:rFonts w:asciiTheme="minorHAnsi" w:hAnsiTheme="minorHAnsi" w:cstheme="minorHAnsi"/>
              </w:rPr>
              <w:t xml:space="preserve"> </w:t>
            </w:r>
          </w:p>
          <w:p w14:paraId="4612B475" w14:textId="78B35AEB" w:rsidR="00833BAE" w:rsidRPr="00CC44B6" w:rsidRDefault="00833BAE" w:rsidP="00B571B9">
            <w:pPr>
              <w:spacing w:after="0" w:line="240" w:lineRule="auto"/>
              <w:ind w:left="720" w:hanging="720"/>
              <w:rPr>
                <w:rFonts w:asciiTheme="minorHAnsi" w:hAnsiTheme="minorHAnsi" w:cstheme="minorHAnsi"/>
                <w:b/>
                <w:bCs/>
              </w:rPr>
            </w:pPr>
            <w:r>
              <w:rPr>
                <w:rFonts w:asciiTheme="minorHAnsi" w:hAnsiTheme="minorHAnsi" w:cstheme="minorHAnsi"/>
              </w:rPr>
              <w:t>There had been no further planning applications since the last meeting.</w:t>
            </w:r>
          </w:p>
        </w:tc>
        <w:tc>
          <w:tcPr>
            <w:tcW w:w="1518" w:type="dxa"/>
          </w:tcPr>
          <w:p w14:paraId="46D0692A" w14:textId="77777777" w:rsidR="00296784" w:rsidRDefault="00296784" w:rsidP="00E04626">
            <w:pPr>
              <w:spacing w:after="0" w:line="240" w:lineRule="auto"/>
              <w:rPr>
                <w:rFonts w:asciiTheme="minorHAnsi" w:hAnsiTheme="minorHAnsi" w:cstheme="minorHAnsi"/>
              </w:rPr>
            </w:pPr>
          </w:p>
          <w:p w14:paraId="17B2E6DC" w14:textId="77777777" w:rsidR="009C7BAF" w:rsidRDefault="009C7BAF" w:rsidP="00E04626">
            <w:pPr>
              <w:spacing w:after="0" w:line="240" w:lineRule="auto"/>
              <w:rPr>
                <w:rFonts w:asciiTheme="minorHAnsi" w:hAnsiTheme="minorHAnsi" w:cstheme="minorHAnsi"/>
              </w:rPr>
            </w:pPr>
          </w:p>
          <w:p w14:paraId="4605469E" w14:textId="7D93365E" w:rsidR="007168E1" w:rsidRDefault="007168E1" w:rsidP="00E04626">
            <w:pPr>
              <w:spacing w:after="0" w:line="240" w:lineRule="auto"/>
              <w:rPr>
                <w:rFonts w:asciiTheme="minorHAnsi" w:hAnsiTheme="minorHAnsi" w:cstheme="minorHAnsi"/>
              </w:rPr>
            </w:pPr>
          </w:p>
          <w:p w14:paraId="6EEDC3D9" w14:textId="77777777" w:rsidR="00CC44B6" w:rsidRDefault="00CC44B6" w:rsidP="00E04626">
            <w:pPr>
              <w:spacing w:after="0" w:line="240" w:lineRule="auto"/>
              <w:rPr>
                <w:rFonts w:asciiTheme="minorHAnsi" w:hAnsiTheme="minorHAnsi" w:cstheme="minorHAnsi"/>
              </w:rPr>
            </w:pPr>
          </w:p>
          <w:p w14:paraId="2511D025" w14:textId="12F45200" w:rsidR="007168E1" w:rsidRPr="00296784" w:rsidRDefault="007168E1" w:rsidP="00E04626">
            <w:pPr>
              <w:spacing w:after="0" w:line="240" w:lineRule="auto"/>
              <w:rPr>
                <w:rFonts w:asciiTheme="minorHAnsi" w:hAnsiTheme="minorHAnsi" w:cstheme="minorHAnsi"/>
              </w:rPr>
            </w:pPr>
          </w:p>
        </w:tc>
      </w:tr>
      <w:tr w:rsidR="00B21D04" w:rsidRPr="0015320F" w14:paraId="28269EED" w14:textId="376AE2A0" w:rsidTr="00624FDB">
        <w:trPr>
          <w:trHeight w:val="305"/>
          <w:jc w:val="center"/>
        </w:trPr>
        <w:tc>
          <w:tcPr>
            <w:tcW w:w="1555" w:type="dxa"/>
            <w:shd w:val="clear" w:color="auto" w:fill="auto"/>
          </w:tcPr>
          <w:p w14:paraId="2C796261" w14:textId="26F91E12" w:rsidR="00296784" w:rsidRPr="0015320F" w:rsidRDefault="00296784" w:rsidP="00CE6CF2">
            <w:pPr>
              <w:spacing w:after="0" w:line="240" w:lineRule="auto"/>
              <w:contextualSpacing/>
              <w:jc w:val="center"/>
              <w:rPr>
                <w:rFonts w:asciiTheme="minorHAnsi" w:hAnsiTheme="minorHAnsi" w:cstheme="minorHAnsi"/>
                <w:b/>
                <w:bCs/>
                <w:lang w:val="en-GB"/>
              </w:rPr>
            </w:pPr>
            <w:r w:rsidRPr="0015320F">
              <w:rPr>
                <w:rFonts w:asciiTheme="minorHAnsi" w:hAnsiTheme="minorHAnsi" w:cstheme="minorHAnsi"/>
                <w:b/>
                <w:bCs/>
                <w:lang w:val="en-GB"/>
              </w:rPr>
              <w:t>2022/0</w:t>
            </w:r>
            <w:r w:rsidR="00CC44B6">
              <w:rPr>
                <w:rFonts w:asciiTheme="minorHAnsi" w:hAnsiTheme="minorHAnsi" w:cstheme="minorHAnsi"/>
                <w:b/>
                <w:bCs/>
                <w:lang w:val="en-GB"/>
              </w:rPr>
              <w:t>65</w:t>
            </w:r>
          </w:p>
        </w:tc>
        <w:tc>
          <w:tcPr>
            <w:tcW w:w="7412" w:type="dxa"/>
            <w:shd w:val="clear" w:color="auto" w:fill="auto"/>
          </w:tcPr>
          <w:p w14:paraId="47BFE7A6" w14:textId="3E8DE1E7" w:rsidR="00296784" w:rsidRPr="00D46051" w:rsidRDefault="00296784" w:rsidP="00B571B9">
            <w:pPr>
              <w:pStyle w:val="NoSpacing"/>
              <w:rPr>
                <w:rFonts w:asciiTheme="minorHAnsi" w:hAnsiTheme="minorHAnsi" w:cstheme="minorHAnsi"/>
                <w:bCs/>
                <w:lang w:val="en-GB"/>
              </w:rPr>
            </w:pPr>
            <w:r w:rsidRPr="00D46051">
              <w:rPr>
                <w:rFonts w:asciiTheme="minorHAnsi" w:hAnsiTheme="minorHAnsi" w:cstheme="minorHAnsi"/>
                <w:b/>
                <w:lang w:val="en-GB"/>
              </w:rPr>
              <w:t>Correspondence</w:t>
            </w:r>
            <w:r w:rsidR="00CC44B6">
              <w:rPr>
                <w:rFonts w:asciiTheme="minorHAnsi" w:hAnsiTheme="minorHAnsi" w:cstheme="minorHAnsi"/>
                <w:b/>
                <w:lang w:val="en-GB"/>
              </w:rPr>
              <w:t xml:space="preserve"> Report</w:t>
            </w:r>
            <w:r w:rsidR="00B571B9">
              <w:rPr>
                <w:rFonts w:asciiTheme="minorHAnsi" w:hAnsiTheme="minorHAnsi" w:cstheme="minorHAnsi"/>
                <w:b/>
                <w:lang w:val="en-GB"/>
              </w:rPr>
              <w:t xml:space="preserve">: </w:t>
            </w:r>
            <w:r w:rsidR="00B571B9" w:rsidRPr="00B571B9">
              <w:rPr>
                <w:rFonts w:asciiTheme="minorHAnsi" w:hAnsiTheme="minorHAnsi" w:cstheme="minorHAnsi"/>
                <w:bCs/>
                <w:lang w:val="en-GB"/>
              </w:rPr>
              <w:t xml:space="preserve">The clerk had previously circulated and now tabled a copy of the Correspondence Report on </w:t>
            </w:r>
            <w:r w:rsidR="00B571B9">
              <w:rPr>
                <w:rFonts w:asciiTheme="minorHAnsi" w:hAnsiTheme="minorHAnsi" w:cstheme="minorHAnsi"/>
                <w:bCs/>
                <w:lang w:val="en-GB"/>
              </w:rPr>
              <w:t xml:space="preserve">village-specific </w:t>
            </w:r>
            <w:r w:rsidR="00B571B9" w:rsidRPr="00B571B9">
              <w:rPr>
                <w:rFonts w:asciiTheme="minorHAnsi" w:hAnsiTheme="minorHAnsi" w:cstheme="minorHAnsi"/>
                <w:bCs/>
                <w:lang w:val="en-GB"/>
              </w:rPr>
              <w:t>correspondence since the last meeting, both sent and received</w:t>
            </w:r>
            <w:r w:rsidR="00B571B9">
              <w:rPr>
                <w:rFonts w:asciiTheme="minorHAnsi" w:hAnsiTheme="minorHAnsi" w:cstheme="minorHAnsi"/>
                <w:bCs/>
                <w:lang w:val="en-GB"/>
              </w:rPr>
              <w:t xml:space="preserve"> (and not dealt with elsewhere on the agenda). There were no comments</w:t>
            </w:r>
          </w:p>
        </w:tc>
        <w:tc>
          <w:tcPr>
            <w:tcW w:w="1518" w:type="dxa"/>
          </w:tcPr>
          <w:p w14:paraId="1A84DD08" w14:textId="13B3D160" w:rsidR="00C24509" w:rsidRPr="00296784" w:rsidRDefault="00C24509" w:rsidP="00294356">
            <w:pPr>
              <w:pStyle w:val="NoSpacing"/>
              <w:rPr>
                <w:rFonts w:asciiTheme="minorHAnsi" w:hAnsiTheme="minorHAnsi" w:cstheme="minorHAnsi"/>
                <w:lang w:val="en-GB"/>
              </w:rPr>
            </w:pPr>
          </w:p>
        </w:tc>
      </w:tr>
      <w:tr w:rsidR="00CC44B6" w:rsidRPr="0015320F" w14:paraId="5754A6D5" w14:textId="77777777" w:rsidTr="00624FDB">
        <w:trPr>
          <w:trHeight w:val="305"/>
          <w:jc w:val="center"/>
        </w:trPr>
        <w:tc>
          <w:tcPr>
            <w:tcW w:w="1555" w:type="dxa"/>
            <w:shd w:val="clear" w:color="auto" w:fill="auto"/>
          </w:tcPr>
          <w:p w14:paraId="26CEA994" w14:textId="537227C7" w:rsidR="00CC44B6" w:rsidRPr="0015320F" w:rsidRDefault="00CC44B6" w:rsidP="00CE6CF2">
            <w:pPr>
              <w:spacing w:after="0" w:line="240" w:lineRule="auto"/>
              <w:contextualSpacing/>
              <w:jc w:val="center"/>
              <w:rPr>
                <w:rFonts w:asciiTheme="minorHAnsi" w:hAnsiTheme="minorHAnsi" w:cstheme="minorHAnsi"/>
                <w:b/>
                <w:bCs/>
                <w:lang w:val="en-GB"/>
              </w:rPr>
            </w:pPr>
            <w:r>
              <w:rPr>
                <w:rFonts w:asciiTheme="minorHAnsi" w:hAnsiTheme="minorHAnsi" w:cstheme="minorHAnsi"/>
                <w:b/>
                <w:bCs/>
                <w:lang w:val="en-GB"/>
              </w:rPr>
              <w:t>2022/066</w:t>
            </w:r>
          </w:p>
        </w:tc>
        <w:tc>
          <w:tcPr>
            <w:tcW w:w="7412" w:type="dxa"/>
            <w:shd w:val="clear" w:color="auto" w:fill="auto"/>
          </w:tcPr>
          <w:p w14:paraId="614C64E3" w14:textId="4D84B875" w:rsidR="009D476B" w:rsidRPr="00D46051" w:rsidRDefault="00CC44B6" w:rsidP="00B571B9">
            <w:pPr>
              <w:pStyle w:val="NoSpacing"/>
              <w:rPr>
                <w:rFonts w:asciiTheme="minorHAnsi" w:hAnsiTheme="minorHAnsi" w:cstheme="minorHAnsi"/>
                <w:b/>
                <w:lang w:val="en-GB"/>
              </w:rPr>
            </w:pPr>
            <w:r>
              <w:rPr>
                <w:rFonts w:asciiTheme="minorHAnsi" w:hAnsiTheme="minorHAnsi" w:cstheme="minorHAnsi"/>
                <w:b/>
                <w:lang w:val="en-GB"/>
              </w:rPr>
              <w:t xml:space="preserve">Annual Review of Code of Conduct, Standing Orders </w:t>
            </w:r>
            <w:r w:rsidR="009D476B">
              <w:rPr>
                <w:rFonts w:asciiTheme="minorHAnsi" w:hAnsiTheme="minorHAnsi" w:cstheme="minorHAnsi"/>
                <w:b/>
                <w:lang w:val="en-GB"/>
              </w:rPr>
              <w:t>and Policies</w:t>
            </w:r>
            <w:r w:rsidR="00B571B9">
              <w:rPr>
                <w:rFonts w:asciiTheme="minorHAnsi" w:hAnsiTheme="minorHAnsi" w:cstheme="minorHAnsi"/>
                <w:b/>
                <w:lang w:val="en-GB"/>
              </w:rPr>
              <w:t xml:space="preserve">: </w:t>
            </w:r>
            <w:r w:rsidR="00B571B9">
              <w:rPr>
                <w:rFonts w:asciiTheme="minorHAnsi" w:hAnsiTheme="minorHAnsi" w:cstheme="minorHAnsi"/>
                <w:bCs/>
                <w:lang w:val="en-GB"/>
              </w:rPr>
              <w:t>The Clerk wished to remind members that policies, including the Code of Conduct ands Standing Orders, had to be reviewed on an annual basis and that that this item would be on the next agenda, please could the members review the documentation online, on the parish council website under the relevant tab ready to bring comments and changes to the next meeting.</w:t>
            </w:r>
          </w:p>
        </w:tc>
        <w:tc>
          <w:tcPr>
            <w:tcW w:w="1518" w:type="dxa"/>
          </w:tcPr>
          <w:p w14:paraId="43B9FAF5" w14:textId="77777777" w:rsidR="00CC44B6" w:rsidRDefault="00CC44B6" w:rsidP="00294356">
            <w:pPr>
              <w:pStyle w:val="NoSpacing"/>
              <w:rPr>
                <w:rFonts w:asciiTheme="minorHAnsi" w:hAnsiTheme="minorHAnsi" w:cstheme="minorHAnsi"/>
                <w:lang w:val="en-GB"/>
              </w:rPr>
            </w:pPr>
          </w:p>
          <w:p w14:paraId="5853C812" w14:textId="77777777" w:rsidR="00B571B9" w:rsidRDefault="00B571B9" w:rsidP="00294356">
            <w:pPr>
              <w:pStyle w:val="NoSpacing"/>
              <w:rPr>
                <w:rFonts w:asciiTheme="minorHAnsi" w:hAnsiTheme="minorHAnsi" w:cstheme="minorHAnsi"/>
                <w:lang w:val="en-GB"/>
              </w:rPr>
            </w:pPr>
          </w:p>
          <w:p w14:paraId="2C85ED11" w14:textId="77777777" w:rsidR="00B571B9" w:rsidRDefault="00B571B9" w:rsidP="00294356">
            <w:pPr>
              <w:pStyle w:val="NoSpacing"/>
              <w:rPr>
                <w:rFonts w:asciiTheme="minorHAnsi" w:hAnsiTheme="minorHAnsi" w:cstheme="minorHAnsi"/>
                <w:lang w:val="en-GB"/>
              </w:rPr>
            </w:pPr>
          </w:p>
          <w:p w14:paraId="5C1B457A" w14:textId="77777777" w:rsidR="00B571B9" w:rsidRDefault="00B571B9" w:rsidP="00294356">
            <w:pPr>
              <w:pStyle w:val="NoSpacing"/>
              <w:rPr>
                <w:rFonts w:asciiTheme="minorHAnsi" w:hAnsiTheme="minorHAnsi" w:cstheme="minorHAnsi"/>
                <w:lang w:val="en-GB"/>
              </w:rPr>
            </w:pPr>
          </w:p>
          <w:p w14:paraId="4AC7354D" w14:textId="764CB770" w:rsidR="00B571B9" w:rsidRDefault="00B571B9" w:rsidP="00294356">
            <w:pPr>
              <w:pStyle w:val="NoSpacing"/>
              <w:rPr>
                <w:rFonts w:asciiTheme="minorHAnsi" w:hAnsiTheme="minorHAnsi" w:cstheme="minorHAnsi"/>
                <w:lang w:val="en-GB"/>
              </w:rPr>
            </w:pPr>
            <w:r>
              <w:rPr>
                <w:rFonts w:asciiTheme="minorHAnsi" w:hAnsiTheme="minorHAnsi" w:cstheme="minorHAnsi"/>
                <w:lang w:val="en-GB"/>
              </w:rPr>
              <w:t>Parish Council Members</w:t>
            </w:r>
          </w:p>
        </w:tc>
      </w:tr>
      <w:tr w:rsidR="00CB50D2" w:rsidRPr="0015320F" w14:paraId="76EA0E30" w14:textId="76204BA1" w:rsidTr="00B571B9">
        <w:trPr>
          <w:trHeight w:val="434"/>
          <w:jc w:val="center"/>
        </w:trPr>
        <w:tc>
          <w:tcPr>
            <w:tcW w:w="1555" w:type="dxa"/>
            <w:shd w:val="clear" w:color="auto" w:fill="auto"/>
          </w:tcPr>
          <w:p w14:paraId="109961C9" w14:textId="42E6D350" w:rsidR="00296784" w:rsidRPr="0015320F" w:rsidRDefault="00296784" w:rsidP="00CE6CF2">
            <w:pPr>
              <w:spacing w:after="0" w:line="240" w:lineRule="auto"/>
              <w:contextualSpacing/>
              <w:jc w:val="center"/>
              <w:rPr>
                <w:rFonts w:asciiTheme="minorHAnsi" w:hAnsiTheme="minorHAnsi" w:cstheme="minorHAnsi"/>
                <w:b/>
                <w:bCs/>
                <w:lang w:val="en-GB"/>
              </w:rPr>
            </w:pPr>
          </w:p>
        </w:tc>
        <w:tc>
          <w:tcPr>
            <w:tcW w:w="7412" w:type="dxa"/>
            <w:shd w:val="clear" w:color="auto" w:fill="auto"/>
          </w:tcPr>
          <w:p w14:paraId="78B92EBF" w14:textId="739CCAF0" w:rsidR="00296784" w:rsidRPr="00D46051" w:rsidRDefault="00296784" w:rsidP="00B571B9">
            <w:pPr>
              <w:pStyle w:val="NoSpacing"/>
              <w:rPr>
                <w:rFonts w:asciiTheme="minorHAnsi" w:hAnsiTheme="minorHAnsi" w:cstheme="minorHAnsi"/>
                <w:lang w:val="en-GB"/>
              </w:rPr>
            </w:pPr>
            <w:r w:rsidRPr="00D46051">
              <w:rPr>
                <w:rFonts w:asciiTheme="minorHAnsi" w:hAnsiTheme="minorHAnsi" w:cstheme="minorHAnsi"/>
                <w:b/>
                <w:bCs/>
                <w:lang w:val="en-GB"/>
              </w:rPr>
              <w:t xml:space="preserve">Public Discussion </w:t>
            </w:r>
            <w:r w:rsidR="00C24509" w:rsidRPr="00D46051">
              <w:rPr>
                <w:rFonts w:asciiTheme="minorHAnsi" w:hAnsiTheme="minorHAnsi" w:cstheme="minorHAnsi"/>
                <w:b/>
                <w:bCs/>
                <w:lang w:val="en-GB"/>
              </w:rPr>
              <w:t>of Items</w:t>
            </w:r>
            <w:r w:rsidR="00B571B9">
              <w:rPr>
                <w:rFonts w:asciiTheme="minorHAnsi" w:hAnsiTheme="minorHAnsi" w:cstheme="minorHAnsi"/>
                <w:b/>
                <w:bCs/>
                <w:lang w:val="en-GB"/>
              </w:rPr>
              <w:t xml:space="preserve">: </w:t>
            </w:r>
            <w:r w:rsidR="00B571B9" w:rsidRPr="00B571B9">
              <w:rPr>
                <w:rFonts w:asciiTheme="minorHAnsi" w:hAnsiTheme="minorHAnsi" w:cstheme="minorHAnsi"/>
                <w:lang w:val="en-GB"/>
              </w:rPr>
              <w:t>No items were discussed</w:t>
            </w:r>
          </w:p>
        </w:tc>
        <w:tc>
          <w:tcPr>
            <w:tcW w:w="1518" w:type="dxa"/>
          </w:tcPr>
          <w:p w14:paraId="50024384" w14:textId="7326028C" w:rsidR="0057307E" w:rsidRPr="00296784" w:rsidRDefault="0057307E" w:rsidP="00294356">
            <w:pPr>
              <w:pStyle w:val="NoSpacing"/>
              <w:rPr>
                <w:rFonts w:asciiTheme="minorHAnsi" w:hAnsiTheme="minorHAnsi" w:cstheme="minorHAnsi"/>
                <w:lang w:val="en-GB"/>
              </w:rPr>
            </w:pPr>
          </w:p>
        </w:tc>
      </w:tr>
    </w:tbl>
    <w:p w14:paraId="6BDFD710" w14:textId="77777777" w:rsidR="004C07C2" w:rsidRDefault="00B571B9" w:rsidP="00B571B9">
      <w:pPr>
        <w:pStyle w:val="NoSpacing"/>
        <w:rPr>
          <w:rFonts w:asciiTheme="minorHAnsi" w:hAnsiTheme="minorHAnsi" w:cstheme="minorHAnsi"/>
          <w:lang w:val="en-GB"/>
        </w:rPr>
      </w:pPr>
      <w:r>
        <w:rPr>
          <w:rFonts w:asciiTheme="minorHAnsi" w:hAnsiTheme="minorHAnsi" w:cstheme="minorHAnsi"/>
          <w:lang w:val="en-GB"/>
        </w:rPr>
        <w:tab/>
      </w:r>
      <w:r w:rsidRPr="00D46051">
        <w:rPr>
          <w:rFonts w:asciiTheme="minorHAnsi" w:hAnsiTheme="minorHAnsi" w:cstheme="minorHAnsi"/>
          <w:lang w:val="en-GB"/>
        </w:rPr>
        <w:t>The meeting closed at 8.5</w:t>
      </w:r>
      <w:r>
        <w:rPr>
          <w:rFonts w:asciiTheme="minorHAnsi" w:hAnsiTheme="minorHAnsi" w:cstheme="minorHAnsi"/>
          <w:lang w:val="en-GB"/>
        </w:rPr>
        <w:t>9</w:t>
      </w:r>
      <w:r w:rsidRPr="00D46051">
        <w:rPr>
          <w:rFonts w:asciiTheme="minorHAnsi" w:hAnsiTheme="minorHAnsi" w:cstheme="minorHAnsi"/>
          <w:lang w:val="en-GB"/>
        </w:rPr>
        <w:t>pm</w:t>
      </w:r>
      <w:r>
        <w:rPr>
          <w:rFonts w:asciiTheme="minorHAnsi" w:hAnsiTheme="minorHAnsi" w:cstheme="minorHAnsi"/>
          <w:lang w:val="en-GB"/>
        </w:rPr>
        <w:t xml:space="preserve">. </w:t>
      </w:r>
    </w:p>
    <w:p w14:paraId="11BAFC73" w14:textId="77777777" w:rsidR="004C07C2" w:rsidRDefault="004C07C2" w:rsidP="00B571B9">
      <w:pPr>
        <w:pStyle w:val="NoSpacing"/>
        <w:rPr>
          <w:rFonts w:asciiTheme="minorHAnsi" w:hAnsiTheme="minorHAnsi" w:cstheme="minorHAnsi"/>
          <w:lang w:val="en-GB"/>
        </w:rPr>
      </w:pPr>
    </w:p>
    <w:p w14:paraId="36A2F9EF" w14:textId="4D73910F" w:rsidR="00B571B9" w:rsidRPr="00D46051" w:rsidRDefault="004C07C2" w:rsidP="00B571B9">
      <w:pPr>
        <w:pStyle w:val="NoSpacing"/>
        <w:rPr>
          <w:rFonts w:asciiTheme="minorHAnsi" w:hAnsiTheme="minorHAnsi" w:cstheme="minorHAnsi"/>
          <w:lang w:val="en-GB"/>
        </w:rPr>
      </w:pPr>
      <w:r>
        <w:rPr>
          <w:rFonts w:asciiTheme="minorHAnsi" w:hAnsiTheme="minorHAnsi" w:cstheme="minorHAnsi"/>
          <w:lang w:val="en-GB"/>
        </w:rPr>
        <w:tab/>
      </w:r>
      <w:r w:rsidR="00B571B9" w:rsidRPr="00D46051">
        <w:rPr>
          <w:rFonts w:asciiTheme="minorHAnsi" w:hAnsiTheme="minorHAnsi" w:cstheme="minorHAnsi"/>
          <w:b/>
          <w:lang w:val="en-GB"/>
        </w:rPr>
        <w:t xml:space="preserve">Date of Next Meeting:  Tuesday </w:t>
      </w:r>
      <w:r w:rsidR="00B571B9">
        <w:rPr>
          <w:rFonts w:asciiTheme="minorHAnsi" w:hAnsiTheme="minorHAnsi" w:cstheme="minorHAnsi"/>
          <w:b/>
          <w:lang w:val="en-GB"/>
        </w:rPr>
        <w:t>10</w:t>
      </w:r>
      <w:r w:rsidR="00B571B9" w:rsidRPr="00D46051">
        <w:rPr>
          <w:rFonts w:asciiTheme="minorHAnsi" w:hAnsiTheme="minorHAnsi" w:cstheme="minorHAnsi"/>
          <w:b/>
          <w:vertAlign w:val="superscript"/>
          <w:lang w:val="en-GB"/>
        </w:rPr>
        <w:t>th</w:t>
      </w:r>
      <w:r w:rsidR="00B571B9" w:rsidRPr="00D46051">
        <w:rPr>
          <w:rFonts w:asciiTheme="minorHAnsi" w:hAnsiTheme="minorHAnsi" w:cstheme="minorHAnsi"/>
          <w:b/>
          <w:lang w:val="en-GB"/>
        </w:rPr>
        <w:t xml:space="preserve"> </w:t>
      </w:r>
      <w:r w:rsidR="00B571B9">
        <w:rPr>
          <w:rFonts w:asciiTheme="minorHAnsi" w:hAnsiTheme="minorHAnsi" w:cstheme="minorHAnsi"/>
          <w:b/>
          <w:lang w:val="en-GB"/>
        </w:rPr>
        <w:t>January</w:t>
      </w:r>
      <w:r w:rsidR="00B571B9" w:rsidRPr="00D46051">
        <w:rPr>
          <w:rFonts w:asciiTheme="minorHAnsi" w:hAnsiTheme="minorHAnsi" w:cstheme="minorHAnsi"/>
          <w:b/>
          <w:lang w:val="en-GB"/>
        </w:rPr>
        <w:t xml:space="preserve"> 2022 at 7.00pm in the Village Hall</w:t>
      </w:r>
    </w:p>
    <w:p w14:paraId="55492A10" w14:textId="5C4F8ECC" w:rsidR="005E2525" w:rsidRDefault="005E2525" w:rsidP="00294356">
      <w:pPr>
        <w:tabs>
          <w:tab w:val="left" w:pos="1080"/>
        </w:tabs>
        <w:spacing w:after="0" w:line="240" w:lineRule="auto"/>
        <w:contextualSpacing/>
        <w:rPr>
          <w:rFonts w:asciiTheme="minorHAnsi" w:hAnsiTheme="minorHAnsi" w:cstheme="minorHAnsi"/>
          <w:b/>
          <w:lang w:val="en-GB"/>
        </w:rPr>
      </w:pPr>
    </w:p>
    <w:p w14:paraId="31180A0E" w14:textId="0950E605" w:rsidR="00E70B12" w:rsidRPr="00E70B12" w:rsidRDefault="00E70B12" w:rsidP="00294356">
      <w:pPr>
        <w:tabs>
          <w:tab w:val="left" w:pos="1080"/>
        </w:tabs>
        <w:spacing w:after="0" w:line="240" w:lineRule="auto"/>
        <w:contextualSpacing/>
        <w:rPr>
          <w:rFonts w:asciiTheme="minorHAnsi" w:hAnsiTheme="minorHAnsi" w:cstheme="minorHAnsi"/>
          <w:b/>
          <w:lang w:val="en-GB"/>
        </w:rPr>
      </w:pPr>
      <w:r>
        <w:rPr>
          <w:rFonts w:asciiTheme="minorHAnsi" w:hAnsiTheme="minorHAnsi" w:cstheme="minorHAnsi"/>
          <w:b/>
          <w:lang w:val="en-GB"/>
        </w:rPr>
        <w:tab/>
      </w:r>
    </w:p>
    <w:sectPr w:rsidR="00E70B12" w:rsidRPr="00E70B12" w:rsidSect="001E4373">
      <w:headerReference w:type="even" r:id="rId8"/>
      <w:headerReference w:type="default" r:id="rId9"/>
      <w:footerReference w:type="default" r:id="rId10"/>
      <w:pgSz w:w="12240" w:h="15840"/>
      <w:pgMar w:top="510" w:right="680" w:bottom="51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1D49" w14:textId="77777777" w:rsidR="003A1A2F" w:rsidRDefault="003A1A2F" w:rsidP="00C62099">
      <w:pPr>
        <w:spacing w:after="0" w:line="240" w:lineRule="auto"/>
      </w:pPr>
      <w:r>
        <w:separator/>
      </w:r>
    </w:p>
  </w:endnote>
  <w:endnote w:type="continuationSeparator" w:id="0">
    <w:p w14:paraId="33F66C2F" w14:textId="77777777" w:rsidR="003A1A2F" w:rsidRDefault="003A1A2F" w:rsidP="00C6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353500"/>
      <w:docPartObj>
        <w:docPartGallery w:val="Page Numbers (Bottom of Page)"/>
        <w:docPartUnique/>
      </w:docPartObj>
    </w:sdtPr>
    <w:sdtEndPr>
      <w:rPr>
        <w:noProof/>
      </w:rPr>
    </w:sdtEndPr>
    <w:sdtContent>
      <w:p w14:paraId="6226EED8" w14:textId="331FDF0F" w:rsidR="00376F8B" w:rsidRDefault="00376F8B" w:rsidP="00376F8B">
        <w:pPr>
          <w:pStyle w:val="Footer"/>
        </w:pPr>
        <w:r>
          <w:t xml:space="preserve">Mosterton Parish Council Meeting held on Tuesday </w:t>
        </w:r>
        <w:r w:rsidR="00FA4B12">
          <w:t>8</w:t>
        </w:r>
        <w:r w:rsidR="00B21D04" w:rsidRPr="00B21D04">
          <w:rPr>
            <w:vertAlign w:val="superscript"/>
          </w:rPr>
          <w:t>th</w:t>
        </w:r>
        <w:r w:rsidR="00B21D04">
          <w:t xml:space="preserve"> </w:t>
        </w:r>
        <w:r w:rsidR="00FA4B12">
          <w:t>November</w:t>
        </w:r>
        <w:r>
          <w:t xml:space="preserve"> 2021</w:t>
        </w:r>
      </w:p>
      <w:p w14:paraId="6E82F9D9" w14:textId="6E177AF9" w:rsidR="008353D0" w:rsidRDefault="00376F8B" w:rsidP="00B571B9">
        <w:pPr>
          <w:pStyle w:val="Footer"/>
        </w:pPr>
        <w:r>
          <w:t xml:space="preserve">Signed                                                                    Date                                                                                Page </w:t>
        </w:r>
        <w:r>
          <w:rPr>
            <w:b/>
            <w:sz w:val="24"/>
            <w:szCs w:val="24"/>
          </w:rPr>
          <w:fldChar w:fldCharType="begin"/>
        </w:r>
        <w:r>
          <w:rPr>
            <w:b/>
          </w:rPr>
          <w:instrText xml:space="preserve"> PAGE </w:instrText>
        </w:r>
        <w:r>
          <w:rPr>
            <w:b/>
            <w:sz w:val="24"/>
            <w:szCs w:val="24"/>
          </w:rPr>
          <w:fldChar w:fldCharType="separate"/>
        </w:r>
        <w:r>
          <w:rPr>
            <w:b/>
            <w:sz w:val="24"/>
            <w:szCs w:val="24"/>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sz w:val="24"/>
            <w:szCs w:val="24"/>
          </w:rPr>
          <w:t>5</w:t>
        </w:r>
        <w:r>
          <w:rPr>
            <w:b/>
            <w:sz w:val="24"/>
            <w:szCs w:val="24"/>
          </w:rPr>
          <w:fldChar w:fldCharType="end"/>
        </w:r>
        <w:r w:rsidR="008353D0">
          <w:fldChar w:fldCharType="begin"/>
        </w:r>
        <w:r w:rsidR="008353D0">
          <w:instrText xml:space="preserve"> PAGE   \* MERGEFORMAT </w:instrText>
        </w:r>
        <w:r w:rsidR="008353D0">
          <w:fldChar w:fldCharType="separate"/>
        </w:r>
        <w:r w:rsidR="008353D0">
          <w:rPr>
            <w:noProof/>
          </w:rPr>
          <w:t>2</w:t>
        </w:r>
        <w:r w:rsidR="008353D0">
          <w:rPr>
            <w:noProof/>
          </w:rPr>
          <w:fldChar w:fldCharType="end"/>
        </w:r>
      </w:p>
    </w:sdtContent>
  </w:sdt>
  <w:p w14:paraId="071DA00E" w14:textId="77777777" w:rsidR="002B6CF6" w:rsidRPr="002B6CF6" w:rsidRDefault="002B6CF6">
    <w:pPr>
      <w:pStyle w:val="Footer"/>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B295" w14:textId="77777777" w:rsidR="003A1A2F" w:rsidRDefault="003A1A2F" w:rsidP="00C62099">
      <w:pPr>
        <w:spacing w:after="0" w:line="240" w:lineRule="auto"/>
      </w:pPr>
      <w:r>
        <w:separator/>
      </w:r>
    </w:p>
  </w:footnote>
  <w:footnote w:type="continuationSeparator" w:id="0">
    <w:p w14:paraId="6127A4BB" w14:textId="77777777" w:rsidR="003A1A2F" w:rsidRDefault="003A1A2F" w:rsidP="00C62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155B" w14:textId="11C32C49" w:rsidR="00530499" w:rsidRDefault="00106F46">
    <w:pPr>
      <w:pStyle w:val="Header"/>
    </w:pPr>
    <w:r>
      <w:rPr>
        <w:noProof/>
      </w:rPr>
      <mc:AlternateContent>
        <mc:Choice Requires="wps">
          <w:drawing>
            <wp:anchor distT="0" distB="0" distL="114300" distR="114300" simplePos="0" relativeHeight="251657728" behindDoc="1" locked="0" layoutInCell="0" allowOverlap="1" wp14:anchorId="2A548D29" wp14:editId="7AE08109">
              <wp:simplePos x="0" y="0"/>
              <wp:positionH relativeFrom="margin">
                <wp:align>center</wp:align>
              </wp:positionH>
              <wp:positionV relativeFrom="margin">
                <wp:align>center</wp:align>
              </wp:positionV>
              <wp:extent cx="5790565" cy="3474085"/>
              <wp:effectExtent l="0" t="1266825" r="0" b="72644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90565" cy="3474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FD6D76" w14:textId="77777777" w:rsidR="00106F46" w:rsidRDefault="00106F46" w:rsidP="00106F46">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548D29" id="_x0000_t202" coordsize="21600,21600" o:spt="202" path="m,l,21600r21600,l21600,xe">
              <v:stroke joinstyle="miter"/>
              <v:path gradientshapeok="t" o:connecttype="rect"/>
            </v:shapetype>
            <v:shape id="WordArt 5" o:spid="_x0000_s1026" type="#_x0000_t202" style="position:absolute;margin-left:0;margin-top:0;width:455.95pt;height:273.5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" o:allowincell="f" filled="f" stroked="f">
              <v:stroke joinstyle="round"/>
              <o:lock v:ext="edit" shapetype="t"/>
              <v:textbox style="mso-fit-shape-to-text:t">
                <w:txbxContent>
                  <w:p w14:paraId="4AFD6D76" w14:textId="77777777" w:rsidR="00106F46" w:rsidRDefault="00106F46" w:rsidP="00106F46">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62F3" w14:textId="72CC022B" w:rsidR="008353D0" w:rsidRPr="008353D0" w:rsidRDefault="008353D0" w:rsidP="008353D0">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721B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84717"/>
    <w:multiLevelType w:val="hybridMultilevel"/>
    <w:tmpl w:val="15827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E2A54"/>
    <w:multiLevelType w:val="hybridMultilevel"/>
    <w:tmpl w:val="643CBA0A"/>
    <w:lvl w:ilvl="0" w:tplc="A4721650">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C44533"/>
    <w:multiLevelType w:val="hybridMultilevel"/>
    <w:tmpl w:val="DCC63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D3B51"/>
    <w:multiLevelType w:val="hybridMultilevel"/>
    <w:tmpl w:val="0ADAA33A"/>
    <w:lvl w:ilvl="0" w:tplc="0B5409F2">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1B490109"/>
    <w:multiLevelType w:val="hybridMultilevel"/>
    <w:tmpl w:val="1E3C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27441"/>
    <w:multiLevelType w:val="hybridMultilevel"/>
    <w:tmpl w:val="0C580092"/>
    <w:lvl w:ilvl="0" w:tplc="0409000F">
      <w:start w:val="1"/>
      <w:numFmt w:val="decimal"/>
      <w:lvlText w:val="%1."/>
      <w:lvlJc w:val="left"/>
      <w:pPr>
        <w:ind w:left="4614" w:hanging="360"/>
      </w:pPr>
      <w:rPr>
        <w:rFonts w:hint="default"/>
      </w:rPr>
    </w:lvl>
    <w:lvl w:ilvl="1" w:tplc="04090019" w:tentative="1">
      <w:start w:val="1"/>
      <w:numFmt w:val="lowerLetter"/>
      <w:lvlText w:val="%2."/>
      <w:lvlJc w:val="left"/>
      <w:pPr>
        <w:ind w:left="5334" w:hanging="360"/>
      </w:pPr>
    </w:lvl>
    <w:lvl w:ilvl="2" w:tplc="0409001B" w:tentative="1">
      <w:start w:val="1"/>
      <w:numFmt w:val="lowerRoman"/>
      <w:lvlText w:val="%3."/>
      <w:lvlJc w:val="right"/>
      <w:pPr>
        <w:ind w:left="6054" w:hanging="180"/>
      </w:pPr>
    </w:lvl>
    <w:lvl w:ilvl="3" w:tplc="0409000F" w:tentative="1">
      <w:start w:val="1"/>
      <w:numFmt w:val="decimal"/>
      <w:lvlText w:val="%4."/>
      <w:lvlJc w:val="left"/>
      <w:pPr>
        <w:ind w:left="6774" w:hanging="360"/>
      </w:pPr>
    </w:lvl>
    <w:lvl w:ilvl="4" w:tplc="04090019" w:tentative="1">
      <w:start w:val="1"/>
      <w:numFmt w:val="lowerLetter"/>
      <w:lvlText w:val="%5."/>
      <w:lvlJc w:val="left"/>
      <w:pPr>
        <w:ind w:left="7494" w:hanging="360"/>
      </w:pPr>
    </w:lvl>
    <w:lvl w:ilvl="5" w:tplc="0409001B" w:tentative="1">
      <w:start w:val="1"/>
      <w:numFmt w:val="lowerRoman"/>
      <w:lvlText w:val="%6."/>
      <w:lvlJc w:val="right"/>
      <w:pPr>
        <w:ind w:left="8214" w:hanging="180"/>
      </w:pPr>
    </w:lvl>
    <w:lvl w:ilvl="6" w:tplc="0409000F" w:tentative="1">
      <w:start w:val="1"/>
      <w:numFmt w:val="decimal"/>
      <w:lvlText w:val="%7."/>
      <w:lvlJc w:val="left"/>
      <w:pPr>
        <w:ind w:left="8934" w:hanging="360"/>
      </w:pPr>
    </w:lvl>
    <w:lvl w:ilvl="7" w:tplc="04090019" w:tentative="1">
      <w:start w:val="1"/>
      <w:numFmt w:val="lowerLetter"/>
      <w:lvlText w:val="%8."/>
      <w:lvlJc w:val="left"/>
      <w:pPr>
        <w:ind w:left="9654" w:hanging="360"/>
      </w:pPr>
    </w:lvl>
    <w:lvl w:ilvl="8" w:tplc="0409001B" w:tentative="1">
      <w:start w:val="1"/>
      <w:numFmt w:val="lowerRoman"/>
      <w:lvlText w:val="%9."/>
      <w:lvlJc w:val="right"/>
      <w:pPr>
        <w:ind w:left="10374" w:hanging="180"/>
      </w:pPr>
    </w:lvl>
  </w:abstractNum>
  <w:abstractNum w:abstractNumId="7" w15:restartNumberingAfterBreak="0">
    <w:nsid w:val="2362283D"/>
    <w:multiLevelType w:val="hybridMultilevel"/>
    <w:tmpl w:val="10D8B0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E6935AB"/>
    <w:multiLevelType w:val="hybridMultilevel"/>
    <w:tmpl w:val="4B58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A1BE0"/>
    <w:multiLevelType w:val="hybridMultilevel"/>
    <w:tmpl w:val="3740DDFA"/>
    <w:lvl w:ilvl="0" w:tplc="485A23F2">
      <w:start w:val="1"/>
      <w:numFmt w:val="lowerLetter"/>
      <w:lvlText w:val="%1)"/>
      <w:lvlJc w:val="left"/>
      <w:pPr>
        <w:ind w:left="720" w:hanging="360"/>
      </w:pPr>
      <w:rPr>
        <w:rFonts w:ascii="Calibri" w:eastAsia="Calibri" w:hAnsi="Calibri" w:cs="Calibri"/>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C049D"/>
    <w:multiLevelType w:val="hybridMultilevel"/>
    <w:tmpl w:val="3538FFBE"/>
    <w:lvl w:ilvl="0" w:tplc="939410B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32297"/>
    <w:multiLevelType w:val="hybridMultilevel"/>
    <w:tmpl w:val="A0BA8AD0"/>
    <w:lvl w:ilvl="0" w:tplc="CCBA88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9508F"/>
    <w:multiLevelType w:val="hybridMultilevel"/>
    <w:tmpl w:val="E9CAAB08"/>
    <w:lvl w:ilvl="0" w:tplc="E48C59BE">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D842A9"/>
    <w:multiLevelType w:val="hybridMultilevel"/>
    <w:tmpl w:val="2AF0B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32580"/>
    <w:multiLevelType w:val="hybridMultilevel"/>
    <w:tmpl w:val="F65A7C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F202E0"/>
    <w:multiLevelType w:val="hybridMultilevel"/>
    <w:tmpl w:val="E29A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624559"/>
    <w:multiLevelType w:val="hybridMultilevel"/>
    <w:tmpl w:val="430A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B4E21"/>
    <w:multiLevelType w:val="hybridMultilevel"/>
    <w:tmpl w:val="3A623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CA2CB8"/>
    <w:multiLevelType w:val="hybridMultilevel"/>
    <w:tmpl w:val="9EC42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182AB9"/>
    <w:multiLevelType w:val="hybridMultilevel"/>
    <w:tmpl w:val="AA4EF5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0C2797"/>
    <w:multiLevelType w:val="hybridMultilevel"/>
    <w:tmpl w:val="E75E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56C58"/>
    <w:multiLevelType w:val="hybridMultilevel"/>
    <w:tmpl w:val="EBA484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6924A9"/>
    <w:multiLevelType w:val="hybridMultilevel"/>
    <w:tmpl w:val="BFFC99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05163162">
    <w:abstractNumId w:val="8"/>
  </w:num>
  <w:num w:numId="2" w16cid:durableId="2044549301">
    <w:abstractNumId w:val="6"/>
  </w:num>
  <w:num w:numId="3" w16cid:durableId="776758777">
    <w:abstractNumId w:val="0"/>
  </w:num>
  <w:num w:numId="4" w16cid:durableId="1190294624">
    <w:abstractNumId w:val="11"/>
  </w:num>
  <w:num w:numId="5" w16cid:durableId="737748404">
    <w:abstractNumId w:val="10"/>
  </w:num>
  <w:num w:numId="6" w16cid:durableId="611402819">
    <w:abstractNumId w:val="22"/>
  </w:num>
  <w:num w:numId="7" w16cid:durableId="1660422571">
    <w:abstractNumId w:val="1"/>
  </w:num>
  <w:num w:numId="8" w16cid:durableId="44107129">
    <w:abstractNumId w:val="2"/>
  </w:num>
  <w:num w:numId="9" w16cid:durableId="801120330">
    <w:abstractNumId w:val="17"/>
  </w:num>
  <w:num w:numId="10" w16cid:durableId="16781180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1762345">
    <w:abstractNumId w:val="5"/>
  </w:num>
  <w:num w:numId="12" w16cid:durableId="909341448">
    <w:abstractNumId w:val="4"/>
  </w:num>
  <w:num w:numId="13" w16cid:durableId="993416124">
    <w:abstractNumId w:val="19"/>
  </w:num>
  <w:num w:numId="14" w16cid:durableId="627782706">
    <w:abstractNumId w:val="18"/>
  </w:num>
  <w:num w:numId="15" w16cid:durableId="1764762196">
    <w:abstractNumId w:val="9"/>
  </w:num>
  <w:num w:numId="16" w16cid:durableId="2127313126">
    <w:abstractNumId w:val="21"/>
  </w:num>
  <w:num w:numId="17" w16cid:durableId="861941866">
    <w:abstractNumId w:val="7"/>
  </w:num>
  <w:num w:numId="18" w16cid:durableId="65500555">
    <w:abstractNumId w:val="14"/>
  </w:num>
  <w:num w:numId="19" w16cid:durableId="1547716214">
    <w:abstractNumId w:val="12"/>
  </w:num>
  <w:num w:numId="20" w16cid:durableId="1918442259">
    <w:abstractNumId w:val="15"/>
  </w:num>
  <w:num w:numId="21" w16cid:durableId="1371563629">
    <w:abstractNumId w:val="13"/>
  </w:num>
  <w:num w:numId="22" w16cid:durableId="895776190">
    <w:abstractNumId w:val="16"/>
  </w:num>
  <w:num w:numId="23" w16cid:durableId="849416935">
    <w:abstractNumId w:val="20"/>
  </w:num>
  <w:num w:numId="24" w16cid:durableId="8105638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CD"/>
    <w:rsid w:val="000000FC"/>
    <w:rsid w:val="000005A5"/>
    <w:rsid w:val="00000DD9"/>
    <w:rsid w:val="00000FDC"/>
    <w:rsid w:val="000013E6"/>
    <w:rsid w:val="00001971"/>
    <w:rsid w:val="00001ABE"/>
    <w:rsid w:val="00001C3F"/>
    <w:rsid w:val="00002643"/>
    <w:rsid w:val="0000270D"/>
    <w:rsid w:val="00002723"/>
    <w:rsid w:val="00003336"/>
    <w:rsid w:val="0000342E"/>
    <w:rsid w:val="00003609"/>
    <w:rsid w:val="00003C7B"/>
    <w:rsid w:val="00003EC1"/>
    <w:rsid w:val="00004809"/>
    <w:rsid w:val="00004B21"/>
    <w:rsid w:val="0000535D"/>
    <w:rsid w:val="00005420"/>
    <w:rsid w:val="00005729"/>
    <w:rsid w:val="00006358"/>
    <w:rsid w:val="00006A64"/>
    <w:rsid w:val="00007815"/>
    <w:rsid w:val="00007DEF"/>
    <w:rsid w:val="0001088D"/>
    <w:rsid w:val="000110F5"/>
    <w:rsid w:val="000111EE"/>
    <w:rsid w:val="000113BE"/>
    <w:rsid w:val="000116F2"/>
    <w:rsid w:val="00011751"/>
    <w:rsid w:val="00011993"/>
    <w:rsid w:val="0001240D"/>
    <w:rsid w:val="0001263A"/>
    <w:rsid w:val="000137B0"/>
    <w:rsid w:val="000138AF"/>
    <w:rsid w:val="00013953"/>
    <w:rsid w:val="00013D31"/>
    <w:rsid w:val="0001568E"/>
    <w:rsid w:val="00015CAA"/>
    <w:rsid w:val="0001610D"/>
    <w:rsid w:val="000161D7"/>
    <w:rsid w:val="000162C6"/>
    <w:rsid w:val="000164A0"/>
    <w:rsid w:val="000164E1"/>
    <w:rsid w:val="00016B48"/>
    <w:rsid w:val="00016D8D"/>
    <w:rsid w:val="00016F93"/>
    <w:rsid w:val="00017823"/>
    <w:rsid w:val="00017DC6"/>
    <w:rsid w:val="00017DDB"/>
    <w:rsid w:val="00017E62"/>
    <w:rsid w:val="0002051E"/>
    <w:rsid w:val="00020BEB"/>
    <w:rsid w:val="00021120"/>
    <w:rsid w:val="00021719"/>
    <w:rsid w:val="00021833"/>
    <w:rsid w:val="00021868"/>
    <w:rsid w:val="000219FA"/>
    <w:rsid w:val="000223AF"/>
    <w:rsid w:val="00022C23"/>
    <w:rsid w:val="00022D8B"/>
    <w:rsid w:val="00023D12"/>
    <w:rsid w:val="00023D6A"/>
    <w:rsid w:val="00023E8B"/>
    <w:rsid w:val="00023E98"/>
    <w:rsid w:val="0002420A"/>
    <w:rsid w:val="0002473C"/>
    <w:rsid w:val="00024B68"/>
    <w:rsid w:val="00025428"/>
    <w:rsid w:val="000256CF"/>
    <w:rsid w:val="00025930"/>
    <w:rsid w:val="00025955"/>
    <w:rsid w:val="000259E2"/>
    <w:rsid w:val="00026064"/>
    <w:rsid w:val="00026065"/>
    <w:rsid w:val="00026620"/>
    <w:rsid w:val="00026AB4"/>
    <w:rsid w:val="00026CC6"/>
    <w:rsid w:val="00032EB6"/>
    <w:rsid w:val="00033D64"/>
    <w:rsid w:val="00033EDB"/>
    <w:rsid w:val="0003404A"/>
    <w:rsid w:val="000345FC"/>
    <w:rsid w:val="00035489"/>
    <w:rsid w:val="0003552B"/>
    <w:rsid w:val="000359F7"/>
    <w:rsid w:val="00035F2D"/>
    <w:rsid w:val="0003632E"/>
    <w:rsid w:val="000367D4"/>
    <w:rsid w:val="00036A10"/>
    <w:rsid w:val="00036A93"/>
    <w:rsid w:val="00037451"/>
    <w:rsid w:val="00037835"/>
    <w:rsid w:val="00037C5B"/>
    <w:rsid w:val="00037D8C"/>
    <w:rsid w:val="00037E97"/>
    <w:rsid w:val="000406C0"/>
    <w:rsid w:val="000408E3"/>
    <w:rsid w:val="00041766"/>
    <w:rsid w:val="00041BEC"/>
    <w:rsid w:val="00041EAB"/>
    <w:rsid w:val="00042170"/>
    <w:rsid w:val="00042588"/>
    <w:rsid w:val="00042CA6"/>
    <w:rsid w:val="00042D4A"/>
    <w:rsid w:val="00043447"/>
    <w:rsid w:val="00043AF2"/>
    <w:rsid w:val="00043CCA"/>
    <w:rsid w:val="00043D94"/>
    <w:rsid w:val="00044257"/>
    <w:rsid w:val="000442BD"/>
    <w:rsid w:val="000449C8"/>
    <w:rsid w:val="00044B0D"/>
    <w:rsid w:val="00044C40"/>
    <w:rsid w:val="00044D14"/>
    <w:rsid w:val="00044D52"/>
    <w:rsid w:val="00044E67"/>
    <w:rsid w:val="00044ED3"/>
    <w:rsid w:val="00045F37"/>
    <w:rsid w:val="00046DEC"/>
    <w:rsid w:val="000472C9"/>
    <w:rsid w:val="00047400"/>
    <w:rsid w:val="00047A6B"/>
    <w:rsid w:val="00050429"/>
    <w:rsid w:val="000506E5"/>
    <w:rsid w:val="00050844"/>
    <w:rsid w:val="00050BDE"/>
    <w:rsid w:val="00051DAC"/>
    <w:rsid w:val="000524E9"/>
    <w:rsid w:val="00052808"/>
    <w:rsid w:val="00052857"/>
    <w:rsid w:val="00052A54"/>
    <w:rsid w:val="00052E13"/>
    <w:rsid w:val="00052E32"/>
    <w:rsid w:val="000532A0"/>
    <w:rsid w:val="000532C2"/>
    <w:rsid w:val="00053807"/>
    <w:rsid w:val="00053EEA"/>
    <w:rsid w:val="0005413B"/>
    <w:rsid w:val="00054954"/>
    <w:rsid w:val="00055886"/>
    <w:rsid w:val="00055E37"/>
    <w:rsid w:val="0005687E"/>
    <w:rsid w:val="00056C77"/>
    <w:rsid w:val="00057550"/>
    <w:rsid w:val="00060B4F"/>
    <w:rsid w:val="00060E69"/>
    <w:rsid w:val="0006127D"/>
    <w:rsid w:val="00062809"/>
    <w:rsid w:val="00062BAC"/>
    <w:rsid w:val="0006313C"/>
    <w:rsid w:val="00063DE6"/>
    <w:rsid w:val="00064589"/>
    <w:rsid w:val="000647E9"/>
    <w:rsid w:val="00065969"/>
    <w:rsid w:val="00065E06"/>
    <w:rsid w:val="00065F36"/>
    <w:rsid w:val="000662F1"/>
    <w:rsid w:val="000662FD"/>
    <w:rsid w:val="00066C6C"/>
    <w:rsid w:val="00066EC4"/>
    <w:rsid w:val="00067C80"/>
    <w:rsid w:val="000701C7"/>
    <w:rsid w:val="000701CE"/>
    <w:rsid w:val="000715D0"/>
    <w:rsid w:val="00071E0D"/>
    <w:rsid w:val="000720A3"/>
    <w:rsid w:val="0007291E"/>
    <w:rsid w:val="0007296F"/>
    <w:rsid w:val="00072D7E"/>
    <w:rsid w:val="000731A4"/>
    <w:rsid w:val="0007334C"/>
    <w:rsid w:val="00073B51"/>
    <w:rsid w:val="00073BB8"/>
    <w:rsid w:val="00074A5C"/>
    <w:rsid w:val="00074F6C"/>
    <w:rsid w:val="00074FE3"/>
    <w:rsid w:val="000753D7"/>
    <w:rsid w:val="000756CF"/>
    <w:rsid w:val="0007593A"/>
    <w:rsid w:val="00075EFD"/>
    <w:rsid w:val="00075F5D"/>
    <w:rsid w:val="00076ED2"/>
    <w:rsid w:val="000770EB"/>
    <w:rsid w:val="000776C3"/>
    <w:rsid w:val="000776FE"/>
    <w:rsid w:val="00077845"/>
    <w:rsid w:val="0008069C"/>
    <w:rsid w:val="000807AC"/>
    <w:rsid w:val="000817FA"/>
    <w:rsid w:val="00081A52"/>
    <w:rsid w:val="00081D82"/>
    <w:rsid w:val="00082300"/>
    <w:rsid w:val="0008283B"/>
    <w:rsid w:val="00082BAB"/>
    <w:rsid w:val="00082E3D"/>
    <w:rsid w:val="0008379C"/>
    <w:rsid w:val="00083E56"/>
    <w:rsid w:val="00085082"/>
    <w:rsid w:val="000858D2"/>
    <w:rsid w:val="0008596D"/>
    <w:rsid w:val="00085AD2"/>
    <w:rsid w:val="00085B3B"/>
    <w:rsid w:val="00085D53"/>
    <w:rsid w:val="000867AF"/>
    <w:rsid w:val="000874DA"/>
    <w:rsid w:val="0009001E"/>
    <w:rsid w:val="00090198"/>
    <w:rsid w:val="00090F43"/>
    <w:rsid w:val="00091524"/>
    <w:rsid w:val="000918F1"/>
    <w:rsid w:val="00092664"/>
    <w:rsid w:val="00092F29"/>
    <w:rsid w:val="00093730"/>
    <w:rsid w:val="00093C57"/>
    <w:rsid w:val="00093CFF"/>
    <w:rsid w:val="00093DF7"/>
    <w:rsid w:val="00094763"/>
    <w:rsid w:val="00094E99"/>
    <w:rsid w:val="000953A1"/>
    <w:rsid w:val="000961C2"/>
    <w:rsid w:val="00096237"/>
    <w:rsid w:val="00096282"/>
    <w:rsid w:val="00096A2A"/>
    <w:rsid w:val="00096C81"/>
    <w:rsid w:val="00097003"/>
    <w:rsid w:val="0009707A"/>
    <w:rsid w:val="000973BB"/>
    <w:rsid w:val="000973DC"/>
    <w:rsid w:val="0009748A"/>
    <w:rsid w:val="00097E78"/>
    <w:rsid w:val="000A027A"/>
    <w:rsid w:val="000A1BB5"/>
    <w:rsid w:val="000A1DBB"/>
    <w:rsid w:val="000A20AA"/>
    <w:rsid w:val="000A2211"/>
    <w:rsid w:val="000A349E"/>
    <w:rsid w:val="000A3D75"/>
    <w:rsid w:val="000A45A9"/>
    <w:rsid w:val="000A45FE"/>
    <w:rsid w:val="000A4A0E"/>
    <w:rsid w:val="000A4BEC"/>
    <w:rsid w:val="000A4EAD"/>
    <w:rsid w:val="000A6120"/>
    <w:rsid w:val="000A6C7A"/>
    <w:rsid w:val="000A7604"/>
    <w:rsid w:val="000A7746"/>
    <w:rsid w:val="000A78A5"/>
    <w:rsid w:val="000B0132"/>
    <w:rsid w:val="000B0175"/>
    <w:rsid w:val="000B0AC6"/>
    <w:rsid w:val="000B0DB6"/>
    <w:rsid w:val="000B1008"/>
    <w:rsid w:val="000B1B30"/>
    <w:rsid w:val="000B1D79"/>
    <w:rsid w:val="000B27DC"/>
    <w:rsid w:val="000B2B9F"/>
    <w:rsid w:val="000B3C8D"/>
    <w:rsid w:val="000B3DB7"/>
    <w:rsid w:val="000B421B"/>
    <w:rsid w:val="000B444C"/>
    <w:rsid w:val="000B44D9"/>
    <w:rsid w:val="000B4EE4"/>
    <w:rsid w:val="000B50B1"/>
    <w:rsid w:val="000B50D0"/>
    <w:rsid w:val="000B566C"/>
    <w:rsid w:val="000B5CA9"/>
    <w:rsid w:val="000B5D44"/>
    <w:rsid w:val="000B65B5"/>
    <w:rsid w:val="000B6E42"/>
    <w:rsid w:val="000B6FC9"/>
    <w:rsid w:val="000B713D"/>
    <w:rsid w:val="000B739C"/>
    <w:rsid w:val="000B7442"/>
    <w:rsid w:val="000C0632"/>
    <w:rsid w:val="000C0ED0"/>
    <w:rsid w:val="000C0F86"/>
    <w:rsid w:val="000C0FC9"/>
    <w:rsid w:val="000C0FDD"/>
    <w:rsid w:val="000C1568"/>
    <w:rsid w:val="000C1655"/>
    <w:rsid w:val="000C173F"/>
    <w:rsid w:val="000C2376"/>
    <w:rsid w:val="000C24D1"/>
    <w:rsid w:val="000C251F"/>
    <w:rsid w:val="000C2A10"/>
    <w:rsid w:val="000C2AF1"/>
    <w:rsid w:val="000C2F1F"/>
    <w:rsid w:val="000C2F51"/>
    <w:rsid w:val="000C2F97"/>
    <w:rsid w:val="000C305C"/>
    <w:rsid w:val="000C3421"/>
    <w:rsid w:val="000C3457"/>
    <w:rsid w:val="000C3537"/>
    <w:rsid w:val="000C48AF"/>
    <w:rsid w:val="000C4B7B"/>
    <w:rsid w:val="000C4C05"/>
    <w:rsid w:val="000C510A"/>
    <w:rsid w:val="000C5222"/>
    <w:rsid w:val="000C53A5"/>
    <w:rsid w:val="000C5899"/>
    <w:rsid w:val="000C593F"/>
    <w:rsid w:val="000C5C16"/>
    <w:rsid w:val="000C78B0"/>
    <w:rsid w:val="000C79A3"/>
    <w:rsid w:val="000D06AB"/>
    <w:rsid w:val="000D089E"/>
    <w:rsid w:val="000D107A"/>
    <w:rsid w:val="000D142B"/>
    <w:rsid w:val="000D1431"/>
    <w:rsid w:val="000D1C1F"/>
    <w:rsid w:val="000D1F07"/>
    <w:rsid w:val="000D21B3"/>
    <w:rsid w:val="000D298E"/>
    <w:rsid w:val="000D438C"/>
    <w:rsid w:val="000D44C2"/>
    <w:rsid w:val="000D48E6"/>
    <w:rsid w:val="000D5336"/>
    <w:rsid w:val="000D5739"/>
    <w:rsid w:val="000D598B"/>
    <w:rsid w:val="000D6429"/>
    <w:rsid w:val="000D728A"/>
    <w:rsid w:val="000E0CD8"/>
    <w:rsid w:val="000E0D9A"/>
    <w:rsid w:val="000E0E4C"/>
    <w:rsid w:val="000E10C3"/>
    <w:rsid w:val="000E1F40"/>
    <w:rsid w:val="000E1F98"/>
    <w:rsid w:val="000E278B"/>
    <w:rsid w:val="000E2D4F"/>
    <w:rsid w:val="000E37F5"/>
    <w:rsid w:val="000E4B10"/>
    <w:rsid w:val="000E5FAC"/>
    <w:rsid w:val="000E6491"/>
    <w:rsid w:val="000E6E0E"/>
    <w:rsid w:val="000E7958"/>
    <w:rsid w:val="000E79DB"/>
    <w:rsid w:val="000F04B2"/>
    <w:rsid w:val="000F07AC"/>
    <w:rsid w:val="000F0AE3"/>
    <w:rsid w:val="000F0D56"/>
    <w:rsid w:val="000F0F54"/>
    <w:rsid w:val="000F12DF"/>
    <w:rsid w:val="000F1D99"/>
    <w:rsid w:val="000F28F7"/>
    <w:rsid w:val="000F2981"/>
    <w:rsid w:val="000F29B4"/>
    <w:rsid w:val="000F2A8B"/>
    <w:rsid w:val="000F3A31"/>
    <w:rsid w:val="000F455E"/>
    <w:rsid w:val="000F4A6E"/>
    <w:rsid w:val="000F4C16"/>
    <w:rsid w:val="000F4E35"/>
    <w:rsid w:val="000F5345"/>
    <w:rsid w:val="000F5529"/>
    <w:rsid w:val="000F56FD"/>
    <w:rsid w:val="000F5909"/>
    <w:rsid w:val="000F66B1"/>
    <w:rsid w:val="000F6BC0"/>
    <w:rsid w:val="000F6F49"/>
    <w:rsid w:val="000F7C4F"/>
    <w:rsid w:val="000F7D04"/>
    <w:rsid w:val="001005E5"/>
    <w:rsid w:val="001016FF"/>
    <w:rsid w:val="0010176B"/>
    <w:rsid w:val="00101F5B"/>
    <w:rsid w:val="00101F66"/>
    <w:rsid w:val="0010235A"/>
    <w:rsid w:val="00102799"/>
    <w:rsid w:val="001028D3"/>
    <w:rsid w:val="00102AF6"/>
    <w:rsid w:val="00102E6D"/>
    <w:rsid w:val="00103206"/>
    <w:rsid w:val="00103922"/>
    <w:rsid w:val="00103F3F"/>
    <w:rsid w:val="00104285"/>
    <w:rsid w:val="001046E2"/>
    <w:rsid w:val="001046F8"/>
    <w:rsid w:val="001048CA"/>
    <w:rsid w:val="001055DE"/>
    <w:rsid w:val="00105792"/>
    <w:rsid w:val="00106280"/>
    <w:rsid w:val="00106C34"/>
    <w:rsid w:val="00106F46"/>
    <w:rsid w:val="00107406"/>
    <w:rsid w:val="00107555"/>
    <w:rsid w:val="001077D6"/>
    <w:rsid w:val="00107943"/>
    <w:rsid w:val="00110937"/>
    <w:rsid w:val="00110945"/>
    <w:rsid w:val="00111997"/>
    <w:rsid w:val="00111A47"/>
    <w:rsid w:val="00111AC8"/>
    <w:rsid w:val="00111C98"/>
    <w:rsid w:val="00112DAE"/>
    <w:rsid w:val="00113484"/>
    <w:rsid w:val="00113825"/>
    <w:rsid w:val="00113BBD"/>
    <w:rsid w:val="00114027"/>
    <w:rsid w:val="00114273"/>
    <w:rsid w:val="001148F0"/>
    <w:rsid w:val="00114916"/>
    <w:rsid w:val="0011494A"/>
    <w:rsid w:val="001149DD"/>
    <w:rsid w:val="00115DE1"/>
    <w:rsid w:val="00116449"/>
    <w:rsid w:val="001164BA"/>
    <w:rsid w:val="001172E1"/>
    <w:rsid w:val="001179A8"/>
    <w:rsid w:val="00117EBE"/>
    <w:rsid w:val="0012090E"/>
    <w:rsid w:val="00120FBB"/>
    <w:rsid w:val="00121274"/>
    <w:rsid w:val="00121350"/>
    <w:rsid w:val="00121EE9"/>
    <w:rsid w:val="00121EF9"/>
    <w:rsid w:val="00122281"/>
    <w:rsid w:val="00122573"/>
    <w:rsid w:val="00122A4C"/>
    <w:rsid w:val="00122BC1"/>
    <w:rsid w:val="00123054"/>
    <w:rsid w:val="00123ABB"/>
    <w:rsid w:val="00123FD9"/>
    <w:rsid w:val="0012496D"/>
    <w:rsid w:val="00125057"/>
    <w:rsid w:val="00125180"/>
    <w:rsid w:val="001256DE"/>
    <w:rsid w:val="00125B6A"/>
    <w:rsid w:val="00125D00"/>
    <w:rsid w:val="0012774E"/>
    <w:rsid w:val="001278A7"/>
    <w:rsid w:val="001279D3"/>
    <w:rsid w:val="00127DE6"/>
    <w:rsid w:val="001308EA"/>
    <w:rsid w:val="00130F21"/>
    <w:rsid w:val="00130FE2"/>
    <w:rsid w:val="001310E8"/>
    <w:rsid w:val="001317C3"/>
    <w:rsid w:val="00131FEF"/>
    <w:rsid w:val="001323E9"/>
    <w:rsid w:val="001330BA"/>
    <w:rsid w:val="00133F6F"/>
    <w:rsid w:val="00133F9D"/>
    <w:rsid w:val="001344B6"/>
    <w:rsid w:val="0013456A"/>
    <w:rsid w:val="00134606"/>
    <w:rsid w:val="00135AAC"/>
    <w:rsid w:val="00136A1A"/>
    <w:rsid w:val="00136F8C"/>
    <w:rsid w:val="001375AC"/>
    <w:rsid w:val="00137A93"/>
    <w:rsid w:val="00140019"/>
    <w:rsid w:val="001400F3"/>
    <w:rsid w:val="001402C8"/>
    <w:rsid w:val="00140313"/>
    <w:rsid w:val="00140D5B"/>
    <w:rsid w:val="00141E28"/>
    <w:rsid w:val="0014223A"/>
    <w:rsid w:val="001425C3"/>
    <w:rsid w:val="00142CCE"/>
    <w:rsid w:val="00142D58"/>
    <w:rsid w:val="00142E0C"/>
    <w:rsid w:val="00142E33"/>
    <w:rsid w:val="00143613"/>
    <w:rsid w:val="00143BF7"/>
    <w:rsid w:val="001441A7"/>
    <w:rsid w:val="00144496"/>
    <w:rsid w:val="00144A64"/>
    <w:rsid w:val="00144B4A"/>
    <w:rsid w:val="00145136"/>
    <w:rsid w:val="00145703"/>
    <w:rsid w:val="0014577F"/>
    <w:rsid w:val="00146332"/>
    <w:rsid w:val="0014746D"/>
    <w:rsid w:val="00147600"/>
    <w:rsid w:val="00147C64"/>
    <w:rsid w:val="00152A22"/>
    <w:rsid w:val="00152ACA"/>
    <w:rsid w:val="00152B38"/>
    <w:rsid w:val="00152F04"/>
    <w:rsid w:val="0015320F"/>
    <w:rsid w:val="001538AC"/>
    <w:rsid w:val="001538E3"/>
    <w:rsid w:val="0015401A"/>
    <w:rsid w:val="00154496"/>
    <w:rsid w:val="0015453E"/>
    <w:rsid w:val="00154BB5"/>
    <w:rsid w:val="00154C78"/>
    <w:rsid w:val="00154E12"/>
    <w:rsid w:val="00155A28"/>
    <w:rsid w:val="001567B3"/>
    <w:rsid w:val="001568F6"/>
    <w:rsid w:val="00156F50"/>
    <w:rsid w:val="00156F6E"/>
    <w:rsid w:val="00157036"/>
    <w:rsid w:val="001571D2"/>
    <w:rsid w:val="00157A93"/>
    <w:rsid w:val="00157CC0"/>
    <w:rsid w:val="001606E2"/>
    <w:rsid w:val="00161BFA"/>
    <w:rsid w:val="001623BD"/>
    <w:rsid w:val="00162491"/>
    <w:rsid w:val="001626CA"/>
    <w:rsid w:val="00162AC1"/>
    <w:rsid w:val="00162D33"/>
    <w:rsid w:val="00162D82"/>
    <w:rsid w:val="00163062"/>
    <w:rsid w:val="00163BBA"/>
    <w:rsid w:val="00163DF7"/>
    <w:rsid w:val="001643DA"/>
    <w:rsid w:val="00164489"/>
    <w:rsid w:val="001647A7"/>
    <w:rsid w:val="00164B6F"/>
    <w:rsid w:val="00164DAC"/>
    <w:rsid w:val="00164E63"/>
    <w:rsid w:val="00164EEF"/>
    <w:rsid w:val="00164EFF"/>
    <w:rsid w:val="001654A1"/>
    <w:rsid w:val="001657D7"/>
    <w:rsid w:val="00165850"/>
    <w:rsid w:val="00165B3A"/>
    <w:rsid w:val="001669E7"/>
    <w:rsid w:val="00166DD8"/>
    <w:rsid w:val="00166F77"/>
    <w:rsid w:val="00167532"/>
    <w:rsid w:val="00167C1B"/>
    <w:rsid w:val="00167DA4"/>
    <w:rsid w:val="00170111"/>
    <w:rsid w:val="00170290"/>
    <w:rsid w:val="0017057B"/>
    <w:rsid w:val="001708A6"/>
    <w:rsid w:val="001710EC"/>
    <w:rsid w:val="00171579"/>
    <w:rsid w:val="00171647"/>
    <w:rsid w:val="00172115"/>
    <w:rsid w:val="001721E5"/>
    <w:rsid w:val="001724E8"/>
    <w:rsid w:val="00172846"/>
    <w:rsid w:val="00172B89"/>
    <w:rsid w:val="00173355"/>
    <w:rsid w:val="0017352D"/>
    <w:rsid w:val="00173DF3"/>
    <w:rsid w:val="00173FAA"/>
    <w:rsid w:val="001742BC"/>
    <w:rsid w:val="00174FAD"/>
    <w:rsid w:val="00175A3D"/>
    <w:rsid w:val="001763D0"/>
    <w:rsid w:val="00176517"/>
    <w:rsid w:val="0017659A"/>
    <w:rsid w:val="00176BAE"/>
    <w:rsid w:val="00176F0D"/>
    <w:rsid w:val="00176F78"/>
    <w:rsid w:val="0017717C"/>
    <w:rsid w:val="00177698"/>
    <w:rsid w:val="00177883"/>
    <w:rsid w:val="001800D5"/>
    <w:rsid w:val="001800E5"/>
    <w:rsid w:val="0018054B"/>
    <w:rsid w:val="00180DE6"/>
    <w:rsid w:val="00180F92"/>
    <w:rsid w:val="001813D4"/>
    <w:rsid w:val="00181432"/>
    <w:rsid w:val="00181B70"/>
    <w:rsid w:val="00181F23"/>
    <w:rsid w:val="001827C0"/>
    <w:rsid w:val="00182B81"/>
    <w:rsid w:val="00182EA6"/>
    <w:rsid w:val="00183DBB"/>
    <w:rsid w:val="00183FA1"/>
    <w:rsid w:val="001840A2"/>
    <w:rsid w:val="00184172"/>
    <w:rsid w:val="001843CD"/>
    <w:rsid w:val="001845C0"/>
    <w:rsid w:val="001847AD"/>
    <w:rsid w:val="00184E51"/>
    <w:rsid w:val="00185016"/>
    <w:rsid w:val="00185118"/>
    <w:rsid w:val="001851B5"/>
    <w:rsid w:val="00185B73"/>
    <w:rsid w:val="00185F59"/>
    <w:rsid w:val="00186413"/>
    <w:rsid w:val="00186432"/>
    <w:rsid w:val="00186B2D"/>
    <w:rsid w:val="00186F43"/>
    <w:rsid w:val="00186FF2"/>
    <w:rsid w:val="00187278"/>
    <w:rsid w:val="001878D7"/>
    <w:rsid w:val="001905BC"/>
    <w:rsid w:val="001906E8"/>
    <w:rsid w:val="00190A2D"/>
    <w:rsid w:val="00190C0E"/>
    <w:rsid w:val="0019144C"/>
    <w:rsid w:val="00191667"/>
    <w:rsid w:val="00192F90"/>
    <w:rsid w:val="0019376D"/>
    <w:rsid w:val="001939EE"/>
    <w:rsid w:val="00193BDE"/>
    <w:rsid w:val="0019430E"/>
    <w:rsid w:val="00194758"/>
    <w:rsid w:val="001949CB"/>
    <w:rsid w:val="00194B64"/>
    <w:rsid w:val="00194D3F"/>
    <w:rsid w:val="0019631C"/>
    <w:rsid w:val="001965D8"/>
    <w:rsid w:val="00196623"/>
    <w:rsid w:val="001970F2"/>
    <w:rsid w:val="001971C8"/>
    <w:rsid w:val="001A04A1"/>
    <w:rsid w:val="001A07FD"/>
    <w:rsid w:val="001A1130"/>
    <w:rsid w:val="001A1186"/>
    <w:rsid w:val="001A19AD"/>
    <w:rsid w:val="001A19DD"/>
    <w:rsid w:val="001A25E3"/>
    <w:rsid w:val="001A26F2"/>
    <w:rsid w:val="001A272A"/>
    <w:rsid w:val="001A2FDF"/>
    <w:rsid w:val="001A3414"/>
    <w:rsid w:val="001A3B03"/>
    <w:rsid w:val="001A438B"/>
    <w:rsid w:val="001A4F28"/>
    <w:rsid w:val="001A55F0"/>
    <w:rsid w:val="001A5997"/>
    <w:rsid w:val="001A6570"/>
    <w:rsid w:val="001A685D"/>
    <w:rsid w:val="001A695F"/>
    <w:rsid w:val="001A731D"/>
    <w:rsid w:val="001A76CA"/>
    <w:rsid w:val="001A7BCE"/>
    <w:rsid w:val="001A7F1B"/>
    <w:rsid w:val="001B0144"/>
    <w:rsid w:val="001B0B81"/>
    <w:rsid w:val="001B1199"/>
    <w:rsid w:val="001B1BCF"/>
    <w:rsid w:val="001B1BFF"/>
    <w:rsid w:val="001B1CC6"/>
    <w:rsid w:val="001B2041"/>
    <w:rsid w:val="001B27DF"/>
    <w:rsid w:val="001B29BB"/>
    <w:rsid w:val="001B3157"/>
    <w:rsid w:val="001B32B3"/>
    <w:rsid w:val="001B43A2"/>
    <w:rsid w:val="001B5235"/>
    <w:rsid w:val="001B6A05"/>
    <w:rsid w:val="001B7015"/>
    <w:rsid w:val="001B7605"/>
    <w:rsid w:val="001B7915"/>
    <w:rsid w:val="001C00DB"/>
    <w:rsid w:val="001C0745"/>
    <w:rsid w:val="001C0A0A"/>
    <w:rsid w:val="001C0A9B"/>
    <w:rsid w:val="001C1019"/>
    <w:rsid w:val="001C11A3"/>
    <w:rsid w:val="001C11AE"/>
    <w:rsid w:val="001C1336"/>
    <w:rsid w:val="001C1BB9"/>
    <w:rsid w:val="001C22F3"/>
    <w:rsid w:val="001C2E9F"/>
    <w:rsid w:val="001C33E2"/>
    <w:rsid w:val="001C35FF"/>
    <w:rsid w:val="001C3C46"/>
    <w:rsid w:val="001C3E04"/>
    <w:rsid w:val="001C3F81"/>
    <w:rsid w:val="001C4537"/>
    <w:rsid w:val="001C4C1C"/>
    <w:rsid w:val="001C4D53"/>
    <w:rsid w:val="001C4EAE"/>
    <w:rsid w:val="001C5271"/>
    <w:rsid w:val="001C56F9"/>
    <w:rsid w:val="001C6419"/>
    <w:rsid w:val="001C66BE"/>
    <w:rsid w:val="001C67BC"/>
    <w:rsid w:val="001C6EFA"/>
    <w:rsid w:val="001C73C4"/>
    <w:rsid w:val="001C7546"/>
    <w:rsid w:val="001C7594"/>
    <w:rsid w:val="001C77B1"/>
    <w:rsid w:val="001C7C1A"/>
    <w:rsid w:val="001D0257"/>
    <w:rsid w:val="001D0352"/>
    <w:rsid w:val="001D07A8"/>
    <w:rsid w:val="001D1466"/>
    <w:rsid w:val="001D1F2E"/>
    <w:rsid w:val="001D2340"/>
    <w:rsid w:val="001D2412"/>
    <w:rsid w:val="001D26E7"/>
    <w:rsid w:val="001D2CB4"/>
    <w:rsid w:val="001D2F83"/>
    <w:rsid w:val="001D323D"/>
    <w:rsid w:val="001D3521"/>
    <w:rsid w:val="001D3AE9"/>
    <w:rsid w:val="001D3C36"/>
    <w:rsid w:val="001D3DCD"/>
    <w:rsid w:val="001D48D0"/>
    <w:rsid w:val="001D5634"/>
    <w:rsid w:val="001D5883"/>
    <w:rsid w:val="001D5B21"/>
    <w:rsid w:val="001D62D9"/>
    <w:rsid w:val="001D6451"/>
    <w:rsid w:val="001D65CE"/>
    <w:rsid w:val="001D67F5"/>
    <w:rsid w:val="001D6A15"/>
    <w:rsid w:val="001D6C16"/>
    <w:rsid w:val="001D7287"/>
    <w:rsid w:val="001D797B"/>
    <w:rsid w:val="001E0520"/>
    <w:rsid w:val="001E0882"/>
    <w:rsid w:val="001E1074"/>
    <w:rsid w:val="001E1370"/>
    <w:rsid w:val="001E13F4"/>
    <w:rsid w:val="001E16D1"/>
    <w:rsid w:val="001E17BC"/>
    <w:rsid w:val="001E26DC"/>
    <w:rsid w:val="001E36D1"/>
    <w:rsid w:val="001E3752"/>
    <w:rsid w:val="001E4160"/>
    <w:rsid w:val="001E4373"/>
    <w:rsid w:val="001E442A"/>
    <w:rsid w:val="001E486A"/>
    <w:rsid w:val="001E50E9"/>
    <w:rsid w:val="001E5104"/>
    <w:rsid w:val="001E563E"/>
    <w:rsid w:val="001E57DE"/>
    <w:rsid w:val="001E5A99"/>
    <w:rsid w:val="001E5AE7"/>
    <w:rsid w:val="001E5C5A"/>
    <w:rsid w:val="001E5FC1"/>
    <w:rsid w:val="001E607D"/>
    <w:rsid w:val="001E6B89"/>
    <w:rsid w:val="001E768C"/>
    <w:rsid w:val="001E7C09"/>
    <w:rsid w:val="001E7C4E"/>
    <w:rsid w:val="001E7E34"/>
    <w:rsid w:val="001F0350"/>
    <w:rsid w:val="001F070C"/>
    <w:rsid w:val="001F15A0"/>
    <w:rsid w:val="001F1641"/>
    <w:rsid w:val="001F1737"/>
    <w:rsid w:val="001F1FC6"/>
    <w:rsid w:val="001F2024"/>
    <w:rsid w:val="001F202A"/>
    <w:rsid w:val="001F28A8"/>
    <w:rsid w:val="001F29B7"/>
    <w:rsid w:val="001F2CB0"/>
    <w:rsid w:val="001F2EEA"/>
    <w:rsid w:val="001F30AD"/>
    <w:rsid w:val="001F31E9"/>
    <w:rsid w:val="001F52A9"/>
    <w:rsid w:val="001F5723"/>
    <w:rsid w:val="001F5EEE"/>
    <w:rsid w:val="001F6080"/>
    <w:rsid w:val="001F64EC"/>
    <w:rsid w:val="001F69B2"/>
    <w:rsid w:val="001F6A62"/>
    <w:rsid w:val="001F6D86"/>
    <w:rsid w:val="001F705B"/>
    <w:rsid w:val="001F791B"/>
    <w:rsid w:val="002002A4"/>
    <w:rsid w:val="0020031F"/>
    <w:rsid w:val="002005A8"/>
    <w:rsid w:val="00200878"/>
    <w:rsid w:val="0020099C"/>
    <w:rsid w:val="00200A8E"/>
    <w:rsid w:val="00201523"/>
    <w:rsid w:val="00201796"/>
    <w:rsid w:val="00201B68"/>
    <w:rsid w:val="002023DA"/>
    <w:rsid w:val="0020305B"/>
    <w:rsid w:val="002031A8"/>
    <w:rsid w:val="0020375D"/>
    <w:rsid w:val="0020398F"/>
    <w:rsid w:val="00203BAC"/>
    <w:rsid w:val="00203CA1"/>
    <w:rsid w:val="00204DA7"/>
    <w:rsid w:val="00205B77"/>
    <w:rsid w:val="00205B78"/>
    <w:rsid w:val="00205BB8"/>
    <w:rsid w:val="00205CAD"/>
    <w:rsid w:val="00205EB3"/>
    <w:rsid w:val="00206748"/>
    <w:rsid w:val="002068D2"/>
    <w:rsid w:val="00206BD2"/>
    <w:rsid w:val="00206CBF"/>
    <w:rsid w:val="00206E9D"/>
    <w:rsid w:val="002071B0"/>
    <w:rsid w:val="00207330"/>
    <w:rsid w:val="00207493"/>
    <w:rsid w:val="00207512"/>
    <w:rsid w:val="00207FBB"/>
    <w:rsid w:val="002102A8"/>
    <w:rsid w:val="00210983"/>
    <w:rsid w:val="002109DD"/>
    <w:rsid w:val="002111CE"/>
    <w:rsid w:val="00211281"/>
    <w:rsid w:val="00211344"/>
    <w:rsid w:val="00211390"/>
    <w:rsid w:val="00211454"/>
    <w:rsid w:val="0021184B"/>
    <w:rsid w:val="00211B1C"/>
    <w:rsid w:val="00212E8E"/>
    <w:rsid w:val="002133BD"/>
    <w:rsid w:val="002136DD"/>
    <w:rsid w:val="00213BF0"/>
    <w:rsid w:val="00213DF6"/>
    <w:rsid w:val="00214C6F"/>
    <w:rsid w:val="0021531F"/>
    <w:rsid w:val="00215694"/>
    <w:rsid w:val="00215784"/>
    <w:rsid w:val="00215B35"/>
    <w:rsid w:val="002167AD"/>
    <w:rsid w:val="00217CF1"/>
    <w:rsid w:val="00217F63"/>
    <w:rsid w:val="00220748"/>
    <w:rsid w:val="00220799"/>
    <w:rsid w:val="002207B4"/>
    <w:rsid w:val="00221329"/>
    <w:rsid w:val="00221AAF"/>
    <w:rsid w:val="00221BB1"/>
    <w:rsid w:val="002220D7"/>
    <w:rsid w:val="00223D08"/>
    <w:rsid w:val="0022425D"/>
    <w:rsid w:val="0022459C"/>
    <w:rsid w:val="00224A09"/>
    <w:rsid w:val="00224B46"/>
    <w:rsid w:val="002253F7"/>
    <w:rsid w:val="00225DA8"/>
    <w:rsid w:val="00226051"/>
    <w:rsid w:val="002260AE"/>
    <w:rsid w:val="002264CA"/>
    <w:rsid w:val="00226A4B"/>
    <w:rsid w:val="00226EC6"/>
    <w:rsid w:val="002270C3"/>
    <w:rsid w:val="00227C14"/>
    <w:rsid w:val="00230309"/>
    <w:rsid w:val="00230410"/>
    <w:rsid w:val="00230878"/>
    <w:rsid w:val="00230C65"/>
    <w:rsid w:val="00230D57"/>
    <w:rsid w:val="0023113B"/>
    <w:rsid w:val="00232200"/>
    <w:rsid w:val="00232376"/>
    <w:rsid w:val="00232399"/>
    <w:rsid w:val="00232E3E"/>
    <w:rsid w:val="00233560"/>
    <w:rsid w:val="002336A6"/>
    <w:rsid w:val="0023380F"/>
    <w:rsid w:val="00233A99"/>
    <w:rsid w:val="00233D74"/>
    <w:rsid w:val="002340EC"/>
    <w:rsid w:val="00234DEF"/>
    <w:rsid w:val="00234F41"/>
    <w:rsid w:val="0023568C"/>
    <w:rsid w:val="00235F8F"/>
    <w:rsid w:val="00236217"/>
    <w:rsid w:val="00236835"/>
    <w:rsid w:val="002369FE"/>
    <w:rsid w:val="00236D24"/>
    <w:rsid w:val="002378EC"/>
    <w:rsid w:val="00237ADC"/>
    <w:rsid w:val="00237E52"/>
    <w:rsid w:val="0024071B"/>
    <w:rsid w:val="00240D18"/>
    <w:rsid w:val="00240E74"/>
    <w:rsid w:val="0024122C"/>
    <w:rsid w:val="00241243"/>
    <w:rsid w:val="002414C4"/>
    <w:rsid w:val="00241789"/>
    <w:rsid w:val="00242063"/>
    <w:rsid w:val="002426DA"/>
    <w:rsid w:val="00242DB9"/>
    <w:rsid w:val="00243B71"/>
    <w:rsid w:val="0024518A"/>
    <w:rsid w:val="002453EE"/>
    <w:rsid w:val="002457BC"/>
    <w:rsid w:val="00245AE1"/>
    <w:rsid w:val="00245CE3"/>
    <w:rsid w:val="00246B1F"/>
    <w:rsid w:val="00246D0D"/>
    <w:rsid w:val="00247236"/>
    <w:rsid w:val="00247360"/>
    <w:rsid w:val="002473C8"/>
    <w:rsid w:val="0024759D"/>
    <w:rsid w:val="00247E11"/>
    <w:rsid w:val="002506E0"/>
    <w:rsid w:val="00250C1D"/>
    <w:rsid w:val="00251CD9"/>
    <w:rsid w:val="00251E3C"/>
    <w:rsid w:val="00251F09"/>
    <w:rsid w:val="00252272"/>
    <w:rsid w:val="0025250E"/>
    <w:rsid w:val="002533ED"/>
    <w:rsid w:val="00254E0D"/>
    <w:rsid w:val="00254E8E"/>
    <w:rsid w:val="00254F75"/>
    <w:rsid w:val="002553FE"/>
    <w:rsid w:val="00255884"/>
    <w:rsid w:val="00255B22"/>
    <w:rsid w:val="00255F62"/>
    <w:rsid w:val="0025606E"/>
    <w:rsid w:val="0025641A"/>
    <w:rsid w:val="00256603"/>
    <w:rsid w:val="0025683F"/>
    <w:rsid w:val="002573C8"/>
    <w:rsid w:val="002576A2"/>
    <w:rsid w:val="0026061D"/>
    <w:rsid w:val="0026096F"/>
    <w:rsid w:val="00260CA3"/>
    <w:rsid w:val="002617F0"/>
    <w:rsid w:val="00261B5F"/>
    <w:rsid w:val="002620CB"/>
    <w:rsid w:val="002622EC"/>
    <w:rsid w:val="002627DF"/>
    <w:rsid w:val="00262DBA"/>
    <w:rsid w:val="0026311F"/>
    <w:rsid w:val="002635CF"/>
    <w:rsid w:val="002639A6"/>
    <w:rsid w:val="002647B8"/>
    <w:rsid w:val="00264B84"/>
    <w:rsid w:val="00264D60"/>
    <w:rsid w:val="00264DE8"/>
    <w:rsid w:val="0026502C"/>
    <w:rsid w:val="002650CC"/>
    <w:rsid w:val="002651EC"/>
    <w:rsid w:val="002664B8"/>
    <w:rsid w:val="00266617"/>
    <w:rsid w:val="002666E0"/>
    <w:rsid w:val="00266A46"/>
    <w:rsid w:val="00266D1C"/>
    <w:rsid w:val="00267B0D"/>
    <w:rsid w:val="002705E2"/>
    <w:rsid w:val="00270766"/>
    <w:rsid w:val="002707FD"/>
    <w:rsid w:val="00270D10"/>
    <w:rsid w:val="00270E63"/>
    <w:rsid w:val="002715FF"/>
    <w:rsid w:val="00271F46"/>
    <w:rsid w:val="00272691"/>
    <w:rsid w:val="00272756"/>
    <w:rsid w:val="002728B6"/>
    <w:rsid w:val="00272A15"/>
    <w:rsid w:val="0027356F"/>
    <w:rsid w:val="0027369B"/>
    <w:rsid w:val="0027430F"/>
    <w:rsid w:val="00274316"/>
    <w:rsid w:val="0027450D"/>
    <w:rsid w:val="002746C9"/>
    <w:rsid w:val="002749E7"/>
    <w:rsid w:val="00274D1F"/>
    <w:rsid w:val="00275427"/>
    <w:rsid w:val="0027551F"/>
    <w:rsid w:val="00275905"/>
    <w:rsid w:val="002774D0"/>
    <w:rsid w:val="002775C5"/>
    <w:rsid w:val="00280393"/>
    <w:rsid w:val="00280483"/>
    <w:rsid w:val="00280AE5"/>
    <w:rsid w:val="00281D49"/>
    <w:rsid w:val="00281F10"/>
    <w:rsid w:val="00281FB9"/>
    <w:rsid w:val="00282456"/>
    <w:rsid w:val="0028268A"/>
    <w:rsid w:val="00282869"/>
    <w:rsid w:val="00282C13"/>
    <w:rsid w:val="00282E18"/>
    <w:rsid w:val="002832AE"/>
    <w:rsid w:val="00283793"/>
    <w:rsid w:val="00283DFA"/>
    <w:rsid w:val="0028425E"/>
    <w:rsid w:val="00284369"/>
    <w:rsid w:val="0028461F"/>
    <w:rsid w:val="0028482A"/>
    <w:rsid w:val="00284A3F"/>
    <w:rsid w:val="00284D8A"/>
    <w:rsid w:val="002859C0"/>
    <w:rsid w:val="00285E23"/>
    <w:rsid w:val="00285E48"/>
    <w:rsid w:val="00286240"/>
    <w:rsid w:val="00286498"/>
    <w:rsid w:val="002864C7"/>
    <w:rsid w:val="002867DF"/>
    <w:rsid w:val="00286805"/>
    <w:rsid w:val="00286F4C"/>
    <w:rsid w:val="00287001"/>
    <w:rsid w:val="00287BC0"/>
    <w:rsid w:val="00287C31"/>
    <w:rsid w:val="0029015A"/>
    <w:rsid w:val="0029121F"/>
    <w:rsid w:val="002913AD"/>
    <w:rsid w:val="00291DC9"/>
    <w:rsid w:val="00292431"/>
    <w:rsid w:val="002933C3"/>
    <w:rsid w:val="00293AD8"/>
    <w:rsid w:val="00293DBC"/>
    <w:rsid w:val="00294356"/>
    <w:rsid w:val="002944C3"/>
    <w:rsid w:val="00294942"/>
    <w:rsid w:val="00294BBC"/>
    <w:rsid w:val="00295207"/>
    <w:rsid w:val="0029538C"/>
    <w:rsid w:val="00296203"/>
    <w:rsid w:val="002966C9"/>
    <w:rsid w:val="00296784"/>
    <w:rsid w:val="002969C3"/>
    <w:rsid w:val="00296D8D"/>
    <w:rsid w:val="00297257"/>
    <w:rsid w:val="00297431"/>
    <w:rsid w:val="002976E4"/>
    <w:rsid w:val="00297D8F"/>
    <w:rsid w:val="002A09FE"/>
    <w:rsid w:val="002A0FFF"/>
    <w:rsid w:val="002A12B9"/>
    <w:rsid w:val="002A13D3"/>
    <w:rsid w:val="002A14B6"/>
    <w:rsid w:val="002A1992"/>
    <w:rsid w:val="002A2033"/>
    <w:rsid w:val="002A2325"/>
    <w:rsid w:val="002A2C8F"/>
    <w:rsid w:val="002A367B"/>
    <w:rsid w:val="002A385C"/>
    <w:rsid w:val="002A3B6F"/>
    <w:rsid w:val="002A3FDE"/>
    <w:rsid w:val="002A414A"/>
    <w:rsid w:val="002A4E11"/>
    <w:rsid w:val="002A50E4"/>
    <w:rsid w:val="002A5304"/>
    <w:rsid w:val="002A5A5B"/>
    <w:rsid w:val="002A5BF2"/>
    <w:rsid w:val="002A68FE"/>
    <w:rsid w:val="002A6A10"/>
    <w:rsid w:val="002A6D74"/>
    <w:rsid w:val="002A70F9"/>
    <w:rsid w:val="002A75F5"/>
    <w:rsid w:val="002B04CC"/>
    <w:rsid w:val="002B0881"/>
    <w:rsid w:val="002B0D59"/>
    <w:rsid w:val="002B0F8A"/>
    <w:rsid w:val="002B1323"/>
    <w:rsid w:val="002B1563"/>
    <w:rsid w:val="002B262D"/>
    <w:rsid w:val="002B46F4"/>
    <w:rsid w:val="002B473A"/>
    <w:rsid w:val="002B4C37"/>
    <w:rsid w:val="002B4D61"/>
    <w:rsid w:val="002B4E3F"/>
    <w:rsid w:val="002B5647"/>
    <w:rsid w:val="002B56A3"/>
    <w:rsid w:val="002B5CDC"/>
    <w:rsid w:val="002B6051"/>
    <w:rsid w:val="002B62A5"/>
    <w:rsid w:val="002B6459"/>
    <w:rsid w:val="002B66F9"/>
    <w:rsid w:val="002B672D"/>
    <w:rsid w:val="002B675A"/>
    <w:rsid w:val="002B67E6"/>
    <w:rsid w:val="002B6CF6"/>
    <w:rsid w:val="002B6FFA"/>
    <w:rsid w:val="002B7EEC"/>
    <w:rsid w:val="002C0DD8"/>
    <w:rsid w:val="002C0F16"/>
    <w:rsid w:val="002C1503"/>
    <w:rsid w:val="002C1B2B"/>
    <w:rsid w:val="002C2C8A"/>
    <w:rsid w:val="002C3157"/>
    <w:rsid w:val="002C365F"/>
    <w:rsid w:val="002C3660"/>
    <w:rsid w:val="002C3671"/>
    <w:rsid w:val="002C3979"/>
    <w:rsid w:val="002C40EC"/>
    <w:rsid w:val="002C44D7"/>
    <w:rsid w:val="002C453D"/>
    <w:rsid w:val="002C56EB"/>
    <w:rsid w:val="002C575C"/>
    <w:rsid w:val="002C5AC4"/>
    <w:rsid w:val="002C5D5A"/>
    <w:rsid w:val="002C5F72"/>
    <w:rsid w:val="002C73A1"/>
    <w:rsid w:val="002C7E1F"/>
    <w:rsid w:val="002C7F32"/>
    <w:rsid w:val="002D002D"/>
    <w:rsid w:val="002D0579"/>
    <w:rsid w:val="002D05F1"/>
    <w:rsid w:val="002D0665"/>
    <w:rsid w:val="002D131B"/>
    <w:rsid w:val="002D1781"/>
    <w:rsid w:val="002D1E49"/>
    <w:rsid w:val="002D1E8C"/>
    <w:rsid w:val="002D1FC7"/>
    <w:rsid w:val="002D21C6"/>
    <w:rsid w:val="002D25CD"/>
    <w:rsid w:val="002D2891"/>
    <w:rsid w:val="002D30B2"/>
    <w:rsid w:val="002D31A5"/>
    <w:rsid w:val="002D3231"/>
    <w:rsid w:val="002D3C2D"/>
    <w:rsid w:val="002D3FC9"/>
    <w:rsid w:val="002D40DA"/>
    <w:rsid w:val="002D43C7"/>
    <w:rsid w:val="002D447D"/>
    <w:rsid w:val="002D4B28"/>
    <w:rsid w:val="002D5529"/>
    <w:rsid w:val="002D5AAA"/>
    <w:rsid w:val="002D5B0F"/>
    <w:rsid w:val="002D5F0F"/>
    <w:rsid w:val="002D60F3"/>
    <w:rsid w:val="002D613F"/>
    <w:rsid w:val="002D6217"/>
    <w:rsid w:val="002D6391"/>
    <w:rsid w:val="002D646F"/>
    <w:rsid w:val="002D6882"/>
    <w:rsid w:val="002D7C5B"/>
    <w:rsid w:val="002D7E2F"/>
    <w:rsid w:val="002E0BFE"/>
    <w:rsid w:val="002E138B"/>
    <w:rsid w:val="002E182C"/>
    <w:rsid w:val="002E20F1"/>
    <w:rsid w:val="002E29D9"/>
    <w:rsid w:val="002E2F19"/>
    <w:rsid w:val="002E3009"/>
    <w:rsid w:val="002E3432"/>
    <w:rsid w:val="002E4066"/>
    <w:rsid w:val="002E4079"/>
    <w:rsid w:val="002E48B9"/>
    <w:rsid w:val="002E4BFB"/>
    <w:rsid w:val="002E53D9"/>
    <w:rsid w:val="002E5AF7"/>
    <w:rsid w:val="002E652D"/>
    <w:rsid w:val="002E6A3E"/>
    <w:rsid w:val="002E6D69"/>
    <w:rsid w:val="002E6F59"/>
    <w:rsid w:val="002E734F"/>
    <w:rsid w:val="002E745B"/>
    <w:rsid w:val="002E7789"/>
    <w:rsid w:val="002E7B99"/>
    <w:rsid w:val="002E7FC3"/>
    <w:rsid w:val="002F07F2"/>
    <w:rsid w:val="002F0820"/>
    <w:rsid w:val="002F08B5"/>
    <w:rsid w:val="002F0E10"/>
    <w:rsid w:val="002F19F9"/>
    <w:rsid w:val="002F1F06"/>
    <w:rsid w:val="002F23D4"/>
    <w:rsid w:val="002F2679"/>
    <w:rsid w:val="002F26D7"/>
    <w:rsid w:val="002F28B0"/>
    <w:rsid w:val="002F2B6D"/>
    <w:rsid w:val="002F2BBE"/>
    <w:rsid w:val="002F39D8"/>
    <w:rsid w:val="002F434E"/>
    <w:rsid w:val="002F45A1"/>
    <w:rsid w:val="002F4DA0"/>
    <w:rsid w:val="002F50A7"/>
    <w:rsid w:val="002F59A8"/>
    <w:rsid w:val="002F5F41"/>
    <w:rsid w:val="002F6213"/>
    <w:rsid w:val="002F6B64"/>
    <w:rsid w:val="002F6CFC"/>
    <w:rsid w:val="002F6F56"/>
    <w:rsid w:val="002F75A8"/>
    <w:rsid w:val="002F77BC"/>
    <w:rsid w:val="002F78B5"/>
    <w:rsid w:val="002F7B1C"/>
    <w:rsid w:val="002F7B8D"/>
    <w:rsid w:val="002F7F3F"/>
    <w:rsid w:val="00300280"/>
    <w:rsid w:val="00300E42"/>
    <w:rsid w:val="00301636"/>
    <w:rsid w:val="0030184D"/>
    <w:rsid w:val="0030190E"/>
    <w:rsid w:val="00301AA7"/>
    <w:rsid w:val="00301DA8"/>
    <w:rsid w:val="0030246C"/>
    <w:rsid w:val="00302CD0"/>
    <w:rsid w:val="00302EAB"/>
    <w:rsid w:val="00302FF3"/>
    <w:rsid w:val="00302FFD"/>
    <w:rsid w:val="00302FFF"/>
    <w:rsid w:val="003031EF"/>
    <w:rsid w:val="003037CC"/>
    <w:rsid w:val="00303E06"/>
    <w:rsid w:val="00304656"/>
    <w:rsid w:val="00304895"/>
    <w:rsid w:val="00304D3B"/>
    <w:rsid w:val="0030571F"/>
    <w:rsid w:val="003066B3"/>
    <w:rsid w:val="00306C46"/>
    <w:rsid w:val="00306FBF"/>
    <w:rsid w:val="00307A31"/>
    <w:rsid w:val="00307E87"/>
    <w:rsid w:val="00310202"/>
    <w:rsid w:val="00310B17"/>
    <w:rsid w:val="00310BB3"/>
    <w:rsid w:val="00310E38"/>
    <w:rsid w:val="003127FD"/>
    <w:rsid w:val="00312902"/>
    <w:rsid w:val="00312D68"/>
    <w:rsid w:val="00312E29"/>
    <w:rsid w:val="00312E8C"/>
    <w:rsid w:val="00312F89"/>
    <w:rsid w:val="00313672"/>
    <w:rsid w:val="00313C79"/>
    <w:rsid w:val="003143FA"/>
    <w:rsid w:val="0031463B"/>
    <w:rsid w:val="00314847"/>
    <w:rsid w:val="00314B92"/>
    <w:rsid w:val="00314FC7"/>
    <w:rsid w:val="00315D9B"/>
    <w:rsid w:val="00315E14"/>
    <w:rsid w:val="00315F32"/>
    <w:rsid w:val="003162A9"/>
    <w:rsid w:val="003163BF"/>
    <w:rsid w:val="00316BB5"/>
    <w:rsid w:val="00316CAC"/>
    <w:rsid w:val="00316FDF"/>
    <w:rsid w:val="0031716F"/>
    <w:rsid w:val="0031729A"/>
    <w:rsid w:val="0031766B"/>
    <w:rsid w:val="00317684"/>
    <w:rsid w:val="00317A16"/>
    <w:rsid w:val="00317F2B"/>
    <w:rsid w:val="00320C82"/>
    <w:rsid w:val="00320D54"/>
    <w:rsid w:val="00321132"/>
    <w:rsid w:val="0032114D"/>
    <w:rsid w:val="003211D3"/>
    <w:rsid w:val="00321399"/>
    <w:rsid w:val="00321692"/>
    <w:rsid w:val="00321B7A"/>
    <w:rsid w:val="00321D1B"/>
    <w:rsid w:val="003221D7"/>
    <w:rsid w:val="00322347"/>
    <w:rsid w:val="0032236E"/>
    <w:rsid w:val="00322462"/>
    <w:rsid w:val="00322624"/>
    <w:rsid w:val="00324401"/>
    <w:rsid w:val="00324704"/>
    <w:rsid w:val="00324995"/>
    <w:rsid w:val="00324A07"/>
    <w:rsid w:val="003253C0"/>
    <w:rsid w:val="003256E5"/>
    <w:rsid w:val="00325793"/>
    <w:rsid w:val="00325D0A"/>
    <w:rsid w:val="00325F02"/>
    <w:rsid w:val="003263AA"/>
    <w:rsid w:val="00326866"/>
    <w:rsid w:val="00327178"/>
    <w:rsid w:val="003277BB"/>
    <w:rsid w:val="00330115"/>
    <w:rsid w:val="00330332"/>
    <w:rsid w:val="00330807"/>
    <w:rsid w:val="00330912"/>
    <w:rsid w:val="00330B68"/>
    <w:rsid w:val="00331B62"/>
    <w:rsid w:val="00331F54"/>
    <w:rsid w:val="003327F1"/>
    <w:rsid w:val="00332A14"/>
    <w:rsid w:val="00332A74"/>
    <w:rsid w:val="00333556"/>
    <w:rsid w:val="00333A19"/>
    <w:rsid w:val="003348A7"/>
    <w:rsid w:val="0033509B"/>
    <w:rsid w:val="00335275"/>
    <w:rsid w:val="003370E3"/>
    <w:rsid w:val="0033735C"/>
    <w:rsid w:val="003377F3"/>
    <w:rsid w:val="00337A1F"/>
    <w:rsid w:val="00337B8C"/>
    <w:rsid w:val="00337D23"/>
    <w:rsid w:val="00337F8E"/>
    <w:rsid w:val="0034014A"/>
    <w:rsid w:val="00340896"/>
    <w:rsid w:val="003414CB"/>
    <w:rsid w:val="003414F3"/>
    <w:rsid w:val="00342C95"/>
    <w:rsid w:val="00342CEE"/>
    <w:rsid w:val="00342F93"/>
    <w:rsid w:val="0034322B"/>
    <w:rsid w:val="00343250"/>
    <w:rsid w:val="00343D8D"/>
    <w:rsid w:val="00343E0A"/>
    <w:rsid w:val="00343EEF"/>
    <w:rsid w:val="003442A8"/>
    <w:rsid w:val="00344C7D"/>
    <w:rsid w:val="00344D1D"/>
    <w:rsid w:val="0034598A"/>
    <w:rsid w:val="00345A2F"/>
    <w:rsid w:val="00345E2C"/>
    <w:rsid w:val="00346333"/>
    <w:rsid w:val="003463D8"/>
    <w:rsid w:val="00347109"/>
    <w:rsid w:val="0034775C"/>
    <w:rsid w:val="0034781A"/>
    <w:rsid w:val="00347F2F"/>
    <w:rsid w:val="00350794"/>
    <w:rsid w:val="0035093B"/>
    <w:rsid w:val="0035126F"/>
    <w:rsid w:val="003519C5"/>
    <w:rsid w:val="00352062"/>
    <w:rsid w:val="00352268"/>
    <w:rsid w:val="00352751"/>
    <w:rsid w:val="00353838"/>
    <w:rsid w:val="0035414D"/>
    <w:rsid w:val="00354171"/>
    <w:rsid w:val="0035454C"/>
    <w:rsid w:val="00354EDE"/>
    <w:rsid w:val="00354F5D"/>
    <w:rsid w:val="0035501A"/>
    <w:rsid w:val="003552FE"/>
    <w:rsid w:val="00355525"/>
    <w:rsid w:val="0035572E"/>
    <w:rsid w:val="003557BB"/>
    <w:rsid w:val="00355B3C"/>
    <w:rsid w:val="0035695A"/>
    <w:rsid w:val="00356AEC"/>
    <w:rsid w:val="00357050"/>
    <w:rsid w:val="003574BB"/>
    <w:rsid w:val="00357938"/>
    <w:rsid w:val="00357A2E"/>
    <w:rsid w:val="003601FB"/>
    <w:rsid w:val="00360A06"/>
    <w:rsid w:val="00360A72"/>
    <w:rsid w:val="00360C5F"/>
    <w:rsid w:val="0036116A"/>
    <w:rsid w:val="00361219"/>
    <w:rsid w:val="00362379"/>
    <w:rsid w:val="0036252F"/>
    <w:rsid w:val="00362566"/>
    <w:rsid w:val="00362C7E"/>
    <w:rsid w:val="00363BC2"/>
    <w:rsid w:val="00363FB8"/>
    <w:rsid w:val="003640BF"/>
    <w:rsid w:val="0036426E"/>
    <w:rsid w:val="003649C1"/>
    <w:rsid w:val="00364F86"/>
    <w:rsid w:val="003651DC"/>
    <w:rsid w:val="0036586E"/>
    <w:rsid w:val="0036593D"/>
    <w:rsid w:val="00365C3E"/>
    <w:rsid w:val="003664C8"/>
    <w:rsid w:val="00366643"/>
    <w:rsid w:val="003669AE"/>
    <w:rsid w:val="0036722C"/>
    <w:rsid w:val="00367D97"/>
    <w:rsid w:val="0037018F"/>
    <w:rsid w:val="003707EE"/>
    <w:rsid w:val="00370ABD"/>
    <w:rsid w:val="00371283"/>
    <w:rsid w:val="0037141D"/>
    <w:rsid w:val="00371C70"/>
    <w:rsid w:val="00371CDB"/>
    <w:rsid w:val="00371E9A"/>
    <w:rsid w:val="0037298D"/>
    <w:rsid w:val="003732B3"/>
    <w:rsid w:val="003740A5"/>
    <w:rsid w:val="003740B7"/>
    <w:rsid w:val="003746F4"/>
    <w:rsid w:val="00374B2B"/>
    <w:rsid w:val="00374D10"/>
    <w:rsid w:val="003753B6"/>
    <w:rsid w:val="003754F5"/>
    <w:rsid w:val="003762B9"/>
    <w:rsid w:val="003768D6"/>
    <w:rsid w:val="003769D3"/>
    <w:rsid w:val="00376F8B"/>
    <w:rsid w:val="00377813"/>
    <w:rsid w:val="00377B2B"/>
    <w:rsid w:val="00380780"/>
    <w:rsid w:val="00380A71"/>
    <w:rsid w:val="00381087"/>
    <w:rsid w:val="00381129"/>
    <w:rsid w:val="003817E5"/>
    <w:rsid w:val="00381C30"/>
    <w:rsid w:val="00382727"/>
    <w:rsid w:val="003834DC"/>
    <w:rsid w:val="00383A39"/>
    <w:rsid w:val="00383BB5"/>
    <w:rsid w:val="003843FD"/>
    <w:rsid w:val="00384A86"/>
    <w:rsid w:val="00384FE0"/>
    <w:rsid w:val="003868FC"/>
    <w:rsid w:val="00386AA5"/>
    <w:rsid w:val="00386B98"/>
    <w:rsid w:val="00386C37"/>
    <w:rsid w:val="00386CF0"/>
    <w:rsid w:val="0038721E"/>
    <w:rsid w:val="003872F1"/>
    <w:rsid w:val="00387560"/>
    <w:rsid w:val="00387C79"/>
    <w:rsid w:val="003902AB"/>
    <w:rsid w:val="0039037C"/>
    <w:rsid w:val="0039082E"/>
    <w:rsid w:val="00390A56"/>
    <w:rsid w:val="00390BD7"/>
    <w:rsid w:val="00391202"/>
    <w:rsid w:val="003913B4"/>
    <w:rsid w:val="0039145E"/>
    <w:rsid w:val="00391744"/>
    <w:rsid w:val="00392241"/>
    <w:rsid w:val="0039237F"/>
    <w:rsid w:val="00392EEF"/>
    <w:rsid w:val="00392F9E"/>
    <w:rsid w:val="00393400"/>
    <w:rsid w:val="00393930"/>
    <w:rsid w:val="00394A5C"/>
    <w:rsid w:val="0039567A"/>
    <w:rsid w:val="0039576F"/>
    <w:rsid w:val="00396468"/>
    <w:rsid w:val="003969C0"/>
    <w:rsid w:val="003974A2"/>
    <w:rsid w:val="003A0234"/>
    <w:rsid w:val="003A0461"/>
    <w:rsid w:val="003A0F70"/>
    <w:rsid w:val="003A10AF"/>
    <w:rsid w:val="003A13C2"/>
    <w:rsid w:val="003A1A2F"/>
    <w:rsid w:val="003A2079"/>
    <w:rsid w:val="003A236B"/>
    <w:rsid w:val="003A28EF"/>
    <w:rsid w:val="003A29F8"/>
    <w:rsid w:val="003A2BDA"/>
    <w:rsid w:val="003A35CE"/>
    <w:rsid w:val="003A366D"/>
    <w:rsid w:val="003A3907"/>
    <w:rsid w:val="003A39C1"/>
    <w:rsid w:val="003A3D42"/>
    <w:rsid w:val="003A429D"/>
    <w:rsid w:val="003A4320"/>
    <w:rsid w:val="003A493E"/>
    <w:rsid w:val="003A49D2"/>
    <w:rsid w:val="003A5222"/>
    <w:rsid w:val="003A55CA"/>
    <w:rsid w:val="003A62DC"/>
    <w:rsid w:val="003A6867"/>
    <w:rsid w:val="003A6B2D"/>
    <w:rsid w:val="003A77BC"/>
    <w:rsid w:val="003A7A94"/>
    <w:rsid w:val="003B01CD"/>
    <w:rsid w:val="003B0566"/>
    <w:rsid w:val="003B090E"/>
    <w:rsid w:val="003B09A5"/>
    <w:rsid w:val="003B105D"/>
    <w:rsid w:val="003B1081"/>
    <w:rsid w:val="003B17E6"/>
    <w:rsid w:val="003B206C"/>
    <w:rsid w:val="003B234C"/>
    <w:rsid w:val="003B2E73"/>
    <w:rsid w:val="003B3084"/>
    <w:rsid w:val="003B3092"/>
    <w:rsid w:val="003B32BC"/>
    <w:rsid w:val="003B354D"/>
    <w:rsid w:val="003B3D33"/>
    <w:rsid w:val="003B3E8D"/>
    <w:rsid w:val="003B450A"/>
    <w:rsid w:val="003B4848"/>
    <w:rsid w:val="003B4B22"/>
    <w:rsid w:val="003B4C1E"/>
    <w:rsid w:val="003B4FED"/>
    <w:rsid w:val="003B526B"/>
    <w:rsid w:val="003B5A02"/>
    <w:rsid w:val="003B5A80"/>
    <w:rsid w:val="003B5F16"/>
    <w:rsid w:val="003B6A3D"/>
    <w:rsid w:val="003B6C04"/>
    <w:rsid w:val="003B6C50"/>
    <w:rsid w:val="003B7266"/>
    <w:rsid w:val="003B748B"/>
    <w:rsid w:val="003B7606"/>
    <w:rsid w:val="003B78E6"/>
    <w:rsid w:val="003B7D13"/>
    <w:rsid w:val="003B7D4F"/>
    <w:rsid w:val="003C0439"/>
    <w:rsid w:val="003C0CEF"/>
    <w:rsid w:val="003C0F40"/>
    <w:rsid w:val="003C21F6"/>
    <w:rsid w:val="003C22CC"/>
    <w:rsid w:val="003C253E"/>
    <w:rsid w:val="003C2CE3"/>
    <w:rsid w:val="003C2D68"/>
    <w:rsid w:val="003C31E9"/>
    <w:rsid w:val="003C37E5"/>
    <w:rsid w:val="003C3D73"/>
    <w:rsid w:val="003C42B0"/>
    <w:rsid w:val="003C5073"/>
    <w:rsid w:val="003C52B6"/>
    <w:rsid w:val="003C532B"/>
    <w:rsid w:val="003C56E3"/>
    <w:rsid w:val="003C59DD"/>
    <w:rsid w:val="003C5B9E"/>
    <w:rsid w:val="003C5FCC"/>
    <w:rsid w:val="003C6355"/>
    <w:rsid w:val="003C655D"/>
    <w:rsid w:val="003C6A71"/>
    <w:rsid w:val="003C7375"/>
    <w:rsid w:val="003C763B"/>
    <w:rsid w:val="003C7641"/>
    <w:rsid w:val="003C770F"/>
    <w:rsid w:val="003C78D3"/>
    <w:rsid w:val="003C7CF9"/>
    <w:rsid w:val="003D0225"/>
    <w:rsid w:val="003D1123"/>
    <w:rsid w:val="003D133E"/>
    <w:rsid w:val="003D17A7"/>
    <w:rsid w:val="003D1A2C"/>
    <w:rsid w:val="003D1A53"/>
    <w:rsid w:val="003D1BC4"/>
    <w:rsid w:val="003D200E"/>
    <w:rsid w:val="003D20E3"/>
    <w:rsid w:val="003D3348"/>
    <w:rsid w:val="003D35FB"/>
    <w:rsid w:val="003D3630"/>
    <w:rsid w:val="003D39FD"/>
    <w:rsid w:val="003D3BC8"/>
    <w:rsid w:val="003D3C21"/>
    <w:rsid w:val="003D452D"/>
    <w:rsid w:val="003D4EB1"/>
    <w:rsid w:val="003D53F9"/>
    <w:rsid w:val="003D56ED"/>
    <w:rsid w:val="003D5717"/>
    <w:rsid w:val="003D5CCE"/>
    <w:rsid w:val="003D6EA6"/>
    <w:rsid w:val="003D6EF2"/>
    <w:rsid w:val="003D6FF8"/>
    <w:rsid w:val="003D76C6"/>
    <w:rsid w:val="003D7D1B"/>
    <w:rsid w:val="003E0259"/>
    <w:rsid w:val="003E06B1"/>
    <w:rsid w:val="003E0F03"/>
    <w:rsid w:val="003E169E"/>
    <w:rsid w:val="003E26E7"/>
    <w:rsid w:val="003E2A17"/>
    <w:rsid w:val="003E364D"/>
    <w:rsid w:val="003E3C92"/>
    <w:rsid w:val="003E3D54"/>
    <w:rsid w:val="003E3F0C"/>
    <w:rsid w:val="003E4179"/>
    <w:rsid w:val="003E4BD2"/>
    <w:rsid w:val="003E5205"/>
    <w:rsid w:val="003E5272"/>
    <w:rsid w:val="003E5A2C"/>
    <w:rsid w:val="003E60FD"/>
    <w:rsid w:val="003E613D"/>
    <w:rsid w:val="003E6512"/>
    <w:rsid w:val="003E685C"/>
    <w:rsid w:val="003F0311"/>
    <w:rsid w:val="003F06BA"/>
    <w:rsid w:val="003F0E58"/>
    <w:rsid w:val="003F0F1B"/>
    <w:rsid w:val="003F19FB"/>
    <w:rsid w:val="003F2156"/>
    <w:rsid w:val="003F22EE"/>
    <w:rsid w:val="003F231C"/>
    <w:rsid w:val="003F25A0"/>
    <w:rsid w:val="003F26D9"/>
    <w:rsid w:val="003F33AB"/>
    <w:rsid w:val="003F373A"/>
    <w:rsid w:val="003F4099"/>
    <w:rsid w:val="003F4605"/>
    <w:rsid w:val="003F5008"/>
    <w:rsid w:val="003F5927"/>
    <w:rsid w:val="003F5B38"/>
    <w:rsid w:val="003F7D1C"/>
    <w:rsid w:val="00400318"/>
    <w:rsid w:val="004005D1"/>
    <w:rsid w:val="00400862"/>
    <w:rsid w:val="004016EB"/>
    <w:rsid w:val="004019A2"/>
    <w:rsid w:val="00401D08"/>
    <w:rsid w:val="00401E7F"/>
    <w:rsid w:val="00402563"/>
    <w:rsid w:val="0040260B"/>
    <w:rsid w:val="00402F3F"/>
    <w:rsid w:val="00403363"/>
    <w:rsid w:val="00403719"/>
    <w:rsid w:val="00403D60"/>
    <w:rsid w:val="004042E4"/>
    <w:rsid w:val="00404711"/>
    <w:rsid w:val="00404712"/>
    <w:rsid w:val="00404E1C"/>
    <w:rsid w:val="00404F6E"/>
    <w:rsid w:val="00405AED"/>
    <w:rsid w:val="00406121"/>
    <w:rsid w:val="0040672E"/>
    <w:rsid w:val="00406F2C"/>
    <w:rsid w:val="00407955"/>
    <w:rsid w:val="00407EE1"/>
    <w:rsid w:val="00407FFE"/>
    <w:rsid w:val="004108A8"/>
    <w:rsid w:val="004108C7"/>
    <w:rsid w:val="004108D5"/>
    <w:rsid w:val="0041152D"/>
    <w:rsid w:val="00411E72"/>
    <w:rsid w:val="00411EF4"/>
    <w:rsid w:val="00411F7A"/>
    <w:rsid w:val="0041274D"/>
    <w:rsid w:val="0041334E"/>
    <w:rsid w:val="004136F3"/>
    <w:rsid w:val="00413F52"/>
    <w:rsid w:val="004141A8"/>
    <w:rsid w:val="004145A6"/>
    <w:rsid w:val="00415260"/>
    <w:rsid w:val="00415400"/>
    <w:rsid w:val="00415494"/>
    <w:rsid w:val="00415E77"/>
    <w:rsid w:val="004162A6"/>
    <w:rsid w:val="00416951"/>
    <w:rsid w:val="00417BE8"/>
    <w:rsid w:val="00417C4A"/>
    <w:rsid w:val="0042005C"/>
    <w:rsid w:val="004202E4"/>
    <w:rsid w:val="004202F5"/>
    <w:rsid w:val="004203AA"/>
    <w:rsid w:val="00420667"/>
    <w:rsid w:val="00420691"/>
    <w:rsid w:val="00420905"/>
    <w:rsid w:val="004218C0"/>
    <w:rsid w:val="0042196A"/>
    <w:rsid w:val="00422779"/>
    <w:rsid w:val="0042349B"/>
    <w:rsid w:val="00423A36"/>
    <w:rsid w:val="00423CB0"/>
    <w:rsid w:val="00423CFF"/>
    <w:rsid w:val="004240D8"/>
    <w:rsid w:val="004245D8"/>
    <w:rsid w:val="004249BA"/>
    <w:rsid w:val="00424F77"/>
    <w:rsid w:val="00425238"/>
    <w:rsid w:val="00425A48"/>
    <w:rsid w:val="00425E2B"/>
    <w:rsid w:val="00425F36"/>
    <w:rsid w:val="00426B67"/>
    <w:rsid w:val="00426D8B"/>
    <w:rsid w:val="00427633"/>
    <w:rsid w:val="0042795F"/>
    <w:rsid w:val="00427F70"/>
    <w:rsid w:val="0043132F"/>
    <w:rsid w:val="0043166E"/>
    <w:rsid w:val="00431E3A"/>
    <w:rsid w:val="004327BD"/>
    <w:rsid w:val="0043327F"/>
    <w:rsid w:val="004333C0"/>
    <w:rsid w:val="00433425"/>
    <w:rsid w:val="004334DA"/>
    <w:rsid w:val="00433648"/>
    <w:rsid w:val="00433A8F"/>
    <w:rsid w:val="004343FD"/>
    <w:rsid w:val="004344FF"/>
    <w:rsid w:val="00434893"/>
    <w:rsid w:val="0043503C"/>
    <w:rsid w:val="004352BA"/>
    <w:rsid w:val="00435463"/>
    <w:rsid w:val="004358D1"/>
    <w:rsid w:val="00435C32"/>
    <w:rsid w:val="00435EA1"/>
    <w:rsid w:val="004362C4"/>
    <w:rsid w:val="004362DF"/>
    <w:rsid w:val="00436471"/>
    <w:rsid w:val="00436689"/>
    <w:rsid w:val="00436D1B"/>
    <w:rsid w:val="00436EBC"/>
    <w:rsid w:val="00436FE4"/>
    <w:rsid w:val="0043780E"/>
    <w:rsid w:val="00437C8E"/>
    <w:rsid w:val="00437D13"/>
    <w:rsid w:val="00437D25"/>
    <w:rsid w:val="00440C68"/>
    <w:rsid w:val="00441B94"/>
    <w:rsid w:val="00441E55"/>
    <w:rsid w:val="004424D4"/>
    <w:rsid w:val="00442BE1"/>
    <w:rsid w:val="0044364C"/>
    <w:rsid w:val="00444899"/>
    <w:rsid w:val="00444FF3"/>
    <w:rsid w:val="004452FC"/>
    <w:rsid w:val="004454B0"/>
    <w:rsid w:val="0044577E"/>
    <w:rsid w:val="00445B84"/>
    <w:rsid w:val="00446B4E"/>
    <w:rsid w:val="00447355"/>
    <w:rsid w:val="004478C3"/>
    <w:rsid w:val="00447C3A"/>
    <w:rsid w:val="004503CC"/>
    <w:rsid w:val="004508C7"/>
    <w:rsid w:val="00452241"/>
    <w:rsid w:val="00452836"/>
    <w:rsid w:val="00452C68"/>
    <w:rsid w:val="00453EBF"/>
    <w:rsid w:val="00454392"/>
    <w:rsid w:val="00455088"/>
    <w:rsid w:val="00455092"/>
    <w:rsid w:val="004553FD"/>
    <w:rsid w:val="0045543D"/>
    <w:rsid w:val="00455C9E"/>
    <w:rsid w:val="00456046"/>
    <w:rsid w:val="00456700"/>
    <w:rsid w:val="00457272"/>
    <w:rsid w:val="0045733E"/>
    <w:rsid w:val="004579E5"/>
    <w:rsid w:val="004579F2"/>
    <w:rsid w:val="00457E39"/>
    <w:rsid w:val="00457EB2"/>
    <w:rsid w:val="00457EBA"/>
    <w:rsid w:val="00457F7F"/>
    <w:rsid w:val="00460190"/>
    <w:rsid w:val="00460469"/>
    <w:rsid w:val="00460564"/>
    <w:rsid w:val="004608F6"/>
    <w:rsid w:val="004609FE"/>
    <w:rsid w:val="00461022"/>
    <w:rsid w:val="0046170E"/>
    <w:rsid w:val="004620ED"/>
    <w:rsid w:val="0046216E"/>
    <w:rsid w:val="00462AF4"/>
    <w:rsid w:val="00463590"/>
    <w:rsid w:val="00463984"/>
    <w:rsid w:val="00463C75"/>
    <w:rsid w:val="00464016"/>
    <w:rsid w:val="00464260"/>
    <w:rsid w:val="00464FFF"/>
    <w:rsid w:val="0046572E"/>
    <w:rsid w:val="00465ADE"/>
    <w:rsid w:val="00465EEB"/>
    <w:rsid w:val="00465F92"/>
    <w:rsid w:val="00465F94"/>
    <w:rsid w:val="00466355"/>
    <w:rsid w:val="00466595"/>
    <w:rsid w:val="00466B7F"/>
    <w:rsid w:val="00466C37"/>
    <w:rsid w:val="00466CA9"/>
    <w:rsid w:val="00467081"/>
    <w:rsid w:val="00467453"/>
    <w:rsid w:val="00467581"/>
    <w:rsid w:val="004675D2"/>
    <w:rsid w:val="004678AF"/>
    <w:rsid w:val="00467B81"/>
    <w:rsid w:val="004702E7"/>
    <w:rsid w:val="00470470"/>
    <w:rsid w:val="0047053A"/>
    <w:rsid w:val="00470E2A"/>
    <w:rsid w:val="0047124A"/>
    <w:rsid w:val="004712C6"/>
    <w:rsid w:val="004715D0"/>
    <w:rsid w:val="00471994"/>
    <w:rsid w:val="004719E6"/>
    <w:rsid w:val="00471EAB"/>
    <w:rsid w:val="0047243B"/>
    <w:rsid w:val="00472643"/>
    <w:rsid w:val="004726EE"/>
    <w:rsid w:val="00472C16"/>
    <w:rsid w:val="00473172"/>
    <w:rsid w:val="0047331D"/>
    <w:rsid w:val="004741AE"/>
    <w:rsid w:val="0047475D"/>
    <w:rsid w:val="004749BF"/>
    <w:rsid w:val="00475D84"/>
    <w:rsid w:val="004770C1"/>
    <w:rsid w:val="004770CE"/>
    <w:rsid w:val="004778D4"/>
    <w:rsid w:val="00477AE9"/>
    <w:rsid w:val="00477C84"/>
    <w:rsid w:val="00477C9B"/>
    <w:rsid w:val="00477CF3"/>
    <w:rsid w:val="00477D50"/>
    <w:rsid w:val="00477F91"/>
    <w:rsid w:val="00480148"/>
    <w:rsid w:val="00480FCD"/>
    <w:rsid w:val="004813E4"/>
    <w:rsid w:val="004813F2"/>
    <w:rsid w:val="004817EB"/>
    <w:rsid w:val="00481F7A"/>
    <w:rsid w:val="0048202A"/>
    <w:rsid w:val="0048220F"/>
    <w:rsid w:val="0048228F"/>
    <w:rsid w:val="00482512"/>
    <w:rsid w:val="00483276"/>
    <w:rsid w:val="00483E23"/>
    <w:rsid w:val="00484B0E"/>
    <w:rsid w:val="00484D87"/>
    <w:rsid w:val="0048502C"/>
    <w:rsid w:val="004861DD"/>
    <w:rsid w:val="00486355"/>
    <w:rsid w:val="0048650B"/>
    <w:rsid w:val="00486964"/>
    <w:rsid w:val="00486A42"/>
    <w:rsid w:val="004877B7"/>
    <w:rsid w:val="00487B0B"/>
    <w:rsid w:val="00487DCC"/>
    <w:rsid w:val="00490880"/>
    <w:rsid w:val="004911DF"/>
    <w:rsid w:val="004911E4"/>
    <w:rsid w:val="0049137E"/>
    <w:rsid w:val="004913BA"/>
    <w:rsid w:val="00491412"/>
    <w:rsid w:val="0049303A"/>
    <w:rsid w:val="0049380E"/>
    <w:rsid w:val="00493AF2"/>
    <w:rsid w:val="00493BCA"/>
    <w:rsid w:val="00494BE9"/>
    <w:rsid w:val="00494D18"/>
    <w:rsid w:val="00494DEA"/>
    <w:rsid w:val="004963A9"/>
    <w:rsid w:val="0049676C"/>
    <w:rsid w:val="00496A37"/>
    <w:rsid w:val="00496EB2"/>
    <w:rsid w:val="004974CF"/>
    <w:rsid w:val="004A01AB"/>
    <w:rsid w:val="004A0466"/>
    <w:rsid w:val="004A0982"/>
    <w:rsid w:val="004A0AF9"/>
    <w:rsid w:val="004A20D9"/>
    <w:rsid w:val="004A20FF"/>
    <w:rsid w:val="004A26CF"/>
    <w:rsid w:val="004A291B"/>
    <w:rsid w:val="004A2CBA"/>
    <w:rsid w:val="004A2D76"/>
    <w:rsid w:val="004A2F9C"/>
    <w:rsid w:val="004A3766"/>
    <w:rsid w:val="004A3858"/>
    <w:rsid w:val="004A3E4A"/>
    <w:rsid w:val="004A45F3"/>
    <w:rsid w:val="004A4F7F"/>
    <w:rsid w:val="004A50D9"/>
    <w:rsid w:val="004A5238"/>
    <w:rsid w:val="004A5283"/>
    <w:rsid w:val="004A5682"/>
    <w:rsid w:val="004A59D1"/>
    <w:rsid w:val="004A5D29"/>
    <w:rsid w:val="004A624F"/>
    <w:rsid w:val="004A63E7"/>
    <w:rsid w:val="004A7094"/>
    <w:rsid w:val="004A74EB"/>
    <w:rsid w:val="004A7BE6"/>
    <w:rsid w:val="004A7E89"/>
    <w:rsid w:val="004B0001"/>
    <w:rsid w:val="004B06BC"/>
    <w:rsid w:val="004B1196"/>
    <w:rsid w:val="004B129B"/>
    <w:rsid w:val="004B2275"/>
    <w:rsid w:val="004B2ABF"/>
    <w:rsid w:val="004B2B01"/>
    <w:rsid w:val="004B32FB"/>
    <w:rsid w:val="004B3414"/>
    <w:rsid w:val="004B41DA"/>
    <w:rsid w:val="004B44C0"/>
    <w:rsid w:val="004B51B7"/>
    <w:rsid w:val="004B5A6D"/>
    <w:rsid w:val="004B5D70"/>
    <w:rsid w:val="004B60BA"/>
    <w:rsid w:val="004B6689"/>
    <w:rsid w:val="004B6943"/>
    <w:rsid w:val="004B69EE"/>
    <w:rsid w:val="004B6CE4"/>
    <w:rsid w:val="004B6FBB"/>
    <w:rsid w:val="004B6FDF"/>
    <w:rsid w:val="004B705E"/>
    <w:rsid w:val="004B75F2"/>
    <w:rsid w:val="004B78E2"/>
    <w:rsid w:val="004B7967"/>
    <w:rsid w:val="004C03F9"/>
    <w:rsid w:val="004C05D8"/>
    <w:rsid w:val="004C07C2"/>
    <w:rsid w:val="004C0E6E"/>
    <w:rsid w:val="004C1441"/>
    <w:rsid w:val="004C240E"/>
    <w:rsid w:val="004C274C"/>
    <w:rsid w:val="004C28DD"/>
    <w:rsid w:val="004C2E0A"/>
    <w:rsid w:val="004C3B8C"/>
    <w:rsid w:val="004C497E"/>
    <w:rsid w:val="004C49E7"/>
    <w:rsid w:val="004C501E"/>
    <w:rsid w:val="004C5046"/>
    <w:rsid w:val="004C5640"/>
    <w:rsid w:val="004C59D2"/>
    <w:rsid w:val="004C5B83"/>
    <w:rsid w:val="004C5CAD"/>
    <w:rsid w:val="004C5FC3"/>
    <w:rsid w:val="004C644D"/>
    <w:rsid w:val="004C64D0"/>
    <w:rsid w:val="004C6B0D"/>
    <w:rsid w:val="004C6D47"/>
    <w:rsid w:val="004C76A3"/>
    <w:rsid w:val="004C7BA9"/>
    <w:rsid w:val="004C7DA9"/>
    <w:rsid w:val="004C7EAD"/>
    <w:rsid w:val="004D0008"/>
    <w:rsid w:val="004D04F3"/>
    <w:rsid w:val="004D0819"/>
    <w:rsid w:val="004D0AF0"/>
    <w:rsid w:val="004D0D79"/>
    <w:rsid w:val="004D19E4"/>
    <w:rsid w:val="004D1B21"/>
    <w:rsid w:val="004D1BFB"/>
    <w:rsid w:val="004D1FFE"/>
    <w:rsid w:val="004D20E3"/>
    <w:rsid w:val="004D2511"/>
    <w:rsid w:val="004D2A00"/>
    <w:rsid w:val="004D2A4D"/>
    <w:rsid w:val="004D2FED"/>
    <w:rsid w:val="004D38F2"/>
    <w:rsid w:val="004D3B11"/>
    <w:rsid w:val="004D4745"/>
    <w:rsid w:val="004D4986"/>
    <w:rsid w:val="004D4D16"/>
    <w:rsid w:val="004D501F"/>
    <w:rsid w:val="004D5D20"/>
    <w:rsid w:val="004D6049"/>
    <w:rsid w:val="004D6135"/>
    <w:rsid w:val="004D6315"/>
    <w:rsid w:val="004D6B7C"/>
    <w:rsid w:val="004D70AC"/>
    <w:rsid w:val="004D7573"/>
    <w:rsid w:val="004D783C"/>
    <w:rsid w:val="004E0D32"/>
    <w:rsid w:val="004E0ED9"/>
    <w:rsid w:val="004E162F"/>
    <w:rsid w:val="004E2133"/>
    <w:rsid w:val="004E231F"/>
    <w:rsid w:val="004E2A13"/>
    <w:rsid w:val="004E2E99"/>
    <w:rsid w:val="004E4197"/>
    <w:rsid w:val="004E53F2"/>
    <w:rsid w:val="004E5DC2"/>
    <w:rsid w:val="004E633A"/>
    <w:rsid w:val="004E671E"/>
    <w:rsid w:val="004E6B70"/>
    <w:rsid w:val="004E7020"/>
    <w:rsid w:val="004F0069"/>
    <w:rsid w:val="004F0302"/>
    <w:rsid w:val="004F155C"/>
    <w:rsid w:val="004F1628"/>
    <w:rsid w:val="004F20B5"/>
    <w:rsid w:val="004F2DC7"/>
    <w:rsid w:val="004F30D5"/>
    <w:rsid w:val="004F316D"/>
    <w:rsid w:val="004F3382"/>
    <w:rsid w:val="004F373F"/>
    <w:rsid w:val="004F3DDD"/>
    <w:rsid w:val="004F4191"/>
    <w:rsid w:val="004F4A54"/>
    <w:rsid w:val="004F4D0B"/>
    <w:rsid w:val="004F5419"/>
    <w:rsid w:val="004F5E3F"/>
    <w:rsid w:val="004F608D"/>
    <w:rsid w:val="004F6A59"/>
    <w:rsid w:val="004F6FB2"/>
    <w:rsid w:val="004F7AEF"/>
    <w:rsid w:val="004F7D17"/>
    <w:rsid w:val="00500243"/>
    <w:rsid w:val="00500F85"/>
    <w:rsid w:val="00501B59"/>
    <w:rsid w:val="00501D77"/>
    <w:rsid w:val="00501E4F"/>
    <w:rsid w:val="0050274F"/>
    <w:rsid w:val="00502A91"/>
    <w:rsid w:val="00502ED2"/>
    <w:rsid w:val="00503E41"/>
    <w:rsid w:val="00504103"/>
    <w:rsid w:val="00504326"/>
    <w:rsid w:val="0050470D"/>
    <w:rsid w:val="00504ED9"/>
    <w:rsid w:val="00504FBE"/>
    <w:rsid w:val="005055B6"/>
    <w:rsid w:val="005056EC"/>
    <w:rsid w:val="005058EF"/>
    <w:rsid w:val="00505C50"/>
    <w:rsid w:val="00506080"/>
    <w:rsid w:val="005063B3"/>
    <w:rsid w:val="005068FA"/>
    <w:rsid w:val="00506D65"/>
    <w:rsid w:val="0050742C"/>
    <w:rsid w:val="0050795D"/>
    <w:rsid w:val="00507CC7"/>
    <w:rsid w:val="005105BD"/>
    <w:rsid w:val="0051098F"/>
    <w:rsid w:val="00510C80"/>
    <w:rsid w:val="00510F12"/>
    <w:rsid w:val="00510F43"/>
    <w:rsid w:val="00511329"/>
    <w:rsid w:val="0051132C"/>
    <w:rsid w:val="005114FB"/>
    <w:rsid w:val="00511D86"/>
    <w:rsid w:val="00511DEF"/>
    <w:rsid w:val="0051225F"/>
    <w:rsid w:val="005123DA"/>
    <w:rsid w:val="005124D5"/>
    <w:rsid w:val="005124FF"/>
    <w:rsid w:val="005129D6"/>
    <w:rsid w:val="0051310B"/>
    <w:rsid w:val="00513D02"/>
    <w:rsid w:val="00513E87"/>
    <w:rsid w:val="00514969"/>
    <w:rsid w:val="00514C8C"/>
    <w:rsid w:val="0051659D"/>
    <w:rsid w:val="00516648"/>
    <w:rsid w:val="00516A85"/>
    <w:rsid w:val="00516B04"/>
    <w:rsid w:val="00516E30"/>
    <w:rsid w:val="00516EB4"/>
    <w:rsid w:val="00517198"/>
    <w:rsid w:val="00517BE9"/>
    <w:rsid w:val="0052026E"/>
    <w:rsid w:val="00520C92"/>
    <w:rsid w:val="005211B7"/>
    <w:rsid w:val="00521B26"/>
    <w:rsid w:val="00521C48"/>
    <w:rsid w:val="00521C64"/>
    <w:rsid w:val="005224ED"/>
    <w:rsid w:val="005235CF"/>
    <w:rsid w:val="005235FB"/>
    <w:rsid w:val="00523E86"/>
    <w:rsid w:val="00523F78"/>
    <w:rsid w:val="00524B0B"/>
    <w:rsid w:val="00524C3A"/>
    <w:rsid w:val="00524D99"/>
    <w:rsid w:val="00524FEC"/>
    <w:rsid w:val="0052674E"/>
    <w:rsid w:val="00526783"/>
    <w:rsid w:val="005269D7"/>
    <w:rsid w:val="005269ED"/>
    <w:rsid w:val="00526B61"/>
    <w:rsid w:val="00526B87"/>
    <w:rsid w:val="00527050"/>
    <w:rsid w:val="00527C92"/>
    <w:rsid w:val="0053002A"/>
    <w:rsid w:val="00530499"/>
    <w:rsid w:val="0053076D"/>
    <w:rsid w:val="00530BFC"/>
    <w:rsid w:val="00530C83"/>
    <w:rsid w:val="00530F7B"/>
    <w:rsid w:val="005315C2"/>
    <w:rsid w:val="00531E8D"/>
    <w:rsid w:val="00532F12"/>
    <w:rsid w:val="005331FF"/>
    <w:rsid w:val="0053370B"/>
    <w:rsid w:val="005339FD"/>
    <w:rsid w:val="005344A9"/>
    <w:rsid w:val="005347D0"/>
    <w:rsid w:val="00534B82"/>
    <w:rsid w:val="005351FB"/>
    <w:rsid w:val="00535E30"/>
    <w:rsid w:val="00535F4B"/>
    <w:rsid w:val="00536438"/>
    <w:rsid w:val="005364E6"/>
    <w:rsid w:val="00536615"/>
    <w:rsid w:val="00536983"/>
    <w:rsid w:val="00536BD0"/>
    <w:rsid w:val="0053733B"/>
    <w:rsid w:val="005378EB"/>
    <w:rsid w:val="0054021A"/>
    <w:rsid w:val="00540897"/>
    <w:rsid w:val="00540B4A"/>
    <w:rsid w:val="00540CE3"/>
    <w:rsid w:val="005412C6"/>
    <w:rsid w:val="0054139F"/>
    <w:rsid w:val="005414DA"/>
    <w:rsid w:val="005422EA"/>
    <w:rsid w:val="00544127"/>
    <w:rsid w:val="00544366"/>
    <w:rsid w:val="0054438C"/>
    <w:rsid w:val="005468D5"/>
    <w:rsid w:val="00546AB8"/>
    <w:rsid w:val="00546B1D"/>
    <w:rsid w:val="00546CE7"/>
    <w:rsid w:val="00547814"/>
    <w:rsid w:val="00547885"/>
    <w:rsid w:val="00547B22"/>
    <w:rsid w:val="00547C2D"/>
    <w:rsid w:val="00547D29"/>
    <w:rsid w:val="00547ECF"/>
    <w:rsid w:val="00547F5D"/>
    <w:rsid w:val="005501F6"/>
    <w:rsid w:val="005504A3"/>
    <w:rsid w:val="00551043"/>
    <w:rsid w:val="005518AB"/>
    <w:rsid w:val="005519D7"/>
    <w:rsid w:val="00551D30"/>
    <w:rsid w:val="00551FEB"/>
    <w:rsid w:val="005529AF"/>
    <w:rsid w:val="00552C0C"/>
    <w:rsid w:val="00552E25"/>
    <w:rsid w:val="0055331B"/>
    <w:rsid w:val="005536F4"/>
    <w:rsid w:val="00553B08"/>
    <w:rsid w:val="00553E7B"/>
    <w:rsid w:val="005541E4"/>
    <w:rsid w:val="00554335"/>
    <w:rsid w:val="00554ACA"/>
    <w:rsid w:val="00555316"/>
    <w:rsid w:val="00555393"/>
    <w:rsid w:val="005563B3"/>
    <w:rsid w:val="0055681F"/>
    <w:rsid w:val="00556DA1"/>
    <w:rsid w:val="00556FF6"/>
    <w:rsid w:val="0055756A"/>
    <w:rsid w:val="00557CB9"/>
    <w:rsid w:val="00557FC2"/>
    <w:rsid w:val="00560189"/>
    <w:rsid w:val="005601B2"/>
    <w:rsid w:val="005607A9"/>
    <w:rsid w:val="005608EE"/>
    <w:rsid w:val="00561240"/>
    <w:rsid w:val="0056148C"/>
    <w:rsid w:val="00561B9F"/>
    <w:rsid w:val="00561DD5"/>
    <w:rsid w:val="0056269A"/>
    <w:rsid w:val="0056287D"/>
    <w:rsid w:val="00562B91"/>
    <w:rsid w:val="005631A3"/>
    <w:rsid w:val="00563D1E"/>
    <w:rsid w:val="005642C2"/>
    <w:rsid w:val="005645F2"/>
    <w:rsid w:val="00565061"/>
    <w:rsid w:val="00565538"/>
    <w:rsid w:val="005655C4"/>
    <w:rsid w:val="0056567B"/>
    <w:rsid w:val="005659DB"/>
    <w:rsid w:val="00565A6C"/>
    <w:rsid w:val="00565DDA"/>
    <w:rsid w:val="00566473"/>
    <w:rsid w:val="0056667D"/>
    <w:rsid w:val="005666BB"/>
    <w:rsid w:val="00566FB7"/>
    <w:rsid w:val="00570111"/>
    <w:rsid w:val="00570212"/>
    <w:rsid w:val="005703E1"/>
    <w:rsid w:val="005706DA"/>
    <w:rsid w:val="0057090A"/>
    <w:rsid w:val="00570CBC"/>
    <w:rsid w:val="0057108E"/>
    <w:rsid w:val="00571353"/>
    <w:rsid w:val="0057216B"/>
    <w:rsid w:val="00572258"/>
    <w:rsid w:val="005722E6"/>
    <w:rsid w:val="005723CD"/>
    <w:rsid w:val="00572580"/>
    <w:rsid w:val="00572D18"/>
    <w:rsid w:val="00572EC8"/>
    <w:rsid w:val="0057307E"/>
    <w:rsid w:val="00573DEE"/>
    <w:rsid w:val="005740FC"/>
    <w:rsid w:val="00574219"/>
    <w:rsid w:val="005745A3"/>
    <w:rsid w:val="00574708"/>
    <w:rsid w:val="00574FA5"/>
    <w:rsid w:val="005755A3"/>
    <w:rsid w:val="00575E48"/>
    <w:rsid w:val="00576AF6"/>
    <w:rsid w:val="0057760E"/>
    <w:rsid w:val="0058001F"/>
    <w:rsid w:val="005806AA"/>
    <w:rsid w:val="0058074D"/>
    <w:rsid w:val="005807E9"/>
    <w:rsid w:val="00580A89"/>
    <w:rsid w:val="00581567"/>
    <w:rsid w:val="0058192F"/>
    <w:rsid w:val="005819B6"/>
    <w:rsid w:val="00581F92"/>
    <w:rsid w:val="005822D4"/>
    <w:rsid w:val="005827A5"/>
    <w:rsid w:val="005828F5"/>
    <w:rsid w:val="005829E0"/>
    <w:rsid w:val="00582D2F"/>
    <w:rsid w:val="00583B98"/>
    <w:rsid w:val="00583CE3"/>
    <w:rsid w:val="00583D38"/>
    <w:rsid w:val="00583DA7"/>
    <w:rsid w:val="00584689"/>
    <w:rsid w:val="00584AC2"/>
    <w:rsid w:val="00584B15"/>
    <w:rsid w:val="00584B92"/>
    <w:rsid w:val="00584FCB"/>
    <w:rsid w:val="00585665"/>
    <w:rsid w:val="00585D1F"/>
    <w:rsid w:val="0058608C"/>
    <w:rsid w:val="005862EE"/>
    <w:rsid w:val="00586527"/>
    <w:rsid w:val="0058659F"/>
    <w:rsid w:val="00586A14"/>
    <w:rsid w:val="00586F36"/>
    <w:rsid w:val="0058771C"/>
    <w:rsid w:val="0058797D"/>
    <w:rsid w:val="00587BFD"/>
    <w:rsid w:val="00590718"/>
    <w:rsid w:val="00590BDD"/>
    <w:rsid w:val="0059199E"/>
    <w:rsid w:val="00591C23"/>
    <w:rsid w:val="00592606"/>
    <w:rsid w:val="0059286E"/>
    <w:rsid w:val="005935F3"/>
    <w:rsid w:val="005938B5"/>
    <w:rsid w:val="005938BE"/>
    <w:rsid w:val="00593F91"/>
    <w:rsid w:val="00593FD2"/>
    <w:rsid w:val="00594643"/>
    <w:rsid w:val="00594806"/>
    <w:rsid w:val="00594E24"/>
    <w:rsid w:val="00594F05"/>
    <w:rsid w:val="00594FEF"/>
    <w:rsid w:val="00595190"/>
    <w:rsid w:val="00595E76"/>
    <w:rsid w:val="0059618D"/>
    <w:rsid w:val="00596654"/>
    <w:rsid w:val="00596818"/>
    <w:rsid w:val="00597293"/>
    <w:rsid w:val="00597588"/>
    <w:rsid w:val="005975FB"/>
    <w:rsid w:val="00597F87"/>
    <w:rsid w:val="005A0C89"/>
    <w:rsid w:val="005A0CB5"/>
    <w:rsid w:val="005A13B8"/>
    <w:rsid w:val="005A1A81"/>
    <w:rsid w:val="005A217D"/>
    <w:rsid w:val="005A22A5"/>
    <w:rsid w:val="005A2C91"/>
    <w:rsid w:val="005A3017"/>
    <w:rsid w:val="005A315C"/>
    <w:rsid w:val="005A3322"/>
    <w:rsid w:val="005A34A6"/>
    <w:rsid w:val="005A3A15"/>
    <w:rsid w:val="005A4E36"/>
    <w:rsid w:val="005A5690"/>
    <w:rsid w:val="005A5B86"/>
    <w:rsid w:val="005A5E0A"/>
    <w:rsid w:val="005A6097"/>
    <w:rsid w:val="005A7456"/>
    <w:rsid w:val="005A77EE"/>
    <w:rsid w:val="005B0232"/>
    <w:rsid w:val="005B0972"/>
    <w:rsid w:val="005B0BDB"/>
    <w:rsid w:val="005B10AF"/>
    <w:rsid w:val="005B10C3"/>
    <w:rsid w:val="005B196B"/>
    <w:rsid w:val="005B1BC0"/>
    <w:rsid w:val="005B3252"/>
    <w:rsid w:val="005B3CB1"/>
    <w:rsid w:val="005B3F71"/>
    <w:rsid w:val="005B4A67"/>
    <w:rsid w:val="005B4B92"/>
    <w:rsid w:val="005B50D1"/>
    <w:rsid w:val="005B5859"/>
    <w:rsid w:val="005B61C1"/>
    <w:rsid w:val="005B627E"/>
    <w:rsid w:val="005B663D"/>
    <w:rsid w:val="005B6973"/>
    <w:rsid w:val="005B6F78"/>
    <w:rsid w:val="005B74D0"/>
    <w:rsid w:val="005B7BD0"/>
    <w:rsid w:val="005B7F40"/>
    <w:rsid w:val="005C0118"/>
    <w:rsid w:val="005C01DF"/>
    <w:rsid w:val="005C0E3E"/>
    <w:rsid w:val="005C175E"/>
    <w:rsid w:val="005C1FF0"/>
    <w:rsid w:val="005C2C69"/>
    <w:rsid w:val="005C33D5"/>
    <w:rsid w:val="005C369F"/>
    <w:rsid w:val="005C37AD"/>
    <w:rsid w:val="005C3CC7"/>
    <w:rsid w:val="005C3EE5"/>
    <w:rsid w:val="005C4939"/>
    <w:rsid w:val="005C4B2E"/>
    <w:rsid w:val="005C4F9C"/>
    <w:rsid w:val="005C577E"/>
    <w:rsid w:val="005C5AC7"/>
    <w:rsid w:val="005C5C59"/>
    <w:rsid w:val="005C5C94"/>
    <w:rsid w:val="005C5F4C"/>
    <w:rsid w:val="005C5F5C"/>
    <w:rsid w:val="005C64E0"/>
    <w:rsid w:val="005C674B"/>
    <w:rsid w:val="005C68BB"/>
    <w:rsid w:val="005C71CA"/>
    <w:rsid w:val="005C72B6"/>
    <w:rsid w:val="005C7516"/>
    <w:rsid w:val="005C7608"/>
    <w:rsid w:val="005C779B"/>
    <w:rsid w:val="005C7988"/>
    <w:rsid w:val="005C7F7E"/>
    <w:rsid w:val="005D0364"/>
    <w:rsid w:val="005D0D7C"/>
    <w:rsid w:val="005D1299"/>
    <w:rsid w:val="005D1821"/>
    <w:rsid w:val="005D1F17"/>
    <w:rsid w:val="005D1FF8"/>
    <w:rsid w:val="005D2962"/>
    <w:rsid w:val="005D3AFB"/>
    <w:rsid w:val="005D4533"/>
    <w:rsid w:val="005D4621"/>
    <w:rsid w:val="005D5786"/>
    <w:rsid w:val="005D58BF"/>
    <w:rsid w:val="005D5C74"/>
    <w:rsid w:val="005D643F"/>
    <w:rsid w:val="005D695A"/>
    <w:rsid w:val="005D6F77"/>
    <w:rsid w:val="005D7D8F"/>
    <w:rsid w:val="005D7F89"/>
    <w:rsid w:val="005E0860"/>
    <w:rsid w:val="005E087A"/>
    <w:rsid w:val="005E0A4C"/>
    <w:rsid w:val="005E1420"/>
    <w:rsid w:val="005E1DC4"/>
    <w:rsid w:val="005E2525"/>
    <w:rsid w:val="005E289D"/>
    <w:rsid w:val="005E2BE4"/>
    <w:rsid w:val="005E2C4C"/>
    <w:rsid w:val="005E2CB5"/>
    <w:rsid w:val="005E30BA"/>
    <w:rsid w:val="005E3860"/>
    <w:rsid w:val="005E3EE2"/>
    <w:rsid w:val="005E4A87"/>
    <w:rsid w:val="005E5035"/>
    <w:rsid w:val="005E5652"/>
    <w:rsid w:val="005E5670"/>
    <w:rsid w:val="005E585F"/>
    <w:rsid w:val="005E62EB"/>
    <w:rsid w:val="005E66D4"/>
    <w:rsid w:val="005E6BF2"/>
    <w:rsid w:val="005E6BF7"/>
    <w:rsid w:val="005E6CC2"/>
    <w:rsid w:val="005E6F0A"/>
    <w:rsid w:val="005E7CC0"/>
    <w:rsid w:val="005F1205"/>
    <w:rsid w:val="005F1427"/>
    <w:rsid w:val="005F1673"/>
    <w:rsid w:val="005F1749"/>
    <w:rsid w:val="005F1DD7"/>
    <w:rsid w:val="005F1FC7"/>
    <w:rsid w:val="005F2022"/>
    <w:rsid w:val="005F293D"/>
    <w:rsid w:val="005F29DD"/>
    <w:rsid w:val="005F2D1A"/>
    <w:rsid w:val="005F4378"/>
    <w:rsid w:val="005F48D8"/>
    <w:rsid w:val="005F4FB2"/>
    <w:rsid w:val="005F53B2"/>
    <w:rsid w:val="005F5A51"/>
    <w:rsid w:val="005F77A1"/>
    <w:rsid w:val="005F78C7"/>
    <w:rsid w:val="005F7A81"/>
    <w:rsid w:val="005F7A85"/>
    <w:rsid w:val="0060060A"/>
    <w:rsid w:val="006009B6"/>
    <w:rsid w:val="00600C14"/>
    <w:rsid w:val="006014AD"/>
    <w:rsid w:val="00601620"/>
    <w:rsid w:val="00601732"/>
    <w:rsid w:val="006017D5"/>
    <w:rsid w:val="0060206F"/>
    <w:rsid w:val="0060223F"/>
    <w:rsid w:val="00602641"/>
    <w:rsid w:val="00602E67"/>
    <w:rsid w:val="006037BD"/>
    <w:rsid w:val="00603B56"/>
    <w:rsid w:val="0060417C"/>
    <w:rsid w:val="006045DB"/>
    <w:rsid w:val="00604C7B"/>
    <w:rsid w:val="00604FBC"/>
    <w:rsid w:val="006056E9"/>
    <w:rsid w:val="00605EBB"/>
    <w:rsid w:val="00605FB3"/>
    <w:rsid w:val="006060DB"/>
    <w:rsid w:val="006065C2"/>
    <w:rsid w:val="006066BE"/>
    <w:rsid w:val="0060677F"/>
    <w:rsid w:val="00606BCF"/>
    <w:rsid w:val="00607011"/>
    <w:rsid w:val="00607292"/>
    <w:rsid w:val="00607819"/>
    <w:rsid w:val="00607829"/>
    <w:rsid w:val="00610765"/>
    <w:rsid w:val="006108AD"/>
    <w:rsid w:val="0061108C"/>
    <w:rsid w:val="0061153C"/>
    <w:rsid w:val="00611B2D"/>
    <w:rsid w:val="0061204C"/>
    <w:rsid w:val="006120EB"/>
    <w:rsid w:val="00612A3F"/>
    <w:rsid w:val="00612B7C"/>
    <w:rsid w:val="006131B4"/>
    <w:rsid w:val="00613B13"/>
    <w:rsid w:val="00613B16"/>
    <w:rsid w:val="0061418B"/>
    <w:rsid w:val="00614612"/>
    <w:rsid w:val="00614885"/>
    <w:rsid w:val="006149A2"/>
    <w:rsid w:val="006149D3"/>
    <w:rsid w:val="0061513E"/>
    <w:rsid w:val="006158E6"/>
    <w:rsid w:val="00615B1F"/>
    <w:rsid w:val="00616340"/>
    <w:rsid w:val="006169EF"/>
    <w:rsid w:val="00616BDC"/>
    <w:rsid w:val="006173B2"/>
    <w:rsid w:val="00617777"/>
    <w:rsid w:val="006177CF"/>
    <w:rsid w:val="0062023C"/>
    <w:rsid w:val="006205F5"/>
    <w:rsid w:val="0062173B"/>
    <w:rsid w:val="006221BF"/>
    <w:rsid w:val="006225DD"/>
    <w:rsid w:val="006227BA"/>
    <w:rsid w:val="00622A92"/>
    <w:rsid w:val="00623643"/>
    <w:rsid w:val="00623D92"/>
    <w:rsid w:val="00623F9A"/>
    <w:rsid w:val="00623FAB"/>
    <w:rsid w:val="00624151"/>
    <w:rsid w:val="0062431C"/>
    <w:rsid w:val="00624456"/>
    <w:rsid w:val="00624F4D"/>
    <w:rsid w:val="00624FDB"/>
    <w:rsid w:val="00625354"/>
    <w:rsid w:val="00626A0F"/>
    <w:rsid w:val="0062708F"/>
    <w:rsid w:val="00627211"/>
    <w:rsid w:val="00627255"/>
    <w:rsid w:val="0063055E"/>
    <w:rsid w:val="006309BF"/>
    <w:rsid w:val="006317A4"/>
    <w:rsid w:val="00631BDC"/>
    <w:rsid w:val="006324E7"/>
    <w:rsid w:val="0063333B"/>
    <w:rsid w:val="00633564"/>
    <w:rsid w:val="00633623"/>
    <w:rsid w:val="006336C4"/>
    <w:rsid w:val="00633B78"/>
    <w:rsid w:val="00634262"/>
    <w:rsid w:val="006346DF"/>
    <w:rsid w:val="00634766"/>
    <w:rsid w:val="00634DFF"/>
    <w:rsid w:val="006367E8"/>
    <w:rsid w:val="0063742C"/>
    <w:rsid w:val="00637682"/>
    <w:rsid w:val="0063772F"/>
    <w:rsid w:val="00637811"/>
    <w:rsid w:val="00637CEC"/>
    <w:rsid w:val="00637ECE"/>
    <w:rsid w:val="00637EE8"/>
    <w:rsid w:val="006405C3"/>
    <w:rsid w:val="006405E0"/>
    <w:rsid w:val="00640ACC"/>
    <w:rsid w:val="00640DCD"/>
    <w:rsid w:val="00640DE5"/>
    <w:rsid w:val="006418A7"/>
    <w:rsid w:val="00641EBD"/>
    <w:rsid w:val="006421FD"/>
    <w:rsid w:val="00642252"/>
    <w:rsid w:val="00642413"/>
    <w:rsid w:val="0064288E"/>
    <w:rsid w:val="00643147"/>
    <w:rsid w:val="00643313"/>
    <w:rsid w:val="00643525"/>
    <w:rsid w:val="00643873"/>
    <w:rsid w:val="00643B8D"/>
    <w:rsid w:val="00643C0E"/>
    <w:rsid w:val="00644308"/>
    <w:rsid w:val="00644712"/>
    <w:rsid w:val="00644C7A"/>
    <w:rsid w:val="0064509E"/>
    <w:rsid w:val="00645206"/>
    <w:rsid w:val="006454F2"/>
    <w:rsid w:val="006465E2"/>
    <w:rsid w:val="0064680D"/>
    <w:rsid w:val="006470E4"/>
    <w:rsid w:val="00647181"/>
    <w:rsid w:val="00647D91"/>
    <w:rsid w:val="006505F5"/>
    <w:rsid w:val="00650828"/>
    <w:rsid w:val="00650872"/>
    <w:rsid w:val="00650CA1"/>
    <w:rsid w:val="00651134"/>
    <w:rsid w:val="00651443"/>
    <w:rsid w:val="0065179C"/>
    <w:rsid w:val="00651A4A"/>
    <w:rsid w:val="006522E9"/>
    <w:rsid w:val="006524FD"/>
    <w:rsid w:val="00653191"/>
    <w:rsid w:val="00653363"/>
    <w:rsid w:val="006535BA"/>
    <w:rsid w:val="00653C43"/>
    <w:rsid w:val="00653E5C"/>
    <w:rsid w:val="0065402A"/>
    <w:rsid w:val="00654043"/>
    <w:rsid w:val="00654145"/>
    <w:rsid w:val="006543B0"/>
    <w:rsid w:val="00654B83"/>
    <w:rsid w:val="006555BC"/>
    <w:rsid w:val="00655B90"/>
    <w:rsid w:val="00656F96"/>
    <w:rsid w:val="00656FB0"/>
    <w:rsid w:val="00656FE4"/>
    <w:rsid w:val="00657587"/>
    <w:rsid w:val="00657893"/>
    <w:rsid w:val="00657B17"/>
    <w:rsid w:val="00657DC5"/>
    <w:rsid w:val="00660549"/>
    <w:rsid w:val="00660C85"/>
    <w:rsid w:val="00661366"/>
    <w:rsid w:val="00661367"/>
    <w:rsid w:val="006613E4"/>
    <w:rsid w:val="00662306"/>
    <w:rsid w:val="00662FD9"/>
    <w:rsid w:val="00663A96"/>
    <w:rsid w:val="00663E6C"/>
    <w:rsid w:val="00663F92"/>
    <w:rsid w:val="00664B2D"/>
    <w:rsid w:val="00664E94"/>
    <w:rsid w:val="00664F9A"/>
    <w:rsid w:val="006656FE"/>
    <w:rsid w:val="00665EFE"/>
    <w:rsid w:val="00666431"/>
    <w:rsid w:val="00666526"/>
    <w:rsid w:val="0066784B"/>
    <w:rsid w:val="006706D2"/>
    <w:rsid w:val="006709AB"/>
    <w:rsid w:val="00670B1D"/>
    <w:rsid w:val="00671EE8"/>
    <w:rsid w:val="0067213B"/>
    <w:rsid w:val="006728DF"/>
    <w:rsid w:val="0067297A"/>
    <w:rsid w:val="00672AA4"/>
    <w:rsid w:val="00672D69"/>
    <w:rsid w:val="00673DF9"/>
    <w:rsid w:val="00674443"/>
    <w:rsid w:val="00674CDB"/>
    <w:rsid w:val="00674E1C"/>
    <w:rsid w:val="0067541A"/>
    <w:rsid w:val="00675420"/>
    <w:rsid w:val="0067578F"/>
    <w:rsid w:val="006758DB"/>
    <w:rsid w:val="006772F7"/>
    <w:rsid w:val="00677B87"/>
    <w:rsid w:val="006804EE"/>
    <w:rsid w:val="00681935"/>
    <w:rsid w:val="00682690"/>
    <w:rsid w:val="00682CC4"/>
    <w:rsid w:val="00683103"/>
    <w:rsid w:val="00683733"/>
    <w:rsid w:val="00683B92"/>
    <w:rsid w:val="00683F9B"/>
    <w:rsid w:val="00684014"/>
    <w:rsid w:val="00684A20"/>
    <w:rsid w:val="00684EAE"/>
    <w:rsid w:val="006857AB"/>
    <w:rsid w:val="00685973"/>
    <w:rsid w:val="006862FF"/>
    <w:rsid w:val="006866A3"/>
    <w:rsid w:val="006879FB"/>
    <w:rsid w:val="00687CDE"/>
    <w:rsid w:val="00687F01"/>
    <w:rsid w:val="00687FB4"/>
    <w:rsid w:val="006903F0"/>
    <w:rsid w:val="00690931"/>
    <w:rsid w:val="00690BC5"/>
    <w:rsid w:val="00691A70"/>
    <w:rsid w:val="00692F5C"/>
    <w:rsid w:val="0069380F"/>
    <w:rsid w:val="00693B08"/>
    <w:rsid w:val="00693D2C"/>
    <w:rsid w:val="006940A4"/>
    <w:rsid w:val="006945EF"/>
    <w:rsid w:val="0069510D"/>
    <w:rsid w:val="00696ACF"/>
    <w:rsid w:val="00697768"/>
    <w:rsid w:val="00697FFB"/>
    <w:rsid w:val="006A0305"/>
    <w:rsid w:val="006A089B"/>
    <w:rsid w:val="006A0AC8"/>
    <w:rsid w:val="006A0BAA"/>
    <w:rsid w:val="006A0FB2"/>
    <w:rsid w:val="006A28AB"/>
    <w:rsid w:val="006A290B"/>
    <w:rsid w:val="006A295D"/>
    <w:rsid w:val="006A2C1F"/>
    <w:rsid w:val="006A379E"/>
    <w:rsid w:val="006A41F2"/>
    <w:rsid w:val="006A4B74"/>
    <w:rsid w:val="006A4E1A"/>
    <w:rsid w:val="006A55F6"/>
    <w:rsid w:val="006A5C99"/>
    <w:rsid w:val="006A5E24"/>
    <w:rsid w:val="006A5E98"/>
    <w:rsid w:val="006A76D5"/>
    <w:rsid w:val="006A7732"/>
    <w:rsid w:val="006B03F6"/>
    <w:rsid w:val="006B0FDA"/>
    <w:rsid w:val="006B1127"/>
    <w:rsid w:val="006B11E4"/>
    <w:rsid w:val="006B1CBA"/>
    <w:rsid w:val="006B2461"/>
    <w:rsid w:val="006B27D3"/>
    <w:rsid w:val="006B2B7D"/>
    <w:rsid w:val="006B2C51"/>
    <w:rsid w:val="006B3AC6"/>
    <w:rsid w:val="006B3E43"/>
    <w:rsid w:val="006B4511"/>
    <w:rsid w:val="006B47F6"/>
    <w:rsid w:val="006B4E84"/>
    <w:rsid w:val="006B5BA6"/>
    <w:rsid w:val="006B6B1E"/>
    <w:rsid w:val="006B6B75"/>
    <w:rsid w:val="006B6C52"/>
    <w:rsid w:val="006B6CB7"/>
    <w:rsid w:val="006B7674"/>
    <w:rsid w:val="006B7959"/>
    <w:rsid w:val="006B7E57"/>
    <w:rsid w:val="006C08BB"/>
    <w:rsid w:val="006C10B4"/>
    <w:rsid w:val="006C14D6"/>
    <w:rsid w:val="006C1668"/>
    <w:rsid w:val="006C1B88"/>
    <w:rsid w:val="006C212D"/>
    <w:rsid w:val="006C2331"/>
    <w:rsid w:val="006C241C"/>
    <w:rsid w:val="006C2CAA"/>
    <w:rsid w:val="006C3202"/>
    <w:rsid w:val="006C3A54"/>
    <w:rsid w:val="006C3B1A"/>
    <w:rsid w:val="006C3CD5"/>
    <w:rsid w:val="006C44B3"/>
    <w:rsid w:val="006C452C"/>
    <w:rsid w:val="006C49E6"/>
    <w:rsid w:val="006C54AC"/>
    <w:rsid w:val="006C56D3"/>
    <w:rsid w:val="006C6001"/>
    <w:rsid w:val="006C6967"/>
    <w:rsid w:val="006D018C"/>
    <w:rsid w:val="006D0293"/>
    <w:rsid w:val="006D0350"/>
    <w:rsid w:val="006D07A3"/>
    <w:rsid w:val="006D0C46"/>
    <w:rsid w:val="006D10F9"/>
    <w:rsid w:val="006D1994"/>
    <w:rsid w:val="006D1A89"/>
    <w:rsid w:val="006D1CFA"/>
    <w:rsid w:val="006D27D4"/>
    <w:rsid w:val="006D3275"/>
    <w:rsid w:val="006D3669"/>
    <w:rsid w:val="006D43BA"/>
    <w:rsid w:val="006D4752"/>
    <w:rsid w:val="006D5278"/>
    <w:rsid w:val="006D54E2"/>
    <w:rsid w:val="006D557F"/>
    <w:rsid w:val="006D561F"/>
    <w:rsid w:val="006D57B7"/>
    <w:rsid w:val="006D57F4"/>
    <w:rsid w:val="006D5F7A"/>
    <w:rsid w:val="006D63C4"/>
    <w:rsid w:val="006D6477"/>
    <w:rsid w:val="006D6BA0"/>
    <w:rsid w:val="006D6D13"/>
    <w:rsid w:val="006D6DFC"/>
    <w:rsid w:val="006D74F3"/>
    <w:rsid w:val="006D7556"/>
    <w:rsid w:val="006D776E"/>
    <w:rsid w:val="006E0125"/>
    <w:rsid w:val="006E0338"/>
    <w:rsid w:val="006E03EF"/>
    <w:rsid w:val="006E070E"/>
    <w:rsid w:val="006E0DD2"/>
    <w:rsid w:val="006E0E19"/>
    <w:rsid w:val="006E170E"/>
    <w:rsid w:val="006E175F"/>
    <w:rsid w:val="006E1DCE"/>
    <w:rsid w:val="006E2258"/>
    <w:rsid w:val="006E29F1"/>
    <w:rsid w:val="006E2B00"/>
    <w:rsid w:val="006E31A3"/>
    <w:rsid w:val="006E33E3"/>
    <w:rsid w:val="006E4360"/>
    <w:rsid w:val="006E4C1B"/>
    <w:rsid w:val="006E549A"/>
    <w:rsid w:val="006E5C77"/>
    <w:rsid w:val="006E5FF0"/>
    <w:rsid w:val="006E60E7"/>
    <w:rsid w:val="006E6263"/>
    <w:rsid w:val="006E63EE"/>
    <w:rsid w:val="006E6BC9"/>
    <w:rsid w:val="006E6D9F"/>
    <w:rsid w:val="006E742D"/>
    <w:rsid w:val="006E7EDB"/>
    <w:rsid w:val="006E7F05"/>
    <w:rsid w:val="006F073E"/>
    <w:rsid w:val="006F1381"/>
    <w:rsid w:val="006F16D6"/>
    <w:rsid w:val="006F2101"/>
    <w:rsid w:val="006F2DFD"/>
    <w:rsid w:val="006F2F77"/>
    <w:rsid w:val="006F3222"/>
    <w:rsid w:val="006F3615"/>
    <w:rsid w:val="006F3B20"/>
    <w:rsid w:val="006F3CEC"/>
    <w:rsid w:val="006F3DA6"/>
    <w:rsid w:val="006F4846"/>
    <w:rsid w:val="006F4AEF"/>
    <w:rsid w:val="006F4E1F"/>
    <w:rsid w:val="006F58B7"/>
    <w:rsid w:val="006F6008"/>
    <w:rsid w:val="006F6037"/>
    <w:rsid w:val="006F6175"/>
    <w:rsid w:val="006F6252"/>
    <w:rsid w:val="006F637C"/>
    <w:rsid w:val="006F6534"/>
    <w:rsid w:val="006F6BB8"/>
    <w:rsid w:val="006F72CC"/>
    <w:rsid w:val="006F74B0"/>
    <w:rsid w:val="006F7A19"/>
    <w:rsid w:val="00700ACC"/>
    <w:rsid w:val="00700FE5"/>
    <w:rsid w:val="00701363"/>
    <w:rsid w:val="0070170F"/>
    <w:rsid w:val="00701B16"/>
    <w:rsid w:val="00702CA0"/>
    <w:rsid w:val="00702D88"/>
    <w:rsid w:val="00702ECB"/>
    <w:rsid w:val="00702ED4"/>
    <w:rsid w:val="00702FF1"/>
    <w:rsid w:val="00703459"/>
    <w:rsid w:val="00703879"/>
    <w:rsid w:val="00704075"/>
    <w:rsid w:val="00704425"/>
    <w:rsid w:val="007048C2"/>
    <w:rsid w:val="00705103"/>
    <w:rsid w:val="00705385"/>
    <w:rsid w:val="00705650"/>
    <w:rsid w:val="007058A6"/>
    <w:rsid w:val="00705946"/>
    <w:rsid w:val="0070598C"/>
    <w:rsid w:val="00705B4C"/>
    <w:rsid w:val="00705C86"/>
    <w:rsid w:val="00706458"/>
    <w:rsid w:val="00706ED6"/>
    <w:rsid w:val="00707234"/>
    <w:rsid w:val="00707BFB"/>
    <w:rsid w:val="007105C5"/>
    <w:rsid w:val="007106FF"/>
    <w:rsid w:val="0071090C"/>
    <w:rsid w:val="00710A9D"/>
    <w:rsid w:val="00710C40"/>
    <w:rsid w:val="00710D2E"/>
    <w:rsid w:val="00710F28"/>
    <w:rsid w:val="00711DFC"/>
    <w:rsid w:val="0071264B"/>
    <w:rsid w:val="007128A4"/>
    <w:rsid w:val="00712DFA"/>
    <w:rsid w:val="00712FD3"/>
    <w:rsid w:val="00713139"/>
    <w:rsid w:val="00713145"/>
    <w:rsid w:val="00713C33"/>
    <w:rsid w:val="00713D97"/>
    <w:rsid w:val="00713ECD"/>
    <w:rsid w:val="00713F23"/>
    <w:rsid w:val="0071496F"/>
    <w:rsid w:val="00715114"/>
    <w:rsid w:val="007155CB"/>
    <w:rsid w:val="00715758"/>
    <w:rsid w:val="007160EB"/>
    <w:rsid w:val="007168E1"/>
    <w:rsid w:val="007173F9"/>
    <w:rsid w:val="007176A7"/>
    <w:rsid w:val="00720854"/>
    <w:rsid w:val="00720D96"/>
    <w:rsid w:val="00720E6D"/>
    <w:rsid w:val="0072167C"/>
    <w:rsid w:val="00721CFB"/>
    <w:rsid w:val="00722244"/>
    <w:rsid w:val="00722520"/>
    <w:rsid w:val="00722772"/>
    <w:rsid w:val="00723003"/>
    <w:rsid w:val="007230F1"/>
    <w:rsid w:val="00723122"/>
    <w:rsid w:val="00723750"/>
    <w:rsid w:val="00723947"/>
    <w:rsid w:val="00724035"/>
    <w:rsid w:val="0072424E"/>
    <w:rsid w:val="007242FC"/>
    <w:rsid w:val="0072432D"/>
    <w:rsid w:val="00724C66"/>
    <w:rsid w:val="00724F85"/>
    <w:rsid w:val="0072551A"/>
    <w:rsid w:val="0072571D"/>
    <w:rsid w:val="00725786"/>
    <w:rsid w:val="00725C76"/>
    <w:rsid w:val="007268B4"/>
    <w:rsid w:val="00726A42"/>
    <w:rsid w:val="00726F6C"/>
    <w:rsid w:val="00727079"/>
    <w:rsid w:val="007273FB"/>
    <w:rsid w:val="00727A2D"/>
    <w:rsid w:val="00727C33"/>
    <w:rsid w:val="007301B6"/>
    <w:rsid w:val="007308A7"/>
    <w:rsid w:val="00731CBE"/>
    <w:rsid w:val="00731E8F"/>
    <w:rsid w:val="00732360"/>
    <w:rsid w:val="0073264C"/>
    <w:rsid w:val="00732AA1"/>
    <w:rsid w:val="00733C91"/>
    <w:rsid w:val="00734501"/>
    <w:rsid w:val="00734680"/>
    <w:rsid w:val="00734977"/>
    <w:rsid w:val="007349E4"/>
    <w:rsid w:val="00734F02"/>
    <w:rsid w:val="00735311"/>
    <w:rsid w:val="007354EE"/>
    <w:rsid w:val="00735CB3"/>
    <w:rsid w:val="007360A4"/>
    <w:rsid w:val="007360FA"/>
    <w:rsid w:val="00736952"/>
    <w:rsid w:val="00736FE6"/>
    <w:rsid w:val="00737632"/>
    <w:rsid w:val="00737940"/>
    <w:rsid w:val="0074025F"/>
    <w:rsid w:val="007405B6"/>
    <w:rsid w:val="007411F8"/>
    <w:rsid w:val="0074199A"/>
    <w:rsid w:val="00741AC5"/>
    <w:rsid w:val="00741E27"/>
    <w:rsid w:val="0074244F"/>
    <w:rsid w:val="0074246E"/>
    <w:rsid w:val="00742BC8"/>
    <w:rsid w:val="00742D2E"/>
    <w:rsid w:val="0074335C"/>
    <w:rsid w:val="007437B6"/>
    <w:rsid w:val="00744177"/>
    <w:rsid w:val="007441A1"/>
    <w:rsid w:val="00744344"/>
    <w:rsid w:val="00744867"/>
    <w:rsid w:val="00744F6D"/>
    <w:rsid w:val="0074502E"/>
    <w:rsid w:val="007450A5"/>
    <w:rsid w:val="00745390"/>
    <w:rsid w:val="007454A6"/>
    <w:rsid w:val="00745EB2"/>
    <w:rsid w:val="007461EE"/>
    <w:rsid w:val="007468CF"/>
    <w:rsid w:val="00746B38"/>
    <w:rsid w:val="00746F65"/>
    <w:rsid w:val="007471D5"/>
    <w:rsid w:val="00747550"/>
    <w:rsid w:val="007478BE"/>
    <w:rsid w:val="00747942"/>
    <w:rsid w:val="00747AD4"/>
    <w:rsid w:val="007513CA"/>
    <w:rsid w:val="0075203B"/>
    <w:rsid w:val="00752CFD"/>
    <w:rsid w:val="007531CE"/>
    <w:rsid w:val="00753385"/>
    <w:rsid w:val="00753698"/>
    <w:rsid w:val="007539B7"/>
    <w:rsid w:val="007545AB"/>
    <w:rsid w:val="00754694"/>
    <w:rsid w:val="00754903"/>
    <w:rsid w:val="00754E15"/>
    <w:rsid w:val="00755721"/>
    <w:rsid w:val="00755811"/>
    <w:rsid w:val="00755ADD"/>
    <w:rsid w:val="00755DD8"/>
    <w:rsid w:val="007560C6"/>
    <w:rsid w:val="00756111"/>
    <w:rsid w:val="007562DB"/>
    <w:rsid w:val="0075631A"/>
    <w:rsid w:val="007564A5"/>
    <w:rsid w:val="00756FBE"/>
    <w:rsid w:val="00757602"/>
    <w:rsid w:val="007601AA"/>
    <w:rsid w:val="00760851"/>
    <w:rsid w:val="00760FE7"/>
    <w:rsid w:val="00761082"/>
    <w:rsid w:val="00761396"/>
    <w:rsid w:val="00761877"/>
    <w:rsid w:val="00761B5E"/>
    <w:rsid w:val="00761C7B"/>
    <w:rsid w:val="00762431"/>
    <w:rsid w:val="00762523"/>
    <w:rsid w:val="0076302D"/>
    <w:rsid w:val="007630B1"/>
    <w:rsid w:val="0076327E"/>
    <w:rsid w:val="00763383"/>
    <w:rsid w:val="007639BC"/>
    <w:rsid w:val="007647AF"/>
    <w:rsid w:val="00764828"/>
    <w:rsid w:val="00764F4E"/>
    <w:rsid w:val="007659FF"/>
    <w:rsid w:val="00765AF6"/>
    <w:rsid w:val="00766517"/>
    <w:rsid w:val="00766B95"/>
    <w:rsid w:val="00767015"/>
    <w:rsid w:val="00767872"/>
    <w:rsid w:val="00767E13"/>
    <w:rsid w:val="007709A5"/>
    <w:rsid w:val="007709F3"/>
    <w:rsid w:val="00770F66"/>
    <w:rsid w:val="00771286"/>
    <w:rsid w:val="007712BA"/>
    <w:rsid w:val="0077137E"/>
    <w:rsid w:val="007721A7"/>
    <w:rsid w:val="0077253E"/>
    <w:rsid w:val="00772BFF"/>
    <w:rsid w:val="00772D0B"/>
    <w:rsid w:val="00772D76"/>
    <w:rsid w:val="007733C5"/>
    <w:rsid w:val="00773747"/>
    <w:rsid w:val="00774145"/>
    <w:rsid w:val="007742B1"/>
    <w:rsid w:val="0077465B"/>
    <w:rsid w:val="00774848"/>
    <w:rsid w:val="00774A71"/>
    <w:rsid w:val="00774BDE"/>
    <w:rsid w:val="00774D5E"/>
    <w:rsid w:val="00774DD0"/>
    <w:rsid w:val="00775495"/>
    <w:rsid w:val="007761E8"/>
    <w:rsid w:val="007762AC"/>
    <w:rsid w:val="00776B4D"/>
    <w:rsid w:val="0077714E"/>
    <w:rsid w:val="0078146F"/>
    <w:rsid w:val="00781BE2"/>
    <w:rsid w:val="00781CEE"/>
    <w:rsid w:val="00781F0D"/>
    <w:rsid w:val="00781F7F"/>
    <w:rsid w:val="007820B9"/>
    <w:rsid w:val="0078275B"/>
    <w:rsid w:val="00782779"/>
    <w:rsid w:val="00782E02"/>
    <w:rsid w:val="007832D7"/>
    <w:rsid w:val="007838E8"/>
    <w:rsid w:val="00783C21"/>
    <w:rsid w:val="007849D4"/>
    <w:rsid w:val="00784D36"/>
    <w:rsid w:val="00785039"/>
    <w:rsid w:val="00785250"/>
    <w:rsid w:val="00785779"/>
    <w:rsid w:val="00785A81"/>
    <w:rsid w:val="00786249"/>
    <w:rsid w:val="007869D6"/>
    <w:rsid w:val="00786B6C"/>
    <w:rsid w:val="00786BF1"/>
    <w:rsid w:val="00786D9C"/>
    <w:rsid w:val="00786FFD"/>
    <w:rsid w:val="00787293"/>
    <w:rsid w:val="007875B3"/>
    <w:rsid w:val="00787629"/>
    <w:rsid w:val="007878D2"/>
    <w:rsid w:val="007900B4"/>
    <w:rsid w:val="00790417"/>
    <w:rsid w:val="0079041A"/>
    <w:rsid w:val="00790496"/>
    <w:rsid w:val="007906FD"/>
    <w:rsid w:val="00790DDE"/>
    <w:rsid w:val="0079137C"/>
    <w:rsid w:val="0079152D"/>
    <w:rsid w:val="00791AF0"/>
    <w:rsid w:val="00791CD6"/>
    <w:rsid w:val="007923A5"/>
    <w:rsid w:val="007927EA"/>
    <w:rsid w:val="00792842"/>
    <w:rsid w:val="007928E4"/>
    <w:rsid w:val="00792979"/>
    <w:rsid w:val="00792DCE"/>
    <w:rsid w:val="00792E1C"/>
    <w:rsid w:val="007937D8"/>
    <w:rsid w:val="00793853"/>
    <w:rsid w:val="0079394F"/>
    <w:rsid w:val="00793BAF"/>
    <w:rsid w:val="00793E6D"/>
    <w:rsid w:val="00793F1E"/>
    <w:rsid w:val="0079456A"/>
    <w:rsid w:val="007946E4"/>
    <w:rsid w:val="00794C15"/>
    <w:rsid w:val="00794D23"/>
    <w:rsid w:val="00795400"/>
    <w:rsid w:val="00795512"/>
    <w:rsid w:val="00795DB9"/>
    <w:rsid w:val="00795F92"/>
    <w:rsid w:val="00796535"/>
    <w:rsid w:val="0079664D"/>
    <w:rsid w:val="007969A3"/>
    <w:rsid w:val="00796BE0"/>
    <w:rsid w:val="00797094"/>
    <w:rsid w:val="007A005C"/>
    <w:rsid w:val="007A0106"/>
    <w:rsid w:val="007A0B1F"/>
    <w:rsid w:val="007A1023"/>
    <w:rsid w:val="007A1268"/>
    <w:rsid w:val="007A168F"/>
    <w:rsid w:val="007A18EF"/>
    <w:rsid w:val="007A1A29"/>
    <w:rsid w:val="007A1B9C"/>
    <w:rsid w:val="007A1C60"/>
    <w:rsid w:val="007A1D08"/>
    <w:rsid w:val="007A1DA1"/>
    <w:rsid w:val="007A20D7"/>
    <w:rsid w:val="007A2183"/>
    <w:rsid w:val="007A24E4"/>
    <w:rsid w:val="007A2678"/>
    <w:rsid w:val="007A2688"/>
    <w:rsid w:val="007A2E6C"/>
    <w:rsid w:val="007A33EF"/>
    <w:rsid w:val="007A3E65"/>
    <w:rsid w:val="007A4A4A"/>
    <w:rsid w:val="007A4AAF"/>
    <w:rsid w:val="007A5699"/>
    <w:rsid w:val="007A5A24"/>
    <w:rsid w:val="007A5B43"/>
    <w:rsid w:val="007A5D98"/>
    <w:rsid w:val="007A644B"/>
    <w:rsid w:val="007A6BCE"/>
    <w:rsid w:val="007A6F27"/>
    <w:rsid w:val="007A6FAC"/>
    <w:rsid w:val="007A75BB"/>
    <w:rsid w:val="007A7A73"/>
    <w:rsid w:val="007B1428"/>
    <w:rsid w:val="007B163E"/>
    <w:rsid w:val="007B1644"/>
    <w:rsid w:val="007B1DD1"/>
    <w:rsid w:val="007B2C85"/>
    <w:rsid w:val="007B2D71"/>
    <w:rsid w:val="007B3458"/>
    <w:rsid w:val="007B3FF1"/>
    <w:rsid w:val="007B459C"/>
    <w:rsid w:val="007B45F9"/>
    <w:rsid w:val="007B46EE"/>
    <w:rsid w:val="007B4F46"/>
    <w:rsid w:val="007B5137"/>
    <w:rsid w:val="007B5B56"/>
    <w:rsid w:val="007B5E03"/>
    <w:rsid w:val="007B5F0B"/>
    <w:rsid w:val="007B6359"/>
    <w:rsid w:val="007B6508"/>
    <w:rsid w:val="007B737B"/>
    <w:rsid w:val="007C07E6"/>
    <w:rsid w:val="007C0B11"/>
    <w:rsid w:val="007C1442"/>
    <w:rsid w:val="007C1A2C"/>
    <w:rsid w:val="007C1C6E"/>
    <w:rsid w:val="007C1D23"/>
    <w:rsid w:val="007C2028"/>
    <w:rsid w:val="007C2445"/>
    <w:rsid w:val="007C2A90"/>
    <w:rsid w:val="007C2BC4"/>
    <w:rsid w:val="007C357C"/>
    <w:rsid w:val="007C39A8"/>
    <w:rsid w:val="007C3B59"/>
    <w:rsid w:val="007C3D68"/>
    <w:rsid w:val="007C3DEA"/>
    <w:rsid w:val="007C44BD"/>
    <w:rsid w:val="007C480F"/>
    <w:rsid w:val="007C4B1A"/>
    <w:rsid w:val="007C57A0"/>
    <w:rsid w:val="007C5906"/>
    <w:rsid w:val="007C6C62"/>
    <w:rsid w:val="007C6F73"/>
    <w:rsid w:val="007C774A"/>
    <w:rsid w:val="007C78FC"/>
    <w:rsid w:val="007D0826"/>
    <w:rsid w:val="007D11FB"/>
    <w:rsid w:val="007D1950"/>
    <w:rsid w:val="007D1CBA"/>
    <w:rsid w:val="007D29DB"/>
    <w:rsid w:val="007D3E80"/>
    <w:rsid w:val="007D42F1"/>
    <w:rsid w:val="007D4538"/>
    <w:rsid w:val="007D4579"/>
    <w:rsid w:val="007D530E"/>
    <w:rsid w:val="007D55B6"/>
    <w:rsid w:val="007D5AD3"/>
    <w:rsid w:val="007D5B9F"/>
    <w:rsid w:val="007D5CB6"/>
    <w:rsid w:val="007D6902"/>
    <w:rsid w:val="007D75EB"/>
    <w:rsid w:val="007D7789"/>
    <w:rsid w:val="007D7963"/>
    <w:rsid w:val="007E0417"/>
    <w:rsid w:val="007E058A"/>
    <w:rsid w:val="007E0AE3"/>
    <w:rsid w:val="007E0EB8"/>
    <w:rsid w:val="007E0FE3"/>
    <w:rsid w:val="007E18FA"/>
    <w:rsid w:val="007E194B"/>
    <w:rsid w:val="007E1F23"/>
    <w:rsid w:val="007E27FF"/>
    <w:rsid w:val="007E2972"/>
    <w:rsid w:val="007E3A43"/>
    <w:rsid w:val="007E3FB0"/>
    <w:rsid w:val="007E4508"/>
    <w:rsid w:val="007E4995"/>
    <w:rsid w:val="007E501A"/>
    <w:rsid w:val="007E56E3"/>
    <w:rsid w:val="007E57E9"/>
    <w:rsid w:val="007E5866"/>
    <w:rsid w:val="007E5892"/>
    <w:rsid w:val="007E5D3E"/>
    <w:rsid w:val="007E5FB6"/>
    <w:rsid w:val="007E6953"/>
    <w:rsid w:val="007E6BBB"/>
    <w:rsid w:val="007E7631"/>
    <w:rsid w:val="007E7890"/>
    <w:rsid w:val="007E78DA"/>
    <w:rsid w:val="007E7DB5"/>
    <w:rsid w:val="007F06C6"/>
    <w:rsid w:val="007F138A"/>
    <w:rsid w:val="007F13AD"/>
    <w:rsid w:val="007F17EB"/>
    <w:rsid w:val="007F1BB3"/>
    <w:rsid w:val="007F2080"/>
    <w:rsid w:val="007F22B5"/>
    <w:rsid w:val="007F277B"/>
    <w:rsid w:val="007F3747"/>
    <w:rsid w:val="007F3B90"/>
    <w:rsid w:val="007F41AA"/>
    <w:rsid w:val="007F4532"/>
    <w:rsid w:val="007F45C1"/>
    <w:rsid w:val="007F4A3B"/>
    <w:rsid w:val="007F4FE5"/>
    <w:rsid w:val="007F5082"/>
    <w:rsid w:val="007F50C3"/>
    <w:rsid w:val="007F5A20"/>
    <w:rsid w:val="007F5FF7"/>
    <w:rsid w:val="007F6133"/>
    <w:rsid w:val="007F6237"/>
    <w:rsid w:val="007F626B"/>
    <w:rsid w:val="007F6536"/>
    <w:rsid w:val="007F672C"/>
    <w:rsid w:val="007F75BC"/>
    <w:rsid w:val="007F79C2"/>
    <w:rsid w:val="0080009A"/>
    <w:rsid w:val="00800200"/>
    <w:rsid w:val="008008A4"/>
    <w:rsid w:val="008009A4"/>
    <w:rsid w:val="00800CB6"/>
    <w:rsid w:val="00801A45"/>
    <w:rsid w:val="00801A56"/>
    <w:rsid w:val="00801D4F"/>
    <w:rsid w:val="00801E99"/>
    <w:rsid w:val="0080203B"/>
    <w:rsid w:val="00802544"/>
    <w:rsid w:val="00802822"/>
    <w:rsid w:val="00802BDC"/>
    <w:rsid w:val="00802ED8"/>
    <w:rsid w:val="00803184"/>
    <w:rsid w:val="008033D4"/>
    <w:rsid w:val="00803740"/>
    <w:rsid w:val="008037A4"/>
    <w:rsid w:val="00803CAA"/>
    <w:rsid w:val="00803F92"/>
    <w:rsid w:val="008042A8"/>
    <w:rsid w:val="00804710"/>
    <w:rsid w:val="00804938"/>
    <w:rsid w:val="00804D95"/>
    <w:rsid w:val="008056BE"/>
    <w:rsid w:val="00805BC1"/>
    <w:rsid w:val="00805D34"/>
    <w:rsid w:val="0080649A"/>
    <w:rsid w:val="00806520"/>
    <w:rsid w:val="00806CE7"/>
    <w:rsid w:val="00807014"/>
    <w:rsid w:val="00807117"/>
    <w:rsid w:val="0080713C"/>
    <w:rsid w:val="008078E1"/>
    <w:rsid w:val="00807B9D"/>
    <w:rsid w:val="00807E0D"/>
    <w:rsid w:val="00810107"/>
    <w:rsid w:val="00810A15"/>
    <w:rsid w:val="00811028"/>
    <w:rsid w:val="008116E0"/>
    <w:rsid w:val="008124C4"/>
    <w:rsid w:val="00812F1A"/>
    <w:rsid w:val="00813100"/>
    <w:rsid w:val="00813330"/>
    <w:rsid w:val="0081346B"/>
    <w:rsid w:val="008138A3"/>
    <w:rsid w:val="00814124"/>
    <w:rsid w:val="00814679"/>
    <w:rsid w:val="00814811"/>
    <w:rsid w:val="00815131"/>
    <w:rsid w:val="00815689"/>
    <w:rsid w:val="00815762"/>
    <w:rsid w:val="008160C3"/>
    <w:rsid w:val="008164C3"/>
    <w:rsid w:val="00816FC8"/>
    <w:rsid w:val="008175BF"/>
    <w:rsid w:val="00817EF4"/>
    <w:rsid w:val="00817F31"/>
    <w:rsid w:val="00820365"/>
    <w:rsid w:val="0082064B"/>
    <w:rsid w:val="008208A1"/>
    <w:rsid w:val="00821048"/>
    <w:rsid w:val="008213B8"/>
    <w:rsid w:val="00821683"/>
    <w:rsid w:val="0082185A"/>
    <w:rsid w:val="008228D6"/>
    <w:rsid w:val="00822DB1"/>
    <w:rsid w:val="00822F09"/>
    <w:rsid w:val="008230B4"/>
    <w:rsid w:val="00824837"/>
    <w:rsid w:val="00824C3D"/>
    <w:rsid w:val="00824D81"/>
    <w:rsid w:val="00824E7C"/>
    <w:rsid w:val="008262CD"/>
    <w:rsid w:val="0082642E"/>
    <w:rsid w:val="00826502"/>
    <w:rsid w:val="008266F1"/>
    <w:rsid w:val="0082698E"/>
    <w:rsid w:val="00826A38"/>
    <w:rsid w:val="0082788B"/>
    <w:rsid w:val="00827B76"/>
    <w:rsid w:val="00830033"/>
    <w:rsid w:val="00830304"/>
    <w:rsid w:val="00830816"/>
    <w:rsid w:val="0083084E"/>
    <w:rsid w:val="008309BE"/>
    <w:rsid w:val="008316FF"/>
    <w:rsid w:val="00831DD9"/>
    <w:rsid w:val="008329A2"/>
    <w:rsid w:val="00832F48"/>
    <w:rsid w:val="00833436"/>
    <w:rsid w:val="00833470"/>
    <w:rsid w:val="008335AD"/>
    <w:rsid w:val="0083362B"/>
    <w:rsid w:val="008336B4"/>
    <w:rsid w:val="00833831"/>
    <w:rsid w:val="00833BAE"/>
    <w:rsid w:val="008341F5"/>
    <w:rsid w:val="00834B97"/>
    <w:rsid w:val="00834D2A"/>
    <w:rsid w:val="00834DC6"/>
    <w:rsid w:val="00835348"/>
    <w:rsid w:val="008353D0"/>
    <w:rsid w:val="008359A7"/>
    <w:rsid w:val="00835D99"/>
    <w:rsid w:val="00835F78"/>
    <w:rsid w:val="00836411"/>
    <w:rsid w:val="008368BD"/>
    <w:rsid w:val="00836AFB"/>
    <w:rsid w:val="00836C75"/>
    <w:rsid w:val="00837E8D"/>
    <w:rsid w:val="008403C8"/>
    <w:rsid w:val="00840E78"/>
    <w:rsid w:val="008414BF"/>
    <w:rsid w:val="0084192E"/>
    <w:rsid w:val="00841A7A"/>
    <w:rsid w:val="00842411"/>
    <w:rsid w:val="00842665"/>
    <w:rsid w:val="008426A4"/>
    <w:rsid w:val="00842C79"/>
    <w:rsid w:val="00842CBF"/>
    <w:rsid w:val="00843052"/>
    <w:rsid w:val="008432AE"/>
    <w:rsid w:val="0084445B"/>
    <w:rsid w:val="00844649"/>
    <w:rsid w:val="008449A5"/>
    <w:rsid w:val="008449C9"/>
    <w:rsid w:val="00844A6E"/>
    <w:rsid w:val="00844C90"/>
    <w:rsid w:val="0084507A"/>
    <w:rsid w:val="00845626"/>
    <w:rsid w:val="00845790"/>
    <w:rsid w:val="00845F44"/>
    <w:rsid w:val="0084601C"/>
    <w:rsid w:val="0084605F"/>
    <w:rsid w:val="00846147"/>
    <w:rsid w:val="0084695E"/>
    <w:rsid w:val="0084719E"/>
    <w:rsid w:val="008471C1"/>
    <w:rsid w:val="0084779E"/>
    <w:rsid w:val="00847B2C"/>
    <w:rsid w:val="00847D3A"/>
    <w:rsid w:val="008503D3"/>
    <w:rsid w:val="008509C8"/>
    <w:rsid w:val="00851150"/>
    <w:rsid w:val="00851DD8"/>
    <w:rsid w:val="008521BE"/>
    <w:rsid w:val="00852405"/>
    <w:rsid w:val="00852C17"/>
    <w:rsid w:val="00853203"/>
    <w:rsid w:val="008544E9"/>
    <w:rsid w:val="00854C46"/>
    <w:rsid w:val="00854E0A"/>
    <w:rsid w:val="00855063"/>
    <w:rsid w:val="008551B5"/>
    <w:rsid w:val="008557F5"/>
    <w:rsid w:val="00855B24"/>
    <w:rsid w:val="00855BC2"/>
    <w:rsid w:val="00855DA8"/>
    <w:rsid w:val="008566CC"/>
    <w:rsid w:val="00856CEF"/>
    <w:rsid w:val="00857403"/>
    <w:rsid w:val="00857A1B"/>
    <w:rsid w:val="00857B45"/>
    <w:rsid w:val="00857B61"/>
    <w:rsid w:val="00857C08"/>
    <w:rsid w:val="008608BD"/>
    <w:rsid w:val="00860DBA"/>
    <w:rsid w:val="00861304"/>
    <w:rsid w:val="00861760"/>
    <w:rsid w:val="008617D5"/>
    <w:rsid w:val="00861F41"/>
    <w:rsid w:val="0086244A"/>
    <w:rsid w:val="00862705"/>
    <w:rsid w:val="00862817"/>
    <w:rsid w:val="00863425"/>
    <w:rsid w:val="00863C81"/>
    <w:rsid w:val="008645A6"/>
    <w:rsid w:val="00864A23"/>
    <w:rsid w:val="00864C1E"/>
    <w:rsid w:val="00864F4C"/>
    <w:rsid w:val="00865734"/>
    <w:rsid w:val="0086592B"/>
    <w:rsid w:val="00865D89"/>
    <w:rsid w:val="008660DD"/>
    <w:rsid w:val="008668FD"/>
    <w:rsid w:val="00867C00"/>
    <w:rsid w:val="00867FA0"/>
    <w:rsid w:val="0087037E"/>
    <w:rsid w:val="008704EE"/>
    <w:rsid w:val="00870795"/>
    <w:rsid w:val="00870B6F"/>
    <w:rsid w:val="00871282"/>
    <w:rsid w:val="008712DC"/>
    <w:rsid w:val="008718F3"/>
    <w:rsid w:val="00871EBC"/>
    <w:rsid w:val="00871F52"/>
    <w:rsid w:val="00872575"/>
    <w:rsid w:val="00872A92"/>
    <w:rsid w:val="00872E86"/>
    <w:rsid w:val="00873267"/>
    <w:rsid w:val="008739B6"/>
    <w:rsid w:val="008739E1"/>
    <w:rsid w:val="008749AF"/>
    <w:rsid w:val="00875502"/>
    <w:rsid w:val="008756BF"/>
    <w:rsid w:val="00875D48"/>
    <w:rsid w:val="008769D3"/>
    <w:rsid w:val="00876BF2"/>
    <w:rsid w:val="00876CA9"/>
    <w:rsid w:val="00876EE6"/>
    <w:rsid w:val="008774FB"/>
    <w:rsid w:val="0087795A"/>
    <w:rsid w:val="00877C8B"/>
    <w:rsid w:val="008809E1"/>
    <w:rsid w:val="00880EC7"/>
    <w:rsid w:val="008815AD"/>
    <w:rsid w:val="00881677"/>
    <w:rsid w:val="00881CE7"/>
    <w:rsid w:val="008820C7"/>
    <w:rsid w:val="00882643"/>
    <w:rsid w:val="00882DB2"/>
    <w:rsid w:val="00882E4A"/>
    <w:rsid w:val="00882FD1"/>
    <w:rsid w:val="00883312"/>
    <w:rsid w:val="00883C1D"/>
    <w:rsid w:val="00883F11"/>
    <w:rsid w:val="0088426E"/>
    <w:rsid w:val="00884CEB"/>
    <w:rsid w:val="00885A57"/>
    <w:rsid w:val="00886424"/>
    <w:rsid w:val="00886BDF"/>
    <w:rsid w:val="008871A4"/>
    <w:rsid w:val="0089020E"/>
    <w:rsid w:val="008903EA"/>
    <w:rsid w:val="0089095D"/>
    <w:rsid w:val="00890BC0"/>
    <w:rsid w:val="00890CB2"/>
    <w:rsid w:val="00890D78"/>
    <w:rsid w:val="0089197B"/>
    <w:rsid w:val="00892228"/>
    <w:rsid w:val="0089264A"/>
    <w:rsid w:val="00892907"/>
    <w:rsid w:val="00892ACD"/>
    <w:rsid w:val="00892FAC"/>
    <w:rsid w:val="0089316C"/>
    <w:rsid w:val="00893260"/>
    <w:rsid w:val="008937E3"/>
    <w:rsid w:val="00894CC1"/>
    <w:rsid w:val="00894ED4"/>
    <w:rsid w:val="0089590B"/>
    <w:rsid w:val="00895A3F"/>
    <w:rsid w:val="00896227"/>
    <w:rsid w:val="00896A42"/>
    <w:rsid w:val="00896E85"/>
    <w:rsid w:val="00896FF9"/>
    <w:rsid w:val="00897668"/>
    <w:rsid w:val="00897C27"/>
    <w:rsid w:val="00897C2E"/>
    <w:rsid w:val="008A01AA"/>
    <w:rsid w:val="008A01B1"/>
    <w:rsid w:val="008A074F"/>
    <w:rsid w:val="008A0B38"/>
    <w:rsid w:val="008A0C6A"/>
    <w:rsid w:val="008A14E6"/>
    <w:rsid w:val="008A214C"/>
    <w:rsid w:val="008A2726"/>
    <w:rsid w:val="008A2782"/>
    <w:rsid w:val="008A2934"/>
    <w:rsid w:val="008A2BE7"/>
    <w:rsid w:val="008A2E5D"/>
    <w:rsid w:val="008A3B5C"/>
    <w:rsid w:val="008A466E"/>
    <w:rsid w:val="008A4ED7"/>
    <w:rsid w:val="008A52D2"/>
    <w:rsid w:val="008A52FF"/>
    <w:rsid w:val="008A64BD"/>
    <w:rsid w:val="008A79C7"/>
    <w:rsid w:val="008A7A24"/>
    <w:rsid w:val="008A7C8F"/>
    <w:rsid w:val="008A7EEA"/>
    <w:rsid w:val="008B1AE7"/>
    <w:rsid w:val="008B2167"/>
    <w:rsid w:val="008B25D3"/>
    <w:rsid w:val="008B2C87"/>
    <w:rsid w:val="008B2F09"/>
    <w:rsid w:val="008B2F9C"/>
    <w:rsid w:val="008B3088"/>
    <w:rsid w:val="008B3E21"/>
    <w:rsid w:val="008B501A"/>
    <w:rsid w:val="008B6119"/>
    <w:rsid w:val="008B681C"/>
    <w:rsid w:val="008B6A9D"/>
    <w:rsid w:val="008B6C48"/>
    <w:rsid w:val="008B7ACD"/>
    <w:rsid w:val="008B7D03"/>
    <w:rsid w:val="008B7F8F"/>
    <w:rsid w:val="008C0607"/>
    <w:rsid w:val="008C1167"/>
    <w:rsid w:val="008C17F7"/>
    <w:rsid w:val="008C1825"/>
    <w:rsid w:val="008C2E75"/>
    <w:rsid w:val="008C3F82"/>
    <w:rsid w:val="008C4033"/>
    <w:rsid w:val="008C4A0C"/>
    <w:rsid w:val="008C4F1C"/>
    <w:rsid w:val="008C521A"/>
    <w:rsid w:val="008C530A"/>
    <w:rsid w:val="008C553B"/>
    <w:rsid w:val="008C5899"/>
    <w:rsid w:val="008C5BA6"/>
    <w:rsid w:val="008C5C06"/>
    <w:rsid w:val="008C6400"/>
    <w:rsid w:val="008C679B"/>
    <w:rsid w:val="008C6B49"/>
    <w:rsid w:val="008C6E3E"/>
    <w:rsid w:val="008C7168"/>
    <w:rsid w:val="008C73CF"/>
    <w:rsid w:val="008C76A9"/>
    <w:rsid w:val="008C7F26"/>
    <w:rsid w:val="008C7F8A"/>
    <w:rsid w:val="008D018E"/>
    <w:rsid w:val="008D05E4"/>
    <w:rsid w:val="008D06EC"/>
    <w:rsid w:val="008D0E89"/>
    <w:rsid w:val="008D0EF8"/>
    <w:rsid w:val="008D1ABB"/>
    <w:rsid w:val="008D1FFD"/>
    <w:rsid w:val="008D23CB"/>
    <w:rsid w:val="008D2775"/>
    <w:rsid w:val="008D28B2"/>
    <w:rsid w:val="008D2932"/>
    <w:rsid w:val="008D2B63"/>
    <w:rsid w:val="008D2BEE"/>
    <w:rsid w:val="008D3319"/>
    <w:rsid w:val="008D3454"/>
    <w:rsid w:val="008D3719"/>
    <w:rsid w:val="008D3A2B"/>
    <w:rsid w:val="008D3DD5"/>
    <w:rsid w:val="008D4C44"/>
    <w:rsid w:val="008D55FF"/>
    <w:rsid w:val="008D608A"/>
    <w:rsid w:val="008D615E"/>
    <w:rsid w:val="008D656D"/>
    <w:rsid w:val="008D6AC5"/>
    <w:rsid w:val="008D70B0"/>
    <w:rsid w:val="008D7168"/>
    <w:rsid w:val="008D75AD"/>
    <w:rsid w:val="008D7C0F"/>
    <w:rsid w:val="008E134B"/>
    <w:rsid w:val="008E1BC2"/>
    <w:rsid w:val="008E1D41"/>
    <w:rsid w:val="008E2981"/>
    <w:rsid w:val="008E358E"/>
    <w:rsid w:val="008E3D4B"/>
    <w:rsid w:val="008E40AD"/>
    <w:rsid w:val="008E4480"/>
    <w:rsid w:val="008E494A"/>
    <w:rsid w:val="008E4BF8"/>
    <w:rsid w:val="008E5421"/>
    <w:rsid w:val="008E5835"/>
    <w:rsid w:val="008E5D3E"/>
    <w:rsid w:val="008E5D87"/>
    <w:rsid w:val="008E62EB"/>
    <w:rsid w:val="008E7015"/>
    <w:rsid w:val="008E73B7"/>
    <w:rsid w:val="008E7DCE"/>
    <w:rsid w:val="008F0997"/>
    <w:rsid w:val="008F1363"/>
    <w:rsid w:val="008F13A2"/>
    <w:rsid w:val="008F1BC7"/>
    <w:rsid w:val="008F22C7"/>
    <w:rsid w:val="008F22EB"/>
    <w:rsid w:val="008F233A"/>
    <w:rsid w:val="008F2473"/>
    <w:rsid w:val="008F2627"/>
    <w:rsid w:val="008F2A3E"/>
    <w:rsid w:val="008F31A6"/>
    <w:rsid w:val="008F3820"/>
    <w:rsid w:val="008F4253"/>
    <w:rsid w:val="008F45CC"/>
    <w:rsid w:val="008F557D"/>
    <w:rsid w:val="008F5820"/>
    <w:rsid w:val="008F5F64"/>
    <w:rsid w:val="008F66DA"/>
    <w:rsid w:val="008F6743"/>
    <w:rsid w:val="008F6AC6"/>
    <w:rsid w:val="008F6E82"/>
    <w:rsid w:val="008F7D80"/>
    <w:rsid w:val="009003AC"/>
    <w:rsid w:val="0090040C"/>
    <w:rsid w:val="00900AD2"/>
    <w:rsid w:val="00900CBE"/>
    <w:rsid w:val="009015C7"/>
    <w:rsid w:val="00901C56"/>
    <w:rsid w:val="00901EE5"/>
    <w:rsid w:val="00902433"/>
    <w:rsid w:val="00902607"/>
    <w:rsid w:val="009027EF"/>
    <w:rsid w:val="00902FA1"/>
    <w:rsid w:val="00903D27"/>
    <w:rsid w:val="0090436C"/>
    <w:rsid w:val="009044C9"/>
    <w:rsid w:val="00904FCD"/>
    <w:rsid w:val="00905CD5"/>
    <w:rsid w:val="009063CE"/>
    <w:rsid w:val="00906C45"/>
    <w:rsid w:val="00906C96"/>
    <w:rsid w:val="00906D24"/>
    <w:rsid w:val="00906DE0"/>
    <w:rsid w:val="0091055D"/>
    <w:rsid w:val="0091070F"/>
    <w:rsid w:val="009108F2"/>
    <w:rsid w:val="00910DC6"/>
    <w:rsid w:val="00910E14"/>
    <w:rsid w:val="00910E30"/>
    <w:rsid w:val="009116BB"/>
    <w:rsid w:val="009126C8"/>
    <w:rsid w:val="00912DEE"/>
    <w:rsid w:val="009132CC"/>
    <w:rsid w:val="0091348B"/>
    <w:rsid w:val="009138AB"/>
    <w:rsid w:val="00913F1B"/>
    <w:rsid w:val="00914272"/>
    <w:rsid w:val="00915266"/>
    <w:rsid w:val="009153C0"/>
    <w:rsid w:val="00915589"/>
    <w:rsid w:val="0091625D"/>
    <w:rsid w:val="009162CC"/>
    <w:rsid w:val="009163A4"/>
    <w:rsid w:val="00916A2F"/>
    <w:rsid w:val="0092015C"/>
    <w:rsid w:val="009203E6"/>
    <w:rsid w:val="0092047A"/>
    <w:rsid w:val="00920F13"/>
    <w:rsid w:val="00921394"/>
    <w:rsid w:val="0092173C"/>
    <w:rsid w:val="00922032"/>
    <w:rsid w:val="0092214D"/>
    <w:rsid w:val="00922C78"/>
    <w:rsid w:val="009241D3"/>
    <w:rsid w:val="009243D1"/>
    <w:rsid w:val="009244C0"/>
    <w:rsid w:val="009244C9"/>
    <w:rsid w:val="00924716"/>
    <w:rsid w:val="00924FE3"/>
    <w:rsid w:val="00925304"/>
    <w:rsid w:val="0092556E"/>
    <w:rsid w:val="0092578E"/>
    <w:rsid w:val="009261B6"/>
    <w:rsid w:val="009271F6"/>
    <w:rsid w:val="00927E40"/>
    <w:rsid w:val="00930107"/>
    <w:rsid w:val="009302DD"/>
    <w:rsid w:val="009310C6"/>
    <w:rsid w:val="00931253"/>
    <w:rsid w:val="00931AAD"/>
    <w:rsid w:val="00931D1A"/>
    <w:rsid w:val="00932C8E"/>
    <w:rsid w:val="00932F43"/>
    <w:rsid w:val="00933303"/>
    <w:rsid w:val="00933946"/>
    <w:rsid w:val="00934144"/>
    <w:rsid w:val="009353CC"/>
    <w:rsid w:val="009358B7"/>
    <w:rsid w:val="009369F6"/>
    <w:rsid w:val="00936CC0"/>
    <w:rsid w:val="00936CDC"/>
    <w:rsid w:val="00937443"/>
    <w:rsid w:val="0094028C"/>
    <w:rsid w:val="009404E4"/>
    <w:rsid w:val="00940B37"/>
    <w:rsid w:val="00940CBC"/>
    <w:rsid w:val="009417B6"/>
    <w:rsid w:val="00941DEB"/>
    <w:rsid w:val="00943D9F"/>
    <w:rsid w:val="00944B99"/>
    <w:rsid w:val="009472EC"/>
    <w:rsid w:val="00947B09"/>
    <w:rsid w:val="00947DB9"/>
    <w:rsid w:val="009509EF"/>
    <w:rsid w:val="0095120A"/>
    <w:rsid w:val="00951868"/>
    <w:rsid w:val="00952619"/>
    <w:rsid w:val="00952D3D"/>
    <w:rsid w:val="0095390C"/>
    <w:rsid w:val="00953B55"/>
    <w:rsid w:val="00953C7F"/>
    <w:rsid w:val="00954079"/>
    <w:rsid w:val="00954175"/>
    <w:rsid w:val="00954622"/>
    <w:rsid w:val="00954D25"/>
    <w:rsid w:val="0095502E"/>
    <w:rsid w:val="00955136"/>
    <w:rsid w:val="009552CB"/>
    <w:rsid w:val="0095570D"/>
    <w:rsid w:val="0095582F"/>
    <w:rsid w:val="0095592F"/>
    <w:rsid w:val="00955DDA"/>
    <w:rsid w:val="009566AF"/>
    <w:rsid w:val="00956B64"/>
    <w:rsid w:val="00956EED"/>
    <w:rsid w:val="00956F20"/>
    <w:rsid w:val="00957140"/>
    <w:rsid w:val="0095740B"/>
    <w:rsid w:val="0095776E"/>
    <w:rsid w:val="009579C4"/>
    <w:rsid w:val="00957B25"/>
    <w:rsid w:val="00957C07"/>
    <w:rsid w:val="00960204"/>
    <w:rsid w:val="00960305"/>
    <w:rsid w:val="00960344"/>
    <w:rsid w:val="00960421"/>
    <w:rsid w:val="00960ECD"/>
    <w:rsid w:val="00961457"/>
    <w:rsid w:val="00961C85"/>
    <w:rsid w:val="00962196"/>
    <w:rsid w:val="00962784"/>
    <w:rsid w:val="0096281C"/>
    <w:rsid w:val="00962B6D"/>
    <w:rsid w:val="00962D3A"/>
    <w:rsid w:val="0096351E"/>
    <w:rsid w:val="009635E9"/>
    <w:rsid w:val="0096375F"/>
    <w:rsid w:val="00964703"/>
    <w:rsid w:val="009648B2"/>
    <w:rsid w:val="00964D8A"/>
    <w:rsid w:val="00965440"/>
    <w:rsid w:val="009655C5"/>
    <w:rsid w:val="009662D2"/>
    <w:rsid w:val="00966CA5"/>
    <w:rsid w:val="00967258"/>
    <w:rsid w:val="00967570"/>
    <w:rsid w:val="009678DA"/>
    <w:rsid w:val="00970060"/>
    <w:rsid w:val="00970259"/>
    <w:rsid w:val="00970840"/>
    <w:rsid w:val="009710AA"/>
    <w:rsid w:val="00971197"/>
    <w:rsid w:val="009716F1"/>
    <w:rsid w:val="00973357"/>
    <w:rsid w:val="00973C74"/>
    <w:rsid w:val="00973CC9"/>
    <w:rsid w:val="00973D1D"/>
    <w:rsid w:val="00973DA7"/>
    <w:rsid w:val="00973E87"/>
    <w:rsid w:val="00974703"/>
    <w:rsid w:val="00974C48"/>
    <w:rsid w:val="009751DB"/>
    <w:rsid w:val="0097627C"/>
    <w:rsid w:val="0097664D"/>
    <w:rsid w:val="00977D4F"/>
    <w:rsid w:val="00980287"/>
    <w:rsid w:val="00980711"/>
    <w:rsid w:val="0098097F"/>
    <w:rsid w:val="009809EE"/>
    <w:rsid w:val="00980F7B"/>
    <w:rsid w:val="00981221"/>
    <w:rsid w:val="0098142A"/>
    <w:rsid w:val="009823A2"/>
    <w:rsid w:val="00982962"/>
    <w:rsid w:val="00982EC0"/>
    <w:rsid w:val="00983DF8"/>
    <w:rsid w:val="00984097"/>
    <w:rsid w:val="00984614"/>
    <w:rsid w:val="009848B3"/>
    <w:rsid w:val="00985F68"/>
    <w:rsid w:val="00986CFB"/>
    <w:rsid w:val="0098754D"/>
    <w:rsid w:val="009900C9"/>
    <w:rsid w:val="00990229"/>
    <w:rsid w:val="00990D90"/>
    <w:rsid w:val="0099125A"/>
    <w:rsid w:val="0099157E"/>
    <w:rsid w:val="009918E9"/>
    <w:rsid w:val="009931F5"/>
    <w:rsid w:val="0099376B"/>
    <w:rsid w:val="0099388A"/>
    <w:rsid w:val="00993CAE"/>
    <w:rsid w:val="0099531A"/>
    <w:rsid w:val="00995F30"/>
    <w:rsid w:val="009969DE"/>
    <w:rsid w:val="00996A22"/>
    <w:rsid w:val="00997210"/>
    <w:rsid w:val="009979C3"/>
    <w:rsid w:val="009A0102"/>
    <w:rsid w:val="009A013A"/>
    <w:rsid w:val="009A0233"/>
    <w:rsid w:val="009A05E2"/>
    <w:rsid w:val="009A0620"/>
    <w:rsid w:val="009A074B"/>
    <w:rsid w:val="009A1AD2"/>
    <w:rsid w:val="009A1E40"/>
    <w:rsid w:val="009A1FAB"/>
    <w:rsid w:val="009A2DE4"/>
    <w:rsid w:val="009A38B3"/>
    <w:rsid w:val="009A39B2"/>
    <w:rsid w:val="009A3E02"/>
    <w:rsid w:val="009A4220"/>
    <w:rsid w:val="009A4270"/>
    <w:rsid w:val="009A5327"/>
    <w:rsid w:val="009A54D0"/>
    <w:rsid w:val="009A5A9D"/>
    <w:rsid w:val="009A5EE9"/>
    <w:rsid w:val="009A6028"/>
    <w:rsid w:val="009A6466"/>
    <w:rsid w:val="009A6795"/>
    <w:rsid w:val="009A6CB0"/>
    <w:rsid w:val="009A6CF6"/>
    <w:rsid w:val="009A7666"/>
    <w:rsid w:val="009A779F"/>
    <w:rsid w:val="009A7F2F"/>
    <w:rsid w:val="009B0416"/>
    <w:rsid w:val="009B05A3"/>
    <w:rsid w:val="009B05B6"/>
    <w:rsid w:val="009B0A0C"/>
    <w:rsid w:val="009B1810"/>
    <w:rsid w:val="009B1A90"/>
    <w:rsid w:val="009B2216"/>
    <w:rsid w:val="009B24A7"/>
    <w:rsid w:val="009B2F05"/>
    <w:rsid w:val="009B3208"/>
    <w:rsid w:val="009B3474"/>
    <w:rsid w:val="009B441D"/>
    <w:rsid w:val="009B4DC5"/>
    <w:rsid w:val="009B58F6"/>
    <w:rsid w:val="009B66C7"/>
    <w:rsid w:val="009B6AB6"/>
    <w:rsid w:val="009B751F"/>
    <w:rsid w:val="009B75EE"/>
    <w:rsid w:val="009B7A9B"/>
    <w:rsid w:val="009B7C52"/>
    <w:rsid w:val="009B7ECD"/>
    <w:rsid w:val="009B7EFB"/>
    <w:rsid w:val="009C012A"/>
    <w:rsid w:val="009C050B"/>
    <w:rsid w:val="009C05C8"/>
    <w:rsid w:val="009C0D40"/>
    <w:rsid w:val="009C110B"/>
    <w:rsid w:val="009C1649"/>
    <w:rsid w:val="009C2073"/>
    <w:rsid w:val="009C2669"/>
    <w:rsid w:val="009C397D"/>
    <w:rsid w:val="009C436B"/>
    <w:rsid w:val="009C45DA"/>
    <w:rsid w:val="009C4790"/>
    <w:rsid w:val="009C5412"/>
    <w:rsid w:val="009C602C"/>
    <w:rsid w:val="009C61B2"/>
    <w:rsid w:val="009C626F"/>
    <w:rsid w:val="009C69FE"/>
    <w:rsid w:val="009C6B5C"/>
    <w:rsid w:val="009C708D"/>
    <w:rsid w:val="009C74F7"/>
    <w:rsid w:val="009C799D"/>
    <w:rsid w:val="009C7BAF"/>
    <w:rsid w:val="009D0123"/>
    <w:rsid w:val="009D0542"/>
    <w:rsid w:val="009D0626"/>
    <w:rsid w:val="009D0637"/>
    <w:rsid w:val="009D09EA"/>
    <w:rsid w:val="009D19EF"/>
    <w:rsid w:val="009D215A"/>
    <w:rsid w:val="009D2169"/>
    <w:rsid w:val="009D23D6"/>
    <w:rsid w:val="009D2D11"/>
    <w:rsid w:val="009D3644"/>
    <w:rsid w:val="009D375C"/>
    <w:rsid w:val="009D3865"/>
    <w:rsid w:val="009D3F47"/>
    <w:rsid w:val="009D3F9B"/>
    <w:rsid w:val="009D42E3"/>
    <w:rsid w:val="009D43EB"/>
    <w:rsid w:val="009D454A"/>
    <w:rsid w:val="009D475C"/>
    <w:rsid w:val="009D476B"/>
    <w:rsid w:val="009D4F41"/>
    <w:rsid w:val="009D5130"/>
    <w:rsid w:val="009D5E8B"/>
    <w:rsid w:val="009D6162"/>
    <w:rsid w:val="009D65A3"/>
    <w:rsid w:val="009D68D2"/>
    <w:rsid w:val="009D6E67"/>
    <w:rsid w:val="009D7788"/>
    <w:rsid w:val="009D7EA6"/>
    <w:rsid w:val="009E02B8"/>
    <w:rsid w:val="009E04CD"/>
    <w:rsid w:val="009E0688"/>
    <w:rsid w:val="009E0A13"/>
    <w:rsid w:val="009E0FCE"/>
    <w:rsid w:val="009E154C"/>
    <w:rsid w:val="009E18F9"/>
    <w:rsid w:val="009E1D27"/>
    <w:rsid w:val="009E3926"/>
    <w:rsid w:val="009E3967"/>
    <w:rsid w:val="009E3AB5"/>
    <w:rsid w:val="009E3B69"/>
    <w:rsid w:val="009E42E7"/>
    <w:rsid w:val="009E455C"/>
    <w:rsid w:val="009E45A7"/>
    <w:rsid w:val="009E45C4"/>
    <w:rsid w:val="009E47E8"/>
    <w:rsid w:val="009E48FC"/>
    <w:rsid w:val="009E5223"/>
    <w:rsid w:val="009E556B"/>
    <w:rsid w:val="009E58F9"/>
    <w:rsid w:val="009E5969"/>
    <w:rsid w:val="009E5D85"/>
    <w:rsid w:val="009E5FC6"/>
    <w:rsid w:val="009E630E"/>
    <w:rsid w:val="009E63D2"/>
    <w:rsid w:val="009E6469"/>
    <w:rsid w:val="009E6506"/>
    <w:rsid w:val="009E673C"/>
    <w:rsid w:val="009E69EC"/>
    <w:rsid w:val="009E6D6D"/>
    <w:rsid w:val="009E73C5"/>
    <w:rsid w:val="009F086C"/>
    <w:rsid w:val="009F0DC1"/>
    <w:rsid w:val="009F1089"/>
    <w:rsid w:val="009F15AF"/>
    <w:rsid w:val="009F2063"/>
    <w:rsid w:val="009F25E4"/>
    <w:rsid w:val="009F2658"/>
    <w:rsid w:val="009F26ED"/>
    <w:rsid w:val="009F28DC"/>
    <w:rsid w:val="009F2AD5"/>
    <w:rsid w:val="009F2CFA"/>
    <w:rsid w:val="009F2DE8"/>
    <w:rsid w:val="009F2F51"/>
    <w:rsid w:val="009F3294"/>
    <w:rsid w:val="009F32C6"/>
    <w:rsid w:val="009F3CB3"/>
    <w:rsid w:val="009F425B"/>
    <w:rsid w:val="009F4386"/>
    <w:rsid w:val="009F4AEB"/>
    <w:rsid w:val="009F5274"/>
    <w:rsid w:val="009F5800"/>
    <w:rsid w:val="009F5D7E"/>
    <w:rsid w:val="009F5D9F"/>
    <w:rsid w:val="009F7119"/>
    <w:rsid w:val="009F7914"/>
    <w:rsid w:val="009F7D52"/>
    <w:rsid w:val="00A00EB5"/>
    <w:rsid w:val="00A013B8"/>
    <w:rsid w:val="00A014EE"/>
    <w:rsid w:val="00A01704"/>
    <w:rsid w:val="00A01E80"/>
    <w:rsid w:val="00A01F83"/>
    <w:rsid w:val="00A02837"/>
    <w:rsid w:val="00A032FC"/>
    <w:rsid w:val="00A037F8"/>
    <w:rsid w:val="00A03A54"/>
    <w:rsid w:val="00A05412"/>
    <w:rsid w:val="00A0560D"/>
    <w:rsid w:val="00A059F4"/>
    <w:rsid w:val="00A05B53"/>
    <w:rsid w:val="00A06BE2"/>
    <w:rsid w:val="00A06CD0"/>
    <w:rsid w:val="00A100DD"/>
    <w:rsid w:val="00A1034F"/>
    <w:rsid w:val="00A1041A"/>
    <w:rsid w:val="00A1067A"/>
    <w:rsid w:val="00A1105F"/>
    <w:rsid w:val="00A11782"/>
    <w:rsid w:val="00A11A02"/>
    <w:rsid w:val="00A11A7F"/>
    <w:rsid w:val="00A11CC3"/>
    <w:rsid w:val="00A11E46"/>
    <w:rsid w:val="00A125A1"/>
    <w:rsid w:val="00A12715"/>
    <w:rsid w:val="00A12EE1"/>
    <w:rsid w:val="00A131C3"/>
    <w:rsid w:val="00A133FB"/>
    <w:rsid w:val="00A13686"/>
    <w:rsid w:val="00A13730"/>
    <w:rsid w:val="00A13D58"/>
    <w:rsid w:val="00A142FE"/>
    <w:rsid w:val="00A1452E"/>
    <w:rsid w:val="00A14F5D"/>
    <w:rsid w:val="00A15038"/>
    <w:rsid w:val="00A15A96"/>
    <w:rsid w:val="00A15BB7"/>
    <w:rsid w:val="00A15C88"/>
    <w:rsid w:val="00A16DBC"/>
    <w:rsid w:val="00A171A7"/>
    <w:rsid w:val="00A176CE"/>
    <w:rsid w:val="00A177F1"/>
    <w:rsid w:val="00A17A1D"/>
    <w:rsid w:val="00A17B57"/>
    <w:rsid w:val="00A2007D"/>
    <w:rsid w:val="00A20499"/>
    <w:rsid w:val="00A2089E"/>
    <w:rsid w:val="00A2090F"/>
    <w:rsid w:val="00A20B0C"/>
    <w:rsid w:val="00A210E8"/>
    <w:rsid w:val="00A21897"/>
    <w:rsid w:val="00A229A4"/>
    <w:rsid w:val="00A229D7"/>
    <w:rsid w:val="00A2326A"/>
    <w:rsid w:val="00A23831"/>
    <w:rsid w:val="00A23985"/>
    <w:rsid w:val="00A248A1"/>
    <w:rsid w:val="00A24C9D"/>
    <w:rsid w:val="00A24EAF"/>
    <w:rsid w:val="00A25756"/>
    <w:rsid w:val="00A25913"/>
    <w:rsid w:val="00A25AEC"/>
    <w:rsid w:val="00A25C2D"/>
    <w:rsid w:val="00A25CE0"/>
    <w:rsid w:val="00A25E1B"/>
    <w:rsid w:val="00A2605D"/>
    <w:rsid w:val="00A26711"/>
    <w:rsid w:val="00A267D2"/>
    <w:rsid w:val="00A26FAD"/>
    <w:rsid w:val="00A27016"/>
    <w:rsid w:val="00A27512"/>
    <w:rsid w:val="00A27636"/>
    <w:rsid w:val="00A27783"/>
    <w:rsid w:val="00A27D3D"/>
    <w:rsid w:val="00A30F23"/>
    <w:rsid w:val="00A31423"/>
    <w:rsid w:val="00A3178F"/>
    <w:rsid w:val="00A31DD4"/>
    <w:rsid w:val="00A32753"/>
    <w:rsid w:val="00A32B25"/>
    <w:rsid w:val="00A32EA5"/>
    <w:rsid w:val="00A333DD"/>
    <w:rsid w:val="00A3346C"/>
    <w:rsid w:val="00A3486F"/>
    <w:rsid w:val="00A34AA3"/>
    <w:rsid w:val="00A34BFB"/>
    <w:rsid w:val="00A34D91"/>
    <w:rsid w:val="00A35CBF"/>
    <w:rsid w:val="00A37B28"/>
    <w:rsid w:val="00A37D97"/>
    <w:rsid w:val="00A37F4C"/>
    <w:rsid w:val="00A37F55"/>
    <w:rsid w:val="00A404A3"/>
    <w:rsid w:val="00A40639"/>
    <w:rsid w:val="00A4086C"/>
    <w:rsid w:val="00A40BDE"/>
    <w:rsid w:val="00A40DFD"/>
    <w:rsid w:val="00A4153F"/>
    <w:rsid w:val="00A41AA7"/>
    <w:rsid w:val="00A427B2"/>
    <w:rsid w:val="00A432CC"/>
    <w:rsid w:val="00A43644"/>
    <w:rsid w:val="00A4368D"/>
    <w:rsid w:val="00A4394A"/>
    <w:rsid w:val="00A44003"/>
    <w:rsid w:val="00A44A1F"/>
    <w:rsid w:val="00A44A7A"/>
    <w:rsid w:val="00A44C40"/>
    <w:rsid w:val="00A459BB"/>
    <w:rsid w:val="00A46375"/>
    <w:rsid w:val="00A4716A"/>
    <w:rsid w:val="00A474DC"/>
    <w:rsid w:val="00A47628"/>
    <w:rsid w:val="00A47983"/>
    <w:rsid w:val="00A47AA8"/>
    <w:rsid w:val="00A50260"/>
    <w:rsid w:val="00A50C61"/>
    <w:rsid w:val="00A5163D"/>
    <w:rsid w:val="00A5164C"/>
    <w:rsid w:val="00A51D22"/>
    <w:rsid w:val="00A5257C"/>
    <w:rsid w:val="00A52EDA"/>
    <w:rsid w:val="00A53514"/>
    <w:rsid w:val="00A539D8"/>
    <w:rsid w:val="00A53BFA"/>
    <w:rsid w:val="00A54688"/>
    <w:rsid w:val="00A54F8E"/>
    <w:rsid w:val="00A551A9"/>
    <w:rsid w:val="00A553A0"/>
    <w:rsid w:val="00A55419"/>
    <w:rsid w:val="00A55A15"/>
    <w:rsid w:val="00A55A2E"/>
    <w:rsid w:val="00A55EE7"/>
    <w:rsid w:val="00A56424"/>
    <w:rsid w:val="00A56529"/>
    <w:rsid w:val="00A565B2"/>
    <w:rsid w:val="00A56681"/>
    <w:rsid w:val="00A56D3E"/>
    <w:rsid w:val="00A5768D"/>
    <w:rsid w:val="00A5773E"/>
    <w:rsid w:val="00A57FAE"/>
    <w:rsid w:val="00A60028"/>
    <w:rsid w:val="00A609A6"/>
    <w:rsid w:val="00A60CE2"/>
    <w:rsid w:val="00A61325"/>
    <w:rsid w:val="00A61691"/>
    <w:rsid w:val="00A617EE"/>
    <w:rsid w:val="00A618BD"/>
    <w:rsid w:val="00A61BEC"/>
    <w:rsid w:val="00A61F67"/>
    <w:rsid w:val="00A6231F"/>
    <w:rsid w:val="00A6396C"/>
    <w:rsid w:val="00A64130"/>
    <w:rsid w:val="00A66922"/>
    <w:rsid w:val="00A67500"/>
    <w:rsid w:val="00A67A34"/>
    <w:rsid w:val="00A70477"/>
    <w:rsid w:val="00A70FB6"/>
    <w:rsid w:val="00A711EE"/>
    <w:rsid w:val="00A7124A"/>
    <w:rsid w:val="00A71818"/>
    <w:rsid w:val="00A71E9C"/>
    <w:rsid w:val="00A7203C"/>
    <w:rsid w:val="00A729F3"/>
    <w:rsid w:val="00A73A71"/>
    <w:rsid w:val="00A73F58"/>
    <w:rsid w:val="00A73FDF"/>
    <w:rsid w:val="00A74171"/>
    <w:rsid w:val="00A74AD4"/>
    <w:rsid w:val="00A74F5C"/>
    <w:rsid w:val="00A74FF5"/>
    <w:rsid w:val="00A75569"/>
    <w:rsid w:val="00A7559F"/>
    <w:rsid w:val="00A756FF"/>
    <w:rsid w:val="00A75AA5"/>
    <w:rsid w:val="00A75F19"/>
    <w:rsid w:val="00A75F54"/>
    <w:rsid w:val="00A765F2"/>
    <w:rsid w:val="00A7797B"/>
    <w:rsid w:val="00A81490"/>
    <w:rsid w:val="00A818A1"/>
    <w:rsid w:val="00A81A5E"/>
    <w:rsid w:val="00A82C25"/>
    <w:rsid w:val="00A832C9"/>
    <w:rsid w:val="00A8428B"/>
    <w:rsid w:val="00A84926"/>
    <w:rsid w:val="00A84CAA"/>
    <w:rsid w:val="00A84DC4"/>
    <w:rsid w:val="00A8547F"/>
    <w:rsid w:val="00A85577"/>
    <w:rsid w:val="00A85672"/>
    <w:rsid w:val="00A85BEF"/>
    <w:rsid w:val="00A86557"/>
    <w:rsid w:val="00A868C0"/>
    <w:rsid w:val="00A87167"/>
    <w:rsid w:val="00A874A1"/>
    <w:rsid w:val="00A87BC8"/>
    <w:rsid w:val="00A87CA3"/>
    <w:rsid w:val="00A9015C"/>
    <w:rsid w:val="00A90886"/>
    <w:rsid w:val="00A90C00"/>
    <w:rsid w:val="00A90C63"/>
    <w:rsid w:val="00A91346"/>
    <w:rsid w:val="00A9182E"/>
    <w:rsid w:val="00A91CB0"/>
    <w:rsid w:val="00A9260E"/>
    <w:rsid w:val="00A92912"/>
    <w:rsid w:val="00A92970"/>
    <w:rsid w:val="00A92A7E"/>
    <w:rsid w:val="00A9326B"/>
    <w:rsid w:val="00A936CF"/>
    <w:rsid w:val="00A93C9C"/>
    <w:rsid w:val="00A94557"/>
    <w:rsid w:val="00A94B08"/>
    <w:rsid w:val="00A951F1"/>
    <w:rsid w:val="00A9527A"/>
    <w:rsid w:val="00A9551D"/>
    <w:rsid w:val="00A956C8"/>
    <w:rsid w:val="00A95948"/>
    <w:rsid w:val="00A95C62"/>
    <w:rsid w:val="00A968AC"/>
    <w:rsid w:val="00A96CB2"/>
    <w:rsid w:val="00A97098"/>
    <w:rsid w:val="00A97722"/>
    <w:rsid w:val="00A97836"/>
    <w:rsid w:val="00AA006C"/>
    <w:rsid w:val="00AA01A7"/>
    <w:rsid w:val="00AA029F"/>
    <w:rsid w:val="00AA0975"/>
    <w:rsid w:val="00AA0989"/>
    <w:rsid w:val="00AA0A7A"/>
    <w:rsid w:val="00AA0F38"/>
    <w:rsid w:val="00AA171F"/>
    <w:rsid w:val="00AA2266"/>
    <w:rsid w:val="00AA2720"/>
    <w:rsid w:val="00AA2C8D"/>
    <w:rsid w:val="00AA2C9A"/>
    <w:rsid w:val="00AA301C"/>
    <w:rsid w:val="00AA34EB"/>
    <w:rsid w:val="00AA565A"/>
    <w:rsid w:val="00AA70AC"/>
    <w:rsid w:val="00AA7CAB"/>
    <w:rsid w:val="00AA7DD9"/>
    <w:rsid w:val="00AB08E5"/>
    <w:rsid w:val="00AB0B46"/>
    <w:rsid w:val="00AB0B81"/>
    <w:rsid w:val="00AB10A6"/>
    <w:rsid w:val="00AB1330"/>
    <w:rsid w:val="00AB1537"/>
    <w:rsid w:val="00AB1F15"/>
    <w:rsid w:val="00AB23F7"/>
    <w:rsid w:val="00AB288F"/>
    <w:rsid w:val="00AB29C6"/>
    <w:rsid w:val="00AB2EAD"/>
    <w:rsid w:val="00AB3075"/>
    <w:rsid w:val="00AB35AC"/>
    <w:rsid w:val="00AB3D27"/>
    <w:rsid w:val="00AB462A"/>
    <w:rsid w:val="00AB4D77"/>
    <w:rsid w:val="00AB555C"/>
    <w:rsid w:val="00AB5BE7"/>
    <w:rsid w:val="00AB5C16"/>
    <w:rsid w:val="00AB64EB"/>
    <w:rsid w:val="00AC0347"/>
    <w:rsid w:val="00AC05A3"/>
    <w:rsid w:val="00AC14ED"/>
    <w:rsid w:val="00AC1569"/>
    <w:rsid w:val="00AC1649"/>
    <w:rsid w:val="00AC1877"/>
    <w:rsid w:val="00AC1923"/>
    <w:rsid w:val="00AC1F35"/>
    <w:rsid w:val="00AC3F94"/>
    <w:rsid w:val="00AC431F"/>
    <w:rsid w:val="00AC4929"/>
    <w:rsid w:val="00AC4FCE"/>
    <w:rsid w:val="00AC5249"/>
    <w:rsid w:val="00AC5E9A"/>
    <w:rsid w:val="00AC67A3"/>
    <w:rsid w:val="00AC6857"/>
    <w:rsid w:val="00AC71C6"/>
    <w:rsid w:val="00AC7523"/>
    <w:rsid w:val="00AC772A"/>
    <w:rsid w:val="00AC77FF"/>
    <w:rsid w:val="00AC7A73"/>
    <w:rsid w:val="00AC7E3E"/>
    <w:rsid w:val="00AD0443"/>
    <w:rsid w:val="00AD045B"/>
    <w:rsid w:val="00AD0ECF"/>
    <w:rsid w:val="00AD11E6"/>
    <w:rsid w:val="00AD16C0"/>
    <w:rsid w:val="00AD1B24"/>
    <w:rsid w:val="00AD1F89"/>
    <w:rsid w:val="00AD2D6F"/>
    <w:rsid w:val="00AD2DA9"/>
    <w:rsid w:val="00AD37B8"/>
    <w:rsid w:val="00AD3F94"/>
    <w:rsid w:val="00AD4D8C"/>
    <w:rsid w:val="00AD4E37"/>
    <w:rsid w:val="00AD510B"/>
    <w:rsid w:val="00AD5322"/>
    <w:rsid w:val="00AD5412"/>
    <w:rsid w:val="00AD559A"/>
    <w:rsid w:val="00AD5FF3"/>
    <w:rsid w:val="00AD6662"/>
    <w:rsid w:val="00AD6F62"/>
    <w:rsid w:val="00AD6FAC"/>
    <w:rsid w:val="00AD7BC1"/>
    <w:rsid w:val="00AE0451"/>
    <w:rsid w:val="00AE1266"/>
    <w:rsid w:val="00AE17F1"/>
    <w:rsid w:val="00AE2F92"/>
    <w:rsid w:val="00AE366E"/>
    <w:rsid w:val="00AE44B9"/>
    <w:rsid w:val="00AE4CD0"/>
    <w:rsid w:val="00AE5441"/>
    <w:rsid w:val="00AE557C"/>
    <w:rsid w:val="00AE55E9"/>
    <w:rsid w:val="00AE5971"/>
    <w:rsid w:val="00AE5D35"/>
    <w:rsid w:val="00AE60B9"/>
    <w:rsid w:val="00AE62A7"/>
    <w:rsid w:val="00AE63C0"/>
    <w:rsid w:val="00AE68BA"/>
    <w:rsid w:val="00AE6C08"/>
    <w:rsid w:val="00AE6E62"/>
    <w:rsid w:val="00AE7254"/>
    <w:rsid w:val="00AE753D"/>
    <w:rsid w:val="00AE767F"/>
    <w:rsid w:val="00AE7AF4"/>
    <w:rsid w:val="00AE7D6C"/>
    <w:rsid w:val="00AE7F30"/>
    <w:rsid w:val="00AE7FB6"/>
    <w:rsid w:val="00AF017B"/>
    <w:rsid w:val="00AF02C3"/>
    <w:rsid w:val="00AF09AD"/>
    <w:rsid w:val="00AF13B4"/>
    <w:rsid w:val="00AF1976"/>
    <w:rsid w:val="00AF2508"/>
    <w:rsid w:val="00AF2A2B"/>
    <w:rsid w:val="00AF2D1E"/>
    <w:rsid w:val="00AF31A8"/>
    <w:rsid w:val="00AF3413"/>
    <w:rsid w:val="00AF392B"/>
    <w:rsid w:val="00AF4D3F"/>
    <w:rsid w:val="00AF601A"/>
    <w:rsid w:val="00AF60D3"/>
    <w:rsid w:val="00AF6366"/>
    <w:rsid w:val="00AF64CF"/>
    <w:rsid w:val="00AF6571"/>
    <w:rsid w:val="00AF75FF"/>
    <w:rsid w:val="00AF786F"/>
    <w:rsid w:val="00B00C8F"/>
    <w:rsid w:val="00B02826"/>
    <w:rsid w:val="00B02965"/>
    <w:rsid w:val="00B02E97"/>
    <w:rsid w:val="00B02F40"/>
    <w:rsid w:val="00B035B7"/>
    <w:rsid w:val="00B0386C"/>
    <w:rsid w:val="00B04636"/>
    <w:rsid w:val="00B046F6"/>
    <w:rsid w:val="00B04C61"/>
    <w:rsid w:val="00B05BA4"/>
    <w:rsid w:val="00B05FCE"/>
    <w:rsid w:val="00B066D0"/>
    <w:rsid w:val="00B06FBA"/>
    <w:rsid w:val="00B0704A"/>
    <w:rsid w:val="00B0798E"/>
    <w:rsid w:val="00B07C97"/>
    <w:rsid w:val="00B10A83"/>
    <w:rsid w:val="00B10AD8"/>
    <w:rsid w:val="00B10DF9"/>
    <w:rsid w:val="00B111B3"/>
    <w:rsid w:val="00B11A35"/>
    <w:rsid w:val="00B11E65"/>
    <w:rsid w:val="00B11F05"/>
    <w:rsid w:val="00B121EE"/>
    <w:rsid w:val="00B1276D"/>
    <w:rsid w:val="00B127B4"/>
    <w:rsid w:val="00B12C50"/>
    <w:rsid w:val="00B12EDC"/>
    <w:rsid w:val="00B136B4"/>
    <w:rsid w:val="00B138C8"/>
    <w:rsid w:val="00B14B45"/>
    <w:rsid w:val="00B14E7E"/>
    <w:rsid w:val="00B158D7"/>
    <w:rsid w:val="00B15E30"/>
    <w:rsid w:val="00B16300"/>
    <w:rsid w:val="00B16609"/>
    <w:rsid w:val="00B16646"/>
    <w:rsid w:val="00B16C8A"/>
    <w:rsid w:val="00B16E68"/>
    <w:rsid w:val="00B173F9"/>
    <w:rsid w:val="00B1764A"/>
    <w:rsid w:val="00B176FC"/>
    <w:rsid w:val="00B17F11"/>
    <w:rsid w:val="00B20820"/>
    <w:rsid w:val="00B20C32"/>
    <w:rsid w:val="00B21981"/>
    <w:rsid w:val="00B21C79"/>
    <w:rsid w:val="00B21D04"/>
    <w:rsid w:val="00B22116"/>
    <w:rsid w:val="00B2296E"/>
    <w:rsid w:val="00B22999"/>
    <w:rsid w:val="00B23223"/>
    <w:rsid w:val="00B23E13"/>
    <w:rsid w:val="00B23EE3"/>
    <w:rsid w:val="00B24184"/>
    <w:rsid w:val="00B243B2"/>
    <w:rsid w:val="00B24DED"/>
    <w:rsid w:val="00B25003"/>
    <w:rsid w:val="00B25794"/>
    <w:rsid w:val="00B25CB2"/>
    <w:rsid w:val="00B26A2D"/>
    <w:rsid w:val="00B26DBF"/>
    <w:rsid w:val="00B27BFE"/>
    <w:rsid w:val="00B3066F"/>
    <w:rsid w:val="00B30EF2"/>
    <w:rsid w:val="00B317C6"/>
    <w:rsid w:val="00B319AB"/>
    <w:rsid w:val="00B31D8C"/>
    <w:rsid w:val="00B331EB"/>
    <w:rsid w:val="00B33216"/>
    <w:rsid w:val="00B33283"/>
    <w:rsid w:val="00B33B59"/>
    <w:rsid w:val="00B3401E"/>
    <w:rsid w:val="00B35145"/>
    <w:rsid w:val="00B356B2"/>
    <w:rsid w:val="00B3574F"/>
    <w:rsid w:val="00B357F7"/>
    <w:rsid w:val="00B359F0"/>
    <w:rsid w:val="00B35D39"/>
    <w:rsid w:val="00B35DE6"/>
    <w:rsid w:val="00B36718"/>
    <w:rsid w:val="00B372E6"/>
    <w:rsid w:val="00B37A65"/>
    <w:rsid w:val="00B37D01"/>
    <w:rsid w:val="00B40184"/>
    <w:rsid w:val="00B402B0"/>
    <w:rsid w:val="00B4038D"/>
    <w:rsid w:val="00B40812"/>
    <w:rsid w:val="00B410B1"/>
    <w:rsid w:val="00B41179"/>
    <w:rsid w:val="00B417F9"/>
    <w:rsid w:val="00B42041"/>
    <w:rsid w:val="00B420C1"/>
    <w:rsid w:val="00B4214C"/>
    <w:rsid w:val="00B421DC"/>
    <w:rsid w:val="00B42347"/>
    <w:rsid w:val="00B42466"/>
    <w:rsid w:val="00B4352F"/>
    <w:rsid w:val="00B4397E"/>
    <w:rsid w:val="00B43AD8"/>
    <w:rsid w:val="00B445C7"/>
    <w:rsid w:val="00B44A23"/>
    <w:rsid w:val="00B44E55"/>
    <w:rsid w:val="00B44EEC"/>
    <w:rsid w:val="00B44F5B"/>
    <w:rsid w:val="00B453B7"/>
    <w:rsid w:val="00B4642B"/>
    <w:rsid w:val="00B47576"/>
    <w:rsid w:val="00B479DD"/>
    <w:rsid w:val="00B47BFE"/>
    <w:rsid w:val="00B47D49"/>
    <w:rsid w:val="00B5057A"/>
    <w:rsid w:val="00B5064D"/>
    <w:rsid w:val="00B50694"/>
    <w:rsid w:val="00B50BE7"/>
    <w:rsid w:val="00B50C68"/>
    <w:rsid w:val="00B51A5C"/>
    <w:rsid w:val="00B531D8"/>
    <w:rsid w:val="00B53739"/>
    <w:rsid w:val="00B53998"/>
    <w:rsid w:val="00B544C1"/>
    <w:rsid w:val="00B5454C"/>
    <w:rsid w:val="00B55AA1"/>
    <w:rsid w:val="00B56E3A"/>
    <w:rsid w:val="00B5705C"/>
    <w:rsid w:val="00B571B9"/>
    <w:rsid w:val="00B57459"/>
    <w:rsid w:val="00B57633"/>
    <w:rsid w:val="00B57700"/>
    <w:rsid w:val="00B60303"/>
    <w:rsid w:val="00B605C3"/>
    <w:rsid w:val="00B60AB3"/>
    <w:rsid w:val="00B60F45"/>
    <w:rsid w:val="00B61C39"/>
    <w:rsid w:val="00B6249D"/>
    <w:rsid w:val="00B6272F"/>
    <w:rsid w:val="00B6285B"/>
    <w:rsid w:val="00B643DE"/>
    <w:rsid w:val="00B64A94"/>
    <w:rsid w:val="00B64A96"/>
    <w:rsid w:val="00B65148"/>
    <w:rsid w:val="00B651FF"/>
    <w:rsid w:val="00B653FE"/>
    <w:rsid w:val="00B65EB6"/>
    <w:rsid w:val="00B6678C"/>
    <w:rsid w:val="00B66D17"/>
    <w:rsid w:val="00B672AA"/>
    <w:rsid w:val="00B67C0B"/>
    <w:rsid w:val="00B7034F"/>
    <w:rsid w:val="00B70AC6"/>
    <w:rsid w:val="00B70D24"/>
    <w:rsid w:val="00B70FBB"/>
    <w:rsid w:val="00B71078"/>
    <w:rsid w:val="00B71F5E"/>
    <w:rsid w:val="00B72427"/>
    <w:rsid w:val="00B724A2"/>
    <w:rsid w:val="00B72643"/>
    <w:rsid w:val="00B72C9D"/>
    <w:rsid w:val="00B7300E"/>
    <w:rsid w:val="00B73391"/>
    <w:rsid w:val="00B73FFC"/>
    <w:rsid w:val="00B7459B"/>
    <w:rsid w:val="00B74608"/>
    <w:rsid w:val="00B747F9"/>
    <w:rsid w:val="00B749E9"/>
    <w:rsid w:val="00B74FF4"/>
    <w:rsid w:val="00B752EF"/>
    <w:rsid w:val="00B7534D"/>
    <w:rsid w:val="00B758F4"/>
    <w:rsid w:val="00B75FA7"/>
    <w:rsid w:val="00B76224"/>
    <w:rsid w:val="00B767A4"/>
    <w:rsid w:val="00B8032A"/>
    <w:rsid w:val="00B803DF"/>
    <w:rsid w:val="00B80B3D"/>
    <w:rsid w:val="00B8114B"/>
    <w:rsid w:val="00B81646"/>
    <w:rsid w:val="00B816AB"/>
    <w:rsid w:val="00B81704"/>
    <w:rsid w:val="00B8233A"/>
    <w:rsid w:val="00B8295B"/>
    <w:rsid w:val="00B8359C"/>
    <w:rsid w:val="00B83D7A"/>
    <w:rsid w:val="00B83E28"/>
    <w:rsid w:val="00B84022"/>
    <w:rsid w:val="00B84123"/>
    <w:rsid w:val="00B84615"/>
    <w:rsid w:val="00B849F5"/>
    <w:rsid w:val="00B84A84"/>
    <w:rsid w:val="00B84D3C"/>
    <w:rsid w:val="00B857F7"/>
    <w:rsid w:val="00B85DED"/>
    <w:rsid w:val="00B86400"/>
    <w:rsid w:val="00B8691C"/>
    <w:rsid w:val="00B86E77"/>
    <w:rsid w:val="00B86EBD"/>
    <w:rsid w:val="00B8721B"/>
    <w:rsid w:val="00B873CB"/>
    <w:rsid w:val="00B874EE"/>
    <w:rsid w:val="00B90148"/>
    <w:rsid w:val="00B90476"/>
    <w:rsid w:val="00B904FB"/>
    <w:rsid w:val="00B91730"/>
    <w:rsid w:val="00B9194C"/>
    <w:rsid w:val="00B92157"/>
    <w:rsid w:val="00B926FF"/>
    <w:rsid w:val="00B9359E"/>
    <w:rsid w:val="00B93AB3"/>
    <w:rsid w:val="00B94132"/>
    <w:rsid w:val="00B94354"/>
    <w:rsid w:val="00B94D41"/>
    <w:rsid w:val="00B952D3"/>
    <w:rsid w:val="00B954A8"/>
    <w:rsid w:val="00B95C81"/>
    <w:rsid w:val="00B9698B"/>
    <w:rsid w:val="00B969E4"/>
    <w:rsid w:val="00B96C16"/>
    <w:rsid w:val="00B972C5"/>
    <w:rsid w:val="00B97386"/>
    <w:rsid w:val="00B979E8"/>
    <w:rsid w:val="00B97CAD"/>
    <w:rsid w:val="00B97CE7"/>
    <w:rsid w:val="00BA037A"/>
    <w:rsid w:val="00BA15C8"/>
    <w:rsid w:val="00BA169C"/>
    <w:rsid w:val="00BA17D5"/>
    <w:rsid w:val="00BA2135"/>
    <w:rsid w:val="00BA215F"/>
    <w:rsid w:val="00BA2226"/>
    <w:rsid w:val="00BA3037"/>
    <w:rsid w:val="00BA3152"/>
    <w:rsid w:val="00BA342C"/>
    <w:rsid w:val="00BA386A"/>
    <w:rsid w:val="00BA3ACC"/>
    <w:rsid w:val="00BA402C"/>
    <w:rsid w:val="00BA48D6"/>
    <w:rsid w:val="00BA492B"/>
    <w:rsid w:val="00BA4BF4"/>
    <w:rsid w:val="00BA4DB5"/>
    <w:rsid w:val="00BA50B5"/>
    <w:rsid w:val="00BA5101"/>
    <w:rsid w:val="00BA565D"/>
    <w:rsid w:val="00BA5A03"/>
    <w:rsid w:val="00BA62A3"/>
    <w:rsid w:val="00BA689E"/>
    <w:rsid w:val="00BA6B4C"/>
    <w:rsid w:val="00BA76D0"/>
    <w:rsid w:val="00BA7E6F"/>
    <w:rsid w:val="00BA7F94"/>
    <w:rsid w:val="00BB0357"/>
    <w:rsid w:val="00BB05F5"/>
    <w:rsid w:val="00BB11E7"/>
    <w:rsid w:val="00BB13DD"/>
    <w:rsid w:val="00BB193D"/>
    <w:rsid w:val="00BB29E4"/>
    <w:rsid w:val="00BB3832"/>
    <w:rsid w:val="00BB386C"/>
    <w:rsid w:val="00BB3E9F"/>
    <w:rsid w:val="00BB4348"/>
    <w:rsid w:val="00BB437C"/>
    <w:rsid w:val="00BB4C25"/>
    <w:rsid w:val="00BB58CF"/>
    <w:rsid w:val="00BB5DC0"/>
    <w:rsid w:val="00BB5E0C"/>
    <w:rsid w:val="00BB6193"/>
    <w:rsid w:val="00BB61FC"/>
    <w:rsid w:val="00BB690C"/>
    <w:rsid w:val="00BB69E8"/>
    <w:rsid w:val="00BB78DA"/>
    <w:rsid w:val="00BB79AF"/>
    <w:rsid w:val="00BB7C02"/>
    <w:rsid w:val="00BB7D5A"/>
    <w:rsid w:val="00BC11B6"/>
    <w:rsid w:val="00BC1508"/>
    <w:rsid w:val="00BC154C"/>
    <w:rsid w:val="00BC19D0"/>
    <w:rsid w:val="00BC1C26"/>
    <w:rsid w:val="00BC1E46"/>
    <w:rsid w:val="00BC1FC0"/>
    <w:rsid w:val="00BC26BE"/>
    <w:rsid w:val="00BC3671"/>
    <w:rsid w:val="00BC3EC8"/>
    <w:rsid w:val="00BC4B72"/>
    <w:rsid w:val="00BC4C9F"/>
    <w:rsid w:val="00BC4D4D"/>
    <w:rsid w:val="00BC5204"/>
    <w:rsid w:val="00BC5223"/>
    <w:rsid w:val="00BC52AE"/>
    <w:rsid w:val="00BC52D1"/>
    <w:rsid w:val="00BC5BB3"/>
    <w:rsid w:val="00BC5C7A"/>
    <w:rsid w:val="00BC69B4"/>
    <w:rsid w:val="00BC6AFC"/>
    <w:rsid w:val="00BC729B"/>
    <w:rsid w:val="00BC76D7"/>
    <w:rsid w:val="00BC771A"/>
    <w:rsid w:val="00BC7B47"/>
    <w:rsid w:val="00BD005E"/>
    <w:rsid w:val="00BD0533"/>
    <w:rsid w:val="00BD1FE0"/>
    <w:rsid w:val="00BD2552"/>
    <w:rsid w:val="00BD2D00"/>
    <w:rsid w:val="00BD2D61"/>
    <w:rsid w:val="00BD33FD"/>
    <w:rsid w:val="00BD340F"/>
    <w:rsid w:val="00BD3590"/>
    <w:rsid w:val="00BD499A"/>
    <w:rsid w:val="00BD4C48"/>
    <w:rsid w:val="00BD51CD"/>
    <w:rsid w:val="00BD557E"/>
    <w:rsid w:val="00BD55A5"/>
    <w:rsid w:val="00BD6449"/>
    <w:rsid w:val="00BD67D7"/>
    <w:rsid w:val="00BD6D57"/>
    <w:rsid w:val="00BD7619"/>
    <w:rsid w:val="00BD76BE"/>
    <w:rsid w:val="00BD76DF"/>
    <w:rsid w:val="00BD7983"/>
    <w:rsid w:val="00BE0942"/>
    <w:rsid w:val="00BE1038"/>
    <w:rsid w:val="00BE127D"/>
    <w:rsid w:val="00BE1870"/>
    <w:rsid w:val="00BE1C0E"/>
    <w:rsid w:val="00BE23DC"/>
    <w:rsid w:val="00BE25FD"/>
    <w:rsid w:val="00BE2FC2"/>
    <w:rsid w:val="00BE39AF"/>
    <w:rsid w:val="00BE39FE"/>
    <w:rsid w:val="00BE4459"/>
    <w:rsid w:val="00BE460E"/>
    <w:rsid w:val="00BE4678"/>
    <w:rsid w:val="00BE61C6"/>
    <w:rsid w:val="00BE6497"/>
    <w:rsid w:val="00BE795B"/>
    <w:rsid w:val="00BE7EE4"/>
    <w:rsid w:val="00BF06FA"/>
    <w:rsid w:val="00BF08F5"/>
    <w:rsid w:val="00BF0FAC"/>
    <w:rsid w:val="00BF1513"/>
    <w:rsid w:val="00BF16AD"/>
    <w:rsid w:val="00BF1872"/>
    <w:rsid w:val="00BF1B12"/>
    <w:rsid w:val="00BF1FBC"/>
    <w:rsid w:val="00BF2507"/>
    <w:rsid w:val="00BF2957"/>
    <w:rsid w:val="00BF2A6B"/>
    <w:rsid w:val="00BF2EAF"/>
    <w:rsid w:val="00BF3B76"/>
    <w:rsid w:val="00BF4ED5"/>
    <w:rsid w:val="00BF4FE3"/>
    <w:rsid w:val="00BF50FE"/>
    <w:rsid w:val="00BF54B3"/>
    <w:rsid w:val="00BF58F7"/>
    <w:rsid w:val="00BF5AEC"/>
    <w:rsid w:val="00BF5FEB"/>
    <w:rsid w:val="00BF62A8"/>
    <w:rsid w:val="00BF6657"/>
    <w:rsid w:val="00BF6761"/>
    <w:rsid w:val="00BF6A1B"/>
    <w:rsid w:val="00BF6CAC"/>
    <w:rsid w:val="00BF6D04"/>
    <w:rsid w:val="00BF7078"/>
    <w:rsid w:val="00BF716B"/>
    <w:rsid w:val="00BF728E"/>
    <w:rsid w:val="00BF770F"/>
    <w:rsid w:val="00BF78BA"/>
    <w:rsid w:val="00BF7AD1"/>
    <w:rsid w:val="00BF7D15"/>
    <w:rsid w:val="00C005CE"/>
    <w:rsid w:val="00C00AF7"/>
    <w:rsid w:val="00C00B4B"/>
    <w:rsid w:val="00C00F0E"/>
    <w:rsid w:val="00C01263"/>
    <w:rsid w:val="00C0170D"/>
    <w:rsid w:val="00C018B8"/>
    <w:rsid w:val="00C01C2C"/>
    <w:rsid w:val="00C01DA5"/>
    <w:rsid w:val="00C01EEF"/>
    <w:rsid w:val="00C03E2F"/>
    <w:rsid w:val="00C03FA0"/>
    <w:rsid w:val="00C04069"/>
    <w:rsid w:val="00C044CA"/>
    <w:rsid w:val="00C044D8"/>
    <w:rsid w:val="00C047F1"/>
    <w:rsid w:val="00C049FF"/>
    <w:rsid w:val="00C05CC7"/>
    <w:rsid w:val="00C05D18"/>
    <w:rsid w:val="00C0621A"/>
    <w:rsid w:val="00C06537"/>
    <w:rsid w:val="00C06941"/>
    <w:rsid w:val="00C06CF3"/>
    <w:rsid w:val="00C077E6"/>
    <w:rsid w:val="00C07828"/>
    <w:rsid w:val="00C0798B"/>
    <w:rsid w:val="00C10006"/>
    <w:rsid w:val="00C10F12"/>
    <w:rsid w:val="00C110DC"/>
    <w:rsid w:val="00C11568"/>
    <w:rsid w:val="00C11E52"/>
    <w:rsid w:val="00C124AB"/>
    <w:rsid w:val="00C12E05"/>
    <w:rsid w:val="00C13663"/>
    <w:rsid w:val="00C1442A"/>
    <w:rsid w:val="00C144F5"/>
    <w:rsid w:val="00C15AA4"/>
    <w:rsid w:val="00C164B7"/>
    <w:rsid w:val="00C17616"/>
    <w:rsid w:val="00C17BE9"/>
    <w:rsid w:val="00C20248"/>
    <w:rsid w:val="00C205CF"/>
    <w:rsid w:val="00C207C1"/>
    <w:rsid w:val="00C207EC"/>
    <w:rsid w:val="00C20E8A"/>
    <w:rsid w:val="00C20F7B"/>
    <w:rsid w:val="00C22256"/>
    <w:rsid w:val="00C23552"/>
    <w:rsid w:val="00C23F54"/>
    <w:rsid w:val="00C24509"/>
    <w:rsid w:val="00C24720"/>
    <w:rsid w:val="00C24810"/>
    <w:rsid w:val="00C24BDF"/>
    <w:rsid w:val="00C24FDD"/>
    <w:rsid w:val="00C25D3A"/>
    <w:rsid w:val="00C25F2F"/>
    <w:rsid w:val="00C26449"/>
    <w:rsid w:val="00C264BE"/>
    <w:rsid w:val="00C26601"/>
    <w:rsid w:val="00C26B52"/>
    <w:rsid w:val="00C26E50"/>
    <w:rsid w:val="00C271BC"/>
    <w:rsid w:val="00C27FCD"/>
    <w:rsid w:val="00C30340"/>
    <w:rsid w:val="00C3091F"/>
    <w:rsid w:val="00C30B6C"/>
    <w:rsid w:val="00C314D2"/>
    <w:rsid w:val="00C31E4F"/>
    <w:rsid w:val="00C3278B"/>
    <w:rsid w:val="00C330DC"/>
    <w:rsid w:val="00C33950"/>
    <w:rsid w:val="00C33C9D"/>
    <w:rsid w:val="00C33FA3"/>
    <w:rsid w:val="00C340BF"/>
    <w:rsid w:val="00C34A64"/>
    <w:rsid w:val="00C34AD3"/>
    <w:rsid w:val="00C35026"/>
    <w:rsid w:val="00C362F3"/>
    <w:rsid w:val="00C369FC"/>
    <w:rsid w:val="00C36C08"/>
    <w:rsid w:val="00C36D44"/>
    <w:rsid w:val="00C3758A"/>
    <w:rsid w:val="00C37872"/>
    <w:rsid w:val="00C402F3"/>
    <w:rsid w:val="00C4035C"/>
    <w:rsid w:val="00C40602"/>
    <w:rsid w:val="00C40A01"/>
    <w:rsid w:val="00C40E22"/>
    <w:rsid w:val="00C4109D"/>
    <w:rsid w:val="00C42AA3"/>
    <w:rsid w:val="00C42DD5"/>
    <w:rsid w:val="00C42E8E"/>
    <w:rsid w:val="00C43124"/>
    <w:rsid w:val="00C43228"/>
    <w:rsid w:val="00C4380D"/>
    <w:rsid w:val="00C4382A"/>
    <w:rsid w:val="00C44321"/>
    <w:rsid w:val="00C4434A"/>
    <w:rsid w:val="00C44780"/>
    <w:rsid w:val="00C4531C"/>
    <w:rsid w:val="00C45681"/>
    <w:rsid w:val="00C456A0"/>
    <w:rsid w:val="00C45BA2"/>
    <w:rsid w:val="00C46E23"/>
    <w:rsid w:val="00C4702D"/>
    <w:rsid w:val="00C50129"/>
    <w:rsid w:val="00C509B3"/>
    <w:rsid w:val="00C50EBD"/>
    <w:rsid w:val="00C51BB9"/>
    <w:rsid w:val="00C51F06"/>
    <w:rsid w:val="00C52636"/>
    <w:rsid w:val="00C52D17"/>
    <w:rsid w:val="00C5302E"/>
    <w:rsid w:val="00C53409"/>
    <w:rsid w:val="00C536EB"/>
    <w:rsid w:val="00C53737"/>
    <w:rsid w:val="00C540C7"/>
    <w:rsid w:val="00C54536"/>
    <w:rsid w:val="00C546A3"/>
    <w:rsid w:val="00C54AF1"/>
    <w:rsid w:val="00C55C22"/>
    <w:rsid w:val="00C55E8B"/>
    <w:rsid w:val="00C55F7E"/>
    <w:rsid w:val="00C56335"/>
    <w:rsid w:val="00C563ED"/>
    <w:rsid w:val="00C576D9"/>
    <w:rsid w:val="00C604CD"/>
    <w:rsid w:val="00C60F68"/>
    <w:rsid w:val="00C61BD9"/>
    <w:rsid w:val="00C62099"/>
    <w:rsid w:val="00C62278"/>
    <w:rsid w:val="00C622D8"/>
    <w:rsid w:val="00C62879"/>
    <w:rsid w:val="00C62EAD"/>
    <w:rsid w:val="00C63521"/>
    <w:rsid w:val="00C6366A"/>
    <w:rsid w:val="00C644F0"/>
    <w:rsid w:val="00C6469F"/>
    <w:rsid w:val="00C64F63"/>
    <w:rsid w:val="00C65BBF"/>
    <w:rsid w:val="00C66208"/>
    <w:rsid w:val="00C66A51"/>
    <w:rsid w:val="00C66F70"/>
    <w:rsid w:val="00C676BB"/>
    <w:rsid w:val="00C676F8"/>
    <w:rsid w:val="00C67767"/>
    <w:rsid w:val="00C67775"/>
    <w:rsid w:val="00C701C6"/>
    <w:rsid w:val="00C708C2"/>
    <w:rsid w:val="00C70E51"/>
    <w:rsid w:val="00C7127C"/>
    <w:rsid w:val="00C71722"/>
    <w:rsid w:val="00C71DB0"/>
    <w:rsid w:val="00C720D9"/>
    <w:rsid w:val="00C72301"/>
    <w:rsid w:val="00C72650"/>
    <w:rsid w:val="00C729F8"/>
    <w:rsid w:val="00C72B5F"/>
    <w:rsid w:val="00C731FB"/>
    <w:rsid w:val="00C7360A"/>
    <w:rsid w:val="00C7389D"/>
    <w:rsid w:val="00C741B9"/>
    <w:rsid w:val="00C745F9"/>
    <w:rsid w:val="00C7576E"/>
    <w:rsid w:val="00C7585E"/>
    <w:rsid w:val="00C75F01"/>
    <w:rsid w:val="00C76C2F"/>
    <w:rsid w:val="00C76E59"/>
    <w:rsid w:val="00C77424"/>
    <w:rsid w:val="00C77CD2"/>
    <w:rsid w:val="00C80462"/>
    <w:rsid w:val="00C80C39"/>
    <w:rsid w:val="00C81131"/>
    <w:rsid w:val="00C811EB"/>
    <w:rsid w:val="00C814FD"/>
    <w:rsid w:val="00C826DE"/>
    <w:rsid w:val="00C82E55"/>
    <w:rsid w:val="00C8345C"/>
    <w:rsid w:val="00C836B1"/>
    <w:rsid w:val="00C83F42"/>
    <w:rsid w:val="00C842F4"/>
    <w:rsid w:val="00C84C07"/>
    <w:rsid w:val="00C8534E"/>
    <w:rsid w:val="00C86378"/>
    <w:rsid w:val="00C8659F"/>
    <w:rsid w:val="00C869C1"/>
    <w:rsid w:val="00C86B62"/>
    <w:rsid w:val="00C87594"/>
    <w:rsid w:val="00C9023D"/>
    <w:rsid w:val="00C90DAE"/>
    <w:rsid w:val="00C919D1"/>
    <w:rsid w:val="00C91C2D"/>
    <w:rsid w:val="00C92761"/>
    <w:rsid w:val="00C92DA1"/>
    <w:rsid w:val="00C93115"/>
    <w:rsid w:val="00C93877"/>
    <w:rsid w:val="00C93933"/>
    <w:rsid w:val="00C9451D"/>
    <w:rsid w:val="00C948C2"/>
    <w:rsid w:val="00C94BEE"/>
    <w:rsid w:val="00C95102"/>
    <w:rsid w:val="00C963F1"/>
    <w:rsid w:val="00C97748"/>
    <w:rsid w:val="00C97FD7"/>
    <w:rsid w:val="00CA03F3"/>
    <w:rsid w:val="00CA0BAB"/>
    <w:rsid w:val="00CA0FC7"/>
    <w:rsid w:val="00CA13A1"/>
    <w:rsid w:val="00CA1750"/>
    <w:rsid w:val="00CA1978"/>
    <w:rsid w:val="00CA23FC"/>
    <w:rsid w:val="00CA2D6D"/>
    <w:rsid w:val="00CA3198"/>
    <w:rsid w:val="00CA3A19"/>
    <w:rsid w:val="00CA3E5B"/>
    <w:rsid w:val="00CA4439"/>
    <w:rsid w:val="00CA463C"/>
    <w:rsid w:val="00CA48D2"/>
    <w:rsid w:val="00CA4A32"/>
    <w:rsid w:val="00CA4F5B"/>
    <w:rsid w:val="00CA5367"/>
    <w:rsid w:val="00CA5998"/>
    <w:rsid w:val="00CA5C09"/>
    <w:rsid w:val="00CA65A4"/>
    <w:rsid w:val="00CA6B9E"/>
    <w:rsid w:val="00CA6C7E"/>
    <w:rsid w:val="00CA6D80"/>
    <w:rsid w:val="00CA6F84"/>
    <w:rsid w:val="00CA7555"/>
    <w:rsid w:val="00CA784C"/>
    <w:rsid w:val="00CA79E9"/>
    <w:rsid w:val="00CA7D68"/>
    <w:rsid w:val="00CA7DB2"/>
    <w:rsid w:val="00CB10EC"/>
    <w:rsid w:val="00CB15D2"/>
    <w:rsid w:val="00CB1935"/>
    <w:rsid w:val="00CB2037"/>
    <w:rsid w:val="00CB21D9"/>
    <w:rsid w:val="00CB2288"/>
    <w:rsid w:val="00CB2521"/>
    <w:rsid w:val="00CB2F57"/>
    <w:rsid w:val="00CB311C"/>
    <w:rsid w:val="00CB34B6"/>
    <w:rsid w:val="00CB3864"/>
    <w:rsid w:val="00CB3D84"/>
    <w:rsid w:val="00CB41F4"/>
    <w:rsid w:val="00CB4224"/>
    <w:rsid w:val="00CB50D2"/>
    <w:rsid w:val="00CB55AF"/>
    <w:rsid w:val="00CB5B66"/>
    <w:rsid w:val="00CB637E"/>
    <w:rsid w:val="00CB6380"/>
    <w:rsid w:val="00CB63ED"/>
    <w:rsid w:val="00CB6C19"/>
    <w:rsid w:val="00CB717F"/>
    <w:rsid w:val="00CB71AD"/>
    <w:rsid w:val="00CB7251"/>
    <w:rsid w:val="00CB72C2"/>
    <w:rsid w:val="00CB7EE8"/>
    <w:rsid w:val="00CC045A"/>
    <w:rsid w:val="00CC0595"/>
    <w:rsid w:val="00CC0B66"/>
    <w:rsid w:val="00CC156D"/>
    <w:rsid w:val="00CC1F1D"/>
    <w:rsid w:val="00CC2524"/>
    <w:rsid w:val="00CC3AE5"/>
    <w:rsid w:val="00CC4162"/>
    <w:rsid w:val="00CC429F"/>
    <w:rsid w:val="00CC44B6"/>
    <w:rsid w:val="00CC45CA"/>
    <w:rsid w:val="00CC45D8"/>
    <w:rsid w:val="00CC460B"/>
    <w:rsid w:val="00CC4DAE"/>
    <w:rsid w:val="00CC5663"/>
    <w:rsid w:val="00CC618E"/>
    <w:rsid w:val="00CC6F9A"/>
    <w:rsid w:val="00CC7598"/>
    <w:rsid w:val="00CD01B5"/>
    <w:rsid w:val="00CD0828"/>
    <w:rsid w:val="00CD08A6"/>
    <w:rsid w:val="00CD0F92"/>
    <w:rsid w:val="00CD177B"/>
    <w:rsid w:val="00CD1D98"/>
    <w:rsid w:val="00CD2675"/>
    <w:rsid w:val="00CD3222"/>
    <w:rsid w:val="00CD359A"/>
    <w:rsid w:val="00CD378F"/>
    <w:rsid w:val="00CD3A3E"/>
    <w:rsid w:val="00CD3EE8"/>
    <w:rsid w:val="00CD40D5"/>
    <w:rsid w:val="00CD48D6"/>
    <w:rsid w:val="00CD4A16"/>
    <w:rsid w:val="00CD50FD"/>
    <w:rsid w:val="00CD5258"/>
    <w:rsid w:val="00CD56D3"/>
    <w:rsid w:val="00CD5816"/>
    <w:rsid w:val="00CD5958"/>
    <w:rsid w:val="00CD6F2E"/>
    <w:rsid w:val="00CD6FC2"/>
    <w:rsid w:val="00CD78CF"/>
    <w:rsid w:val="00CD7DF1"/>
    <w:rsid w:val="00CD7E36"/>
    <w:rsid w:val="00CD7E5A"/>
    <w:rsid w:val="00CE035A"/>
    <w:rsid w:val="00CE06B4"/>
    <w:rsid w:val="00CE0C21"/>
    <w:rsid w:val="00CE1051"/>
    <w:rsid w:val="00CE12AB"/>
    <w:rsid w:val="00CE16A7"/>
    <w:rsid w:val="00CE1B10"/>
    <w:rsid w:val="00CE20DA"/>
    <w:rsid w:val="00CE2243"/>
    <w:rsid w:val="00CE30FC"/>
    <w:rsid w:val="00CE32B5"/>
    <w:rsid w:val="00CE3726"/>
    <w:rsid w:val="00CE3F50"/>
    <w:rsid w:val="00CE4879"/>
    <w:rsid w:val="00CE5E5A"/>
    <w:rsid w:val="00CE5FEB"/>
    <w:rsid w:val="00CE642B"/>
    <w:rsid w:val="00CE689A"/>
    <w:rsid w:val="00CE6C1A"/>
    <w:rsid w:val="00CE6CF2"/>
    <w:rsid w:val="00CE6FE7"/>
    <w:rsid w:val="00CE7056"/>
    <w:rsid w:val="00CE7BC6"/>
    <w:rsid w:val="00CE7CFB"/>
    <w:rsid w:val="00CF0759"/>
    <w:rsid w:val="00CF1231"/>
    <w:rsid w:val="00CF1305"/>
    <w:rsid w:val="00CF1C34"/>
    <w:rsid w:val="00CF1CBA"/>
    <w:rsid w:val="00CF1F55"/>
    <w:rsid w:val="00CF25E0"/>
    <w:rsid w:val="00CF26A1"/>
    <w:rsid w:val="00CF2D81"/>
    <w:rsid w:val="00CF310B"/>
    <w:rsid w:val="00CF352F"/>
    <w:rsid w:val="00CF38CC"/>
    <w:rsid w:val="00CF3C99"/>
    <w:rsid w:val="00CF44D0"/>
    <w:rsid w:val="00CF486F"/>
    <w:rsid w:val="00CF4929"/>
    <w:rsid w:val="00CF499E"/>
    <w:rsid w:val="00CF4F5A"/>
    <w:rsid w:val="00CF5A8C"/>
    <w:rsid w:val="00CF5BB4"/>
    <w:rsid w:val="00CF5D1A"/>
    <w:rsid w:val="00CF6B5C"/>
    <w:rsid w:val="00CF6FA3"/>
    <w:rsid w:val="00CF72A2"/>
    <w:rsid w:val="00CF733B"/>
    <w:rsid w:val="00CF7340"/>
    <w:rsid w:val="00CF74D6"/>
    <w:rsid w:val="00D00430"/>
    <w:rsid w:val="00D01168"/>
    <w:rsid w:val="00D01609"/>
    <w:rsid w:val="00D0225A"/>
    <w:rsid w:val="00D02F12"/>
    <w:rsid w:val="00D03048"/>
    <w:rsid w:val="00D03400"/>
    <w:rsid w:val="00D044EE"/>
    <w:rsid w:val="00D047D5"/>
    <w:rsid w:val="00D050C0"/>
    <w:rsid w:val="00D05A07"/>
    <w:rsid w:val="00D05BAD"/>
    <w:rsid w:val="00D06054"/>
    <w:rsid w:val="00D065B6"/>
    <w:rsid w:val="00D06827"/>
    <w:rsid w:val="00D06973"/>
    <w:rsid w:val="00D06A33"/>
    <w:rsid w:val="00D06B7B"/>
    <w:rsid w:val="00D06D46"/>
    <w:rsid w:val="00D0738E"/>
    <w:rsid w:val="00D073D8"/>
    <w:rsid w:val="00D10023"/>
    <w:rsid w:val="00D1008E"/>
    <w:rsid w:val="00D101B3"/>
    <w:rsid w:val="00D1064D"/>
    <w:rsid w:val="00D11217"/>
    <w:rsid w:val="00D113C7"/>
    <w:rsid w:val="00D113F5"/>
    <w:rsid w:val="00D113FF"/>
    <w:rsid w:val="00D11762"/>
    <w:rsid w:val="00D1182E"/>
    <w:rsid w:val="00D12330"/>
    <w:rsid w:val="00D12BB5"/>
    <w:rsid w:val="00D12D94"/>
    <w:rsid w:val="00D13121"/>
    <w:rsid w:val="00D133BB"/>
    <w:rsid w:val="00D134DD"/>
    <w:rsid w:val="00D1398A"/>
    <w:rsid w:val="00D13F86"/>
    <w:rsid w:val="00D1417A"/>
    <w:rsid w:val="00D14231"/>
    <w:rsid w:val="00D144DA"/>
    <w:rsid w:val="00D14AE3"/>
    <w:rsid w:val="00D14BB2"/>
    <w:rsid w:val="00D1502F"/>
    <w:rsid w:val="00D15404"/>
    <w:rsid w:val="00D157DC"/>
    <w:rsid w:val="00D1607E"/>
    <w:rsid w:val="00D16BD7"/>
    <w:rsid w:val="00D1738F"/>
    <w:rsid w:val="00D176E9"/>
    <w:rsid w:val="00D1799B"/>
    <w:rsid w:val="00D17BBD"/>
    <w:rsid w:val="00D17C48"/>
    <w:rsid w:val="00D2046D"/>
    <w:rsid w:val="00D206EE"/>
    <w:rsid w:val="00D20751"/>
    <w:rsid w:val="00D2156C"/>
    <w:rsid w:val="00D21679"/>
    <w:rsid w:val="00D21BDB"/>
    <w:rsid w:val="00D222D4"/>
    <w:rsid w:val="00D22690"/>
    <w:rsid w:val="00D2292B"/>
    <w:rsid w:val="00D23343"/>
    <w:rsid w:val="00D233DD"/>
    <w:rsid w:val="00D239BD"/>
    <w:rsid w:val="00D23A28"/>
    <w:rsid w:val="00D23A73"/>
    <w:rsid w:val="00D23C91"/>
    <w:rsid w:val="00D24032"/>
    <w:rsid w:val="00D243AC"/>
    <w:rsid w:val="00D24A8D"/>
    <w:rsid w:val="00D24AFA"/>
    <w:rsid w:val="00D25075"/>
    <w:rsid w:val="00D25865"/>
    <w:rsid w:val="00D25CE7"/>
    <w:rsid w:val="00D26282"/>
    <w:rsid w:val="00D26C8A"/>
    <w:rsid w:val="00D26DD6"/>
    <w:rsid w:val="00D26F3A"/>
    <w:rsid w:val="00D279C5"/>
    <w:rsid w:val="00D279D5"/>
    <w:rsid w:val="00D27C99"/>
    <w:rsid w:val="00D30647"/>
    <w:rsid w:val="00D311D4"/>
    <w:rsid w:val="00D31C22"/>
    <w:rsid w:val="00D31D3D"/>
    <w:rsid w:val="00D32261"/>
    <w:rsid w:val="00D33681"/>
    <w:rsid w:val="00D33FD0"/>
    <w:rsid w:val="00D3487F"/>
    <w:rsid w:val="00D34CDD"/>
    <w:rsid w:val="00D35A3B"/>
    <w:rsid w:val="00D35A60"/>
    <w:rsid w:val="00D35AA7"/>
    <w:rsid w:val="00D35ABB"/>
    <w:rsid w:val="00D36091"/>
    <w:rsid w:val="00D36311"/>
    <w:rsid w:val="00D36345"/>
    <w:rsid w:val="00D369D0"/>
    <w:rsid w:val="00D36B03"/>
    <w:rsid w:val="00D36D7A"/>
    <w:rsid w:val="00D36EB7"/>
    <w:rsid w:val="00D37424"/>
    <w:rsid w:val="00D37530"/>
    <w:rsid w:val="00D375C9"/>
    <w:rsid w:val="00D40049"/>
    <w:rsid w:val="00D402B4"/>
    <w:rsid w:val="00D403EC"/>
    <w:rsid w:val="00D4072F"/>
    <w:rsid w:val="00D40C8B"/>
    <w:rsid w:val="00D41B28"/>
    <w:rsid w:val="00D41F28"/>
    <w:rsid w:val="00D43610"/>
    <w:rsid w:val="00D437C4"/>
    <w:rsid w:val="00D4392E"/>
    <w:rsid w:val="00D43FDF"/>
    <w:rsid w:val="00D44010"/>
    <w:rsid w:val="00D44184"/>
    <w:rsid w:val="00D44251"/>
    <w:rsid w:val="00D44A23"/>
    <w:rsid w:val="00D458A5"/>
    <w:rsid w:val="00D4602C"/>
    <w:rsid w:val="00D46051"/>
    <w:rsid w:val="00D4639C"/>
    <w:rsid w:val="00D46412"/>
    <w:rsid w:val="00D46A9E"/>
    <w:rsid w:val="00D46AF0"/>
    <w:rsid w:val="00D47079"/>
    <w:rsid w:val="00D471A0"/>
    <w:rsid w:val="00D47575"/>
    <w:rsid w:val="00D478FC"/>
    <w:rsid w:val="00D47ABB"/>
    <w:rsid w:val="00D47B68"/>
    <w:rsid w:val="00D47EEF"/>
    <w:rsid w:val="00D502E0"/>
    <w:rsid w:val="00D50A63"/>
    <w:rsid w:val="00D516A3"/>
    <w:rsid w:val="00D516E0"/>
    <w:rsid w:val="00D52593"/>
    <w:rsid w:val="00D5285D"/>
    <w:rsid w:val="00D528A7"/>
    <w:rsid w:val="00D53415"/>
    <w:rsid w:val="00D534A8"/>
    <w:rsid w:val="00D53832"/>
    <w:rsid w:val="00D53878"/>
    <w:rsid w:val="00D53E65"/>
    <w:rsid w:val="00D552EB"/>
    <w:rsid w:val="00D55431"/>
    <w:rsid w:val="00D55515"/>
    <w:rsid w:val="00D557AD"/>
    <w:rsid w:val="00D55832"/>
    <w:rsid w:val="00D55863"/>
    <w:rsid w:val="00D55E80"/>
    <w:rsid w:val="00D560DF"/>
    <w:rsid w:val="00D563C8"/>
    <w:rsid w:val="00D5649C"/>
    <w:rsid w:val="00D566F0"/>
    <w:rsid w:val="00D56E4E"/>
    <w:rsid w:val="00D56E56"/>
    <w:rsid w:val="00D56FD7"/>
    <w:rsid w:val="00D5724A"/>
    <w:rsid w:val="00D574D4"/>
    <w:rsid w:val="00D576F7"/>
    <w:rsid w:val="00D5781A"/>
    <w:rsid w:val="00D57967"/>
    <w:rsid w:val="00D57C2E"/>
    <w:rsid w:val="00D60291"/>
    <w:rsid w:val="00D60BC3"/>
    <w:rsid w:val="00D60DD3"/>
    <w:rsid w:val="00D60EED"/>
    <w:rsid w:val="00D6161C"/>
    <w:rsid w:val="00D6178D"/>
    <w:rsid w:val="00D61CD7"/>
    <w:rsid w:val="00D625ED"/>
    <w:rsid w:val="00D6279D"/>
    <w:rsid w:val="00D62A62"/>
    <w:rsid w:val="00D62AB1"/>
    <w:rsid w:val="00D6341B"/>
    <w:rsid w:val="00D63719"/>
    <w:rsid w:val="00D639E8"/>
    <w:rsid w:val="00D646A2"/>
    <w:rsid w:val="00D64751"/>
    <w:rsid w:val="00D65151"/>
    <w:rsid w:val="00D65228"/>
    <w:rsid w:val="00D65293"/>
    <w:rsid w:val="00D6573F"/>
    <w:rsid w:val="00D65A84"/>
    <w:rsid w:val="00D66746"/>
    <w:rsid w:val="00D66883"/>
    <w:rsid w:val="00D66CA4"/>
    <w:rsid w:val="00D66E69"/>
    <w:rsid w:val="00D67460"/>
    <w:rsid w:val="00D675A9"/>
    <w:rsid w:val="00D67C23"/>
    <w:rsid w:val="00D705CD"/>
    <w:rsid w:val="00D707EB"/>
    <w:rsid w:val="00D70BB4"/>
    <w:rsid w:val="00D71849"/>
    <w:rsid w:val="00D71BE3"/>
    <w:rsid w:val="00D71DA7"/>
    <w:rsid w:val="00D72215"/>
    <w:rsid w:val="00D72270"/>
    <w:rsid w:val="00D72276"/>
    <w:rsid w:val="00D722C2"/>
    <w:rsid w:val="00D72760"/>
    <w:rsid w:val="00D72906"/>
    <w:rsid w:val="00D729ED"/>
    <w:rsid w:val="00D73B73"/>
    <w:rsid w:val="00D7412E"/>
    <w:rsid w:val="00D743C8"/>
    <w:rsid w:val="00D74A8F"/>
    <w:rsid w:val="00D74C79"/>
    <w:rsid w:val="00D75C56"/>
    <w:rsid w:val="00D75E43"/>
    <w:rsid w:val="00D76872"/>
    <w:rsid w:val="00D772E7"/>
    <w:rsid w:val="00D7732D"/>
    <w:rsid w:val="00D8000B"/>
    <w:rsid w:val="00D80028"/>
    <w:rsid w:val="00D8082F"/>
    <w:rsid w:val="00D80D64"/>
    <w:rsid w:val="00D816B0"/>
    <w:rsid w:val="00D81728"/>
    <w:rsid w:val="00D81EFC"/>
    <w:rsid w:val="00D82332"/>
    <w:rsid w:val="00D8359D"/>
    <w:rsid w:val="00D83622"/>
    <w:rsid w:val="00D83784"/>
    <w:rsid w:val="00D83CB3"/>
    <w:rsid w:val="00D83F2E"/>
    <w:rsid w:val="00D8408A"/>
    <w:rsid w:val="00D847AF"/>
    <w:rsid w:val="00D84F45"/>
    <w:rsid w:val="00D850DA"/>
    <w:rsid w:val="00D85775"/>
    <w:rsid w:val="00D8584C"/>
    <w:rsid w:val="00D85A2D"/>
    <w:rsid w:val="00D85DFA"/>
    <w:rsid w:val="00D85FFF"/>
    <w:rsid w:val="00D863F9"/>
    <w:rsid w:val="00D86D64"/>
    <w:rsid w:val="00D86DD0"/>
    <w:rsid w:val="00D86EFC"/>
    <w:rsid w:val="00D87E41"/>
    <w:rsid w:val="00D87F60"/>
    <w:rsid w:val="00D903CE"/>
    <w:rsid w:val="00D90409"/>
    <w:rsid w:val="00D9091B"/>
    <w:rsid w:val="00D91159"/>
    <w:rsid w:val="00D9202A"/>
    <w:rsid w:val="00D92B0A"/>
    <w:rsid w:val="00D93127"/>
    <w:rsid w:val="00D93831"/>
    <w:rsid w:val="00D942BA"/>
    <w:rsid w:val="00D94D57"/>
    <w:rsid w:val="00D95224"/>
    <w:rsid w:val="00D96710"/>
    <w:rsid w:val="00D96B39"/>
    <w:rsid w:val="00D96EC5"/>
    <w:rsid w:val="00D97196"/>
    <w:rsid w:val="00D971B0"/>
    <w:rsid w:val="00D9751B"/>
    <w:rsid w:val="00D97EA2"/>
    <w:rsid w:val="00DA0982"/>
    <w:rsid w:val="00DA1377"/>
    <w:rsid w:val="00DA170D"/>
    <w:rsid w:val="00DA1AD6"/>
    <w:rsid w:val="00DA22E6"/>
    <w:rsid w:val="00DA2800"/>
    <w:rsid w:val="00DA3209"/>
    <w:rsid w:val="00DA34E6"/>
    <w:rsid w:val="00DA37CD"/>
    <w:rsid w:val="00DA390F"/>
    <w:rsid w:val="00DA40E7"/>
    <w:rsid w:val="00DA440B"/>
    <w:rsid w:val="00DA51B4"/>
    <w:rsid w:val="00DA583D"/>
    <w:rsid w:val="00DA5AEA"/>
    <w:rsid w:val="00DA5CF3"/>
    <w:rsid w:val="00DA5D44"/>
    <w:rsid w:val="00DA60DD"/>
    <w:rsid w:val="00DA6257"/>
    <w:rsid w:val="00DA67B5"/>
    <w:rsid w:val="00DA6952"/>
    <w:rsid w:val="00DA6B78"/>
    <w:rsid w:val="00DA70CC"/>
    <w:rsid w:val="00DA73A8"/>
    <w:rsid w:val="00DA751C"/>
    <w:rsid w:val="00DA78F7"/>
    <w:rsid w:val="00DA7AF4"/>
    <w:rsid w:val="00DB0FE4"/>
    <w:rsid w:val="00DB1130"/>
    <w:rsid w:val="00DB269F"/>
    <w:rsid w:val="00DB3453"/>
    <w:rsid w:val="00DB3540"/>
    <w:rsid w:val="00DB3DA4"/>
    <w:rsid w:val="00DB42A8"/>
    <w:rsid w:val="00DB45CB"/>
    <w:rsid w:val="00DB4867"/>
    <w:rsid w:val="00DB5869"/>
    <w:rsid w:val="00DB6ECE"/>
    <w:rsid w:val="00DB71E1"/>
    <w:rsid w:val="00DB75BD"/>
    <w:rsid w:val="00DB75D4"/>
    <w:rsid w:val="00DB7653"/>
    <w:rsid w:val="00DB7BCD"/>
    <w:rsid w:val="00DB7D9C"/>
    <w:rsid w:val="00DC00F5"/>
    <w:rsid w:val="00DC0267"/>
    <w:rsid w:val="00DC0FBF"/>
    <w:rsid w:val="00DC13E0"/>
    <w:rsid w:val="00DC13FB"/>
    <w:rsid w:val="00DC14CF"/>
    <w:rsid w:val="00DC179E"/>
    <w:rsid w:val="00DC1B17"/>
    <w:rsid w:val="00DC1B3F"/>
    <w:rsid w:val="00DC35C3"/>
    <w:rsid w:val="00DC3826"/>
    <w:rsid w:val="00DC402F"/>
    <w:rsid w:val="00DC500B"/>
    <w:rsid w:val="00DC628E"/>
    <w:rsid w:val="00DC6A69"/>
    <w:rsid w:val="00DC7A22"/>
    <w:rsid w:val="00DD0178"/>
    <w:rsid w:val="00DD21DF"/>
    <w:rsid w:val="00DD2222"/>
    <w:rsid w:val="00DD2B72"/>
    <w:rsid w:val="00DD2B94"/>
    <w:rsid w:val="00DD2BD4"/>
    <w:rsid w:val="00DD2F22"/>
    <w:rsid w:val="00DD2FDC"/>
    <w:rsid w:val="00DD3133"/>
    <w:rsid w:val="00DD31DD"/>
    <w:rsid w:val="00DD3471"/>
    <w:rsid w:val="00DD3C59"/>
    <w:rsid w:val="00DD3F47"/>
    <w:rsid w:val="00DD422F"/>
    <w:rsid w:val="00DD45E9"/>
    <w:rsid w:val="00DD4695"/>
    <w:rsid w:val="00DD557B"/>
    <w:rsid w:val="00DD5C69"/>
    <w:rsid w:val="00DD6110"/>
    <w:rsid w:val="00DD64FF"/>
    <w:rsid w:val="00DD6790"/>
    <w:rsid w:val="00DD6B97"/>
    <w:rsid w:val="00DD72B0"/>
    <w:rsid w:val="00DD767E"/>
    <w:rsid w:val="00DD79C4"/>
    <w:rsid w:val="00DE07A4"/>
    <w:rsid w:val="00DE0954"/>
    <w:rsid w:val="00DE0B02"/>
    <w:rsid w:val="00DE134F"/>
    <w:rsid w:val="00DE219A"/>
    <w:rsid w:val="00DE2708"/>
    <w:rsid w:val="00DE30EC"/>
    <w:rsid w:val="00DE395F"/>
    <w:rsid w:val="00DE40A3"/>
    <w:rsid w:val="00DE40C5"/>
    <w:rsid w:val="00DE41CD"/>
    <w:rsid w:val="00DE43D6"/>
    <w:rsid w:val="00DE4E39"/>
    <w:rsid w:val="00DE5A35"/>
    <w:rsid w:val="00DE5C6E"/>
    <w:rsid w:val="00DE6267"/>
    <w:rsid w:val="00DE64B3"/>
    <w:rsid w:val="00DE6534"/>
    <w:rsid w:val="00DE668A"/>
    <w:rsid w:val="00DE66CE"/>
    <w:rsid w:val="00DE66D9"/>
    <w:rsid w:val="00DE6F1C"/>
    <w:rsid w:val="00DE7022"/>
    <w:rsid w:val="00DE7D51"/>
    <w:rsid w:val="00DF0011"/>
    <w:rsid w:val="00DF0250"/>
    <w:rsid w:val="00DF08E1"/>
    <w:rsid w:val="00DF10AF"/>
    <w:rsid w:val="00DF122A"/>
    <w:rsid w:val="00DF1240"/>
    <w:rsid w:val="00DF1355"/>
    <w:rsid w:val="00DF1A18"/>
    <w:rsid w:val="00DF1A7A"/>
    <w:rsid w:val="00DF218C"/>
    <w:rsid w:val="00DF275D"/>
    <w:rsid w:val="00DF350A"/>
    <w:rsid w:val="00DF3715"/>
    <w:rsid w:val="00DF3B1E"/>
    <w:rsid w:val="00DF3E0E"/>
    <w:rsid w:val="00DF424B"/>
    <w:rsid w:val="00DF4548"/>
    <w:rsid w:val="00DF573D"/>
    <w:rsid w:val="00DF5FD3"/>
    <w:rsid w:val="00DF6138"/>
    <w:rsid w:val="00DF6BF0"/>
    <w:rsid w:val="00DF6FCB"/>
    <w:rsid w:val="00DF76DA"/>
    <w:rsid w:val="00DF782C"/>
    <w:rsid w:val="00E00912"/>
    <w:rsid w:val="00E00CC2"/>
    <w:rsid w:val="00E00D42"/>
    <w:rsid w:val="00E00E2F"/>
    <w:rsid w:val="00E010DE"/>
    <w:rsid w:val="00E015FE"/>
    <w:rsid w:val="00E01977"/>
    <w:rsid w:val="00E027D7"/>
    <w:rsid w:val="00E02939"/>
    <w:rsid w:val="00E02C19"/>
    <w:rsid w:val="00E02E5C"/>
    <w:rsid w:val="00E04626"/>
    <w:rsid w:val="00E04629"/>
    <w:rsid w:val="00E047BF"/>
    <w:rsid w:val="00E04FA0"/>
    <w:rsid w:val="00E05270"/>
    <w:rsid w:val="00E0566A"/>
    <w:rsid w:val="00E064F2"/>
    <w:rsid w:val="00E06A1C"/>
    <w:rsid w:val="00E0702D"/>
    <w:rsid w:val="00E0744C"/>
    <w:rsid w:val="00E07F83"/>
    <w:rsid w:val="00E103AD"/>
    <w:rsid w:val="00E10D97"/>
    <w:rsid w:val="00E1114E"/>
    <w:rsid w:val="00E111BE"/>
    <w:rsid w:val="00E11BC1"/>
    <w:rsid w:val="00E12230"/>
    <w:rsid w:val="00E12ADF"/>
    <w:rsid w:val="00E13079"/>
    <w:rsid w:val="00E136E2"/>
    <w:rsid w:val="00E13986"/>
    <w:rsid w:val="00E140D3"/>
    <w:rsid w:val="00E14A49"/>
    <w:rsid w:val="00E1500F"/>
    <w:rsid w:val="00E15665"/>
    <w:rsid w:val="00E15FE2"/>
    <w:rsid w:val="00E16EB3"/>
    <w:rsid w:val="00E16F19"/>
    <w:rsid w:val="00E170B3"/>
    <w:rsid w:val="00E17181"/>
    <w:rsid w:val="00E17C7D"/>
    <w:rsid w:val="00E20217"/>
    <w:rsid w:val="00E20A3F"/>
    <w:rsid w:val="00E21243"/>
    <w:rsid w:val="00E21260"/>
    <w:rsid w:val="00E21FFD"/>
    <w:rsid w:val="00E2259C"/>
    <w:rsid w:val="00E236C1"/>
    <w:rsid w:val="00E23BD2"/>
    <w:rsid w:val="00E23DC8"/>
    <w:rsid w:val="00E24283"/>
    <w:rsid w:val="00E2451E"/>
    <w:rsid w:val="00E24656"/>
    <w:rsid w:val="00E246B6"/>
    <w:rsid w:val="00E2473C"/>
    <w:rsid w:val="00E24F62"/>
    <w:rsid w:val="00E254A8"/>
    <w:rsid w:val="00E257EC"/>
    <w:rsid w:val="00E25A89"/>
    <w:rsid w:val="00E26251"/>
    <w:rsid w:val="00E2757E"/>
    <w:rsid w:val="00E303F8"/>
    <w:rsid w:val="00E307CB"/>
    <w:rsid w:val="00E307F3"/>
    <w:rsid w:val="00E30DDF"/>
    <w:rsid w:val="00E31521"/>
    <w:rsid w:val="00E31AD1"/>
    <w:rsid w:val="00E31DB8"/>
    <w:rsid w:val="00E32167"/>
    <w:rsid w:val="00E323B1"/>
    <w:rsid w:val="00E32633"/>
    <w:rsid w:val="00E32803"/>
    <w:rsid w:val="00E33508"/>
    <w:rsid w:val="00E3363B"/>
    <w:rsid w:val="00E33AD8"/>
    <w:rsid w:val="00E33BFA"/>
    <w:rsid w:val="00E33C44"/>
    <w:rsid w:val="00E33DC2"/>
    <w:rsid w:val="00E341D8"/>
    <w:rsid w:val="00E342F2"/>
    <w:rsid w:val="00E34A45"/>
    <w:rsid w:val="00E34B1B"/>
    <w:rsid w:val="00E34EEB"/>
    <w:rsid w:val="00E3508D"/>
    <w:rsid w:val="00E350CB"/>
    <w:rsid w:val="00E3560A"/>
    <w:rsid w:val="00E35BCB"/>
    <w:rsid w:val="00E35E07"/>
    <w:rsid w:val="00E37717"/>
    <w:rsid w:val="00E37A55"/>
    <w:rsid w:val="00E406C6"/>
    <w:rsid w:val="00E40E52"/>
    <w:rsid w:val="00E41EE8"/>
    <w:rsid w:val="00E41F77"/>
    <w:rsid w:val="00E42306"/>
    <w:rsid w:val="00E423B0"/>
    <w:rsid w:val="00E42931"/>
    <w:rsid w:val="00E42D58"/>
    <w:rsid w:val="00E431C6"/>
    <w:rsid w:val="00E43520"/>
    <w:rsid w:val="00E43643"/>
    <w:rsid w:val="00E4369C"/>
    <w:rsid w:val="00E44054"/>
    <w:rsid w:val="00E4493E"/>
    <w:rsid w:val="00E449AC"/>
    <w:rsid w:val="00E44BDC"/>
    <w:rsid w:val="00E44FDB"/>
    <w:rsid w:val="00E46BDA"/>
    <w:rsid w:val="00E476DF"/>
    <w:rsid w:val="00E47DC4"/>
    <w:rsid w:val="00E47E7A"/>
    <w:rsid w:val="00E503D3"/>
    <w:rsid w:val="00E50BFA"/>
    <w:rsid w:val="00E50CEF"/>
    <w:rsid w:val="00E511FF"/>
    <w:rsid w:val="00E51248"/>
    <w:rsid w:val="00E51923"/>
    <w:rsid w:val="00E52283"/>
    <w:rsid w:val="00E52849"/>
    <w:rsid w:val="00E538B6"/>
    <w:rsid w:val="00E53DB7"/>
    <w:rsid w:val="00E53DD3"/>
    <w:rsid w:val="00E53E6E"/>
    <w:rsid w:val="00E54212"/>
    <w:rsid w:val="00E54A75"/>
    <w:rsid w:val="00E557B8"/>
    <w:rsid w:val="00E55912"/>
    <w:rsid w:val="00E5593F"/>
    <w:rsid w:val="00E56AD6"/>
    <w:rsid w:val="00E56DDC"/>
    <w:rsid w:val="00E5729C"/>
    <w:rsid w:val="00E60C0F"/>
    <w:rsid w:val="00E61939"/>
    <w:rsid w:val="00E61950"/>
    <w:rsid w:val="00E61AEB"/>
    <w:rsid w:val="00E62912"/>
    <w:rsid w:val="00E62A2A"/>
    <w:rsid w:val="00E63217"/>
    <w:rsid w:val="00E63807"/>
    <w:rsid w:val="00E639A1"/>
    <w:rsid w:val="00E63B32"/>
    <w:rsid w:val="00E63BEA"/>
    <w:rsid w:val="00E63DE5"/>
    <w:rsid w:val="00E64147"/>
    <w:rsid w:val="00E642DA"/>
    <w:rsid w:val="00E64349"/>
    <w:rsid w:val="00E648AB"/>
    <w:rsid w:val="00E64A72"/>
    <w:rsid w:val="00E64B22"/>
    <w:rsid w:val="00E653E0"/>
    <w:rsid w:val="00E663D6"/>
    <w:rsid w:val="00E666D2"/>
    <w:rsid w:val="00E66810"/>
    <w:rsid w:val="00E66868"/>
    <w:rsid w:val="00E66CA6"/>
    <w:rsid w:val="00E66FDF"/>
    <w:rsid w:val="00E67DD1"/>
    <w:rsid w:val="00E67E44"/>
    <w:rsid w:val="00E70989"/>
    <w:rsid w:val="00E70B12"/>
    <w:rsid w:val="00E70E1F"/>
    <w:rsid w:val="00E71938"/>
    <w:rsid w:val="00E722AD"/>
    <w:rsid w:val="00E724C7"/>
    <w:rsid w:val="00E72B90"/>
    <w:rsid w:val="00E72EAA"/>
    <w:rsid w:val="00E73040"/>
    <w:rsid w:val="00E730B6"/>
    <w:rsid w:val="00E73121"/>
    <w:rsid w:val="00E731B9"/>
    <w:rsid w:val="00E73B3D"/>
    <w:rsid w:val="00E742D1"/>
    <w:rsid w:val="00E74C5E"/>
    <w:rsid w:val="00E74DF5"/>
    <w:rsid w:val="00E75AD0"/>
    <w:rsid w:val="00E7625D"/>
    <w:rsid w:val="00E766CD"/>
    <w:rsid w:val="00E7675C"/>
    <w:rsid w:val="00E76927"/>
    <w:rsid w:val="00E76BAE"/>
    <w:rsid w:val="00E775B9"/>
    <w:rsid w:val="00E77702"/>
    <w:rsid w:val="00E8032C"/>
    <w:rsid w:val="00E80A10"/>
    <w:rsid w:val="00E80AF3"/>
    <w:rsid w:val="00E80B1E"/>
    <w:rsid w:val="00E80BC8"/>
    <w:rsid w:val="00E812EE"/>
    <w:rsid w:val="00E820CE"/>
    <w:rsid w:val="00E82950"/>
    <w:rsid w:val="00E829AA"/>
    <w:rsid w:val="00E82E1F"/>
    <w:rsid w:val="00E83950"/>
    <w:rsid w:val="00E840F3"/>
    <w:rsid w:val="00E8413D"/>
    <w:rsid w:val="00E841C2"/>
    <w:rsid w:val="00E84C89"/>
    <w:rsid w:val="00E85510"/>
    <w:rsid w:val="00E86671"/>
    <w:rsid w:val="00E870AE"/>
    <w:rsid w:val="00E8738A"/>
    <w:rsid w:val="00E874BE"/>
    <w:rsid w:val="00E874DF"/>
    <w:rsid w:val="00E87559"/>
    <w:rsid w:val="00E878E4"/>
    <w:rsid w:val="00E879AC"/>
    <w:rsid w:val="00E879F0"/>
    <w:rsid w:val="00E900BB"/>
    <w:rsid w:val="00E900FA"/>
    <w:rsid w:val="00E9072B"/>
    <w:rsid w:val="00E90919"/>
    <w:rsid w:val="00E913FB"/>
    <w:rsid w:val="00E914A4"/>
    <w:rsid w:val="00E915C8"/>
    <w:rsid w:val="00E91713"/>
    <w:rsid w:val="00E918E0"/>
    <w:rsid w:val="00E91EBC"/>
    <w:rsid w:val="00E92638"/>
    <w:rsid w:val="00E926E9"/>
    <w:rsid w:val="00E92B3D"/>
    <w:rsid w:val="00E93648"/>
    <w:rsid w:val="00E93F55"/>
    <w:rsid w:val="00E93FB0"/>
    <w:rsid w:val="00E946A9"/>
    <w:rsid w:val="00E948B6"/>
    <w:rsid w:val="00E958CB"/>
    <w:rsid w:val="00E9597F"/>
    <w:rsid w:val="00E95D1C"/>
    <w:rsid w:val="00E96152"/>
    <w:rsid w:val="00E96239"/>
    <w:rsid w:val="00E964F5"/>
    <w:rsid w:val="00E967A3"/>
    <w:rsid w:val="00E9796F"/>
    <w:rsid w:val="00E97C96"/>
    <w:rsid w:val="00EA0097"/>
    <w:rsid w:val="00EA08F8"/>
    <w:rsid w:val="00EA0A9F"/>
    <w:rsid w:val="00EA0C1C"/>
    <w:rsid w:val="00EA1A01"/>
    <w:rsid w:val="00EA1BB4"/>
    <w:rsid w:val="00EA21C9"/>
    <w:rsid w:val="00EA2CC3"/>
    <w:rsid w:val="00EA2E10"/>
    <w:rsid w:val="00EA362F"/>
    <w:rsid w:val="00EA401D"/>
    <w:rsid w:val="00EA42D9"/>
    <w:rsid w:val="00EA4E84"/>
    <w:rsid w:val="00EA5619"/>
    <w:rsid w:val="00EA5CFF"/>
    <w:rsid w:val="00EA638E"/>
    <w:rsid w:val="00EA6C17"/>
    <w:rsid w:val="00EA70B6"/>
    <w:rsid w:val="00EA7A28"/>
    <w:rsid w:val="00EB04C7"/>
    <w:rsid w:val="00EB0536"/>
    <w:rsid w:val="00EB0A3C"/>
    <w:rsid w:val="00EB0B1D"/>
    <w:rsid w:val="00EB0B5D"/>
    <w:rsid w:val="00EB1A38"/>
    <w:rsid w:val="00EB1D0D"/>
    <w:rsid w:val="00EB1D5A"/>
    <w:rsid w:val="00EB1D65"/>
    <w:rsid w:val="00EB1EAF"/>
    <w:rsid w:val="00EB1FA2"/>
    <w:rsid w:val="00EB2585"/>
    <w:rsid w:val="00EB4399"/>
    <w:rsid w:val="00EB49E4"/>
    <w:rsid w:val="00EB4BFF"/>
    <w:rsid w:val="00EB4D14"/>
    <w:rsid w:val="00EB4E49"/>
    <w:rsid w:val="00EB501E"/>
    <w:rsid w:val="00EB5E81"/>
    <w:rsid w:val="00EB61D4"/>
    <w:rsid w:val="00EB6672"/>
    <w:rsid w:val="00EB6A19"/>
    <w:rsid w:val="00EB7415"/>
    <w:rsid w:val="00EB7A26"/>
    <w:rsid w:val="00EB7EBB"/>
    <w:rsid w:val="00EC0341"/>
    <w:rsid w:val="00EC0953"/>
    <w:rsid w:val="00EC0D98"/>
    <w:rsid w:val="00EC1A87"/>
    <w:rsid w:val="00EC21D8"/>
    <w:rsid w:val="00EC252D"/>
    <w:rsid w:val="00EC2597"/>
    <w:rsid w:val="00EC2EC2"/>
    <w:rsid w:val="00EC30E9"/>
    <w:rsid w:val="00EC3350"/>
    <w:rsid w:val="00EC3594"/>
    <w:rsid w:val="00EC37F5"/>
    <w:rsid w:val="00EC3852"/>
    <w:rsid w:val="00EC3942"/>
    <w:rsid w:val="00EC44FE"/>
    <w:rsid w:val="00EC4519"/>
    <w:rsid w:val="00EC4814"/>
    <w:rsid w:val="00EC4E0B"/>
    <w:rsid w:val="00EC5370"/>
    <w:rsid w:val="00EC5FE2"/>
    <w:rsid w:val="00EC6009"/>
    <w:rsid w:val="00EC6A46"/>
    <w:rsid w:val="00EC6D18"/>
    <w:rsid w:val="00EC7408"/>
    <w:rsid w:val="00EC75BA"/>
    <w:rsid w:val="00EC781A"/>
    <w:rsid w:val="00EC7E59"/>
    <w:rsid w:val="00ED022B"/>
    <w:rsid w:val="00ED083B"/>
    <w:rsid w:val="00ED0E5F"/>
    <w:rsid w:val="00ED1254"/>
    <w:rsid w:val="00ED13D2"/>
    <w:rsid w:val="00ED15C4"/>
    <w:rsid w:val="00ED2B7F"/>
    <w:rsid w:val="00ED2DF4"/>
    <w:rsid w:val="00ED3B3B"/>
    <w:rsid w:val="00ED4002"/>
    <w:rsid w:val="00ED4205"/>
    <w:rsid w:val="00ED42D7"/>
    <w:rsid w:val="00ED4CED"/>
    <w:rsid w:val="00ED4F74"/>
    <w:rsid w:val="00ED61C1"/>
    <w:rsid w:val="00ED6895"/>
    <w:rsid w:val="00ED698C"/>
    <w:rsid w:val="00ED7131"/>
    <w:rsid w:val="00ED72BF"/>
    <w:rsid w:val="00ED72DB"/>
    <w:rsid w:val="00ED7469"/>
    <w:rsid w:val="00ED776A"/>
    <w:rsid w:val="00ED7923"/>
    <w:rsid w:val="00ED7F3E"/>
    <w:rsid w:val="00EE01AB"/>
    <w:rsid w:val="00EE0E5C"/>
    <w:rsid w:val="00EE0EC7"/>
    <w:rsid w:val="00EE10FF"/>
    <w:rsid w:val="00EE1BA0"/>
    <w:rsid w:val="00EE1E46"/>
    <w:rsid w:val="00EE1EBC"/>
    <w:rsid w:val="00EE1FC7"/>
    <w:rsid w:val="00EE23AD"/>
    <w:rsid w:val="00EE2589"/>
    <w:rsid w:val="00EE2990"/>
    <w:rsid w:val="00EE3055"/>
    <w:rsid w:val="00EE330F"/>
    <w:rsid w:val="00EE3368"/>
    <w:rsid w:val="00EE3563"/>
    <w:rsid w:val="00EE4508"/>
    <w:rsid w:val="00EE47DE"/>
    <w:rsid w:val="00EE4DC7"/>
    <w:rsid w:val="00EE5478"/>
    <w:rsid w:val="00EE63F2"/>
    <w:rsid w:val="00EE6AD5"/>
    <w:rsid w:val="00EE70C3"/>
    <w:rsid w:val="00EE7357"/>
    <w:rsid w:val="00EF029A"/>
    <w:rsid w:val="00EF10EB"/>
    <w:rsid w:val="00EF16C3"/>
    <w:rsid w:val="00EF2BC9"/>
    <w:rsid w:val="00EF2C5D"/>
    <w:rsid w:val="00EF2E31"/>
    <w:rsid w:val="00EF319C"/>
    <w:rsid w:val="00EF4031"/>
    <w:rsid w:val="00EF410F"/>
    <w:rsid w:val="00EF4314"/>
    <w:rsid w:val="00EF46D0"/>
    <w:rsid w:val="00EF4CBA"/>
    <w:rsid w:val="00EF4CD0"/>
    <w:rsid w:val="00EF4D5E"/>
    <w:rsid w:val="00EF4D97"/>
    <w:rsid w:val="00EF5194"/>
    <w:rsid w:val="00EF60FA"/>
    <w:rsid w:val="00EF6485"/>
    <w:rsid w:val="00EF6691"/>
    <w:rsid w:val="00EF6E4D"/>
    <w:rsid w:val="00EF7D9A"/>
    <w:rsid w:val="00F00B0F"/>
    <w:rsid w:val="00F01611"/>
    <w:rsid w:val="00F01656"/>
    <w:rsid w:val="00F01826"/>
    <w:rsid w:val="00F01EDD"/>
    <w:rsid w:val="00F025C0"/>
    <w:rsid w:val="00F02D20"/>
    <w:rsid w:val="00F02DB9"/>
    <w:rsid w:val="00F02DCF"/>
    <w:rsid w:val="00F02E09"/>
    <w:rsid w:val="00F03078"/>
    <w:rsid w:val="00F04CDC"/>
    <w:rsid w:val="00F04E43"/>
    <w:rsid w:val="00F04FA6"/>
    <w:rsid w:val="00F0518F"/>
    <w:rsid w:val="00F05895"/>
    <w:rsid w:val="00F05C07"/>
    <w:rsid w:val="00F05F14"/>
    <w:rsid w:val="00F05F78"/>
    <w:rsid w:val="00F05F8C"/>
    <w:rsid w:val="00F0665E"/>
    <w:rsid w:val="00F0671E"/>
    <w:rsid w:val="00F067AF"/>
    <w:rsid w:val="00F07E67"/>
    <w:rsid w:val="00F10671"/>
    <w:rsid w:val="00F10C67"/>
    <w:rsid w:val="00F10FD8"/>
    <w:rsid w:val="00F113B3"/>
    <w:rsid w:val="00F11451"/>
    <w:rsid w:val="00F12693"/>
    <w:rsid w:val="00F1269D"/>
    <w:rsid w:val="00F1274E"/>
    <w:rsid w:val="00F129A7"/>
    <w:rsid w:val="00F12CBD"/>
    <w:rsid w:val="00F135C0"/>
    <w:rsid w:val="00F139A8"/>
    <w:rsid w:val="00F13BBB"/>
    <w:rsid w:val="00F1431E"/>
    <w:rsid w:val="00F14622"/>
    <w:rsid w:val="00F14A8F"/>
    <w:rsid w:val="00F14B84"/>
    <w:rsid w:val="00F154EA"/>
    <w:rsid w:val="00F16271"/>
    <w:rsid w:val="00F167D3"/>
    <w:rsid w:val="00F16F5D"/>
    <w:rsid w:val="00F173DB"/>
    <w:rsid w:val="00F174F2"/>
    <w:rsid w:val="00F176CF"/>
    <w:rsid w:val="00F17736"/>
    <w:rsid w:val="00F17F5F"/>
    <w:rsid w:val="00F2002F"/>
    <w:rsid w:val="00F20C7C"/>
    <w:rsid w:val="00F21104"/>
    <w:rsid w:val="00F212E3"/>
    <w:rsid w:val="00F216D4"/>
    <w:rsid w:val="00F21706"/>
    <w:rsid w:val="00F21AC5"/>
    <w:rsid w:val="00F21EB8"/>
    <w:rsid w:val="00F21F03"/>
    <w:rsid w:val="00F21F6E"/>
    <w:rsid w:val="00F222ED"/>
    <w:rsid w:val="00F2247A"/>
    <w:rsid w:val="00F2292A"/>
    <w:rsid w:val="00F2292B"/>
    <w:rsid w:val="00F22E68"/>
    <w:rsid w:val="00F230E1"/>
    <w:rsid w:val="00F23193"/>
    <w:rsid w:val="00F23199"/>
    <w:rsid w:val="00F2332F"/>
    <w:rsid w:val="00F23A71"/>
    <w:rsid w:val="00F243DF"/>
    <w:rsid w:val="00F24A55"/>
    <w:rsid w:val="00F24ADA"/>
    <w:rsid w:val="00F24CD4"/>
    <w:rsid w:val="00F25619"/>
    <w:rsid w:val="00F25B23"/>
    <w:rsid w:val="00F260A1"/>
    <w:rsid w:val="00F26580"/>
    <w:rsid w:val="00F26E0E"/>
    <w:rsid w:val="00F27531"/>
    <w:rsid w:val="00F27DDA"/>
    <w:rsid w:val="00F27E3D"/>
    <w:rsid w:val="00F302A8"/>
    <w:rsid w:val="00F302CE"/>
    <w:rsid w:val="00F30372"/>
    <w:rsid w:val="00F30AF9"/>
    <w:rsid w:val="00F30F0B"/>
    <w:rsid w:val="00F317B6"/>
    <w:rsid w:val="00F31C24"/>
    <w:rsid w:val="00F31D33"/>
    <w:rsid w:val="00F31EA9"/>
    <w:rsid w:val="00F32020"/>
    <w:rsid w:val="00F32C03"/>
    <w:rsid w:val="00F32D61"/>
    <w:rsid w:val="00F32D65"/>
    <w:rsid w:val="00F33710"/>
    <w:rsid w:val="00F33933"/>
    <w:rsid w:val="00F33A53"/>
    <w:rsid w:val="00F3430F"/>
    <w:rsid w:val="00F34888"/>
    <w:rsid w:val="00F35832"/>
    <w:rsid w:val="00F358BA"/>
    <w:rsid w:val="00F3668C"/>
    <w:rsid w:val="00F36DBC"/>
    <w:rsid w:val="00F375C0"/>
    <w:rsid w:val="00F37BD1"/>
    <w:rsid w:val="00F400C0"/>
    <w:rsid w:val="00F402FF"/>
    <w:rsid w:val="00F40FD9"/>
    <w:rsid w:val="00F411D4"/>
    <w:rsid w:val="00F4123D"/>
    <w:rsid w:val="00F41664"/>
    <w:rsid w:val="00F42717"/>
    <w:rsid w:val="00F427B5"/>
    <w:rsid w:val="00F429D7"/>
    <w:rsid w:val="00F4318F"/>
    <w:rsid w:val="00F44341"/>
    <w:rsid w:val="00F445EB"/>
    <w:rsid w:val="00F44932"/>
    <w:rsid w:val="00F44EE2"/>
    <w:rsid w:val="00F44EE7"/>
    <w:rsid w:val="00F45123"/>
    <w:rsid w:val="00F45A9C"/>
    <w:rsid w:val="00F45FDB"/>
    <w:rsid w:val="00F46638"/>
    <w:rsid w:val="00F47B60"/>
    <w:rsid w:val="00F47BCA"/>
    <w:rsid w:val="00F504FF"/>
    <w:rsid w:val="00F50659"/>
    <w:rsid w:val="00F509DC"/>
    <w:rsid w:val="00F509FA"/>
    <w:rsid w:val="00F5114B"/>
    <w:rsid w:val="00F515AE"/>
    <w:rsid w:val="00F516E8"/>
    <w:rsid w:val="00F51F80"/>
    <w:rsid w:val="00F5212D"/>
    <w:rsid w:val="00F52223"/>
    <w:rsid w:val="00F522ED"/>
    <w:rsid w:val="00F529E9"/>
    <w:rsid w:val="00F53770"/>
    <w:rsid w:val="00F53DEC"/>
    <w:rsid w:val="00F54037"/>
    <w:rsid w:val="00F540C8"/>
    <w:rsid w:val="00F541B8"/>
    <w:rsid w:val="00F548B5"/>
    <w:rsid w:val="00F54AE1"/>
    <w:rsid w:val="00F54CDA"/>
    <w:rsid w:val="00F55558"/>
    <w:rsid w:val="00F555A7"/>
    <w:rsid w:val="00F55767"/>
    <w:rsid w:val="00F56597"/>
    <w:rsid w:val="00F56987"/>
    <w:rsid w:val="00F5710B"/>
    <w:rsid w:val="00F571E9"/>
    <w:rsid w:val="00F5768F"/>
    <w:rsid w:val="00F57748"/>
    <w:rsid w:val="00F579A2"/>
    <w:rsid w:val="00F60BC3"/>
    <w:rsid w:val="00F60F32"/>
    <w:rsid w:val="00F62F79"/>
    <w:rsid w:val="00F63282"/>
    <w:rsid w:val="00F63647"/>
    <w:rsid w:val="00F6373C"/>
    <w:rsid w:val="00F638A5"/>
    <w:rsid w:val="00F63982"/>
    <w:rsid w:val="00F63D68"/>
    <w:rsid w:val="00F63FB3"/>
    <w:rsid w:val="00F64207"/>
    <w:rsid w:val="00F64220"/>
    <w:rsid w:val="00F64607"/>
    <w:rsid w:val="00F64754"/>
    <w:rsid w:val="00F64A47"/>
    <w:rsid w:val="00F6501B"/>
    <w:rsid w:val="00F656EC"/>
    <w:rsid w:val="00F65E87"/>
    <w:rsid w:val="00F66907"/>
    <w:rsid w:val="00F66DD3"/>
    <w:rsid w:val="00F6758C"/>
    <w:rsid w:val="00F67887"/>
    <w:rsid w:val="00F701A5"/>
    <w:rsid w:val="00F7093A"/>
    <w:rsid w:val="00F709E8"/>
    <w:rsid w:val="00F7102E"/>
    <w:rsid w:val="00F712CE"/>
    <w:rsid w:val="00F71447"/>
    <w:rsid w:val="00F718A6"/>
    <w:rsid w:val="00F7199C"/>
    <w:rsid w:val="00F71F8F"/>
    <w:rsid w:val="00F720F4"/>
    <w:rsid w:val="00F723F5"/>
    <w:rsid w:val="00F72BDD"/>
    <w:rsid w:val="00F740A9"/>
    <w:rsid w:val="00F745D3"/>
    <w:rsid w:val="00F74611"/>
    <w:rsid w:val="00F74D85"/>
    <w:rsid w:val="00F74EA6"/>
    <w:rsid w:val="00F75609"/>
    <w:rsid w:val="00F756A3"/>
    <w:rsid w:val="00F756A8"/>
    <w:rsid w:val="00F758E5"/>
    <w:rsid w:val="00F75A7C"/>
    <w:rsid w:val="00F7612C"/>
    <w:rsid w:val="00F763E7"/>
    <w:rsid w:val="00F766B7"/>
    <w:rsid w:val="00F768D6"/>
    <w:rsid w:val="00F76DA3"/>
    <w:rsid w:val="00F805DB"/>
    <w:rsid w:val="00F80B6A"/>
    <w:rsid w:val="00F80BB3"/>
    <w:rsid w:val="00F80E14"/>
    <w:rsid w:val="00F80E82"/>
    <w:rsid w:val="00F813A0"/>
    <w:rsid w:val="00F817F7"/>
    <w:rsid w:val="00F81B64"/>
    <w:rsid w:val="00F81C45"/>
    <w:rsid w:val="00F8256F"/>
    <w:rsid w:val="00F827CE"/>
    <w:rsid w:val="00F837C3"/>
    <w:rsid w:val="00F83866"/>
    <w:rsid w:val="00F840E3"/>
    <w:rsid w:val="00F841D2"/>
    <w:rsid w:val="00F84772"/>
    <w:rsid w:val="00F84BA6"/>
    <w:rsid w:val="00F84BEE"/>
    <w:rsid w:val="00F856AD"/>
    <w:rsid w:val="00F858AE"/>
    <w:rsid w:val="00F85E96"/>
    <w:rsid w:val="00F86370"/>
    <w:rsid w:val="00F86420"/>
    <w:rsid w:val="00F86C5B"/>
    <w:rsid w:val="00F87417"/>
    <w:rsid w:val="00F876C5"/>
    <w:rsid w:val="00F87A4A"/>
    <w:rsid w:val="00F87C9B"/>
    <w:rsid w:val="00F87CC4"/>
    <w:rsid w:val="00F905E8"/>
    <w:rsid w:val="00F90851"/>
    <w:rsid w:val="00F91228"/>
    <w:rsid w:val="00F9137C"/>
    <w:rsid w:val="00F9177B"/>
    <w:rsid w:val="00F91D42"/>
    <w:rsid w:val="00F92891"/>
    <w:rsid w:val="00F93211"/>
    <w:rsid w:val="00F93C26"/>
    <w:rsid w:val="00F93F78"/>
    <w:rsid w:val="00F94693"/>
    <w:rsid w:val="00F94971"/>
    <w:rsid w:val="00F9573D"/>
    <w:rsid w:val="00F95915"/>
    <w:rsid w:val="00F95935"/>
    <w:rsid w:val="00F95FEF"/>
    <w:rsid w:val="00F96258"/>
    <w:rsid w:val="00F96668"/>
    <w:rsid w:val="00F97144"/>
    <w:rsid w:val="00F974BE"/>
    <w:rsid w:val="00F97F4E"/>
    <w:rsid w:val="00FA022D"/>
    <w:rsid w:val="00FA026A"/>
    <w:rsid w:val="00FA0AC4"/>
    <w:rsid w:val="00FA132C"/>
    <w:rsid w:val="00FA13D8"/>
    <w:rsid w:val="00FA1A5F"/>
    <w:rsid w:val="00FA1B55"/>
    <w:rsid w:val="00FA1CB3"/>
    <w:rsid w:val="00FA2020"/>
    <w:rsid w:val="00FA2677"/>
    <w:rsid w:val="00FA26B6"/>
    <w:rsid w:val="00FA2912"/>
    <w:rsid w:val="00FA29B0"/>
    <w:rsid w:val="00FA2A8D"/>
    <w:rsid w:val="00FA3550"/>
    <w:rsid w:val="00FA35EF"/>
    <w:rsid w:val="00FA3EEB"/>
    <w:rsid w:val="00FA4340"/>
    <w:rsid w:val="00FA455E"/>
    <w:rsid w:val="00FA4AC4"/>
    <w:rsid w:val="00FA4B12"/>
    <w:rsid w:val="00FA5091"/>
    <w:rsid w:val="00FA55A4"/>
    <w:rsid w:val="00FA5A3B"/>
    <w:rsid w:val="00FA6529"/>
    <w:rsid w:val="00FA65F6"/>
    <w:rsid w:val="00FA67EC"/>
    <w:rsid w:val="00FA6B98"/>
    <w:rsid w:val="00FA6EB9"/>
    <w:rsid w:val="00FA7368"/>
    <w:rsid w:val="00FA7669"/>
    <w:rsid w:val="00FA7917"/>
    <w:rsid w:val="00FA7F45"/>
    <w:rsid w:val="00FB143E"/>
    <w:rsid w:val="00FB2746"/>
    <w:rsid w:val="00FB2844"/>
    <w:rsid w:val="00FB2DF1"/>
    <w:rsid w:val="00FB2F95"/>
    <w:rsid w:val="00FB34F8"/>
    <w:rsid w:val="00FB3BBE"/>
    <w:rsid w:val="00FB3E2B"/>
    <w:rsid w:val="00FB3F0B"/>
    <w:rsid w:val="00FB4084"/>
    <w:rsid w:val="00FB4560"/>
    <w:rsid w:val="00FB45C9"/>
    <w:rsid w:val="00FB4EBD"/>
    <w:rsid w:val="00FB5221"/>
    <w:rsid w:val="00FB5D44"/>
    <w:rsid w:val="00FB610D"/>
    <w:rsid w:val="00FB6E33"/>
    <w:rsid w:val="00FB6EAF"/>
    <w:rsid w:val="00FB7A28"/>
    <w:rsid w:val="00FB7BEF"/>
    <w:rsid w:val="00FC0220"/>
    <w:rsid w:val="00FC0530"/>
    <w:rsid w:val="00FC079C"/>
    <w:rsid w:val="00FC121A"/>
    <w:rsid w:val="00FC1227"/>
    <w:rsid w:val="00FC153E"/>
    <w:rsid w:val="00FC155B"/>
    <w:rsid w:val="00FC1C80"/>
    <w:rsid w:val="00FC1EFF"/>
    <w:rsid w:val="00FC2C36"/>
    <w:rsid w:val="00FC2C65"/>
    <w:rsid w:val="00FC322F"/>
    <w:rsid w:val="00FC33D1"/>
    <w:rsid w:val="00FC3F35"/>
    <w:rsid w:val="00FC3FBA"/>
    <w:rsid w:val="00FC40B5"/>
    <w:rsid w:val="00FC4343"/>
    <w:rsid w:val="00FC44CD"/>
    <w:rsid w:val="00FC54C8"/>
    <w:rsid w:val="00FC5764"/>
    <w:rsid w:val="00FC5835"/>
    <w:rsid w:val="00FC5966"/>
    <w:rsid w:val="00FC5B21"/>
    <w:rsid w:val="00FC5D46"/>
    <w:rsid w:val="00FC5E62"/>
    <w:rsid w:val="00FC7382"/>
    <w:rsid w:val="00FC793E"/>
    <w:rsid w:val="00FD0657"/>
    <w:rsid w:val="00FD066C"/>
    <w:rsid w:val="00FD137D"/>
    <w:rsid w:val="00FD16BA"/>
    <w:rsid w:val="00FD1F36"/>
    <w:rsid w:val="00FD2AF5"/>
    <w:rsid w:val="00FD2BC4"/>
    <w:rsid w:val="00FD2BCA"/>
    <w:rsid w:val="00FD348D"/>
    <w:rsid w:val="00FD3AD1"/>
    <w:rsid w:val="00FD3E3E"/>
    <w:rsid w:val="00FD4617"/>
    <w:rsid w:val="00FD49D2"/>
    <w:rsid w:val="00FD4B12"/>
    <w:rsid w:val="00FD4F34"/>
    <w:rsid w:val="00FD4FD7"/>
    <w:rsid w:val="00FD516A"/>
    <w:rsid w:val="00FD56F1"/>
    <w:rsid w:val="00FD5EB2"/>
    <w:rsid w:val="00FD6169"/>
    <w:rsid w:val="00FD6E40"/>
    <w:rsid w:val="00FD7310"/>
    <w:rsid w:val="00FD757D"/>
    <w:rsid w:val="00FD7768"/>
    <w:rsid w:val="00FE01B0"/>
    <w:rsid w:val="00FE03D8"/>
    <w:rsid w:val="00FE07FE"/>
    <w:rsid w:val="00FE09F6"/>
    <w:rsid w:val="00FE0E65"/>
    <w:rsid w:val="00FE0E8B"/>
    <w:rsid w:val="00FE0F23"/>
    <w:rsid w:val="00FE15C4"/>
    <w:rsid w:val="00FE1762"/>
    <w:rsid w:val="00FE1956"/>
    <w:rsid w:val="00FE1B62"/>
    <w:rsid w:val="00FE1E00"/>
    <w:rsid w:val="00FE1E1F"/>
    <w:rsid w:val="00FE262A"/>
    <w:rsid w:val="00FE27F0"/>
    <w:rsid w:val="00FE3F21"/>
    <w:rsid w:val="00FE43F6"/>
    <w:rsid w:val="00FE4F1D"/>
    <w:rsid w:val="00FE509A"/>
    <w:rsid w:val="00FE5461"/>
    <w:rsid w:val="00FE5676"/>
    <w:rsid w:val="00FE5F74"/>
    <w:rsid w:val="00FE63CA"/>
    <w:rsid w:val="00FE6449"/>
    <w:rsid w:val="00FE6774"/>
    <w:rsid w:val="00FE67C2"/>
    <w:rsid w:val="00FE69A4"/>
    <w:rsid w:val="00FE6AB8"/>
    <w:rsid w:val="00FE6CA6"/>
    <w:rsid w:val="00FE702D"/>
    <w:rsid w:val="00FE7306"/>
    <w:rsid w:val="00FE798E"/>
    <w:rsid w:val="00FE7EBC"/>
    <w:rsid w:val="00FF0327"/>
    <w:rsid w:val="00FF083D"/>
    <w:rsid w:val="00FF0DC7"/>
    <w:rsid w:val="00FF0FF3"/>
    <w:rsid w:val="00FF0FFE"/>
    <w:rsid w:val="00FF12D0"/>
    <w:rsid w:val="00FF13EF"/>
    <w:rsid w:val="00FF142E"/>
    <w:rsid w:val="00FF18BA"/>
    <w:rsid w:val="00FF1D9A"/>
    <w:rsid w:val="00FF1F6E"/>
    <w:rsid w:val="00FF2148"/>
    <w:rsid w:val="00FF2417"/>
    <w:rsid w:val="00FF304D"/>
    <w:rsid w:val="00FF36CA"/>
    <w:rsid w:val="00FF36D9"/>
    <w:rsid w:val="00FF430B"/>
    <w:rsid w:val="00FF430F"/>
    <w:rsid w:val="00FF4362"/>
    <w:rsid w:val="00FF459E"/>
    <w:rsid w:val="00FF462A"/>
    <w:rsid w:val="00FF47B0"/>
    <w:rsid w:val="00FF48F3"/>
    <w:rsid w:val="00FF4EBE"/>
    <w:rsid w:val="00FF5DAE"/>
    <w:rsid w:val="00FF6C23"/>
    <w:rsid w:val="00FF7A43"/>
    <w:rsid w:val="00FF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6D43E"/>
  <w15:chartTrackingRefBased/>
  <w15:docId w15:val="{F58935DF-DBEF-4E8E-940D-4BF76C97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ABF"/>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00272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CD"/>
    <w:pPr>
      <w:ind w:left="720"/>
      <w:contextualSpacing/>
    </w:pPr>
  </w:style>
  <w:style w:type="paragraph" w:styleId="NoSpacing">
    <w:name w:val="No Spacing"/>
    <w:uiPriority w:val="1"/>
    <w:qFormat/>
    <w:rsid w:val="005519D7"/>
    <w:rPr>
      <w:sz w:val="22"/>
      <w:szCs w:val="22"/>
      <w:lang w:val="en-US" w:eastAsia="en-US"/>
    </w:rPr>
  </w:style>
  <w:style w:type="character" w:styleId="Hyperlink">
    <w:name w:val="Hyperlink"/>
    <w:uiPriority w:val="99"/>
    <w:unhideWhenUsed/>
    <w:rsid w:val="005C0118"/>
    <w:rPr>
      <w:color w:val="0000FF"/>
      <w:u w:val="single"/>
    </w:rPr>
  </w:style>
  <w:style w:type="paragraph" w:styleId="ListBullet">
    <w:name w:val="List Bullet"/>
    <w:basedOn w:val="Normal"/>
    <w:uiPriority w:val="99"/>
    <w:unhideWhenUsed/>
    <w:rsid w:val="006E29F1"/>
    <w:pPr>
      <w:numPr>
        <w:numId w:val="3"/>
      </w:numPr>
      <w:contextualSpacing/>
    </w:pPr>
  </w:style>
  <w:style w:type="paragraph" w:styleId="Header">
    <w:name w:val="header"/>
    <w:basedOn w:val="Normal"/>
    <w:link w:val="HeaderChar"/>
    <w:uiPriority w:val="99"/>
    <w:unhideWhenUsed/>
    <w:rsid w:val="00C62099"/>
    <w:pPr>
      <w:tabs>
        <w:tab w:val="center" w:pos="4513"/>
        <w:tab w:val="right" w:pos="9026"/>
      </w:tabs>
    </w:pPr>
  </w:style>
  <w:style w:type="character" w:customStyle="1" w:styleId="HeaderChar">
    <w:name w:val="Header Char"/>
    <w:link w:val="Header"/>
    <w:uiPriority w:val="99"/>
    <w:rsid w:val="00C62099"/>
    <w:rPr>
      <w:sz w:val="22"/>
      <w:szCs w:val="22"/>
      <w:lang w:val="en-US" w:eastAsia="en-US"/>
    </w:rPr>
  </w:style>
  <w:style w:type="paragraph" w:styleId="Footer">
    <w:name w:val="footer"/>
    <w:basedOn w:val="Normal"/>
    <w:link w:val="FooterChar"/>
    <w:uiPriority w:val="99"/>
    <w:unhideWhenUsed/>
    <w:rsid w:val="00C62099"/>
    <w:pPr>
      <w:tabs>
        <w:tab w:val="center" w:pos="4513"/>
        <w:tab w:val="right" w:pos="9026"/>
      </w:tabs>
    </w:pPr>
  </w:style>
  <w:style w:type="character" w:customStyle="1" w:styleId="FooterChar">
    <w:name w:val="Footer Char"/>
    <w:link w:val="Footer"/>
    <w:uiPriority w:val="99"/>
    <w:rsid w:val="00C62099"/>
    <w:rPr>
      <w:sz w:val="22"/>
      <w:szCs w:val="22"/>
      <w:lang w:val="en-US" w:eastAsia="en-US"/>
    </w:rPr>
  </w:style>
  <w:style w:type="paragraph" w:styleId="BodyTextIndent">
    <w:name w:val="Body Text Indent"/>
    <w:basedOn w:val="Normal"/>
    <w:link w:val="BodyTextIndentChar"/>
    <w:rsid w:val="008B2F9C"/>
    <w:pPr>
      <w:spacing w:after="0" w:line="240" w:lineRule="auto"/>
      <w:ind w:left="720"/>
    </w:pPr>
    <w:rPr>
      <w:rFonts w:ascii="Times New Roman" w:eastAsia="Times New Roman" w:hAnsi="Times New Roman"/>
      <w:sz w:val="24"/>
      <w:szCs w:val="20"/>
      <w:lang w:eastAsia="x-none"/>
    </w:rPr>
  </w:style>
  <w:style w:type="character" w:customStyle="1" w:styleId="BodyTextIndentChar">
    <w:name w:val="Body Text Indent Char"/>
    <w:link w:val="BodyTextIndent"/>
    <w:rsid w:val="008B2F9C"/>
    <w:rPr>
      <w:rFonts w:ascii="Times New Roman" w:eastAsia="Times New Roman" w:hAnsi="Times New Roman"/>
      <w:sz w:val="24"/>
      <w:lang w:val="en-US" w:eastAsia="x-none"/>
    </w:rPr>
  </w:style>
  <w:style w:type="paragraph" w:styleId="BalloonText">
    <w:name w:val="Balloon Text"/>
    <w:basedOn w:val="Normal"/>
    <w:link w:val="BalloonTextChar"/>
    <w:uiPriority w:val="99"/>
    <w:semiHidden/>
    <w:unhideWhenUsed/>
    <w:rsid w:val="00E04FA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04FA0"/>
    <w:rPr>
      <w:rFonts w:ascii="Segoe UI" w:hAnsi="Segoe UI" w:cs="Segoe UI"/>
      <w:sz w:val="18"/>
      <w:szCs w:val="18"/>
      <w:lang w:val="en-US" w:eastAsia="en-US"/>
    </w:rPr>
  </w:style>
  <w:style w:type="table" w:styleId="TableGrid">
    <w:name w:val="Table Grid"/>
    <w:basedOn w:val="TableNormal"/>
    <w:uiPriority w:val="59"/>
    <w:rsid w:val="006B6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8756B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metainfo">
    <w:name w:val="metainfo"/>
    <w:basedOn w:val="Normal"/>
    <w:rsid w:val="008756B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divider">
    <w:name w:val="divider"/>
    <w:rsid w:val="008756BF"/>
  </w:style>
  <w:style w:type="character" w:styleId="UnresolvedMention">
    <w:name w:val="Unresolved Mention"/>
    <w:uiPriority w:val="99"/>
    <w:semiHidden/>
    <w:unhideWhenUsed/>
    <w:rsid w:val="001F1641"/>
    <w:rPr>
      <w:color w:val="605E5C"/>
      <w:shd w:val="clear" w:color="auto" w:fill="E1DFDD"/>
    </w:rPr>
  </w:style>
  <w:style w:type="character" w:customStyle="1" w:styleId="Heading1Char">
    <w:name w:val="Heading 1 Char"/>
    <w:link w:val="Heading1"/>
    <w:uiPriority w:val="9"/>
    <w:rsid w:val="00002723"/>
    <w:rPr>
      <w:rFonts w:ascii="Calibri Light" w:eastAsia="Times New Roman" w:hAnsi="Calibri Light" w:cs="Times New Roman"/>
      <w:b/>
      <w:bCs/>
      <w:kern w:val="32"/>
      <w:sz w:val="32"/>
      <w:szCs w:val="32"/>
      <w:lang w:val="en-US" w:eastAsia="en-US"/>
    </w:rPr>
  </w:style>
  <w:style w:type="paragraph" w:customStyle="1" w:styleId="Default">
    <w:name w:val="Default"/>
    <w:rsid w:val="00ED083B"/>
    <w:pPr>
      <w:autoSpaceDE w:val="0"/>
      <w:autoSpaceDN w:val="0"/>
      <w:adjustRightInd w:val="0"/>
    </w:pPr>
    <w:rPr>
      <w:rFonts w:ascii="Arial" w:hAnsi="Arial" w:cs="Arial"/>
      <w:color w:val="000000"/>
      <w:sz w:val="24"/>
      <w:szCs w:val="24"/>
      <w:lang w:eastAsia="en-US"/>
    </w:rPr>
  </w:style>
  <w:style w:type="paragraph" w:customStyle="1" w:styleId="onecomwebmail-msonormal">
    <w:name w:val="onecomwebmail-msonormal"/>
    <w:basedOn w:val="Normal"/>
    <w:rsid w:val="002F19F9"/>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501">
      <w:bodyDiv w:val="1"/>
      <w:marLeft w:val="0"/>
      <w:marRight w:val="0"/>
      <w:marTop w:val="0"/>
      <w:marBottom w:val="0"/>
      <w:divBdr>
        <w:top w:val="none" w:sz="0" w:space="0" w:color="auto"/>
        <w:left w:val="none" w:sz="0" w:space="0" w:color="auto"/>
        <w:bottom w:val="none" w:sz="0" w:space="0" w:color="auto"/>
        <w:right w:val="none" w:sz="0" w:space="0" w:color="auto"/>
      </w:divBdr>
    </w:div>
    <w:div w:id="30615832">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65216599">
          <w:marLeft w:val="0"/>
          <w:marRight w:val="0"/>
          <w:marTop w:val="0"/>
          <w:marBottom w:val="0"/>
          <w:divBdr>
            <w:top w:val="none" w:sz="0" w:space="0" w:color="auto"/>
            <w:left w:val="none" w:sz="0" w:space="0" w:color="auto"/>
            <w:bottom w:val="none" w:sz="0" w:space="0" w:color="auto"/>
            <w:right w:val="none" w:sz="0" w:space="0" w:color="auto"/>
          </w:divBdr>
          <w:divsChild>
            <w:div w:id="1535577793">
              <w:marLeft w:val="0"/>
              <w:marRight w:val="0"/>
              <w:marTop w:val="0"/>
              <w:marBottom w:val="0"/>
              <w:divBdr>
                <w:top w:val="single" w:sz="6" w:space="0" w:color="000000"/>
                <w:left w:val="single" w:sz="6" w:space="0" w:color="000000"/>
                <w:bottom w:val="single" w:sz="6" w:space="0" w:color="000000"/>
                <w:right w:val="single" w:sz="6" w:space="0" w:color="000000"/>
              </w:divBdr>
              <w:divsChild>
                <w:div w:id="16269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4309">
      <w:bodyDiv w:val="1"/>
      <w:marLeft w:val="0"/>
      <w:marRight w:val="0"/>
      <w:marTop w:val="0"/>
      <w:marBottom w:val="0"/>
      <w:divBdr>
        <w:top w:val="none" w:sz="0" w:space="0" w:color="auto"/>
        <w:left w:val="none" w:sz="0" w:space="0" w:color="auto"/>
        <w:bottom w:val="none" w:sz="0" w:space="0" w:color="auto"/>
        <w:right w:val="none" w:sz="0" w:space="0" w:color="auto"/>
      </w:divBdr>
    </w:div>
    <w:div w:id="83188493">
      <w:bodyDiv w:val="1"/>
      <w:marLeft w:val="0"/>
      <w:marRight w:val="0"/>
      <w:marTop w:val="0"/>
      <w:marBottom w:val="0"/>
      <w:divBdr>
        <w:top w:val="none" w:sz="0" w:space="0" w:color="auto"/>
        <w:left w:val="none" w:sz="0" w:space="0" w:color="auto"/>
        <w:bottom w:val="none" w:sz="0" w:space="0" w:color="auto"/>
        <w:right w:val="none" w:sz="0" w:space="0" w:color="auto"/>
      </w:divBdr>
    </w:div>
    <w:div w:id="130177918">
      <w:bodyDiv w:val="1"/>
      <w:marLeft w:val="0"/>
      <w:marRight w:val="0"/>
      <w:marTop w:val="0"/>
      <w:marBottom w:val="0"/>
      <w:divBdr>
        <w:top w:val="none" w:sz="0" w:space="0" w:color="auto"/>
        <w:left w:val="none" w:sz="0" w:space="0" w:color="auto"/>
        <w:bottom w:val="none" w:sz="0" w:space="0" w:color="auto"/>
        <w:right w:val="none" w:sz="0" w:space="0" w:color="auto"/>
      </w:divBdr>
    </w:div>
    <w:div w:id="138231848">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343976219">
          <w:marLeft w:val="0"/>
          <w:marRight w:val="0"/>
          <w:marTop w:val="0"/>
          <w:marBottom w:val="0"/>
          <w:divBdr>
            <w:top w:val="none" w:sz="0" w:space="0" w:color="auto"/>
            <w:left w:val="none" w:sz="0" w:space="0" w:color="auto"/>
            <w:bottom w:val="none" w:sz="0" w:space="0" w:color="auto"/>
            <w:right w:val="none" w:sz="0" w:space="0" w:color="auto"/>
          </w:divBdr>
          <w:divsChild>
            <w:div w:id="1717731075">
              <w:marLeft w:val="0"/>
              <w:marRight w:val="0"/>
              <w:marTop w:val="0"/>
              <w:marBottom w:val="0"/>
              <w:divBdr>
                <w:top w:val="single" w:sz="6" w:space="0" w:color="000000"/>
                <w:left w:val="single" w:sz="6" w:space="0" w:color="000000"/>
                <w:bottom w:val="single" w:sz="6" w:space="0" w:color="000000"/>
                <w:right w:val="single" w:sz="6" w:space="0" w:color="000000"/>
              </w:divBdr>
              <w:divsChild>
                <w:div w:id="12254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769">
      <w:bodyDiv w:val="1"/>
      <w:marLeft w:val="0"/>
      <w:marRight w:val="0"/>
      <w:marTop w:val="0"/>
      <w:marBottom w:val="0"/>
      <w:divBdr>
        <w:top w:val="none" w:sz="0" w:space="0" w:color="auto"/>
        <w:left w:val="none" w:sz="0" w:space="0" w:color="auto"/>
        <w:bottom w:val="none" w:sz="0" w:space="0" w:color="auto"/>
        <w:right w:val="none" w:sz="0" w:space="0" w:color="auto"/>
      </w:divBdr>
    </w:div>
    <w:div w:id="215972367">
      <w:bodyDiv w:val="1"/>
      <w:marLeft w:val="713"/>
      <w:marRight w:val="713"/>
      <w:marTop w:val="713"/>
      <w:marBottom w:val="713"/>
      <w:divBdr>
        <w:top w:val="none" w:sz="0" w:space="0" w:color="auto"/>
        <w:left w:val="none" w:sz="0" w:space="0" w:color="auto"/>
        <w:bottom w:val="none" w:sz="0" w:space="0" w:color="auto"/>
        <w:right w:val="none" w:sz="0" w:space="0" w:color="auto"/>
      </w:divBdr>
      <w:divsChild>
        <w:div w:id="761755977">
          <w:marLeft w:val="0"/>
          <w:marRight w:val="0"/>
          <w:marTop w:val="0"/>
          <w:marBottom w:val="0"/>
          <w:divBdr>
            <w:top w:val="none" w:sz="0" w:space="0" w:color="auto"/>
            <w:left w:val="none" w:sz="0" w:space="0" w:color="auto"/>
            <w:bottom w:val="none" w:sz="0" w:space="0" w:color="auto"/>
            <w:right w:val="none" w:sz="0" w:space="0" w:color="auto"/>
          </w:divBdr>
          <w:divsChild>
            <w:div w:id="1489787081">
              <w:marLeft w:val="0"/>
              <w:marRight w:val="0"/>
              <w:marTop w:val="0"/>
              <w:marBottom w:val="0"/>
              <w:divBdr>
                <w:top w:val="single" w:sz="6" w:space="0" w:color="000000"/>
                <w:left w:val="single" w:sz="6" w:space="0" w:color="000000"/>
                <w:bottom w:val="single" w:sz="6" w:space="0" w:color="000000"/>
                <w:right w:val="single" w:sz="6" w:space="0" w:color="000000"/>
              </w:divBdr>
              <w:divsChild>
                <w:div w:id="3105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8523">
      <w:bodyDiv w:val="1"/>
      <w:marLeft w:val="0"/>
      <w:marRight w:val="0"/>
      <w:marTop w:val="0"/>
      <w:marBottom w:val="0"/>
      <w:divBdr>
        <w:top w:val="none" w:sz="0" w:space="0" w:color="auto"/>
        <w:left w:val="none" w:sz="0" w:space="0" w:color="auto"/>
        <w:bottom w:val="none" w:sz="0" w:space="0" w:color="auto"/>
        <w:right w:val="none" w:sz="0" w:space="0" w:color="auto"/>
      </w:divBdr>
    </w:div>
    <w:div w:id="294987952">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187794620">
          <w:marLeft w:val="0"/>
          <w:marRight w:val="0"/>
          <w:marTop w:val="0"/>
          <w:marBottom w:val="0"/>
          <w:divBdr>
            <w:top w:val="none" w:sz="0" w:space="0" w:color="auto"/>
            <w:left w:val="none" w:sz="0" w:space="0" w:color="auto"/>
            <w:bottom w:val="none" w:sz="0" w:space="0" w:color="auto"/>
            <w:right w:val="none" w:sz="0" w:space="0" w:color="auto"/>
          </w:divBdr>
          <w:divsChild>
            <w:div w:id="831876989">
              <w:marLeft w:val="0"/>
              <w:marRight w:val="0"/>
              <w:marTop w:val="0"/>
              <w:marBottom w:val="0"/>
              <w:divBdr>
                <w:top w:val="single" w:sz="6" w:space="0" w:color="000000"/>
                <w:left w:val="single" w:sz="6" w:space="0" w:color="000000"/>
                <w:bottom w:val="single" w:sz="6" w:space="0" w:color="000000"/>
                <w:right w:val="single" w:sz="6" w:space="0" w:color="000000"/>
              </w:divBdr>
              <w:divsChild>
                <w:div w:id="7310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7273">
      <w:bodyDiv w:val="1"/>
      <w:marLeft w:val="750"/>
      <w:marRight w:val="750"/>
      <w:marTop w:val="750"/>
      <w:marBottom w:val="750"/>
      <w:divBdr>
        <w:top w:val="none" w:sz="0" w:space="0" w:color="auto"/>
        <w:left w:val="none" w:sz="0" w:space="0" w:color="auto"/>
        <w:bottom w:val="none" w:sz="0" w:space="0" w:color="auto"/>
        <w:right w:val="none" w:sz="0" w:space="0" w:color="auto"/>
      </w:divBdr>
      <w:divsChild>
        <w:div w:id="347876142">
          <w:marLeft w:val="0"/>
          <w:marRight w:val="0"/>
          <w:marTop w:val="0"/>
          <w:marBottom w:val="0"/>
          <w:divBdr>
            <w:top w:val="none" w:sz="0" w:space="0" w:color="auto"/>
            <w:left w:val="none" w:sz="0" w:space="0" w:color="auto"/>
            <w:bottom w:val="none" w:sz="0" w:space="0" w:color="auto"/>
            <w:right w:val="none" w:sz="0" w:space="0" w:color="auto"/>
          </w:divBdr>
          <w:divsChild>
            <w:div w:id="295992663">
              <w:marLeft w:val="0"/>
              <w:marRight w:val="0"/>
              <w:marTop w:val="0"/>
              <w:marBottom w:val="0"/>
              <w:divBdr>
                <w:top w:val="single" w:sz="6" w:space="0" w:color="000000"/>
                <w:left w:val="single" w:sz="6" w:space="0" w:color="000000"/>
                <w:bottom w:val="single" w:sz="6" w:space="0" w:color="000000"/>
                <w:right w:val="single" w:sz="6" w:space="0" w:color="000000"/>
              </w:divBdr>
              <w:divsChild>
                <w:div w:id="1347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52660">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449591318">
          <w:marLeft w:val="0"/>
          <w:marRight w:val="0"/>
          <w:marTop w:val="0"/>
          <w:marBottom w:val="0"/>
          <w:divBdr>
            <w:top w:val="none" w:sz="0" w:space="0" w:color="auto"/>
            <w:left w:val="none" w:sz="0" w:space="0" w:color="auto"/>
            <w:bottom w:val="none" w:sz="0" w:space="0" w:color="auto"/>
            <w:right w:val="none" w:sz="0" w:space="0" w:color="auto"/>
          </w:divBdr>
          <w:divsChild>
            <w:div w:id="39525887">
              <w:marLeft w:val="0"/>
              <w:marRight w:val="0"/>
              <w:marTop w:val="0"/>
              <w:marBottom w:val="0"/>
              <w:divBdr>
                <w:top w:val="single" w:sz="6" w:space="0" w:color="000000"/>
                <w:left w:val="single" w:sz="6" w:space="0" w:color="000000"/>
                <w:bottom w:val="single" w:sz="6" w:space="0" w:color="000000"/>
                <w:right w:val="single" w:sz="6" w:space="0" w:color="000000"/>
              </w:divBdr>
              <w:divsChild>
                <w:div w:id="18065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27952">
      <w:bodyDiv w:val="1"/>
      <w:marLeft w:val="0"/>
      <w:marRight w:val="0"/>
      <w:marTop w:val="0"/>
      <w:marBottom w:val="0"/>
      <w:divBdr>
        <w:top w:val="none" w:sz="0" w:space="0" w:color="auto"/>
        <w:left w:val="none" w:sz="0" w:space="0" w:color="auto"/>
        <w:bottom w:val="none" w:sz="0" w:space="0" w:color="auto"/>
        <w:right w:val="none" w:sz="0" w:space="0" w:color="auto"/>
      </w:divBdr>
    </w:div>
    <w:div w:id="416949210">
      <w:bodyDiv w:val="1"/>
      <w:marLeft w:val="750"/>
      <w:marRight w:val="750"/>
      <w:marTop w:val="750"/>
      <w:marBottom w:val="750"/>
      <w:divBdr>
        <w:top w:val="none" w:sz="0" w:space="0" w:color="auto"/>
        <w:left w:val="none" w:sz="0" w:space="0" w:color="auto"/>
        <w:bottom w:val="none" w:sz="0" w:space="0" w:color="auto"/>
        <w:right w:val="none" w:sz="0" w:space="0" w:color="auto"/>
      </w:divBdr>
      <w:divsChild>
        <w:div w:id="506940155">
          <w:marLeft w:val="0"/>
          <w:marRight w:val="0"/>
          <w:marTop w:val="0"/>
          <w:marBottom w:val="0"/>
          <w:divBdr>
            <w:top w:val="none" w:sz="0" w:space="0" w:color="auto"/>
            <w:left w:val="none" w:sz="0" w:space="0" w:color="auto"/>
            <w:bottom w:val="none" w:sz="0" w:space="0" w:color="auto"/>
            <w:right w:val="none" w:sz="0" w:space="0" w:color="auto"/>
          </w:divBdr>
          <w:divsChild>
            <w:div w:id="1023021408">
              <w:marLeft w:val="0"/>
              <w:marRight w:val="0"/>
              <w:marTop w:val="0"/>
              <w:marBottom w:val="0"/>
              <w:divBdr>
                <w:top w:val="single" w:sz="6" w:space="0" w:color="000000"/>
                <w:left w:val="single" w:sz="6" w:space="0" w:color="000000"/>
                <w:bottom w:val="single" w:sz="6" w:space="0" w:color="000000"/>
                <w:right w:val="single" w:sz="6" w:space="0" w:color="000000"/>
              </w:divBdr>
              <w:divsChild>
                <w:div w:id="8367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73699">
      <w:bodyDiv w:val="1"/>
      <w:marLeft w:val="0"/>
      <w:marRight w:val="0"/>
      <w:marTop w:val="0"/>
      <w:marBottom w:val="0"/>
      <w:divBdr>
        <w:top w:val="none" w:sz="0" w:space="0" w:color="auto"/>
        <w:left w:val="none" w:sz="0" w:space="0" w:color="auto"/>
        <w:bottom w:val="none" w:sz="0" w:space="0" w:color="auto"/>
        <w:right w:val="none" w:sz="0" w:space="0" w:color="auto"/>
      </w:divBdr>
    </w:div>
    <w:div w:id="518928750">
      <w:bodyDiv w:val="1"/>
      <w:marLeft w:val="878"/>
      <w:marRight w:val="878"/>
      <w:marTop w:val="878"/>
      <w:marBottom w:val="878"/>
      <w:divBdr>
        <w:top w:val="none" w:sz="0" w:space="0" w:color="auto"/>
        <w:left w:val="none" w:sz="0" w:space="0" w:color="auto"/>
        <w:bottom w:val="none" w:sz="0" w:space="0" w:color="auto"/>
        <w:right w:val="none" w:sz="0" w:space="0" w:color="auto"/>
      </w:divBdr>
      <w:divsChild>
        <w:div w:id="748581236">
          <w:marLeft w:val="0"/>
          <w:marRight w:val="0"/>
          <w:marTop w:val="0"/>
          <w:marBottom w:val="0"/>
          <w:divBdr>
            <w:top w:val="none" w:sz="0" w:space="0" w:color="auto"/>
            <w:left w:val="none" w:sz="0" w:space="0" w:color="auto"/>
            <w:bottom w:val="none" w:sz="0" w:space="0" w:color="auto"/>
            <w:right w:val="none" w:sz="0" w:space="0" w:color="auto"/>
          </w:divBdr>
          <w:divsChild>
            <w:div w:id="650327722">
              <w:marLeft w:val="0"/>
              <w:marRight w:val="0"/>
              <w:marTop w:val="0"/>
              <w:marBottom w:val="0"/>
              <w:divBdr>
                <w:top w:val="single" w:sz="6" w:space="0" w:color="000000"/>
                <w:left w:val="single" w:sz="6" w:space="0" w:color="000000"/>
                <w:bottom w:val="single" w:sz="6" w:space="0" w:color="000000"/>
                <w:right w:val="single" w:sz="6" w:space="0" w:color="000000"/>
              </w:divBdr>
              <w:divsChild>
                <w:div w:id="21362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8748">
      <w:bodyDiv w:val="1"/>
      <w:marLeft w:val="0"/>
      <w:marRight w:val="0"/>
      <w:marTop w:val="0"/>
      <w:marBottom w:val="0"/>
      <w:divBdr>
        <w:top w:val="none" w:sz="0" w:space="0" w:color="auto"/>
        <w:left w:val="none" w:sz="0" w:space="0" w:color="auto"/>
        <w:bottom w:val="none" w:sz="0" w:space="0" w:color="auto"/>
        <w:right w:val="none" w:sz="0" w:space="0" w:color="auto"/>
      </w:divBdr>
    </w:div>
    <w:div w:id="541554878">
      <w:bodyDiv w:val="1"/>
      <w:marLeft w:val="0"/>
      <w:marRight w:val="0"/>
      <w:marTop w:val="0"/>
      <w:marBottom w:val="0"/>
      <w:divBdr>
        <w:top w:val="none" w:sz="0" w:space="0" w:color="auto"/>
        <w:left w:val="none" w:sz="0" w:space="0" w:color="auto"/>
        <w:bottom w:val="none" w:sz="0" w:space="0" w:color="auto"/>
        <w:right w:val="none" w:sz="0" w:space="0" w:color="auto"/>
      </w:divBdr>
    </w:div>
    <w:div w:id="866674996">
      <w:bodyDiv w:val="1"/>
      <w:marLeft w:val="0"/>
      <w:marRight w:val="0"/>
      <w:marTop w:val="0"/>
      <w:marBottom w:val="0"/>
      <w:divBdr>
        <w:top w:val="none" w:sz="0" w:space="0" w:color="auto"/>
        <w:left w:val="none" w:sz="0" w:space="0" w:color="auto"/>
        <w:bottom w:val="none" w:sz="0" w:space="0" w:color="auto"/>
        <w:right w:val="none" w:sz="0" w:space="0" w:color="auto"/>
      </w:divBdr>
    </w:div>
    <w:div w:id="882251538">
      <w:bodyDiv w:val="1"/>
      <w:marLeft w:val="0"/>
      <w:marRight w:val="0"/>
      <w:marTop w:val="0"/>
      <w:marBottom w:val="0"/>
      <w:divBdr>
        <w:top w:val="none" w:sz="0" w:space="0" w:color="auto"/>
        <w:left w:val="none" w:sz="0" w:space="0" w:color="auto"/>
        <w:bottom w:val="none" w:sz="0" w:space="0" w:color="auto"/>
        <w:right w:val="none" w:sz="0" w:space="0" w:color="auto"/>
      </w:divBdr>
    </w:div>
    <w:div w:id="886722092">
      <w:bodyDiv w:val="1"/>
      <w:marLeft w:val="713"/>
      <w:marRight w:val="713"/>
      <w:marTop w:val="713"/>
      <w:marBottom w:val="713"/>
      <w:divBdr>
        <w:top w:val="none" w:sz="0" w:space="0" w:color="auto"/>
        <w:left w:val="none" w:sz="0" w:space="0" w:color="auto"/>
        <w:bottom w:val="none" w:sz="0" w:space="0" w:color="auto"/>
        <w:right w:val="none" w:sz="0" w:space="0" w:color="auto"/>
      </w:divBdr>
      <w:divsChild>
        <w:div w:id="1390492097">
          <w:marLeft w:val="0"/>
          <w:marRight w:val="0"/>
          <w:marTop w:val="0"/>
          <w:marBottom w:val="0"/>
          <w:divBdr>
            <w:top w:val="none" w:sz="0" w:space="0" w:color="auto"/>
            <w:left w:val="none" w:sz="0" w:space="0" w:color="auto"/>
            <w:bottom w:val="none" w:sz="0" w:space="0" w:color="auto"/>
            <w:right w:val="none" w:sz="0" w:space="0" w:color="auto"/>
          </w:divBdr>
          <w:divsChild>
            <w:div w:id="1346787803">
              <w:marLeft w:val="0"/>
              <w:marRight w:val="0"/>
              <w:marTop w:val="0"/>
              <w:marBottom w:val="0"/>
              <w:divBdr>
                <w:top w:val="single" w:sz="6" w:space="0" w:color="000000"/>
                <w:left w:val="single" w:sz="6" w:space="0" w:color="000000"/>
                <w:bottom w:val="single" w:sz="6" w:space="0" w:color="000000"/>
                <w:right w:val="single" w:sz="6" w:space="0" w:color="000000"/>
              </w:divBdr>
              <w:divsChild>
                <w:div w:id="12635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51279">
      <w:bodyDiv w:val="1"/>
      <w:marLeft w:val="0"/>
      <w:marRight w:val="0"/>
      <w:marTop w:val="0"/>
      <w:marBottom w:val="0"/>
      <w:divBdr>
        <w:top w:val="none" w:sz="0" w:space="0" w:color="auto"/>
        <w:left w:val="none" w:sz="0" w:space="0" w:color="auto"/>
        <w:bottom w:val="none" w:sz="0" w:space="0" w:color="auto"/>
        <w:right w:val="none" w:sz="0" w:space="0" w:color="auto"/>
      </w:divBdr>
    </w:div>
    <w:div w:id="894779652">
      <w:bodyDiv w:val="1"/>
      <w:marLeft w:val="750"/>
      <w:marRight w:val="750"/>
      <w:marTop w:val="750"/>
      <w:marBottom w:val="750"/>
      <w:divBdr>
        <w:top w:val="none" w:sz="0" w:space="0" w:color="auto"/>
        <w:left w:val="none" w:sz="0" w:space="0" w:color="auto"/>
        <w:bottom w:val="none" w:sz="0" w:space="0" w:color="auto"/>
        <w:right w:val="none" w:sz="0" w:space="0" w:color="auto"/>
      </w:divBdr>
      <w:divsChild>
        <w:div w:id="326636760">
          <w:marLeft w:val="0"/>
          <w:marRight w:val="0"/>
          <w:marTop w:val="0"/>
          <w:marBottom w:val="0"/>
          <w:divBdr>
            <w:top w:val="none" w:sz="0" w:space="0" w:color="auto"/>
            <w:left w:val="none" w:sz="0" w:space="0" w:color="auto"/>
            <w:bottom w:val="none" w:sz="0" w:space="0" w:color="auto"/>
            <w:right w:val="none" w:sz="0" w:space="0" w:color="auto"/>
          </w:divBdr>
          <w:divsChild>
            <w:div w:id="524565715">
              <w:marLeft w:val="0"/>
              <w:marRight w:val="0"/>
              <w:marTop w:val="0"/>
              <w:marBottom w:val="0"/>
              <w:divBdr>
                <w:top w:val="single" w:sz="6" w:space="0" w:color="000000"/>
                <w:left w:val="single" w:sz="6" w:space="0" w:color="000000"/>
                <w:bottom w:val="single" w:sz="6" w:space="0" w:color="000000"/>
                <w:right w:val="single" w:sz="6" w:space="0" w:color="000000"/>
              </w:divBdr>
              <w:divsChild>
                <w:div w:id="872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63177">
      <w:bodyDiv w:val="1"/>
      <w:marLeft w:val="0"/>
      <w:marRight w:val="0"/>
      <w:marTop w:val="0"/>
      <w:marBottom w:val="0"/>
      <w:divBdr>
        <w:top w:val="none" w:sz="0" w:space="0" w:color="auto"/>
        <w:left w:val="none" w:sz="0" w:space="0" w:color="auto"/>
        <w:bottom w:val="none" w:sz="0" w:space="0" w:color="auto"/>
        <w:right w:val="none" w:sz="0" w:space="0" w:color="auto"/>
      </w:divBdr>
    </w:div>
    <w:div w:id="1114444712">
      <w:bodyDiv w:val="1"/>
      <w:marLeft w:val="0"/>
      <w:marRight w:val="0"/>
      <w:marTop w:val="0"/>
      <w:marBottom w:val="0"/>
      <w:divBdr>
        <w:top w:val="none" w:sz="0" w:space="0" w:color="auto"/>
        <w:left w:val="none" w:sz="0" w:space="0" w:color="auto"/>
        <w:bottom w:val="none" w:sz="0" w:space="0" w:color="auto"/>
        <w:right w:val="none" w:sz="0" w:space="0" w:color="auto"/>
      </w:divBdr>
    </w:div>
    <w:div w:id="1120491091">
      <w:bodyDiv w:val="1"/>
      <w:marLeft w:val="0"/>
      <w:marRight w:val="0"/>
      <w:marTop w:val="0"/>
      <w:marBottom w:val="0"/>
      <w:divBdr>
        <w:top w:val="none" w:sz="0" w:space="0" w:color="auto"/>
        <w:left w:val="none" w:sz="0" w:space="0" w:color="auto"/>
        <w:bottom w:val="none" w:sz="0" w:space="0" w:color="auto"/>
        <w:right w:val="none" w:sz="0" w:space="0" w:color="auto"/>
      </w:divBdr>
    </w:div>
    <w:div w:id="1259294978">
      <w:bodyDiv w:val="1"/>
      <w:marLeft w:val="750"/>
      <w:marRight w:val="750"/>
      <w:marTop w:val="750"/>
      <w:marBottom w:val="750"/>
      <w:divBdr>
        <w:top w:val="none" w:sz="0" w:space="0" w:color="auto"/>
        <w:left w:val="none" w:sz="0" w:space="0" w:color="auto"/>
        <w:bottom w:val="none" w:sz="0" w:space="0" w:color="auto"/>
        <w:right w:val="none" w:sz="0" w:space="0" w:color="auto"/>
      </w:divBdr>
      <w:divsChild>
        <w:div w:id="850684283">
          <w:marLeft w:val="0"/>
          <w:marRight w:val="0"/>
          <w:marTop w:val="0"/>
          <w:marBottom w:val="0"/>
          <w:divBdr>
            <w:top w:val="none" w:sz="0" w:space="0" w:color="auto"/>
            <w:left w:val="none" w:sz="0" w:space="0" w:color="auto"/>
            <w:bottom w:val="none" w:sz="0" w:space="0" w:color="auto"/>
            <w:right w:val="none" w:sz="0" w:space="0" w:color="auto"/>
          </w:divBdr>
          <w:divsChild>
            <w:div w:id="1909460467">
              <w:marLeft w:val="0"/>
              <w:marRight w:val="0"/>
              <w:marTop w:val="0"/>
              <w:marBottom w:val="0"/>
              <w:divBdr>
                <w:top w:val="single" w:sz="6" w:space="0" w:color="000000"/>
                <w:left w:val="single" w:sz="6" w:space="0" w:color="000000"/>
                <w:bottom w:val="single" w:sz="6" w:space="0" w:color="000000"/>
                <w:right w:val="single" w:sz="6" w:space="0" w:color="000000"/>
              </w:divBdr>
              <w:divsChild>
                <w:div w:id="200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6462">
      <w:bodyDiv w:val="1"/>
      <w:marLeft w:val="0"/>
      <w:marRight w:val="0"/>
      <w:marTop w:val="0"/>
      <w:marBottom w:val="0"/>
      <w:divBdr>
        <w:top w:val="none" w:sz="0" w:space="0" w:color="auto"/>
        <w:left w:val="none" w:sz="0" w:space="0" w:color="auto"/>
        <w:bottom w:val="none" w:sz="0" w:space="0" w:color="auto"/>
        <w:right w:val="none" w:sz="0" w:space="0" w:color="auto"/>
      </w:divBdr>
    </w:div>
    <w:div w:id="1388799223">
      <w:bodyDiv w:val="1"/>
      <w:marLeft w:val="0"/>
      <w:marRight w:val="0"/>
      <w:marTop w:val="0"/>
      <w:marBottom w:val="0"/>
      <w:divBdr>
        <w:top w:val="none" w:sz="0" w:space="0" w:color="auto"/>
        <w:left w:val="none" w:sz="0" w:space="0" w:color="auto"/>
        <w:bottom w:val="none" w:sz="0" w:space="0" w:color="auto"/>
        <w:right w:val="none" w:sz="0" w:space="0" w:color="auto"/>
      </w:divBdr>
    </w:div>
    <w:div w:id="1444306365">
      <w:bodyDiv w:val="1"/>
      <w:marLeft w:val="750"/>
      <w:marRight w:val="750"/>
      <w:marTop w:val="750"/>
      <w:marBottom w:val="750"/>
      <w:divBdr>
        <w:top w:val="none" w:sz="0" w:space="0" w:color="auto"/>
        <w:left w:val="none" w:sz="0" w:space="0" w:color="auto"/>
        <w:bottom w:val="none" w:sz="0" w:space="0" w:color="auto"/>
        <w:right w:val="none" w:sz="0" w:space="0" w:color="auto"/>
      </w:divBdr>
      <w:divsChild>
        <w:div w:id="1297875950">
          <w:marLeft w:val="0"/>
          <w:marRight w:val="0"/>
          <w:marTop w:val="0"/>
          <w:marBottom w:val="0"/>
          <w:divBdr>
            <w:top w:val="none" w:sz="0" w:space="0" w:color="auto"/>
            <w:left w:val="none" w:sz="0" w:space="0" w:color="auto"/>
            <w:bottom w:val="none" w:sz="0" w:space="0" w:color="auto"/>
            <w:right w:val="none" w:sz="0" w:space="0" w:color="auto"/>
          </w:divBdr>
          <w:divsChild>
            <w:div w:id="1701543680">
              <w:marLeft w:val="0"/>
              <w:marRight w:val="0"/>
              <w:marTop w:val="0"/>
              <w:marBottom w:val="0"/>
              <w:divBdr>
                <w:top w:val="single" w:sz="6" w:space="0" w:color="000000"/>
                <w:left w:val="single" w:sz="6" w:space="0" w:color="000000"/>
                <w:bottom w:val="single" w:sz="6" w:space="0" w:color="000000"/>
                <w:right w:val="single" w:sz="6" w:space="0" w:color="000000"/>
              </w:divBdr>
              <w:divsChild>
                <w:div w:id="5577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2062">
      <w:bodyDiv w:val="1"/>
      <w:marLeft w:val="0"/>
      <w:marRight w:val="0"/>
      <w:marTop w:val="0"/>
      <w:marBottom w:val="0"/>
      <w:divBdr>
        <w:top w:val="none" w:sz="0" w:space="0" w:color="auto"/>
        <w:left w:val="none" w:sz="0" w:space="0" w:color="auto"/>
        <w:bottom w:val="none" w:sz="0" w:space="0" w:color="auto"/>
        <w:right w:val="none" w:sz="0" w:space="0" w:color="auto"/>
      </w:divBdr>
    </w:div>
    <w:div w:id="1575045608">
      <w:bodyDiv w:val="1"/>
      <w:marLeft w:val="0"/>
      <w:marRight w:val="0"/>
      <w:marTop w:val="0"/>
      <w:marBottom w:val="0"/>
      <w:divBdr>
        <w:top w:val="none" w:sz="0" w:space="0" w:color="auto"/>
        <w:left w:val="none" w:sz="0" w:space="0" w:color="auto"/>
        <w:bottom w:val="none" w:sz="0" w:space="0" w:color="auto"/>
        <w:right w:val="none" w:sz="0" w:space="0" w:color="auto"/>
      </w:divBdr>
    </w:div>
    <w:div w:id="1625770516">
      <w:bodyDiv w:val="1"/>
      <w:marLeft w:val="0"/>
      <w:marRight w:val="0"/>
      <w:marTop w:val="0"/>
      <w:marBottom w:val="0"/>
      <w:divBdr>
        <w:top w:val="none" w:sz="0" w:space="0" w:color="auto"/>
        <w:left w:val="none" w:sz="0" w:space="0" w:color="auto"/>
        <w:bottom w:val="none" w:sz="0" w:space="0" w:color="auto"/>
        <w:right w:val="none" w:sz="0" w:space="0" w:color="auto"/>
      </w:divBdr>
    </w:div>
    <w:div w:id="1659773316">
      <w:bodyDiv w:val="1"/>
      <w:marLeft w:val="0"/>
      <w:marRight w:val="0"/>
      <w:marTop w:val="0"/>
      <w:marBottom w:val="0"/>
      <w:divBdr>
        <w:top w:val="none" w:sz="0" w:space="0" w:color="auto"/>
        <w:left w:val="none" w:sz="0" w:space="0" w:color="auto"/>
        <w:bottom w:val="none" w:sz="0" w:space="0" w:color="auto"/>
        <w:right w:val="none" w:sz="0" w:space="0" w:color="auto"/>
      </w:divBdr>
    </w:div>
    <w:div w:id="1695692514">
      <w:bodyDiv w:val="1"/>
      <w:marLeft w:val="0"/>
      <w:marRight w:val="0"/>
      <w:marTop w:val="0"/>
      <w:marBottom w:val="0"/>
      <w:divBdr>
        <w:top w:val="none" w:sz="0" w:space="0" w:color="auto"/>
        <w:left w:val="none" w:sz="0" w:space="0" w:color="auto"/>
        <w:bottom w:val="none" w:sz="0" w:space="0" w:color="auto"/>
        <w:right w:val="none" w:sz="0" w:space="0" w:color="auto"/>
      </w:divBdr>
    </w:div>
    <w:div w:id="1756585787">
      <w:bodyDiv w:val="1"/>
      <w:marLeft w:val="0"/>
      <w:marRight w:val="0"/>
      <w:marTop w:val="0"/>
      <w:marBottom w:val="0"/>
      <w:divBdr>
        <w:top w:val="none" w:sz="0" w:space="0" w:color="auto"/>
        <w:left w:val="none" w:sz="0" w:space="0" w:color="auto"/>
        <w:bottom w:val="none" w:sz="0" w:space="0" w:color="auto"/>
        <w:right w:val="none" w:sz="0" w:space="0" w:color="auto"/>
      </w:divBdr>
    </w:div>
    <w:div w:id="1775663801">
      <w:bodyDiv w:val="1"/>
      <w:marLeft w:val="0"/>
      <w:marRight w:val="0"/>
      <w:marTop w:val="0"/>
      <w:marBottom w:val="0"/>
      <w:divBdr>
        <w:top w:val="none" w:sz="0" w:space="0" w:color="auto"/>
        <w:left w:val="none" w:sz="0" w:space="0" w:color="auto"/>
        <w:bottom w:val="none" w:sz="0" w:space="0" w:color="auto"/>
        <w:right w:val="none" w:sz="0" w:space="0" w:color="auto"/>
      </w:divBdr>
    </w:div>
    <w:div w:id="1807895863">
      <w:bodyDiv w:val="1"/>
      <w:marLeft w:val="0"/>
      <w:marRight w:val="0"/>
      <w:marTop w:val="0"/>
      <w:marBottom w:val="0"/>
      <w:divBdr>
        <w:top w:val="none" w:sz="0" w:space="0" w:color="auto"/>
        <w:left w:val="none" w:sz="0" w:space="0" w:color="auto"/>
        <w:bottom w:val="none" w:sz="0" w:space="0" w:color="auto"/>
        <w:right w:val="none" w:sz="0" w:space="0" w:color="auto"/>
      </w:divBdr>
    </w:div>
    <w:div w:id="1840267172">
      <w:bodyDiv w:val="1"/>
      <w:marLeft w:val="0"/>
      <w:marRight w:val="0"/>
      <w:marTop w:val="0"/>
      <w:marBottom w:val="0"/>
      <w:divBdr>
        <w:top w:val="none" w:sz="0" w:space="0" w:color="auto"/>
        <w:left w:val="none" w:sz="0" w:space="0" w:color="auto"/>
        <w:bottom w:val="none" w:sz="0" w:space="0" w:color="auto"/>
        <w:right w:val="none" w:sz="0" w:space="0" w:color="auto"/>
      </w:divBdr>
    </w:div>
    <w:div w:id="1891526872">
      <w:bodyDiv w:val="1"/>
      <w:marLeft w:val="0"/>
      <w:marRight w:val="0"/>
      <w:marTop w:val="0"/>
      <w:marBottom w:val="0"/>
      <w:divBdr>
        <w:top w:val="none" w:sz="0" w:space="0" w:color="auto"/>
        <w:left w:val="none" w:sz="0" w:space="0" w:color="auto"/>
        <w:bottom w:val="none" w:sz="0" w:space="0" w:color="auto"/>
        <w:right w:val="none" w:sz="0" w:space="0" w:color="auto"/>
      </w:divBdr>
    </w:div>
    <w:div w:id="1926915306">
      <w:bodyDiv w:val="1"/>
      <w:marLeft w:val="0"/>
      <w:marRight w:val="0"/>
      <w:marTop w:val="0"/>
      <w:marBottom w:val="0"/>
      <w:divBdr>
        <w:top w:val="none" w:sz="0" w:space="0" w:color="auto"/>
        <w:left w:val="none" w:sz="0" w:space="0" w:color="auto"/>
        <w:bottom w:val="none" w:sz="0" w:space="0" w:color="auto"/>
        <w:right w:val="none" w:sz="0" w:space="0" w:color="auto"/>
      </w:divBdr>
    </w:div>
    <w:div w:id="1963001370">
      <w:bodyDiv w:val="1"/>
      <w:marLeft w:val="0"/>
      <w:marRight w:val="0"/>
      <w:marTop w:val="0"/>
      <w:marBottom w:val="0"/>
      <w:divBdr>
        <w:top w:val="none" w:sz="0" w:space="0" w:color="auto"/>
        <w:left w:val="none" w:sz="0" w:space="0" w:color="auto"/>
        <w:bottom w:val="none" w:sz="0" w:space="0" w:color="auto"/>
        <w:right w:val="none" w:sz="0" w:space="0" w:color="auto"/>
      </w:divBdr>
    </w:div>
    <w:div w:id="2018923082">
      <w:bodyDiv w:val="1"/>
      <w:marLeft w:val="878"/>
      <w:marRight w:val="878"/>
      <w:marTop w:val="878"/>
      <w:marBottom w:val="878"/>
      <w:divBdr>
        <w:top w:val="none" w:sz="0" w:space="0" w:color="auto"/>
        <w:left w:val="none" w:sz="0" w:space="0" w:color="auto"/>
        <w:bottom w:val="none" w:sz="0" w:space="0" w:color="auto"/>
        <w:right w:val="none" w:sz="0" w:space="0" w:color="auto"/>
      </w:divBdr>
      <w:divsChild>
        <w:div w:id="256061383">
          <w:marLeft w:val="0"/>
          <w:marRight w:val="0"/>
          <w:marTop w:val="0"/>
          <w:marBottom w:val="0"/>
          <w:divBdr>
            <w:top w:val="none" w:sz="0" w:space="0" w:color="auto"/>
            <w:left w:val="none" w:sz="0" w:space="0" w:color="auto"/>
            <w:bottom w:val="none" w:sz="0" w:space="0" w:color="auto"/>
            <w:right w:val="none" w:sz="0" w:space="0" w:color="auto"/>
          </w:divBdr>
          <w:divsChild>
            <w:div w:id="2147160776">
              <w:marLeft w:val="0"/>
              <w:marRight w:val="0"/>
              <w:marTop w:val="0"/>
              <w:marBottom w:val="0"/>
              <w:divBdr>
                <w:top w:val="single" w:sz="6" w:space="0" w:color="000000"/>
                <w:left w:val="single" w:sz="6" w:space="0" w:color="000000"/>
                <w:bottom w:val="single" w:sz="6" w:space="0" w:color="000000"/>
                <w:right w:val="single" w:sz="6" w:space="0" w:color="000000"/>
              </w:divBdr>
              <w:divsChild>
                <w:div w:id="1536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89835">
      <w:bodyDiv w:val="1"/>
      <w:marLeft w:val="0"/>
      <w:marRight w:val="0"/>
      <w:marTop w:val="0"/>
      <w:marBottom w:val="0"/>
      <w:divBdr>
        <w:top w:val="none" w:sz="0" w:space="0" w:color="auto"/>
        <w:left w:val="none" w:sz="0" w:space="0" w:color="auto"/>
        <w:bottom w:val="none" w:sz="0" w:space="0" w:color="auto"/>
        <w:right w:val="none" w:sz="0" w:space="0" w:color="auto"/>
      </w:divBdr>
    </w:div>
    <w:div w:id="2079555183">
      <w:bodyDiv w:val="1"/>
      <w:marLeft w:val="0"/>
      <w:marRight w:val="0"/>
      <w:marTop w:val="0"/>
      <w:marBottom w:val="0"/>
      <w:divBdr>
        <w:top w:val="none" w:sz="0" w:space="0" w:color="auto"/>
        <w:left w:val="none" w:sz="0" w:space="0" w:color="auto"/>
        <w:bottom w:val="none" w:sz="0" w:space="0" w:color="auto"/>
        <w:right w:val="none" w:sz="0" w:space="0" w:color="auto"/>
      </w:divBdr>
    </w:div>
    <w:div w:id="2108959688">
      <w:bodyDiv w:val="1"/>
      <w:marLeft w:val="0"/>
      <w:marRight w:val="0"/>
      <w:marTop w:val="0"/>
      <w:marBottom w:val="0"/>
      <w:divBdr>
        <w:top w:val="none" w:sz="0" w:space="0" w:color="auto"/>
        <w:left w:val="none" w:sz="0" w:space="0" w:color="auto"/>
        <w:bottom w:val="none" w:sz="0" w:space="0" w:color="auto"/>
        <w:right w:val="none" w:sz="0" w:space="0" w:color="auto"/>
      </w:divBdr>
    </w:div>
    <w:div w:id="2111391226">
      <w:bodyDiv w:val="1"/>
      <w:marLeft w:val="750"/>
      <w:marRight w:val="750"/>
      <w:marTop w:val="750"/>
      <w:marBottom w:val="750"/>
      <w:divBdr>
        <w:top w:val="none" w:sz="0" w:space="0" w:color="auto"/>
        <w:left w:val="none" w:sz="0" w:space="0" w:color="auto"/>
        <w:bottom w:val="none" w:sz="0" w:space="0" w:color="auto"/>
        <w:right w:val="none" w:sz="0" w:space="0" w:color="auto"/>
      </w:divBdr>
      <w:divsChild>
        <w:div w:id="251398611">
          <w:marLeft w:val="0"/>
          <w:marRight w:val="0"/>
          <w:marTop w:val="0"/>
          <w:marBottom w:val="0"/>
          <w:divBdr>
            <w:top w:val="none" w:sz="0" w:space="0" w:color="auto"/>
            <w:left w:val="none" w:sz="0" w:space="0" w:color="auto"/>
            <w:bottom w:val="none" w:sz="0" w:space="0" w:color="auto"/>
            <w:right w:val="none" w:sz="0" w:space="0" w:color="auto"/>
          </w:divBdr>
          <w:divsChild>
            <w:div w:id="1280651558">
              <w:marLeft w:val="0"/>
              <w:marRight w:val="0"/>
              <w:marTop w:val="0"/>
              <w:marBottom w:val="0"/>
              <w:divBdr>
                <w:top w:val="single" w:sz="6" w:space="0" w:color="000000"/>
                <w:left w:val="single" w:sz="6" w:space="0" w:color="000000"/>
                <w:bottom w:val="single" w:sz="6" w:space="0" w:color="000000"/>
                <w:right w:val="single" w:sz="6" w:space="0" w:color="000000"/>
              </w:divBdr>
              <w:divsChild>
                <w:div w:id="20043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E8DA-EC58-4B1E-AE87-C2215979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18916</CharactersWithSpaces>
  <SharedDoc>false</SharedDoc>
  <HLinks>
    <vt:vector size="18" baseType="variant">
      <vt:variant>
        <vt:i4>917522</vt:i4>
      </vt:variant>
      <vt:variant>
        <vt:i4>6</vt:i4>
      </vt:variant>
      <vt:variant>
        <vt:i4>0</vt:i4>
      </vt:variant>
      <vt:variant>
        <vt:i4>5</vt:i4>
      </vt:variant>
      <vt:variant>
        <vt:lpwstr>http://www.dorsetalert.co.uk/</vt:lpwstr>
      </vt:variant>
      <vt:variant>
        <vt:lpwstr/>
      </vt:variant>
      <vt:variant>
        <vt:i4>5177346</vt:i4>
      </vt:variant>
      <vt:variant>
        <vt:i4>3</vt:i4>
      </vt:variant>
      <vt:variant>
        <vt:i4>0</vt:i4>
      </vt:variant>
      <vt:variant>
        <vt:i4>5</vt:i4>
      </vt:variant>
      <vt:variant>
        <vt:lpwstr>http://www.dorset.police.uk/</vt:lpwstr>
      </vt:variant>
      <vt:variant>
        <vt:lpwstr/>
      </vt:variant>
      <vt:variant>
        <vt:i4>5177346</vt:i4>
      </vt:variant>
      <vt:variant>
        <vt:i4>0</vt:i4>
      </vt:variant>
      <vt:variant>
        <vt:i4>0</vt:i4>
      </vt:variant>
      <vt:variant>
        <vt:i4>5</vt:i4>
      </vt:variant>
      <vt:variant>
        <vt:lpwstr>http://www.dorset.police.uk/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Mosterton Parish Council</cp:lastModifiedBy>
  <cp:revision>2</cp:revision>
  <cp:lastPrinted>2022-09-22T19:46:00Z</cp:lastPrinted>
  <dcterms:created xsi:type="dcterms:W3CDTF">2023-01-15T20:34:00Z</dcterms:created>
  <dcterms:modified xsi:type="dcterms:W3CDTF">2023-01-15T20:34:00Z</dcterms:modified>
</cp:coreProperties>
</file>