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6FF" w:rsidRDefault="00BB06FF" w:rsidP="005456DA">
      <w:pPr>
        <w:rPr>
          <w:lang w:val="en-AU"/>
        </w:rPr>
      </w:pPr>
    </w:p>
    <w:p w:rsidR="00BB06FF" w:rsidRDefault="00BB06FF" w:rsidP="005456DA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 xml:space="preserve">Import geometry to </w:t>
      </w:r>
      <w:r w:rsidR="00E75583">
        <w:rPr>
          <w:lang w:val="en-AU"/>
        </w:rPr>
        <w:t>the folder CASE/constant/triSurface</w:t>
      </w:r>
    </w:p>
    <w:p w:rsidR="00BB06FF" w:rsidRDefault="00BB06FF" w:rsidP="00BB06FF">
      <w:pPr>
        <w:pStyle w:val="ListParagraph"/>
        <w:rPr>
          <w:lang w:val="en-AU"/>
        </w:rPr>
      </w:pPr>
    </w:p>
    <w:p w:rsidR="003A7A25" w:rsidRDefault="005456DA" w:rsidP="005456DA">
      <w:pPr>
        <w:pStyle w:val="ListParagraph"/>
        <w:numPr>
          <w:ilvl w:val="0"/>
          <w:numId w:val="1"/>
        </w:numPr>
        <w:rPr>
          <w:lang w:val="en-AU"/>
        </w:rPr>
      </w:pPr>
      <w:r w:rsidRPr="005456DA">
        <w:rPr>
          <w:lang w:val="en-AU"/>
        </w:rPr>
        <w:t xml:space="preserve">Create background Block Mesh – this is what is </w:t>
      </w:r>
      <w:r>
        <w:rPr>
          <w:lang w:val="en-AU"/>
        </w:rPr>
        <w:t>refined during the process.</w:t>
      </w:r>
    </w:p>
    <w:p w:rsidR="005456DA" w:rsidRDefault="005456DA" w:rsidP="005456DA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Copy an old blockMeshDict to CASE/system</w:t>
      </w:r>
    </w:p>
    <w:p w:rsidR="005456DA" w:rsidRDefault="005456DA" w:rsidP="005456DA">
      <w:pPr>
        <w:pStyle w:val="ListParagraph"/>
        <w:numPr>
          <w:ilvl w:val="2"/>
          <w:numId w:val="1"/>
        </w:numPr>
        <w:rPr>
          <w:lang w:val="en-AU"/>
        </w:rPr>
      </w:pPr>
      <w:r>
        <w:rPr>
          <w:lang w:val="en-AU"/>
        </w:rPr>
        <w:t>Update to give a block mesh that is as big as the area of the case, ensuring the dimensions are right on the right axes.</w:t>
      </w:r>
    </w:p>
    <w:p w:rsidR="005456DA" w:rsidRDefault="005456DA" w:rsidP="005456DA">
      <w:pPr>
        <w:pStyle w:val="ListParagraph"/>
        <w:numPr>
          <w:ilvl w:val="3"/>
          <w:numId w:val="1"/>
        </w:numPr>
        <w:rPr>
          <w:lang w:val="en-AU"/>
        </w:rPr>
      </w:pPr>
      <w:r>
        <w:rPr>
          <w:lang w:val="en-AU"/>
        </w:rPr>
        <w:t>Note that when defining the block vertices, it seems that you need to vary Z last.</w:t>
      </w:r>
    </w:p>
    <w:p w:rsidR="005456DA" w:rsidRDefault="005456DA" w:rsidP="005456DA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Copy an old controlDict to CASE/system</w:t>
      </w:r>
    </w:p>
    <w:p w:rsidR="005456DA" w:rsidRDefault="00433438" w:rsidP="005456DA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Run command: blockMesh</w:t>
      </w:r>
    </w:p>
    <w:p w:rsidR="00433438" w:rsidRDefault="00433438" w:rsidP="005456DA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Run command: touch CASENAME</w:t>
      </w:r>
      <w:r w:rsidR="005D1408">
        <w:rPr>
          <w:lang w:val="en-AU"/>
        </w:rPr>
        <w:t>_block</w:t>
      </w:r>
      <w:r>
        <w:rPr>
          <w:lang w:val="en-AU"/>
        </w:rPr>
        <w:t>.foam</w:t>
      </w:r>
    </w:p>
    <w:p w:rsidR="007C7A32" w:rsidRDefault="007C7A32" w:rsidP="005456DA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There should now be a folder CASE/constant/polyMesh with files in there</w:t>
      </w:r>
    </w:p>
    <w:p w:rsidR="00433438" w:rsidRDefault="00433438" w:rsidP="005456DA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Inspect in ParaView, along with the geometry of the case</w:t>
      </w:r>
      <w:r w:rsidR="00EB3DDE">
        <w:rPr>
          <w:lang w:val="en-AU"/>
        </w:rPr>
        <w:t>,</w:t>
      </w:r>
      <w:r w:rsidR="007C7A32">
        <w:rPr>
          <w:lang w:val="en-AU"/>
        </w:rPr>
        <w:t xml:space="preserve"> to ensure they align</w:t>
      </w:r>
    </w:p>
    <w:p w:rsidR="00EB3DDE" w:rsidRDefault="00EB3DDE" w:rsidP="00EB3DDE">
      <w:pPr>
        <w:pStyle w:val="ListParagraph"/>
        <w:ind w:left="1440"/>
        <w:rPr>
          <w:lang w:val="en-AU"/>
        </w:rPr>
      </w:pPr>
    </w:p>
    <w:p w:rsidR="00EB3DDE" w:rsidRDefault="00EB3DDE" w:rsidP="00EB3DDE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surfaceFeatureExtract</w:t>
      </w:r>
    </w:p>
    <w:p w:rsidR="00EB3DDE" w:rsidRDefault="00EB3DDE" w:rsidP="00EB3DDE">
      <w:pPr>
        <w:pStyle w:val="ListParagraph"/>
        <w:ind w:left="1440"/>
        <w:rPr>
          <w:lang w:val="en-AU"/>
        </w:rPr>
      </w:pPr>
      <w:r>
        <w:rPr>
          <w:lang w:val="en-AU"/>
        </w:rPr>
        <w:t>This deals with the sharp edges of the geometry</w:t>
      </w:r>
    </w:p>
    <w:p w:rsidR="00EB3DDE" w:rsidRDefault="00EB3DDE" w:rsidP="00EB3DDE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Copy an old surfaceFeatureExtractDict to CASE/system</w:t>
      </w:r>
    </w:p>
    <w:p w:rsidR="00EB3DDE" w:rsidRDefault="00EB3DDE" w:rsidP="00EB3DDE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Update so that there is one entry per s</w:t>
      </w:r>
      <w:r w:rsidR="007C7A32">
        <w:rPr>
          <w:lang w:val="en-AU"/>
        </w:rPr>
        <w:t>tl file in the body of the file</w:t>
      </w:r>
    </w:p>
    <w:p w:rsidR="00EB3DDE" w:rsidRDefault="00EB3DDE" w:rsidP="00EB3DDE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Run command: surfaceFeatureExtract</w:t>
      </w:r>
    </w:p>
    <w:p w:rsidR="00BB06FF" w:rsidRDefault="00BB06FF" w:rsidP="00EB3DDE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There should now be emes</w:t>
      </w:r>
      <w:r w:rsidR="005D1408">
        <w:rPr>
          <w:lang w:val="en-AU"/>
        </w:rPr>
        <w:t>h files in CASE/constant/triSurface</w:t>
      </w:r>
      <w:r>
        <w:rPr>
          <w:lang w:val="en-AU"/>
        </w:rPr>
        <w:t xml:space="preserve"> folder</w:t>
      </w:r>
    </w:p>
    <w:p w:rsidR="004735A4" w:rsidRDefault="004735A4" w:rsidP="004735A4">
      <w:pPr>
        <w:pStyle w:val="ListParagraph"/>
        <w:ind w:left="1440"/>
        <w:rPr>
          <w:lang w:val="en-AU"/>
        </w:rPr>
      </w:pPr>
    </w:p>
    <w:p w:rsidR="004735A4" w:rsidRDefault="004735A4" w:rsidP="004735A4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Decompose</w:t>
      </w:r>
    </w:p>
    <w:p w:rsidR="004735A4" w:rsidRDefault="004735A4" w:rsidP="004735A4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Needed if running meshing in parallel, which I didn’t do. See video from 24:00.</w:t>
      </w:r>
    </w:p>
    <w:p w:rsidR="004735A4" w:rsidRDefault="004735A4" w:rsidP="004735A4">
      <w:pPr>
        <w:pStyle w:val="ListParagraph"/>
        <w:rPr>
          <w:lang w:val="en-AU"/>
        </w:rPr>
      </w:pPr>
    </w:p>
    <w:p w:rsidR="004735A4" w:rsidRDefault="006110E1" w:rsidP="004735A4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snappyHexMeshDict</w:t>
      </w:r>
    </w:p>
    <w:p w:rsidR="006110E1" w:rsidRDefault="006110E1" w:rsidP="006110E1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Copy an old snappyHexMeshDict to CASE/system</w:t>
      </w:r>
    </w:p>
    <w:p w:rsidR="006110E1" w:rsidRDefault="006110E1" w:rsidP="006110E1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Copy old versions of fvScheme, fvSolution, meshQualityDict to CASE/system. These probably don’t need to be changed.</w:t>
      </w:r>
    </w:p>
    <w:p w:rsidR="006133EC" w:rsidRDefault="006133EC" w:rsidP="006110E1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castellatedMesh = true</w:t>
      </w:r>
    </w:p>
    <w:p w:rsidR="006133EC" w:rsidRDefault="006133EC" w:rsidP="006110E1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snap = true</w:t>
      </w:r>
    </w:p>
    <w:p w:rsidR="006133EC" w:rsidRDefault="006133EC" w:rsidP="006110E1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addLayers = false to begin with</w:t>
      </w:r>
      <w:r w:rsidR="007C7A32">
        <w:rPr>
          <w:lang w:val="en-AU"/>
        </w:rPr>
        <w:t xml:space="preserve"> but can make this true once things look good</w:t>
      </w:r>
    </w:p>
    <w:p w:rsidR="007C7A32" w:rsidRDefault="007C7A32" w:rsidP="006110E1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geometry: add all geometry files, ensuring the name reflects the patch name you want</w:t>
      </w:r>
      <w:r w:rsidR="00AF59FF">
        <w:rPr>
          <w:lang w:val="en-AU"/>
        </w:rPr>
        <w:t>. Also add any areas for refinement (I’ve called it refinementBox).</w:t>
      </w:r>
    </w:p>
    <w:p w:rsidR="007C7A32" w:rsidRDefault="007C7A32" w:rsidP="006110E1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 xml:space="preserve">castellatedMeshControls: </w:t>
      </w:r>
    </w:p>
    <w:p w:rsidR="007C7A32" w:rsidRDefault="007C7A32" w:rsidP="007C7A32">
      <w:pPr>
        <w:pStyle w:val="ListParagraph"/>
        <w:numPr>
          <w:ilvl w:val="2"/>
          <w:numId w:val="1"/>
        </w:numPr>
        <w:rPr>
          <w:lang w:val="en-AU"/>
        </w:rPr>
      </w:pPr>
      <w:r>
        <w:rPr>
          <w:lang w:val="en-AU"/>
        </w:rPr>
        <w:t>I’ve just taken the default values for the first five lines here (100000, 2000000, 10, 0.10, 3).</w:t>
      </w:r>
    </w:p>
    <w:p w:rsidR="00CD7958" w:rsidRDefault="007C7A32" w:rsidP="007C7A32">
      <w:pPr>
        <w:pStyle w:val="ListParagraph"/>
        <w:numPr>
          <w:ilvl w:val="2"/>
          <w:numId w:val="1"/>
        </w:numPr>
        <w:rPr>
          <w:lang w:val="en-AU"/>
        </w:rPr>
      </w:pPr>
      <w:r>
        <w:rPr>
          <w:lang w:val="en-AU"/>
        </w:rPr>
        <w:t xml:space="preserve">features: </w:t>
      </w:r>
    </w:p>
    <w:p w:rsidR="00267517" w:rsidRDefault="00C617D8" w:rsidP="00267517">
      <w:pPr>
        <w:pStyle w:val="ListParagraph"/>
        <w:numPr>
          <w:ilvl w:val="3"/>
          <w:numId w:val="1"/>
        </w:numPr>
        <w:rPr>
          <w:lang w:val="en-AU"/>
        </w:rPr>
      </w:pPr>
      <w:r>
        <w:rPr>
          <w:lang w:val="en-AU"/>
        </w:rPr>
        <w:t xml:space="preserve">This does refinement around the eMesh files created at the surfaceFeatureExtract step. I’ve turned this off because it gives refinement around the inlets and roof, which I don’t want. (Previously, had: </w:t>
      </w:r>
      <w:r w:rsidR="00CD7958">
        <w:rPr>
          <w:lang w:val="en-AU"/>
        </w:rPr>
        <w:t>level: setting inlet, outlet and sides = 0 means no refinement where these surfaces join. You still get refinement where these surfaces join ground and clamp given they are = 6.</w:t>
      </w:r>
      <w:r>
        <w:rPr>
          <w:lang w:val="en-AU"/>
        </w:rPr>
        <w:t>)</w:t>
      </w:r>
    </w:p>
    <w:p w:rsidR="00267517" w:rsidRDefault="00267517" w:rsidP="00267517">
      <w:pPr>
        <w:pStyle w:val="ListParagraph"/>
        <w:numPr>
          <w:ilvl w:val="2"/>
          <w:numId w:val="1"/>
        </w:numPr>
        <w:rPr>
          <w:lang w:val="en-AU"/>
        </w:rPr>
      </w:pPr>
      <w:r>
        <w:rPr>
          <w:lang w:val="en-AU"/>
        </w:rPr>
        <w:t>refinementSurfaces:</w:t>
      </w:r>
    </w:p>
    <w:p w:rsidR="00267517" w:rsidRDefault="00267517" w:rsidP="00267517">
      <w:pPr>
        <w:pStyle w:val="ListParagraph"/>
        <w:numPr>
          <w:ilvl w:val="3"/>
          <w:numId w:val="1"/>
        </w:numPr>
        <w:rPr>
          <w:lang w:val="en-AU"/>
        </w:rPr>
      </w:pPr>
      <w:r>
        <w:rPr>
          <w:lang w:val="en-AU"/>
        </w:rPr>
        <w:t>include all patches that you want to limit the refinement on. This can be a limit of maximum or minimum.</w:t>
      </w:r>
    </w:p>
    <w:p w:rsidR="00267517" w:rsidRDefault="00267517" w:rsidP="00267517">
      <w:pPr>
        <w:pStyle w:val="ListParagraph"/>
        <w:numPr>
          <w:ilvl w:val="3"/>
          <w:numId w:val="1"/>
        </w:numPr>
        <w:rPr>
          <w:lang w:val="en-AU"/>
        </w:rPr>
      </w:pPr>
      <w:r>
        <w:rPr>
          <w:lang w:val="en-AU"/>
        </w:rPr>
        <w:lastRenderedPageBreak/>
        <w:t>level: setting to 0 0 means no refinement, 5 5 means high refinement, 0 5 means can vary</w:t>
      </w:r>
    </w:p>
    <w:p w:rsidR="00267517" w:rsidRDefault="00267517" w:rsidP="00267517">
      <w:pPr>
        <w:pStyle w:val="ListParagraph"/>
        <w:numPr>
          <w:ilvl w:val="2"/>
          <w:numId w:val="1"/>
        </w:numPr>
        <w:rPr>
          <w:lang w:val="en-AU"/>
        </w:rPr>
      </w:pPr>
      <w:r>
        <w:rPr>
          <w:lang w:val="en-AU"/>
        </w:rPr>
        <w:t>resolveFeatureAngle</w:t>
      </w:r>
    </w:p>
    <w:p w:rsidR="00267517" w:rsidRDefault="00267517" w:rsidP="00267517">
      <w:pPr>
        <w:pStyle w:val="ListParagraph"/>
        <w:numPr>
          <w:ilvl w:val="3"/>
          <w:numId w:val="1"/>
        </w:numPr>
        <w:rPr>
          <w:lang w:val="en-AU"/>
        </w:rPr>
      </w:pPr>
      <w:r>
        <w:rPr>
          <w:lang w:val="en-AU"/>
        </w:rPr>
        <w:t>default is 30.</w:t>
      </w:r>
      <w:r w:rsidR="00187161">
        <w:rPr>
          <w:lang w:val="en-AU"/>
        </w:rPr>
        <w:t xml:space="preserve"> I’ve set to 100 to stop the roof from refining in its corner.</w:t>
      </w:r>
    </w:p>
    <w:p w:rsidR="006267EA" w:rsidRDefault="006267EA" w:rsidP="006267EA">
      <w:pPr>
        <w:pStyle w:val="ListParagraph"/>
        <w:numPr>
          <w:ilvl w:val="2"/>
          <w:numId w:val="1"/>
        </w:numPr>
        <w:rPr>
          <w:lang w:val="en-AU"/>
        </w:rPr>
      </w:pPr>
      <w:r>
        <w:rPr>
          <w:lang w:val="en-AU"/>
        </w:rPr>
        <w:t>refinementRegions:</w:t>
      </w:r>
    </w:p>
    <w:p w:rsidR="006267EA" w:rsidRDefault="006267EA" w:rsidP="006267EA">
      <w:pPr>
        <w:pStyle w:val="ListParagraph"/>
        <w:numPr>
          <w:ilvl w:val="3"/>
          <w:numId w:val="1"/>
        </w:numPr>
        <w:rPr>
          <w:lang w:val="en-AU"/>
        </w:rPr>
      </w:pPr>
      <w:r>
        <w:rPr>
          <w:lang w:val="en-AU"/>
        </w:rPr>
        <w:t>add boxes for the areas you want to refine in more details</w:t>
      </w:r>
      <w:r w:rsidR="008534FB">
        <w:rPr>
          <w:lang w:val="en-AU"/>
        </w:rPr>
        <w:t>. They need to listed in the geometry section</w:t>
      </w:r>
    </w:p>
    <w:p w:rsidR="006267EA" w:rsidRDefault="008534FB" w:rsidP="006267EA">
      <w:pPr>
        <w:pStyle w:val="ListParagraph"/>
        <w:numPr>
          <w:ilvl w:val="3"/>
          <w:numId w:val="1"/>
        </w:numPr>
        <w:rPr>
          <w:lang w:val="en-AU"/>
        </w:rPr>
      </w:pPr>
      <w:r>
        <w:rPr>
          <w:lang w:val="en-AU"/>
        </w:rPr>
        <w:t>mode = inside means refine within that area</w:t>
      </w:r>
    </w:p>
    <w:p w:rsidR="008534FB" w:rsidRDefault="008534FB" w:rsidP="006267EA">
      <w:pPr>
        <w:pStyle w:val="ListParagraph"/>
        <w:numPr>
          <w:ilvl w:val="3"/>
          <w:numId w:val="1"/>
        </w:numPr>
        <w:rPr>
          <w:lang w:val="en-AU"/>
        </w:rPr>
      </w:pPr>
      <w:r>
        <w:rPr>
          <w:lang w:val="en-AU"/>
        </w:rPr>
        <w:t>levels ((1E15 3)): no idea what the 1E15 means, but the 3 changes the size of the smallest refinement.</w:t>
      </w:r>
    </w:p>
    <w:p w:rsidR="00395DD4" w:rsidRDefault="00395DD4" w:rsidP="00395DD4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 xml:space="preserve">Make an empty folder CASE/0 </w:t>
      </w:r>
    </w:p>
    <w:p w:rsidR="00395DD4" w:rsidRDefault="00395DD4" w:rsidP="00395DD4">
      <w:pPr>
        <w:pStyle w:val="ListParagraph"/>
        <w:numPr>
          <w:ilvl w:val="2"/>
          <w:numId w:val="1"/>
        </w:numPr>
        <w:rPr>
          <w:lang w:val="en-AU"/>
        </w:rPr>
      </w:pPr>
      <w:r>
        <w:rPr>
          <w:lang w:val="en-AU"/>
        </w:rPr>
        <w:t>If there is already files in a 0 folder (eg, p and U), rename this first</w:t>
      </w:r>
      <w:r w:rsidR="004308E4">
        <w:rPr>
          <w:lang w:val="en-AU"/>
        </w:rPr>
        <w:t xml:space="preserve"> (eg to 0_orig)</w:t>
      </w:r>
    </w:p>
    <w:p w:rsidR="00395DD4" w:rsidRDefault="00395DD4" w:rsidP="00395DD4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Run command: snappyHexMesh</w:t>
      </w:r>
      <w:r w:rsidR="001D4B40">
        <w:rPr>
          <w:lang w:val="en-AU"/>
        </w:rPr>
        <w:t xml:space="preserve"> -overwrite</w:t>
      </w:r>
    </w:p>
    <w:p w:rsidR="00C373E8" w:rsidRDefault="00C373E8" w:rsidP="00C373E8">
      <w:pPr>
        <w:pStyle w:val="ListParagraph"/>
        <w:ind w:left="2880"/>
        <w:rPr>
          <w:lang w:val="en-AU"/>
        </w:rPr>
      </w:pPr>
    </w:p>
    <w:p w:rsidR="00C373E8" w:rsidRDefault="00C373E8" w:rsidP="00C373E8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Once meshing complete:</w:t>
      </w:r>
    </w:p>
    <w:p w:rsidR="00C373E8" w:rsidRDefault="00C373E8" w:rsidP="00C373E8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touch CASE_mesh.foam</w:t>
      </w:r>
    </w:p>
    <w:p w:rsidR="00C373E8" w:rsidRDefault="00C373E8" w:rsidP="00C373E8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inspect in Parafoam</w:t>
      </w:r>
    </w:p>
    <w:p w:rsidR="004308E4" w:rsidRDefault="004308E4" w:rsidP="00C373E8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From the folders that appeared during mesh, open the one with the highest number, copy the folder polyMesh, then save that to CASE/constant.</w:t>
      </w:r>
    </w:p>
    <w:p w:rsidR="004308E4" w:rsidRDefault="004308E4" w:rsidP="00C373E8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Delete these numbered folders</w:t>
      </w:r>
    </w:p>
    <w:p w:rsidR="004308E4" w:rsidRPr="00267517" w:rsidRDefault="004308E4" w:rsidP="00C373E8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 xml:space="preserve">In the CASE/constant/polyMesh folder, check that the boundary file only contains the boundaries you want – that none have come over from </w:t>
      </w:r>
      <w:r w:rsidR="001D4B40">
        <w:rPr>
          <w:lang w:val="en-AU"/>
        </w:rPr>
        <w:t>the original blockMesh.</w:t>
      </w:r>
      <w:bookmarkStart w:id="0" w:name="_GoBack"/>
      <w:bookmarkEnd w:id="0"/>
    </w:p>
    <w:sectPr w:rsidR="004308E4" w:rsidRPr="00267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08B"/>
    <w:multiLevelType w:val="hybridMultilevel"/>
    <w:tmpl w:val="5358BE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87"/>
    <w:rsid w:val="00187161"/>
    <w:rsid w:val="001A1302"/>
    <w:rsid w:val="001D4B40"/>
    <w:rsid w:val="00267517"/>
    <w:rsid w:val="00395DD4"/>
    <w:rsid w:val="003A7A25"/>
    <w:rsid w:val="004308E4"/>
    <w:rsid w:val="00433438"/>
    <w:rsid w:val="004735A4"/>
    <w:rsid w:val="005456DA"/>
    <w:rsid w:val="005D1408"/>
    <w:rsid w:val="006110E1"/>
    <w:rsid w:val="006133EC"/>
    <w:rsid w:val="006267EA"/>
    <w:rsid w:val="007C7A32"/>
    <w:rsid w:val="008534FB"/>
    <w:rsid w:val="00896187"/>
    <w:rsid w:val="00AF59FF"/>
    <w:rsid w:val="00BB06FF"/>
    <w:rsid w:val="00C373E8"/>
    <w:rsid w:val="00C617D8"/>
    <w:rsid w:val="00CD7958"/>
    <w:rsid w:val="00E75583"/>
    <w:rsid w:val="00EB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EC88"/>
  <w15:chartTrackingRefBased/>
  <w15:docId w15:val="{F12AB951-EF57-47E3-B174-F110D76F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English</dc:creator>
  <cp:keywords/>
  <dc:description/>
  <cp:lastModifiedBy>William English</cp:lastModifiedBy>
  <cp:revision>12</cp:revision>
  <dcterms:created xsi:type="dcterms:W3CDTF">2021-02-04T10:17:00Z</dcterms:created>
  <dcterms:modified xsi:type="dcterms:W3CDTF">2021-02-08T09:25:00Z</dcterms:modified>
</cp:coreProperties>
</file>