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F699" w14:textId="77777777" w:rsidR="00351731" w:rsidRDefault="00351731" w:rsidP="00351731">
      <w:pPr>
        <w:rPr>
          <w:rFonts w:ascii="Calibri" w:hAnsi="Calibri" w:cs="Calibri"/>
          <w:color w:val="1F497D"/>
          <w:sz w:val="22"/>
          <w:szCs w:val="22"/>
        </w:rPr>
      </w:pPr>
    </w:p>
    <w:p w14:paraId="59DC1CA7" w14:textId="77777777" w:rsidR="00351731" w:rsidRDefault="00351731" w:rsidP="00351731">
      <w:pPr>
        <w:rPr>
          <w:color w:val="1F497D"/>
        </w:rPr>
      </w:pPr>
      <w:r>
        <w:rPr>
          <w:rFonts w:ascii="Calibri" w:hAnsi="Calibri" w:cs="Calibri"/>
          <w:color w:val="1F497D"/>
          <w:sz w:val="22"/>
          <w:szCs w:val="22"/>
        </w:rPr>
        <w:t>       </w:t>
      </w:r>
      <w:r w:rsidR="009C26A3"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7B865352" wp14:editId="6B377DE0">
            <wp:extent cx="904875" cy="10858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IS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</w:t>
      </w:r>
      <w:r w:rsidR="009B0D82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9B0D82">
        <w:rPr>
          <w:rFonts w:ascii="Calibri" w:hAnsi="Calibri" w:cs="Calibri"/>
          <w:color w:val="1F497D"/>
          <w:sz w:val="22"/>
          <w:szCs w:val="22"/>
        </w:rPr>
        <w:tab/>
      </w:r>
      <w:r w:rsidR="009B0D82">
        <w:rPr>
          <w:rFonts w:ascii="Calibri" w:hAnsi="Calibri" w:cs="Calibri"/>
          <w:color w:val="1F497D"/>
          <w:sz w:val="22"/>
          <w:szCs w:val="22"/>
        </w:rPr>
        <w:tab/>
      </w:r>
      <w:r w:rsidR="009B0D82">
        <w:rPr>
          <w:rFonts w:ascii="Calibri" w:hAnsi="Calibri" w:cs="Calibri"/>
          <w:color w:val="1F497D"/>
          <w:sz w:val="22"/>
          <w:szCs w:val="22"/>
        </w:rPr>
        <w:tab/>
      </w:r>
      <w:r w:rsidR="009B0D82">
        <w:rPr>
          <w:rFonts w:ascii="Calibri" w:hAnsi="Calibri" w:cs="Calibri"/>
          <w:color w:val="1F497D"/>
          <w:sz w:val="22"/>
          <w:szCs w:val="22"/>
        </w:rPr>
        <w:tab/>
      </w:r>
      <w:r>
        <w:rPr>
          <w:rFonts w:ascii="Calibri" w:hAnsi="Calibri" w:cs="Calibri"/>
          <w:color w:val="1F497D"/>
          <w:sz w:val="22"/>
          <w:szCs w:val="22"/>
        </w:rPr>
        <w:t>        </w:t>
      </w:r>
      <w:r w:rsidR="009C26A3">
        <w:rPr>
          <w:noProof/>
        </w:rPr>
        <w:drawing>
          <wp:inline distT="0" distB="0" distL="0" distR="0" wp14:anchorId="4AE4FBC7" wp14:editId="4D9BCF71">
            <wp:extent cx="1045205" cy="1095375"/>
            <wp:effectExtent l="0" t="0" r="3175" b="0"/>
            <wp:docPr id="1" name="Afbeelding 1" descr="cid:image002.jpg@01CBC465.40C4E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jpg@01CBC465.40C4EE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</w:t>
      </w:r>
      <w:r>
        <w:t> </w:t>
      </w:r>
    </w:p>
    <w:p w14:paraId="6C442109" w14:textId="77777777" w:rsidR="00351731" w:rsidRDefault="00351731" w:rsidP="00351731">
      <w:pPr>
        <w:rPr>
          <w:rFonts w:ascii="Calibri" w:hAnsi="Calibri" w:cs="Calibri"/>
          <w:color w:val="1F497D"/>
          <w:sz w:val="22"/>
          <w:szCs w:val="22"/>
        </w:rPr>
      </w:pPr>
    </w:p>
    <w:p w14:paraId="0CB44577" w14:textId="77777777" w:rsidR="00761F8A" w:rsidRDefault="00761F8A" w:rsidP="00761F8A">
      <w:pPr>
        <w:pStyle w:val="Norma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Hallo allemaal,</w:t>
      </w:r>
    </w:p>
    <w:p w14:paraId="7AD9AEFC" w14:textId="1D3188AF" w:rsidR="00761F8A" w:rsidRPr="009C26A3" w:rsidRDefault="00761F8A" w:rsidP="00761F8A">
      <w:pPr>
        <w:pStyle w:val="Normaalweb"/>
        <w:spacing w:after="0" w:afterAutospacing="0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 xml:space="preserve"> Op </w:t>
      </w:r>
      <w:r w:rsidR="006D5561">
        <w:rPr>
          <w:rFonts w:ascii="Arial" w:hAnsi="Arial" w:cs="Arial"/>
          <w:b/>
          <w:bCs/>
          <w:color w:val="1F497D"/>
        </w:rPr>
        <w:t xml:space="preserve">zaterdag </w:t>
      </w:r>
      <w:r w:rsidR="004972EA">
        <w:rPr>
          <w:rFonts w:ascii="Arial" w:hAnsi="Arial" w:cs="Arial"/>
          <w:b/>
          <w:bCs/>
          <w:color w:val="1F497D"/>
        </w:rPr>
        <w:t>11</w:t>
      </w:r>
      <w:r w:rsidR="006D5561">
        <w:rPr>
          <w:rFonts w:ascii="Arial" w:hAnsi="Arial" w:cs="Arial"/>
          <w:b/>
          <w:bCs/>
          <w:color w:val="1F497D"/>
        </w:rPr>
        <w:t xml:space="preserve"> februari 20</w:t>
      </w:r>
      <w:r w:rsidR="004441E6">
        <w:rPr>
          <w:rFonts w:ascii="Arial" w:hAnsi="Arial" w:cs="Arial"/>
          <w:b/>
          <w:bCs/>
          <w:color w:val="1F497D"/>
        </w:rPr>
        <w:t>2</w:t>
      </w:r>
      <w:r w:rsidR="004972EA">
        <w:rPr>
          <w:rFonts w:ascii="Arial" w:hAnsi="Arial" w:cs="Arial"/>
          <w:b/>
          <w:bCs/>
          <w:color w:val="1F497D"/>
        </w:rPr>
        <w:t>3</w:t>
      </w:r>
      <w:r w:rsidR="002179D8">
        <w:rPr>
          <w:rFonts w:ascii="Arial" w:hAnsi="Arial" w:cs="Arial"/>
          <w:b/>
          <w:bCs/>
          <w:color w:val="1F497D"/>
        </w:rPr>
        <w:t xml:space="preserve"> </w:t>
      </w:r>
      <w:r w:rsidR="00817C61">
        <w:rPr>
          <w:rFonts w:ascii="Arial" w:hAnsi="Arial" w:cs="Arial"/>
        </w:rPr>
        <w:t xml:space="preserve">organiseert </w:t>
      </w:r>
      <w:r w:rsidR="004972EA">
        <w:rPr>
          <w:rFonts w:ascii="Arial" w:hAnsi="Arial" w:cs="Arial"/>
        </w:rPr>
        <w:t xml:space="preserve">SWEM </w:t>
      </w:r>
      <w:r w:rsidR="00817C61">
        <w:rPr>
          <w:rFonts w:ascii="Arial" w:hAnsi="Arial" w:cs="Arial"/>
        </w:rPr>
        <w:t xml:space="preserve">een </w:t>
      </w:r>
      <w:r w:rsidR="009F776F">
        <w:rPr>
          <w:rFonts w:ascii="Arial" w:hAnsi="Arial" w:cs="Arial"/>
        </w:rPr>
        <w:t xml:space="preserve">PACO </w:t>
      </w:r>
      <w:r w:rsidR="00817C61">
        <w:rPr>
          <w:rFonts w:ascii="Arial" w:hAnsi="Arial" w:cs="Arial"/>
        </w:rPr>
        <w:t>wedstrijd</w:t>
      </w:r>
      <w:r w:rsidR="009C26A3">
        <w:rPr>
          <w:rFonts w:ascii="Arial" w:hAnsi="Arial" w:cs="Arial"/>
        </w:rPr>
        <w:t xml:space="preserve"> </w:t>
      </w:r>
    </w:p>
    <w:p w14:paraId="0C1AE1B3" w14:textId="02D27A3F" w:rsidR="00761F8A" w:rsidRDefault="00761F8A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Het zwemfeest gaat door in het</w:t>
      </w:r>
      <w:r w:rsidR="002F3B01">
        <w:rPr>
          <w:rFonts w:ascii="Arial" w:hAnsi="Arial" w:cs="Arial"/>
          <w:b/>
          <w:bCs/>
          <w:color w:val="1F497D"/>
        </w:rPr>
        <w:t xml:space="preserve"> </w:t>
      </w:r>
      <w:r w:rsidR="004972EA">
        <w:rPr>
          <w:rFonts w:ascii="Arial" w:hAnsi="Arial" w:cs="Arial"/>
          <w:b/>
          <w:bCs/>
          <w:color w:val="1F497D"/>
        </w:rPr>
        <w:t>zwembad Puyenbroeck, Wachtebeke</w:t>
      </w:r>
    </w:p>
    <w:p w14:paraId="7E515615" w14:textId="794D6803" w:rsidR="00761F8A" w:rsidRDefault="00761F8A" w:rsidP="00761F8A">
      <w:pPr>
        <w:pStyle w:val="Norma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Het inzwemmen start om </w:t>
      </w:r>
      <w:r w:rsidR="00FC5D1D">
        <w:rPr>
          <w:rFonts w:ascii="Arial" w:hAnsi="Arial" w:cs="Arial"/>
          <w:b/>
          <w:bCs/>
          <w:color w:val="1F497D"/>
        </w:rPr>
        <w:t>1</w:t>
      </w:r>
      <w:r w:rsidR="004972EA">
        <w:rPr>
          <w:rFonts w:ascii="Arial" w:hAnsi="Arial" w:cs="Arial"/>
          <w:b/>
          <w:bCs/>
          <w:color w:val="1F497D"/>
        </w:rPr>
        <w:t>5</w:t>
      </w:r>
      <w:r w:rsidR="00FC5D1D">
        <w:rPr>
          <w:rFonts w:ascii="Arial" w:hAnsi="Arial" w:cs="Arial"/>
          <w:b/>
          <w:bCs/>
          <w:color w:val="1F497D"/>
        </w:rPr>
        <w:t>u</w:t>
      </w:r>
      <w:r w:rsidR="006D5561">
        <w:rPr>
          <w:rFonts w:ascii="Arial" w:hAnsi="Arial" w:cs="Arial"/>
          <w:b/>
          <w:bCs/>
          <w:color w:val="1F497D"/>
        </w:rPr>
        <w:t>0</w:t>
      </w:r>
      <w:r w:rsidR="00FC5D1D">
        <w:rPr>
          <w:rFonts w:ascii="Arial" w:hAnsi="Arial" w:cs="Arial"/>
          <w:b/>
          <w:bCs/>
          <w:color w:val="1F497D"/>
        </w:rPr>
        <w:t>0</w:t>
      </w:r>
      <w:r>
        <w:rPr>
          <w:rFonts w:ascii="Arial" w:hAnsi="Arial" w:cs="Arial"/>
        </w:rPr>
        <w:t xml:space="preserve">.  </w:t>
      </w:r>
    </w:p>
    <w:p w14:paraId="11605D77" w14:textId="70C54D95" w:rsidR="002179D8" w:rsidRDefault="00FC5D1D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Kindjes (geboortejaar (200</w:t>
      </w:r>
      <w:r w:rsidR="004972EA">
        <w:rPr>
          <w:rFonts w:ascii="Arial" w:hAnsi="Arial" w:cs="Arial"/>
        </w:rPr>
        <w:t>9</w:t>
      </w:r>
      <w:r>
        <w:rPr>
          <w:rFonts w:ascii="Arial" w:hAnsi="Arial" w:cs="Arial"/>
        </w:rPr>
        <w:t>-201</w:t>
      </w:r>
      <w:r w:rsidR="004972EA">
        <w:rPr>
          <w:rFonts w:ascii="Arial" w:hAnsi="Arial" w:cs="Arial"/>
        </w:rPr>
        <w:t>7</w:t>
      </w:r>
      <w:r w:rsidR="00761F8A">
        <w:rPr>
          <w:rFonts w:ascii="Arial" w:hAnsi="Arial" w:cs="Arial"/>
        </w:rPr>
        <w:t>) die wensen deel te nemen kunnen dit laten weten zodat Marisol iedereen in de juiste zwemdi</w:t>
      </w:r>
      <w:r w:rsidR="0015728E">
        <w:rPr>
          <w:rFonts w:ascii="Arial" w:hAnsi="Arial" w:cs="Arial"/>
        </w:rPr>
        <w:t>s</w:t>
      </w:r>
      <w:r w:rsidR="00761F8A">
        <w:rPr>
          <w:rFonts w:ascii="Arial" w:hAnsi="Arial" w:cs="Arial"/>
        </w:rPr>
        <w:t>cipline kan inschrijven.</w:t>
      </w:r>
    </w:p>
    <w:p w14:paraId="38EE5F32" w14:textId="77777777" w:rsidR="00761F8A" w:rsidRDefault="00761F8A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Inschrijven kan via dit mailadres (gelieve naam, adres en geboortedatum kind te bezorgen).  </w:t>
      </w:r>
    </w:p>
    <w:p w14:paraId="2BC6C726" w14:textId="77777777" w:rsidR="00761F8A" w:rsidRDefault="00761F8A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Nog even ter info: de kinderen zwemmen eerst in.  Daarna is het wachten tot het hun beurt is om te zwemmen.</w:t>
      </w:r>
    </w:p>
    <w:p w14:paraId="03D2C94F" w14:textId="77777777" w:rsidR="00761F8A" w:rsidRDefault="00761F8A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Geef best twee zwembroeken/zwempakken en een extra handdoek mee.</w:t>
      </w:r>
    </w:p>
    <w:p w14:paraId="4881A0A2" w14:textId="77777777" w:rsidR="00761F8A" w:rsidRDefault="00761F8A" w:rsidP="00761F8A">
      <w:pPr>
        <w:pStyle w:val="Normaal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Ook een T-shirt (Aqua Spirit) voor tussen de wedstrijden om warm te blijven.</w:t>
      </w:r>
    </w:p>
    <w:p w14:paraId="2FFC44E3" w14:textId="46F2D8C2" w:rsidR="00761F8A" w:rsidRDefault="00761F8A" w:rsidP="00761F8A">
      <w:pPr>
        <w:pStyle w:val="Norma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Badslippers (warme voeten is een must) en drinken (plat water of sportdrank) is aan te raden.</w:t>
      </w:r>
      <w:r w:rsidR="009C26A3">
        <w:rPr>
          <w:rFonts w:ascii="Arial" w:hAnsi="Arial" w:cs="Arial"/>
        </w:rPr>
        <w:t xml:space="preserve"> </w:t>
      </w:r>
    </w:p>
    <w:p w14:paraId="7BEB90BA" w14:textId="72726F74" w:rsidR="00761F8A" w:rsidRDefault="00761F8A" w:rsidP="00761F8A">
      <w:pPr>
        <w:pStyle w:val="Normaalweb"/>
        <w:pBdr>
          <w:bottom w:val="single" w:sz="12" w:space="1" w:color="auto"/>
        </w:pBdr>
        <w:spacing w:after="240" w:afterAutospacing="0"/>
        <w:rPr>
          <w:rFonts w:ascii="Arial" w:hAnsi="Arial" w:cs="Arial"/>
        </w:rPr>
      </w:pPr>
      <w:r>
        <w:rPr>
          <w:rFonts w:ascii="Lucida Sans" w:hAnsi="Lucida Sans" w:cs="Arial"/>
          <w:b/>
          <w:bCs/>
          <w:color w:val="1F497D"/>
          <w:sz w:val="32"/>
          <w:szCs w:val="32"/>
        </w:rPr>
        <w:t xml:space="preserve">Inschrijven kan nog tot </w:t>
      </w:r>
      <w:r w:rsidR="004972EA">
        <w:rPr>
          <w:rFonts w:ascii="Lucida Sans" w:hAnsi="Lucida Sans" w:cs="Arial"/>
          <w:b/>
          <w:bCs/>
          <w:color w:val="1F497D"/>
          <w:sz w:val="32"/>
          <w:szCs w:val="32"/>
        </w:rPr>
        <w:t>woensdag 1/02</w:t>
      </w:r>
      <w:r w:rsidR="009F776F">
        <w:rPr>
          <w:rFonts w:ascii="Lucida Sans" w:hAnsi="Lucida Sans" w:cs="Arial"/>
          <w:b/>
          <w:bCs/>
          <w:color w:val="1F497D"/>
          <w:sz w:val="32"/>
          <w:szCs w:val="32"/>
        </w:rPr>
        <w:t>/</w:t>
      </w:r>
      <w:r w:rsidR="00FC5D1D">
        <w:rPr>
          <w:rFonts w:ascii="Lucida Sans" w:hAnsi="Lucida Sans" w:cs="Arial"/>
          <w:b/>
          <w:bCs/>
          <w:color w:val="1F497D"/>
          <w:sz w:val="32"/>
          <w:szCs w:val="32"/>
        </w:rPr>
        <w:t>2</w:t>
      </w:r>
      <w:r w:rsidR="004972EA">
        <w:rPr>
          <w:rFonts w:ascii="Lucida Sans" w:hAnsi="Lucida Sans" w:cs="Arial"/>
          <w:b/>
          <w:bCs/>
          <w:color w:val="1F497D"/>
          <w:sz w:val="32"/>
          <w:szCs w:val="32"/>
        </w:rPr>
        <w:t>023</w:t>
      </w:r>
      <w:r>
        <w:rPr>
          <w:rFonts w:ascii="Lucida Sans" w:hAnsi="Lucida Sans" w:cs="Arial"/>
          <w:b/>
          <w:bCs/>
          <w:color w:val="1F497D"/>
          <w:sz w:val="32"/>
          <w:szCs w:val="32"/>
        </w:rPr>
        <w:t>.</w:t>
      </w:r>
    </w:p>
    <w:p w14:paraId="171C2EBA" w14:textId="77777777" w:rsidR="00351731" w:rsidRDefault="00351731" w:rsidP="00351731">
      <w:r>
        <w:t>Naam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Geb.datum :</w:t>
      </w:r>
    </w:p>
    <w:p w14:paraId="2F39527D" w14:textId="77777777" w:rsidR="00351731" w:rsidRDefault="00351731" w:rsidP="00351731">
      <w:r>
        <w:t>Adres :</w:t>
      </w:r>
    </w:p>
    <w:p w14:paraId="451E52BC" w14:textId="77777777" w:rsidR="00351731" w:rsidRDefault="00351731" w:rsidP="00351731"/>
    <w:p w14:paraId="3758E185" w14:textId="77777777" w:rsidR="00351731" w:rsidRDefault="00351731" w:rsidP="00351731">
      <w:r>
        <w:t>E-mail :</w:t>
      </w:r>
    </w:p>
    <w:p w14:paraId="67D08262" w14:textId="66EEEA73" w:rsidR="00351731" w:rsidRDefault="00351731" w:rsidP="00351731">
      <w:r>
        <w:t>Telnr :</w:t>
      </w:r>
    </w:p>
    <w:p w14:paraId="4526C5FD" w14:textId="77777777" w:rsidR="00527B9F" w:rsidRDefault="00527B9F"/>
    <w:sectPr w:rsidR="00527B9F" w:rsidSect="00351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9724" w14:textId="77777777" w:rsidR="001931CE" w:rsidRDefault="001931CE" w:rsidP="006D5561">
      <w:pPr>
        <w:spacing w:before="0" w:after="0"/>
      </w:pPr>
      <w:r>
        <w:separator/>
      </w:r>
    </w:p>
  </w:endnote>
  <w:endnote w:type="continuationSeparator" w:id="0">
    <w:p w14:paraId="2C2B2C6A" w14:textId="77777777" w:rsidR="001931CE" w:rsidRDefault="001931CE" w:rsidP="006D5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645D" w14:textId="77777777" w:rsidR="001931CE" w:rsidRDefault="001931CE" w:rsidP="006D5561">
      <w:pPr>
        <w:spacing w:before="0" w:after="0"/>
      </w:pPr>
      <w:r>
        <w:separator/>
      </w:r>
    </w:p>
  </w:footnote>
  <w:footnote w:type="continuationSeparator" w:id="0">
    <w:p w14:paraId="1F6052D8" w14:textId="77777777" w:rsidR="001931CE" w:rsidRDefault="001931CE" w:rsidP="006D55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31"/>
    <w:rsid w:val="000638A1"/>
    <w:rsid w:val="00147561"/>
    <w:rsid w:val="0015728E"/>
    <w:rsid w:val="001931CE"/>
    <w:rsid w:val="002179D8"/>
    <w:rsid w:val="002F3B01"/>
    <w:rsid w:val="0033694F"/>
    <w:rsid w:val="00351731"/>
    <w:rsid w:val="003F2858"/>
    <w:rsid w:val="00433FB7"/>
    <w:rsid w:val="004441E6"/>
    <w:rsid w:val="00446568"/>
    <w:rsid w:val="004972EA"/>
    <w:rsid w:val="00527B9F"/>
    <w:rsid w:val="00681700"/>
    <w:rsid w:val="00681DD9"/>
    <w:rsid w:val="006D5561"/>
    <w:rsid w:val="0071610E"/>
    <w:rsid w:val="0072520F"/>
    <w:rsid w:val="00761F8A"/>
    <w:rsid w:val="00817C61"/>
    <w:rsid w:val="009B0D82"/>
    <w:rsid w:val="009C26A3"/>
    <w:rsid w:val="009E5B35"/>
    <w:rsid w:val="009F776F"/>
    <w:rsid w:val="00B36D84"/>
    <w:rsid w:val="00B852B7"/>
    <w:rsid w:val="00BF494F"/>
    <w:rsid w:val="00CE0667"/>
    <w:rsid w:val="00FA0161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21D70"/>
  <w15:docId w15:val="{94E9F049-770C-4DE4-AB21-4AE2C0EE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7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5173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7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731"/>
    <w:rPr>
      <w:rFonts w:ascii="Tahoma" w:hAnsi="Tahoma" w:cs="Tahoma"/>
      <w:sz w:val="16"/>
      <w:szCs w:val="1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761F8A"/>
    <w:rPr>
      <w:rFonts w:eastAsia="Times New Roman"/>
    </w:rPr>
  </w:style>
  <w:style w:type="paragraph" w:styleId="Koptekst">
    <w:name w:val="header"/>
    <w:basedOn w:val="Standaard"/>
    <w:link w:val="KoptekstChar"/>
    <w:uiPriority w:val="99"/>
    <w:unhideWhenUsed/>
    <w:rsid w:val="006D5561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D5561"/>
    <w:rPr>
      <w:rFonts w:ascii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D5561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561"/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CBD8EB.64184F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4088-7F10-409F-B9ED-B1BF8CCD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Maximus</dc:creator>
  <cp:lastModifiedBy>Karen Buysse</cp:lastModifiedBy>
  <cp:revision>3</cp:revision>
  <cp:lastPrinted>2013-10-01T06:50:00Z</cp:lastPrinted>
  <dcterms:created xsi:type="dcterms:W3CDTF">2022-12-14T09:04:00Z</dcterms:created>
  <dcterms:modified xsi:type="dcterms:W3CDTF">2022-12-14T09:05:00Z</dcterms:modified>
</cp:coreProperties>
</file>