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44" w:rsidRDefault="00671644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Information från Länna byalag</w:t>
      </w:r>
      <w:r>
        <w:rPr>
          <w:sz w:val="36"/>
          <w:szCs w:val="36"/>
        </w:rPr>
        <w:br/>
      </w:r>
    </w:p>
    <w:p w:rsidR="00671644" w:rsidRPr="00DF5B1B" w:rsidRDefault="00671644" w:rsidP="000C035D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DF5B1B">
        <w:rPr>
          <w:rFonts w:ascii="Times New Roman" w:hAnsi="Times New Roman" w:cs="Times New Roman"/>
          <w:sz w:val="24"/>
          <w:szCs w:val="24"/>
        </w:rPr>
        <w:t>Hur vill du se Länna utvecklas?</w:t>
      </w:r>
      <w:r w:rsidRPr="00DF5B1B">
        <w:rPr>
          <w:rFonts w:ascii="Times New Roman" w:hAnsi="Times New Roman" w:cs="Times New Roman"/>
          <w:sz w:val="24"/>
          <w:szCs w:val="24"/>
        </w:rPr>
        <w:br/>
        <w:t>- Byalaget kallar till upptaktsmöte inför ansökan till Leader-projekt</w:t>
      </w:r>
    </w:p>
    <w:p w:rsidR="00671644" w:rsidRPr="00DF5B1B" w:rsidRDefault="00671644" w:rsidP="00922DDA">
      <w:pPr>
        <w:spacing w:before="0" w:beforeAutospacing="0" w:after="120" w:afterAutospacing="0"/>
      </w:pPr>
      <w:r w:rsidRPr="00DF5B1B">
        <w:t xml:space="preserve">Kortfattat kan sägas att Leader är samordnade aktiviteter för ekonomisk utveckling på landsbygden. Ett EU-program för att hitta nya metoder för lokalt utvecklingsarbete. För delar av Uppland innebär det att det finns 7,5 miljoner kronor per år för olika insatser i form av projekt. Syftet ska vara bygdeutveckling och gälla till exempel: Entreprenörskap, Kultur, Natur och miljö, turism m.m. Läs mer om Leader på internet: </w:t>
      </w:r>
      <w:r w:rsidRPr="00DF5B1B">
        <w:rPr>
          <w:color w:val="0033CC"/>
          <w:u w:val="single"/>
        </w:rPr>
        <w:t>www.upplandsbygd.se</w:t>
      </w:r>
      <w:r w:rsidRPr="00DF5B1B">
        <w:t>.</w:t>
      </w:r>
    </w:p>
    <w:p w:rsidR="00671644" w:rsidRPr="00DF5B1B" w:rsidRDefault="00671644" w:rsidP="00922DDA">
      <w:pPr>
        <w:spacing w:before="0" w:beforeAutospacing="0" w:after="120" w:afterAutospacing="0"/>
      </w:pPr>
      <w:r w:rsidRPr="00DF5B1B">
        <w:t>Urban Laurin höll ett inspirerande föredrag i anslutning till byalagets årsmöte den 10 mars och vi är nu laddade för att dra igång ett eget Leader-projekt.</w:t>
      </w:r>
    </w:p>
    <w:p w:rsidR="00671644" w:rsidRPr="00DF5B1B" w:rsidRDefault="00671644" w:rsidP="00922DDA">
      <w:pPr>
        <w:spacing w:before="0" w:beforeAutospacing="0" w:after="120" w:afterAutospacing="0"/>
      </w:pPr>
      <w:r w:rsidRPr="00DF5B1B">
        <w:t xml:space="preserve">Här är dina idéer viktiga! </w:t>
      </w:r>
      <w:r w:rsidRPr="00DF5B1B">
        <w:rPr>
          <w:b/>
          <w:bCs/>
          <w:color w:val="C00000"/>
        </w:rPr>
        <w:t>Kom därför till upptaktsmöte den 20 maj, kl. 19.00 i Länna IF:s klubblokal intill Länna skola.</w:t>
      </w:r>
      <w:r w:rsidRPr="00DF5B1B">
        <w:br/>
      </w:r>
    </w:p>
    <w:p w:rsidR="00671644" w:rsidRPr="000C035D" w:rsidRDefault="00671644">
      <w:pPr>
        <w:pStyle w:val="Heading3"/>
        <w:rPr>
          <w:sz w:val="24"/>
          <w:szCs w:val="24"/>
        </w:rPr>
      </w:pPr>
      <w:r w:rsidRPr="000C035D">
        <w:rPr>
          <w:sz w:val="24"/>
          <w:szCs w:val="24"/>
        </w:rPr>
        <w:t>Städdag i Kopphagen</w:t>
      </w:r>
    </w:p>
    <w:p w:rsidR="00671644" w:rsidRDefault="00671644" w:rsidP="00922DDA">
      <w:pPr>
        <w:spacing w:before="0" w:beforeAutospacing="0" w:after="120" w:afterAutospacing="0"/>
      </w:pPr>
      <w:r>
        <w:t xml:space="preserve">Boka in helgen den </w:t>
      </w:r>
      <w:r>
        <w:rPr>
          <w:b/>
          <w:bCs/>
        </w:rPr>
        <w:t>3-4 maj,</w:t>
      </w:r>
      <w:r>
        <w:t xml:space="preserve"> för då träffas vi i Kopphagen och jobbar för att det ska bli fint inför skolans basar, skolavslutningen, midsommarfirandet och - årets nyhet - </w:t>
      </w:r>
      <w:r>
        <w:rPr>
          <w:b/>
          <w:bCs/>
        </w:rPr>
        <w:t>Sommarcaféet.</w:t>
      </w:r>
      <w:r>
        <w:t> Byalagets Kopphagengrupp har beslutat sig för att öppna café under några helgdagar i juli och augusti. Mer information om det kommer, så håll ögonen öppna!</w:t>
      </w:r>
    </w:p>
    <w:p w:rsidR="00671644" w:rsidRPr="00241672" w:rsidRDefault="00671644" w:rsidP="00922DDA">
      <w:pPr>
        <w:spacing w:before="0" w:beforeAutospacing="0" w:after="120" w:afterAutospacing="0"/>
        <w:rPr>
          <w:color w:val="C00000"/>
        </w:rPr>
      </w:pPr>
      <w:r w:rsidRPr="00241672">
        <w:rPr>
          <w:b/>
          <w:bCs/>
          <w:color w:val="C00000"/>
        </w:rPr>
        <w:t xml:space="preserve">Kom alltså på lördag och/eller söndag 3-4 maj. Vi startar </w:t>
      </w:r>
      <w:r>
        <w:rPr>
          <w:b/>
          <w:bCs/>
          <w:color w:val="C00000"/>
        </w:rPr>
        <w:t>kl. 10</w:t>
      </w:r>
      <w:r w:rsidRPr="00241672">
        <w:rPr>
          <w:b/>
          <w:bCs/>
          <w:color w:val="C00000"/>
        </w:rPr>
        <w:t>. Ta med krattor, sopkvastar, hammare, målarkläder, barnen, grannarna och gott fika, så får vi trevligt och massor blir gjort!</w:t>
      </w:r>
    </w:p>
    <w:p w:rsidR="00671644" w:rsidRDefault="00671644" w:rsidP="00922DDA">
      <w:pPr>
        <w:spacing w:before="0" w:beforeAutospacing="0" w:after="120" w:afterAutospacing="0"/>
      </w:pPr>
      <w:r>
        <w:t xml:space="preserve">Byalaget har ansökt om och erhållit ett bidrag från Sparbanksstiftelsen Upland, så det kommer att investeras i nya bänkar, uppfräschning av husen etc. </w:t>
      </w:r>
    </w:p>
    <w:p w:rsidR="00671644" w:rsidRDefault="00671644" w:rsidP="00922DDA">
      <w:pPr>
        <w:spacing w:before="0" w:beforeAutospacing="0" w:after="120" w:afterAutospacing="0"/>
      </w:pPr>
      <w:r>
        <w:t>Väl mött!!</w:t>
      </w:r>
    </w:p>
    <w:p w:rsidR="00671644" w:rsidRDefault="00671644" w:rsidP="00922DDA">
      <w:pPr>
        <w:spacing w:before="0" w:beforeAutospacing="0" w:after="120" w:afterAutospacing="0"/>
      </w:pPr>
      <w:r>
        <w:t>Är du förresten intresserad av att vara med i den nya entusiastiska Kopphagengruppen? Kontakta Roger Larsson tel. 0174-223 38 eller prata med honom under fixarhelgen!</w:t>
      </w:r>
      <w:r>
        <w:br/>
      </w:r>
    </w:p>
    <w:p w:rsidR="00671644" w:rsidRPr="000C035D" w:rsidRDefault="00671644">
      <w:pPr>
        <w:pStyle w:val="Heading3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5" o:spid="_x0000_s1028" type="#_x0000_t75" alt="inbetalningskort" style="position:absolute;margin-left:362.25pt;margin-top:22.9pt;width:99pt;height:68.65pt;z-index:251658240;visibility:visible">
            <v:imagedata r:id="rId7" o:title="" cropbottom="26968f"/>
            <w10:wrap type="square"/>
          </v:shape>
        </w:pict>
      </w:r>
      <w:r w:rsidRPr="000C035D">
        <w:rPr>
          <w:sz w:val="24"/>
          <w:szCs w:val="24"/>
        </w:rPr>
        <w:t>Medlemsavgift 2008</w:t>
      </w:r>
    </w:p>
    <w:p w:rsidR="00671644" w:rsidRDefault="00671644" w:rsidP="00922DDA">
      <w:pPr>
        <w:spacing w:before="0" w:beforeAutospacing="0" w:after="120" w:afterAutospacing="0"/>
      </w:pPr>
      <w:r>
        <w:t>Dags att betala medlemsavgiften för år 2008. För endast 60 kr per familj alternativt 30 kr per enskild medlem så blir även du medlem i byalaget. Sätt in beloppet på bankgiro 5408-1120.</w:t>
      </w:r>
      <w:r>
        <w:br/>
      </w:r>
      <w:r>
        <w:rPr>
          <w:b/>
          <w:bCs/>
        </w:rPr>
        <w:t>Viktigt:</w:t>
      </w:r>
      <w:r>
        <w:t xml:space="preserve"> Glöm inte att ange namn och födelseår för varje medlem!</w:t>
      </w:r>
    </w:p>
    <w:p w:rsidR="00671644" w:rsidRDefault="00671644" w:rsidP="00922DDA">
      <w:pPr>
        <w:spacing w:before="0" w:beforeAutospacing="0" w:after="120" w:afterAutospacing="0"/>
      </w:pPr>
      <w:r>
        <w:t>Som medlem bidrar du aktivt med stöd till Kopphagen och annan bygemensam verksamhet.</w:t>
      </w:r>
    </w:p>
    <w:sectPr w:rsidR="00671644" w:rsidSect="00033FAB">
      <w:headerReference w:type="default" r:id="rId8"/>
      <w:footerReference w:type="default" r:id="rId9"/>
      <w:pgSz w:w="11906" w:h="16838"/>
      <w:pgMar w:top="1417" w:right="1417" w:bottom="1417" w:left="1417" w:header="708" w:footer="5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644" w:rsidRDefault="00671644">
      <w:pPr>
        <w:spacing w:before="0" w:beforeAutospacing="0" w:after="0" w:afterAutospacing="0"/>
      </w:pPr>
      <w:r>
        <w:separator/>
      </w:r>
    </w:p>
  </w:endnote>
  <w:endnote w:type="continuationSeparator" w:id="1">
    <w:p w:rsidR="00671644" w:rsidRDefault="00671644">
      <w:pPr>
        <w:spacing w:before="0" w:beforeAutospacing="0" w:after="0" w:afterAutospacing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644" w:rsidRDefault="00671644">
    <w:pPr>
      <w:pStyle w:val="Footer"/>
      <w:tabs>
        <w:tab w:val="left" w:pos="851"/>
      </w:tabs>
      <w:rPr>
        <w:sz w:val="20"/>
        <w:szCs w:val="20"/>
      </w:rPr>
    </w:pPr>
    <w:r>
      <w:rPr>
        <w:sz w:val="20"/>
        <w:szCs w:val="20"/>
      </w:rPr>
      <w:t>E-post:</w:t>
    </w:r>
    <w:r>
      <w:rPr>
        <w:sz w:val="20"/>
        <w:szCs w:val="20"/>
      </w:rPr>
      <w:tab/>
    </w:r>
    <w:hyperlink r:id="rId1" w:history="1">
      <w:r>
        <w:rPr>
          <w:rStyle w:val="Hyperlink"/>
          <w:sz w:val="20"/>
          <w:szCs w:val="20"/>
        </w:rPr>
        <w:t>info@lannabyalag.se</w:t>
      </w:r>
    </w:hyperlink>
  </w:p>
  <w:p w:rsidR="00671644" w:rsidRDefault="00671644">
    <w:pPr>
      <w:pStyle w:val="Footer"/>
      <w:tabs>
        <w:tab w:val="left" w:pos="851"/>
      </w:tabs>
      <w:rPr>
        <w:sz w:val="20"/>
        <w:szCs w:val="20"/>
      </w:rPr>
    </w:pPr>
    <w:r>
      <w:rPr>
        <w:sz w:val="20"/>
        <w:szCs w:val="20"/>
      </w:rPr>
      <w:t>Webb:</w:t>
    </w:r>
    <w:r>
      <w:rPr>
        <w:sz w:val="20"/>
        <w:szCs w:val="20"/>
      </w:rPr>
      <w:tab/>
    </w:r>
    <w:hyperlink r:id="rId2" w:history="1">
      <w:r>
        <w:rPr>
          <w:rStyle w:val="Hyperlink"/>
          <w:sz w:val="20"/>
          <w:szCs w:val="20"/>
        </w:rPr>
        <w:t>http://www.lannabyalag.se</w:t>
      </w:r>
    </w:hyperlink>
  </w:p>
  <w:p w:rsidR="00671644" w:rsidRDefault="00671644">
    <w:pPr>
      <w:pStyle w:val="Footer"/>
      <w:tabs>
        <w:tab w:val="left" w:pos="851"/>
      </w:tabs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644" w:rsidRDefault="00671644">
      <w:pPr>
        <w:spacing w:before="0" w:beforeAutospacing="0" w:after="0" w:afterAutospacing="0"/>
      </w:pPr>
      <w:r>
        <w:separator/>
      </w:r>
    </w:p>
  </w:footnote>
  <w:footnote w:type="continuationSeparator" w:id="1">
    <w:p w:rsidR="00671644" w:rsidRDefault="00671644">
      <w:pPr>
        <w:spacing w:before="0" w:beforeAutospacing="0" w:after="0" w:afterAutospacing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644" w:rsidRDefault="00671644">
    <w:pPr>
      <w:pStyle w:val="Header"/>
      <w:tabs>
        <w:tab w:val="clear" w:pos="9072"/>
        <w:tab w:val="right" w:pos="8505"/>
      </w:tabs>
      <w:jc w:val="right"/>
      <w:rPr>
        <w:rFonts w:ascii="Arial" w:hAnsi="Arial" w:cs="Arial"/>
        <w:i/>
        <w:iCs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s2049" type="#_x0000_t75" alt="logga_dokument7" style="position:absolute;left:0;text-align:left;margin-left:-.3pt;margin-top:-.95pt;width:389.25pt;height:120.85pt;z-index:-251656192;visibility:visible">
          <v:imagedata r:id="rId1" o:title=""/>
        </v:shape>
      </w:pict>
    </w:r>
    <w:r>
      <w:rPr>
        <w:rFonts w:ascii="Arial" w:hAnsi="Arial" w:cs="Arial"/>
        <w:i/>
        <w:iCs/>
        <w:sz w:val="20"/>
        <w:szCs w:val="20"/>
      </w:rPr>
      <w:t>april 2008</w:t>
    </w:r>
  </w:p>
  <w:p w:rsidR="00671644" w:rsidRDefault="00671644">
    <w:pPr>
      <w:pStyle w:val="Header"/>
    </w:pPr>
  </w:p>
  <w:p w:rsidR="00671644" w:rsidRDefault="00671644">
    <w:pPr>
      <w:pStyle w:val="Header"/>
    </w:pPr>
  </w:p>
  <w:p w:rsidR="00671644" w:rsidRDefault="00671644">
    <w:pPr>
      <w:pStyle w:val="Header"/>
    </w:pPr>
  </w:p>
  <w:p w:rsidR="00671644" w:rsidRDefault="00671644">
    <w:pPr>
      <w:pStyle w:val="Header"/>
    </w:pPr>
  </w:p>
  <w:p w:rsidR="00671644" w:rsidRDefault="00671644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3.55pt;margin-top:9.65pt;width:54.05pt;height:26.25pt;z-index:251661312" stroked="f">
          <v:textbox style="mso-next-textbox:#_x0000_s2050">
            <w:txbxContent>
              <w:p w:rsidR="00671644" w:rsidRPr="000C035D" w:rsidRDefault="00671644">
                <w:pPr>
                  <w:spacing w:before="0" w:beforeAutospacing="0" w:after="0" w:afterAutospacing="0"/>
                  <w:rPr>
                    <w:rFonts w:ascii="Baskerville Old Face" w:hAnsi="Baskerville Old Face" w:cs="Baskerville Old Face"/>
                    <w:b/>
                    <w:bCs/>
                    <w:sz w:val="30"/>
                    <w:szCs w:val="30"/>
                  </w:rPr>
                </w:pPr>
                <w:r w:rsidRPr="000C035D">
                  <w:rPr>
                    <w:rFonts w:ascii="Baskerville Old Face" w:hAnsi="Baskerville Old Face" w:cs="Baskerville Old Face"/>
                    <w:b/>
                    <w:bCs/>
                    <w:sz w:val="30"/>
                    <w:szCs w:val="30"/>
                  </w:rPr>
                  <w:t>2008</w:t>
                </w:r>
              </w:p>
            </w:txbxContent>
          </v:textbox>
        </v:shape>
      </w:pict>
    </w:r>
  </w:p>
  <w:p w:rsidR="00671644" w:rsidRDefault="00671644">
    <w:pPr>
      <w:pStyle w:val="Header"/>
    </w:pPr>
  </w:p>
  <w:p w:rsidR="00671644" w:rsidRDefault="00671644">
    <w:pPr>
      <w:pStyle w:val="Header"/>
    </w:pPr>
  </w:p>
  <w:p w:rsidR="00671644" w:rsidRDefault="00671644">
    <w:pPr>
      <w:pStyle w:val="Header"/>
      <w:rPr>
        <w:rFonts w:ascii="Arial" w:hAnsi="Arial" w:cs="Arial"/>
        <w:i/>
        <w:iCs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02A66"/>
    <w:multiLevelType w:val="hybridMultilevel"/>
    <w:tmpl w:val="E834D74C"/>
    <w:lvl w:ilvl="0" w:tplc="4FE0BB60">
      <w:numFmt w:val="bullet"/>
      <w:lvlText w:val="-"/>
      <w:lvlJc w:val="left"/>
      <w:pPr>
        <w:ind w:left="405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363"/>
    <w:rsid w:val="00033FAB"/>
    <w:rsid w:val="000C035D"/>
    <w:rsid w:val="000E6490"/>
    <w:rsid w:val="00241672"/>
    <w:rsid w:val="00335D12"/>
    <w:rsid w:val="003C76CA"/>
    <w:rsid w:val="003F47C4"/>
    <w:rsid w:val="00463D10"/>
    <w:rsid w:val="00531A78"/>
    <w:rsid w:val="005E162D"/>
    <w:rsid w:val="00671644"/>
    <w:rsid w:val="006D66EE"/>
    <w:rsid w:val="00712FA7"/>
    <w:rsid w:val="00753281"/>
    <w:rsid w:val="007C4363"/>
    <w:rsid w:val="00800DA7"/>
    <w:rsid w:val="00922DDA"/>
    <w:rsid w:val="0092739F"/>
    <w:rsid w:val="00952649"/>
    <w:rsid w:val="009B4428"/>
    <w:rsid w:val="00BD2E87"/>
    <w:rsid w:val="00BE4583"/>
    <w:rsid w:val="00BF3BF5"/>
    <w:rsid w:val="00D24354"/>
    <w:rsid w:val="00DF5B1B"/>
    <w:rsid w:val="00E60545"/>
    <w:rsid w:val="00F45AF1"/>
    <w:rsid w:val="00F7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webb"/>
    <w:qFormat/>
    <w:rsid w:val="00033FAB"/>
    <w:pPr>
      <w:spacing w:before="100" w:beforeAutospacing="1" w:after="100" w:afterAutospacing="1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3FAB"/>
    <w:pPr>
      <w:keepNext/>
      <w:spacing w:before="240" w:beforeAutospacing="0" w:after="60" w:afterAutospacing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3FAB"/>
    <w:pPr>
      <w:keepNext/>
      <w:spacing w:before="240" w:beforeAutospacing="0" w:after="60" w:afterAutospacing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3FAB"/>
    <w:pPr>
      <w:keepNext/>
      <w:spacing w:before="240" w:beforeAutospacing="0" w:after="60" w:afterAutospacing="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3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30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30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033FAB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30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033FAB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530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33FAB"/>
    <w:pPr>
      <w:spacing w:before="0" w:beforeAutospacing="0" w:after="0" w:afterAutospacing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0E"/>
    <w:rPr>
      <w:sz w:val="0"/>
      <w:szCs w:val="0"/>
    </w:rPr>
  </w:style>
  <w:style w:type="character" w:styleId="Hyperlink">
    <w:name w:val="Hyperlink"/>
    <w:basedOn w:val="DefaultParagraphFont"/>
    <w:uiPriority w:val="99"/>
    <w:semiHidden/>
    <w:rsid w:val="00033F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nnabyalag.se" TargetMode="External"/><Relationship Id="rId1" Type="http://schemas.openxmlformats.org/officeDocument/2006/relationships/hyperlink" Target="mailto:info@lannabyala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332</Words>
  <Characters>1762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från Länna byalag</dc:title>
  <dc:subject/>
  <dc:creator>lazer</dc:creator>
  <cp:keywords/>
  <dc:description/>
  <cp:lastModifiedBy>Lars Blanksvärd</cp:lastModifiedBy>
  <cp:revision>2</cp:revision>
  <cp:lastPrinted>2008-04-17T19:01:00Z</cp:lastPrinted>
  <dcterms:created xsi:type="dcterms:W3CDTF">2008-06-03T17:54:00Z</dcterms:created>
  <dcterms:modified xsi:type="dcterms:W3CDTF">2008-06-03T17:54:00Z</dcterms:modified>
</cp:coreProperties>
</file>