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7A" w:rsidRPr="00310D0A" w:rsidRDefault="006B754A" w:rsidP="00254101">
      <w:pPr>
        <w:rPr>
          <w:sz w:val="36"/>
        </w:rPr>
      </w:pPr>
      <w:r w:rsidRPr="00310D0A">
        <w:rPr>
          <w:sz w:val="36"/>
        </w:rPr>
        <w:t xml:space="preserve">Protokoll för </w:t>
      </w:r>
      <w:proofErr w:type="spellStart"/>
      <w:r w:rsidRPr="00310D0A">
        <w:rPr>
          <w:sz w:val="36"/>
        </w:rPr>
        <w:t>Länna</w:t>
      </w:r>
      <w:proofErr w:type="spellEnd"/>
      <w:r w:rsidRPr="00310D0A">
        <w:rPr>
          <w:sz w:val="36"/>
        </w:rPr>
        <w:t xml:space="preserve"> byalags</w:t>
      </w:r>
      <w:r w:rsidR="00301F37" w:rsidRPr="00310D0A">
        <w:rPr>
          <w:sz w:val="36"/>
        </w:rPr>
        <w:t xml:space="preserve"> årsmöte</w:t>
      </w:r>
      <w:r w:rsidR="00437895" w:rsidRPr="00310D0A">
        <w:rPr>
          <w:sz w:val="36"/>
        </w:rPr>
        <w:t xml:space="preserve"> </w:t>
      </w:r>
      <w:r w:rsidRPr="00310D0A">
        <w:rPr>
          <w:sz w:val="36"/>
        </w:rPr>
        <w:t xml:space="preserve">30 mars </w:t>
      </w:r>
      <w:r w:rsidR="00437895" w:rsidRPr="00310D0A">
        <w:rPr>
          <w:sz w:val="36"/>
        </w:rPr>
        <w:t>2022</w:t>
      </w:r>
    </w:p>
    <w:p w:rsidR="006B754A" w:rsidRDefault="006B754A" w:rsidP="00254101">
      <w:r>
        <w:t xml:space="preserve">Plats: </w:t>
      </w:r>
      <w:proofErr w:type="spellStart"/>
      <w:r>
        <w:t>Länna</w:t>
      </w:r>
      <w:proofErr w:type="spellEnd"/>
      <w:r>
        <w:t xml:space="preserve"> skola.</w:t>
      </w:r>
    </w:p>
    <w:p w:rsidR="00506616" w:rsidRDefault="00506616" w:rsidP="00254101">
      <w:r>
        <w:t>Närvarande 20 personer, inklusive styrelsen.</w:t>
      </w:r>
    </w:p>
    <w:p w:rsidR="006B754A" w:rsidRPr="00643A4F" w:rsidRDefault="006B754A" w:rsidP="006B754A">
      <w:pPr>
        <w:rPr>
          <w:rFonts w:cstheme="minorHAnsi"/>
        </w:rPr>
      </w:pPr>
      <w:r w:rsidRPr="00643A4F">
        <w:rPr>
          <w:rFonts w:eastAsia="Calibri" w:cstheme="minorHAnsi"/>
          <w:b/>
        </w:rPr>
        <w:t>§1 Mötets öppnande</w:t>
      </w:r>
    </w:p>
    <w:p w:rsidR="006B754A" w:rsidRPr="00643A4F" w:rsidRDefault="006B754A" w:rsidP="006B754A">
      <w:pPr>
        <w:tabs>
          <w:tab w:val="left" w:pos="720"/>
        </w:tabs>
        <w:ind w:left="720"/>
        <w:rPr>
          <w:rFonts w:cstheme="minorHAnsi"/>
        </w:rPr>
      </w:pPr>
      <w:r w:rsidRPr="00643A4F">
        <w:rPr>
          <w:rFonts w:eastAsia="Calibri" w:cstheme="minorHAnsi"/>
        </w:rPr>
        <w:t xml:space="preserve">Ordförande </w:t>
      </w:r>
      <w:r>
        <w:rPr>
          <w:rFonts w:eastAsia="Calibri" w:cstheme="minorHAnsi"/>
        </w:rPr>
        <w:t>Malin Elinder</w:t>
      </w:r>
      <w:r w:rsidRPr="00643A4F">
        <w:rPr>
          <w:rFonts w:eastAsia="Calibri" w:cstheme="minorHAnsi"/>
        </w:rPr>
        <w:t xml:space="preserve"> öppnade mötet och </w:t>
      </w:r>
      <w:r>
        <w:rPr>
          <w:rFonts w:eastAsia="Calibri" w:cstheme="minorHAnsi"/>
        </w:rPr>
        <w:t>hälsade</w:t>
      </w:r>
      <w:r w:rsidRPr="00643A4F">
        <w:rPr>
          <w:rFonts w:eastAsia="Calibri" w:cstheme="minorHAnsi"/>
        </w:rPr>
        <w:t xml:space="preserve"> alla välkomna.</w:t>
      </w:r>
    </w:p>
    <w:p w:rsidR="006B754A" w:rsidRPr="00643A4F" w:rsidRDefault="006B754A" w:rsidP="006B754A">
      <w:pPr>
        <w:rPr>
          <w:rFonts w:cstheme="minorHAnsi"/>
        </w:rPr>
      </w:pPr>
      <w:r w:rsidRPr="00643A4F">
        <w:rPr>
          <w:rFonts w:eastAsia="Calibri" w:cstheme="minorHAnsi"/>
          <w:b/>
        </w:rPr>
        <w:t>§2 Mötets stadgeenliga utlysande</w:t>
      </w:r>
    </w:p>
    <w:p w:rsidR="006B754A" w:rsidRPr="00643A4F" w:rsidRDefault="006B754A" w:rsidP="006B754A">
      <w:pPr>
        <w:tabs>
          <w:tab w:val="left" w:pos="720"/>
        </w:tabs>
        <w:ind w:left="720"/>
        <w:rPr>
          <w:rFonts w:cstheme="minorHAnsi"/>
        </w:rPr>
      </w:pPr>
      <w:r w:rsidRPr="00643A4F">
        <w:rPr>
          <w:rFonts w:eastAsia="Calibri" w:cstheme="minorHAnsi"/>
        </w:rPr>
        <w:t xml:space="preserve">Enligt stadgarna ska tid och plats för årsmötet kungöras senast en månad innan mötet. Flygblad med tid och plats </w:t>
      </w:r>
      <w:r>
        <w:rPr>
          <w:rFonts w:eastAsia="Calibri" w:cstheme="minorHAnsi"/>
        </w:rPr>
        <w:t>har delats ut till</w:t>
      </w:r>
      <w:r w:rsidRPr="00643A4F">
        <w:rPr>
          <w:rFonts w:eastAsia="Calibri" w:cstheme="minorHAnsi"/>
        </w:rPr>
        <w:t xml:space="preserve"> samtliga hushåll i </w:t>
      </w:r>
      <w:proofErr w:type="spellStart"/>
      <w:r w:rsidRPr="00643A4F">
        <w:rPr>
          <w:rFonts w:eastAsia="Calibri" w:cstheme="minorHAnsi"/>
        </w:rPr>
        <w:t>Länna</w:t>
      </w:r>
      <w:proofErr w:type="spellEnd"/>
      <w:r w:rsidRPr="00643A4F">
        <w:rPr>
          <w:rFonts w:eastAsia="Calibri" w:cstheme="minorHAnsi"/>
        </w:rPr>
        <w:t xml:space="preserve"> och </w:t>
      </w:r>
      <w:r>
        <w:rPr>
          <w:rFonts w:eastAsia="Calibri" w:cstheme="minorHAnsi"/>
        </w:rPr>
        <w:t>publicerats</w:t>
      </w:r>
      <w:r w:rsidRPr="00643A4F">
        <w:rPr>
          <w:rFonts w:eastAsia="Calibri" w:cstheme="minorHAnsi"/>
        </w:rPr>
        <w:t xml:space="preserve"> på hemsidan.</w:t>
      </w:r>
      <w:r>
        <w:rPr>
          <w:rFonts w:eastAsia="Calibri" w:cstheme="minorHAnsi"/>
        </w:rPr>
        <w:t xml:space="preserve"> </w:t>
      </w:r>
      <w:r w:rsidRPr="00643A4F">
        <w:rPr>
          <w:rFonts w:eastAsia="Calibri" w:cstheme="minorHAnsi"/>
        </w:rPr>
        <w:t>Årsmötet beslutade att mötet var stadgeenlig</w:t>
      </w:r>
      <w:r w:rsidR="00B8062F">
        <w:rPr>
          <w:rFonts w:eastAsia="Calibri" w:cstheme="minorHAnsi"/>
        </w:rPr>
        <w:t>t</w:t>
      </w:r>
      <w:bookmarkStart w:id="0" w:name="_GoBack"/>
      <w:bookmarkEnd w:id="0"/>
      <w:r w:rsidRPr="00643A4F">
        <w:rPr>
          <w:rFonts w:eastAsia="Calibri" w:cstheme="minorHAnsi"/>
        </w:rPr>
        <w:t xml:space="preserve"> utlyst.</w:t>
      </w:r>
    </w:p>
    <w:p w:rsidR="006B754A" w:rsidRPr="00643A4F" w:rsidRDefault="006B754A" w:rsidP="006B754A">
      <w:pPr>
        <w:rPr>
          <w:rFonts w:cstheme="minorHAnsi"/>
        </w:rPr>
      </w:pPr>
      <w:r w:rsidRPr="00643A4F">
        <w:rPr>
          <w:rFonts w:eastAsia="Calibri" w:cstheme="minorHAnsi"/>
          <w:b/>
        </w:rPr>
        <w:t>§3 Fastställande av dagordning</w:t>
      </w:r>
    </w:p>
    <w:p w:rsidR="006B754A" w:rsidRPr="00643A4F" w:rsidRDefault="006B754A" w:rsidP="006B754A">
      <w:pPr>
        <w:tabs>
          <w:tab w:val="left" w:pos="720"/>
        </w:tabs>
        <w:ind w:left="720"/>
        <w:rPr>
          <w:rFonts w:cstheme="minorHAnsi"/>
        </w:rPr>
      </w:pPr>
      <w:r w:rsidRPr="00643A4F">
        <w:rPr>
          <w:rFonts w:eastAsia="Calibri" w:cstheme="minorHAnsi"/>
        </w:rPr>
        <w:t>Dagordningen fastställdes.</w:t>
      </w:r>
    </w:p>
    <w:p w:rsidR="006B754A" w:rsidRPr="00643A4F" w:rsidRDefault="006B754A" w:rsidP="006B754A">
      <w:pPr>
        <w:rPr>
          <w:rFonts w:cstheme="minorHAnsi"/>
        </w:rPr>
      </w:pPr>
      <w:r w:rsidRPr="00643A4F">
        <w:rPr>
          <w:rFonts w:eastAsia="Calibri" w:cstheme="minorHAnsi"/>
          <w:b/>
        </w:rPr>
        <w:t>§4 Val av mötesfunktionärer</w:t>
      </w:r>
    </w:p>
    <w:p w:rsidR="006B754A" w:rsidRDefault="006B754A" w:rsidP="006B754A">
      <w:pPr>
        <w:tabs>
          <w:tab w:val="left" w:pos="720"/>
        </w:tabs>
        <w:ind w:left="720"/>
        <w:rPr>
          <w:rFonts w:eastAsia="Calibri" w:cstheme="minorHAnsi"/>
        </w:rPr>
      </w:pPr>
      <w:r w:rsidRPr="00643A4F">
        <w:rPr>
          <w:rFonts w:eastAsia="Calibri" w:cstheme="minorHAnsi"/>
        </w:rPr>
        <w:t xml:space="preserve">Årsmötet beslutade utse </w:t>
      </w:r>
      <w:r>
        <w:rPr>
          <w:rFonts w:eastAsia="Calibri" w:cstheme="minorHAnsi"/>
        </w:rPr>
        <w:t>Malin Elinder</w:t>
      </w:r>
      <w:r w:rsidRPr="00643A4F">
        <w:rPr>
          <w:rFonts w:eastAsia="Calibri" w:cstheme="minorHAnsi"/>
        </w:rPr>
        <w:t xml:space="preserve"> till mötesordförande, Anna Maria Wremp till mötessekreterare samt </w:t>
      </w:r>
      <w:r>
        <w:rPr>
          <w:rFonts w:eastAsia="Calibri" w:cstheme="minorHAnsi"/>
        </w:rPr>
        <w:t xml:space="preserve">Lars </w:t>
      </w:r>
      <w:r w:rsidR="006F5C11">
        <w:rPr>
          <w:rFonts w:eastAsia="Calibri" w:cstheme="minorHAnsi"/>
        </w:rPr>
        <w:t>Waldestrand</w:t>
      </w:r>
      <w:r>
        <w:rPr>
          <w:rFonts w:eastAsia="Calibri" w:cstheme="minorHAnsi"/>
        </w:rPr>
        <w:t xml:space="preserve"> </w:t>
      </w:r>
      <w:r w:rsidRPr="00643A4F">
        <w:rPr>
          <w:rFonts w:eastAsia="Calibri" w:cstheme="minorHAnsi"/>
        </w:rPr>
        <w:t xml:space="preserve">och </w:t>
      </w:r>
      <w:r>
        <w:rPr>
          <w:rFonts w:eastAsia="Calibri" w:cstheme="minorHAnsi"/>
        </w:rPr>
        <w:t>Malin Broman</w:t>
      </w:r>
      <w:r w:rsidRPr="00643A4F">
        <w:rPr>
          <w:rFonts w:eastAsia="Calibri" w:cstheme="minorHAnsi"/>
        </w:rPr>
        <w:t xml:space="preserve"> till protokollsjusterare.</w:t>
      </w:r>
    </w:p>
    <w:p w:rsidR="006B754A" w:rsidRPr="00643A4F" w:rsidRDefault="006B754A" w:rsidP="006B754A">
      <w:pPr>
        <w:rPr>
          <w:rFonts w:cstheme="minorHAnsi"/>
        </w:rPr>
      </w:pPr>
      <w:r w:rsidRPr="00643A4F">
        <w:rPr>
          <w:rFonts w:eastAsia="Calibri" w:cstheme="minorHAnsi"/>
          <w:b/>
        </w:rPr>
        <w:t xml:space="preserve">§5 Behandling av verksamhetsberättelse inklusive rapport från arbetsgrupper </w:t>
      </w:r>
    </w:p>
    <w:p w:rsidR="006B754A" w:rsidRDefault="006B754A" w:rsidP="006B754A">
      <w:pPr>
        <w:ind w:left="720"/>
        <w:rPr>
          <w:rFonts w:eastAsia="Calibri" w:cstheme="minorHAnsi"/>
        </w:rPr>
      </w:pPr>
      <w:r>
        <w:rPr>
          <w:rFonts w:eastAsia="Calibri" w:cstheme="minorHAnsi"/>
        </w:rPr>
        <w:t xml:space="preserve">Malin Elinder, Susanne </w:t>
      </w:r>
      <w:proofErr w:type="spellStart"/>
      <w:r>
        <w:rPr>
          <w:rFonts w:eastAsia="Calibri" w:cstheme="minorHAnsi"/>
        </w:rPr>
        <w:t>Aringskog</w:t>
      </w:r>
      <w:proofErr w:type="spellEnd"/>
      <w:r>
        <w:rPr>
          <w:rFonts w:eastAsia="Calibri" w:cstheme="minorHAnsi"/>
        </w:rPr>
        <w:t xml:space="preserve"> och Johan Carlsson redogjorde för verksamhetsberättelsen för 2021. </w:t>
      </w:r>
    </w:p>
    <w:p w:rsidR="0044453B" w:rsidRDefault="006B754A" w:rsidP="0044453B">
      <w:pPr>
        <w:ind w:left="720"/>
        <w:rPr>
          <w:rFonts w:eastAsia="Calibri" w:cstheme="minorHAnsi"/>
        </w:rPr>
      </w:pPr>
      <w:r>
        <w:rPr>
          <w:rFonts w:eastAsia="Calibri" w:cstheme="minorHAnsi"/>
        </w:rPr>
        <w:t xml:space="preserve">Föreningen hade vid årsskiftet ca 200 medlemmar. </w:t>
      </w:r>
      <w:r w:rsidRPr="006B754A">
        <w:rPr>
          <w:rFonts w:eastAsia="Calibri" w:cstheme="minorHAnsi"/>
        </w:rPr>
        <w:t xml:space="preserve">Styrelsen har hållit åtta protokollförda möten under året. Även det här verksamhetsåret har påverkats starkt av Corona-pandemin. </w:t>
      </w:r>
      <w:r w:rsidR="0044453B" w:rsidRPr="0044453B">
        <w:rPr>
          <w:rFonts w:eastAsia="Calibri" w:cstheme="minorHAnsi"/>
        </w:rPr>
        <w:t xml:space="preserve">Midsommarfesten ställdes in under 2021 </w:t>
      </w:r>
      <w:r w:rsidR="0044453B">
        <w:rPr>
          <w:rFonts w:eastAsia="Calibri" w:cstheme="minorHAnsi"/>
        </w:rPr>
        <w:t>p.g.a. pandemirestriktionerna</w:t>
      </w:r>
      <w:r w:rsidR="0044453B" w:rsidRPr="0044453B">
        <w:rPr>
          <w:rFonts w:eastAsia="Calibri" w:cstheme="minorHAnsi"/>
        </w:rPr>
        <w:t>, men</w:t>
      </w:r>
      <w:r w:rsidR="0044453B">
        <w:rPr>
          <w:rFonts w:eastAsia="Calibri" w:cstheme="minorHAnsi"/>
        </w:rPr>
        <w:t xml:space="preserve"> två städdagar – vår och höst – </w:t>
      </w:r>
      <w:r w:rsidR="0044453B" w:rsidRPr="0044453B">
        <w:rPr>
          <w:rFonts w:eastAsia="Calibri" w:cstheme="minorHAnsi"/>
        </w:rPr>
        <w:t xml:space="preserve">har anordnats, liksom julmarknad. Uthyrningen har varit begränsad, men </w:t>
      </w:r>
      <w:r w:rsidR="00484364">
        <w:rPr>
          <w:rFonts w:eastAsia="Calibri" w:cstheme="minorHAnsi"/>
        </w:rPr>
        <w:t>en</w:t>
      </w:r>
      <w:r w:rsidR="0044453B" w:rsidRPr="0044453B">
        <w:rPr>
          <w:rFonts w:eastAsia="Calibri" w:cstheme="minorHAnsi"/>
        </w:rPr>
        <w:t xml:space="preserve"> dansklubb </w:t>
      </w:r>
      <w:r w:rsidR="00484364">
        <w:rPr>
          <w:rFonts w:eastAsia="Calibri" w:cstheme="minorHAnsi"/>
        </w:rPr>
        <w:t xml:space="preserve">hyrt regelbundet </w:t>
      </w:r>
      <w:r w:rsidR="0044453B" w:rsidRPr="0044453B">
        <w:rPr>
          <w:rFonts w:eastAsia="Calibri" w:cstheme="minorHAnsi"/>
        </w:rPr>
        <w:t>och ett flertal årsmöten har hållits på</w:t>
      </w:r>
      <w:r w:rsidR="0044453B">
        <w:rPr>
          <w:rFonts w:eastAsia="Calibri" w:cstheme="minorHAnsi"/>
        </w:rPr>
        <w:t xml:space="preserve"> </w:t>
      </w:r>
      <w:r w:rsidR="0044453B" w:rsidRPr="0044453B">
        <w:rPr>
          <w:rFonts w:eastAsia="Calibri" w:cstheme="minorHAnsi"/>
        </w:rPr>
        <w:t>dansbanan.</w:t>
      </w:r>
      <w:r w:rsidR="0044453B">
        <w:rPr>
          <w:rFonts w:eastAsia="Calibri" w:cstheme="minorHAnsi"/>
        </w:rPr>
        <w:t xml:space="preserve"> </w:t>
      </w:r>
    </w:p>
    <w:p w:rsidR="006B754A" w:rsidRPr="006B754A" w:rsidRDefault="006B754A" w:rsidP="006B754A">
      <w:pPr>
        <w:ind w:left="720"/>
        <w:rPr>
          <w:rFonts w:eastAsia="Calibri" w:cstheme="minorHAnsi"/>
        </w:rPr>
      </w:pPr>
      <w:r w:rsidRPr="006B754A">
        <w:rPr>
          <w:rFonts w:eastAsia="Calibri" w:cstheme="minorHAnsi"/>
        </w:rPr>
        <w:t xml:space="preserve">Johan har gjort en ansökan till kommunen om medel och fick information </w:t>
      </w:r>
      <w:r>
        <w:rPr>
          <w:rFonts w:eastAsia="Calibri" w:cstheme="minorHAnsi"/>
        </w:rPr>
        <w:t>nyligen</w:t>
      </w:r>
      <w:r w:rsidRPr="006B754A">
        <w:rPr>
          <w:rFonts w:eastAsia="Calibri" w:cstheme="minorHAnsi"/>
        </w:rPr>
        <w:t xml:space="preserve"> om att beslut tas i april. </w:t>
      </w:r>
      <w:r w:rsidR="00B8062F">
        <w:rPr>
          <w:rFonts w:eastAsia="Calibri" w:cstheme="minorHAnsi"/>
        </w:rPr>
        <w:t>Om vi får de sökta medlen</w:t>
      </w:r>
      <w:r w:rsidR="0044453B">
        <w:rPr>
          <w:rFonts w:eastAsia="Calibri" w:cstheme="minorHAnsi"/>
        </w:rPr>
        <w:t xml:space="preserve"> kommer de framför allt att användas till m</w:t>
      </w:r>
      <w:r w:rsidRPr="006B754A">
        <w:rPr>
          <w:rFonts w:eastAsia="Calibri" w:cstheme="minorHAnsi"/>
        </w:rPr>
        <w:t xml:space="preserve">åleri- och snickeriarbeten, </w:t>
      </w:r>
      <w:r w:rsidR="00484364">
        <w:rPr>
          <w:rFonts w:eastAsia="Calibri" w:cstheme="minorHAnsi"/>
        </w:rPr>
        <w:t>samt</w:t>
      </w:r>
      <w:r w:rsidR="0044453B">
        <w:rPr>
          <w:rFonts w:eastAsia="Calibri" w:cstheme="minorHAnsi"/>
        </w:rPr>
        <w:t xml:space="preserve"> </w:t>
      </w:r>
      <w:r w:rsidR="00484364">
        <w:rPr>
          <w:rFonts w:eastAsia="Calibri" w:cstheme="minorHAnsi"/>
        </w:rPr>
        <w:t>översyn av elen</w:t>
      </w:r>
      <w:r w:rsidRPr="006B754A">
        <w:rPr>
          <w:rFonts w:eastAsia="Calibri" w:cstheme="minorHAnsi"/>
        </w:rPr>
        <w:t>. Kommunen har också särskilda landsbygds</w:t>
      </w:r>
      <w:r w:rsidR="0044453B">
        <w:rPr>
          <w:rFonts w:eastAsia="Calibri" w:cstheme="minorHAnsi"/>
        </w:rPr>
        <w:softHyphen/>
      </w:r>
      <w:r w:rsidRPr="006B754A">
        <w:rPr>
          <w:rFonts w:eastAsia="Calibri" w:cstheme="minorHAnsi"/>
        </w:rPr>
        <w:t>utvecklingsmedel som i år kommer att riktas till vår bygd</w:t>
      </w:r>
      <w:r w:rsidR="0044453B">
        <w:rPr>
          <w:rFonts w:eastAsia="Calibri" w:cstheme="minorHAnsi"/>
        </w:rPr>
        <w:t>,</w:t>
      </w:r>
      <w:r w:rsidRPr="006B754A">
        <w:rPr>
          <w:rFonts w:eastAsia="Calibri" w:cstheme="minorHAnsi"/>
        </w:rPr>
        <w:t xml:space="preserve"> </w:t>
      </w:r>
      <w:r w:rsidR="0044453B">
        <w:rPr>
          <w:rFonts w:eastAsia="Calibri" w:cstheme="minorHAnsi"/>
        </w:rPr>
        <w:t>varpå medborgarna sedan får rösta på inskickade förslag. Byalaget</w:t>
      </w:r>
      <w:r w:rsidRPr="006B754A">
        <w:rPr>
          <w:rFonts w:eastAsia="Calibri" w:cstheme="minorHAnsi"/>
        </w:rPr>
        <w:t xml:space="preserve"> </w:t>
      </w:r>
      <w:r w:rsidR="0044453B">
        <w:rPr>
          <w:rFonts w:eastAsia="Calibri" w:cstheme="minorHAnsi"/>
        </w:rPr>
        <w:t>kommer att skicka in en ansökan.</w:t>
      </w:r>
    </w:p>
    <w:p w:rsidR="006B754A" w:rsidRPr="006B754A" w:rsidRDefault="0044453B" w:rsidP="0044453B">
      <w:pPr>
        <w:ind w:left="720"/>
        <w:rPr>
          <w:rFonts w:eastAsia="Calibri" w:cstheme="minorHAnsi"/>
        </w:rPr>
      </w:pPr>
      <w:r w:rsidRPr="0044453B">
        <w:rPr>
          <w:rFonts w:eastAsia="Calibri" w:cstheme="minorHAnsi"/>
        </w:rPr>
        <w:t>En översyn av elinstallationerna i Kopphagen gjordes under hösten 2020 och kom till slutsatsen att det är angeläget att åtgärda stora delar av installationerna. Planen är att detta ska påbörjas nu under våren</w:t>
      </w:r>
      <w:r>
        <w:rPr>
          <w:rFonts w:eastAsia="Calibri" w:cstheme="minorHAnsi"/>
        </w:rPr>
        <w:t xml:space="preserve"> 2022</w:t>
      </w:r>
      <w:r w:rsidRPr="0044453B">
        <w:rPr>
          <w:rFonts w:eastAsia="Calibri" w:cstheme="minorHAnsi"/>
        </w:rPr>
        <w:t>. Insamlingen som påbörjades i slutet av 2020 har hittills dragit in drygt 23 000 kr. En ansökan till kommunen har skickats in.</w:t>
      </w:r>
      <w:r>
        <w:rPr>
          <w:rFonts w:eastAsia="Calibri" w:cstheme="minorHAnsi"/>
        </w:rPr>
        <w:t xml:space="preserve"> </w:t>
      </w:r>
      <w:r w:rsidR="006B754A" w:rsidRPr="006B754A">
        <w:rPr>
          <w:rFonts w:eastAsia="Calibri" w:cstheme="minorHAnsi"/>
        </w:rPr>
        <w:t xml:space="preserve">Malin Broman tipsade om möjligheten för företag att sponsra. </w:t>
      </w:r>
    </w:p>
    <w:p w:rsidR="006B754A" w:rsidRPr="006B754A" w:rsidRDefault="006B754A" w:rsidP="006B754A">
      <w:pPr>
        <w:ind w:left="720"/>
        <w:rPr>
          <w:rFonts w:eastAsia="Calibri" w:cstheme="minorHAnsi"/>
        </w:rPr>
      </w:pPr>
      <w:proofErr w:type="spellStart"/>
      <w:r w:rsidRPr="006B754A">
        <w:rPr>
          <w:rFonts w:eastAsia="Calibri" w:cstheme="minorHAnsi"/>
        </w:rPr>
        <w:t>Ältsjöstigen</w:t>
      </w:r>
      <w:proofErr w:type="spellEnd"/>
      <w:r w:rsidR="00310D0A">
        <w:rPr>
          <w:rFonts w:eastAsia="Calibri" w:cstheme="minorHAnsi"/>
        </w:rPr>
        <w:t xml:space="preserve"> sköts i </w:t>
      </w:r>
      <w:r w:rsidRPr="006B754A">
        <w:rPr>
          <w:rFonts w:eastAsia="Calibri" w:cstheme="minorHAnsi"/>
        </w:rPr>
        <w:t xml:space="preserve">samarbete mellan Upplandsstiftelsen, Holmen och </w:t>
      </w:r>
      <w:proofErr w:type="spellStart"/>
      <w:r w:rsidRPr="006B754A">
        <w:rPr>
          <w:rFonts w:eastAsia="Calibri" w:cstheme="minorHAnsi"/>
        </w:rPr>
        <w:t>Länna</w:t>
      </w:r>
      <w:proofErr w:type="spellEnd"/>
      <w:r w:rsidRPr="006B754A">
        <w:rPr>
          <w:rFonts w:eastAsia="Calibri" w:cstheme="minorHAnsi"/>
        </w:rPr>
        <w:t xml:space="preserve"> Byalag. Söndag den 24 april anordnar Upplandsstiftelsen en guidad vandring runt </w:t>
      </w:r>
      <w:proofErr w:type="spellStart"/>
      <w:r w:rsidRPr="006B754A">
        <w:rPr>
          <w:rFonts w:eastAsia="Calibri" w:cstheme="minorHAnsi"/>
        </w:rPr>
        <w:t>Ältsjöstigen</w:t>
      </w:r>
      <w:proofErr w:type="spellEnd"/>
      <w:r w:rsidRPr="006B754A">
        <w:rPr>
          <w:rFonts w:eastAsia="Calibri" w:cstheme="minorHAnsi"/>
        </w:rPr>
        <w:t xml:space="preserve"> med grillning </w:t>
      </w:r>
      <w:r w:rsidRPr="006B754A">
        <w:rPr>
          <w:rFonts w:eastAsia="Calibri" w:cstheme="minorHAnsi"/>
        </w:rPr>
        <w:lastRenderedPageBreak/>
        <w:t xml:space="preserve">för att fira att stiftelsen fyller 50 år. </w:t>
      </w:r>
      <w:r w:rsidR="00310D0A">
        <w:rPr>
          <w:rFonts w:eastAsia="Calibri" w:cstheme="minorHAnsi"/>
        </w:rPr>
        <w:t xml:space="preserve">Byalaget medverkar. </w:t>
      </w:r>
      <w:r w:rsidRPr="006B754A">
        <w:rPr>
          <w:rFonts w:eastAsia="Calibri" w:cstheme="minorHAnsi"/>
        </w:rPr>
        <w:t>Samling vid parkeringen i Löt. Mer informat</w:t>
      </w:r>
      <w:r w:rsidR="00310D0A">
        <w:rPr>
          <w:rFonts w:eastAsia="Calibri" w:cstheme="minorHAnsi"/>
        </w:rPr>
        <w:t>ion kommer på mail och hemsidan.</w:t>
      </w:r>
    </w:p>
    <w:p w:rsidR="006B754A" w:rsidRPr="00643A4F" w:rsidRDefault="006B754A" w:rsidP="006B754A">
      <w:pPr>
        <w:ind w:left="720"/>
        <w:rPr>
          <w:rFonts w:eastAsia="Calibri" w:cstheme="minorHAnsi"/>
        </w:rPr>
      </w:pPr>
      <w:proofErr w:type="spellStart"/>
      <w:r w:rsidRPr="006B754A">
        <w:rPr>
          <w:rFonts w:eastAsia="Calibri" w:cstheme="minorHAnsi"/>
        </w:rPr>
        <w:t>Länna</w:t>
      </w:r>
      <w:proofErr w:type="spellEnd"/>
      <w:r w:rsidRPr="006B754A">
        <w:rPr>
          <w:rFonts w:eastAsia="Calibri" w:cstheme="minorHAnsi"/>
        </w:rPr>
        <w:t xml:space="preserve"> Byalag har under de senaste 10 åren varit ansvarig för skötseln av Upplandsstiftelsens vandringsled runt </w:t>
      </w:r>
      <w:proofErr w:type="spellStart"/>
      <w:r w:rsidRPr="006B754A">
        <w:rPr>
          <w:rFonts w:eastAsia="Calibri" w:cstheme="minorHAnsi"/>
        </w:rPr>
        <w:t>Ältsjön</w:t>
      </w:r>
      <w:proofErr w:type="spellEnd"/>
      <w:r w:rsidRPr="006B754A">
        <w:rPr>
          <w:rFonts w:eastAsia="Calibri" w:cstheme="minorHAnsi"/>
        </w:rPr>
        <w:t xml:space="preserve"> mot en timersättning. Johan Carlsson, Emma </w:t>
      </w:r>
      <w:proofErr w:type="spellStart"/>
      <w:r w:rsidRPr="006B754A">
        <w:rPr>
          <w:rFonts w:eastAsia="Calibri" w:cstheme="minorHAnsi"/>
        </w:rPr>
        <w:t>Rådahl</w:t>
      </w:r>
      <w:proofErr w:type="spellEnd"/>
      <w:r w:rsidRPr="006B754A">
        <w:rPr>
          <w:rFonts w:eastAsia="Calibri" w:cstheme="minorHAnsi"/>
        </w:rPr>
        <w:t xml:space="preserve"> och Bengt-Arne Bernhardsson har gjort särskilda insatser med röjning, uppmärkning av stig och </w:t>
      </w:r>
      <w:r w:rsidR="00B8062F">
        <w:rPr>
          <w:rFonts w:eastAsia="Calibri" w:cstheme="minorHAnsi"/>
        </w:rPr>
        <w:t xml:space="preserve">påfyllning av </w:t>
      </w:r>
      <w:r w:rsidRPr="006B754A">
        <w:rPr>
          <w:rFonts w:eastAsia="Calibri" w:cstheme="minorHAnsi"/>
        </w:rPr>
        <w:t>ved</w:t>
      </w:r>
      <w:r w:rsidR="00B8062F">
        <w:rPr>
          <w:rFonts w:eastAsia="Calibri" w:cstheme="minorHAnsi"/>
        </w:rPr>
        <w:t>.</w:t>
      </w:r>
    </w:p>
    <w:p w:rsidR="006B754A" w:rsidRPr="00643A4F" w:rsidRDefault="006B754A" w:rsidP="006B754A">
      <w:pPr>
        <w:rPr>
          <w:rFonts w:eastAsia="Calibri" w:cstheme="minorHAnsi"/>
          <w:b/>
        </w:rPr>
      </w:pPr>
      <w:r w:rsidRPr="00643A4F">
        <w:rPr>
          <w:rFonts w:eastAsia="Calibri" w:cstheme="minorHAnsi"/>
          <w:b/>
        </w:rPr>
        <w:t>§6 Behandling av resultat- och balansräkning</w:t>
      </w:r>
    </w:p>
    <w:p w:rsidR="006B754A" w:rsidRPr="00643A4F" w:rsidRDefault="006B754A" w:rsidP="006B754A">
      <w:pPr>
        <w:tabs>
          <w:tab w:val="left" w:pos="720"/>
        </w:tabs>
        <w:ind w:left="720"/>
        <w:rPr>
          <w:rFonts w:eastAsia="Calibri" w:cstheme="minorHAnsi"/>
        </w:rPr>
      </w:pPr>
      <w:r w:rsidRPr="00643A4F">
        <w:rPr>
          <w:rFonts w:eastAsia="Calibri" w:cstheme="minorHAnsi"/>
        </w:rPr>
        <w:t xml:space="preserve">Kassör </w:t>
      </w:r>
      <w:r>
        <w:rPr>
          <w:rFonts w:eastAsia="Calibri" w:cstheme="minorHAnsi"/>
        </w:rPr>
        <w:t xml:space="preserve">Susanne </w:t>
      </w:r>
      <w:proofErr w:type="spellStart"/>
      <w:r>
        <w:rPr>
          <w:rFonts w:eastAsia="Calibri" w:cstheme="minorHAnsi"/>
        </w:rPr>
        <w:t>Aringskog</w:t>
      </w:r>
      <w:proofErr w:type="spellEnd"/>
      <w:r w:rsidRPr="00643A4F">
        <w:rPr>
          <w:rFonts w:eastAsia="Calibri" w:cstheme="minorHAnsi"/>
        </w:rPr>
        <w:t xml:space="preserve"> redogjorde för resultat- och balansräkning för </w:t>
      </w:r>
      <w:r>
        <w:rPr>
          <w:rFonts w:eastAsia="Calibri" w:cstheme="minorHAnsi"/>
        </w:rPr>
        <w:t>2021</w:t>
      </w:r>
      <w:r w:rsidRPr="00643A4F">
        <w:rPr>
          <w:rFonts w:eastAsia="Calibri" w:cstheme="minorHAnsi"/>
        </w:rPr>
        <w:t xml:space="preserve">. </w:t>
      </w:r>
      <w:r>
        <w:t>Susanne poängterade att våra största intäkter utöver medlemsavgifterna kommer från uthyrningsverksamheten (liksom de största utgifterna), därför är det viktigt att fortsätta underhålla Kopphagen. Medlemsintäkterna kommer att öka under nästa år då beslut om höjd avgift togs på förra årsmötet och börjar gälla från och med 2022.</w:t>
      </w:r>
    </w:p>
    <w:p w:rsidR="006B754A" w:rsidRPr="00484364" w:rsidRDefault="006B754A" w:rsidP="006B754A">
      <w:pPr>
        <w:tabs>
          <w:tab w:val="left" w:pos="720"/>
        </w:tabs>
        <w:ind w:left="720"/>
        <w:rPr>
          <w:rFonts w:cstheme="minorHAnsi"/>
        </w:rPr>
      </w:pPr>
      <w:r w:rsidRPr="00484364">
        <w:rPr>
          <w:rFonts w:eastAsia="Calibri" w:cstheme="minorHAnsi"/>
        </w:rPr>
        <w:t>Årsmötet beslutade att godkänna resultat- och balansräkning och lägga dem till handlingarna.</w:t>
      </w:r>
    </w:p>
    <w:p w:rsidR="006B754A" w:rsidRPr="00643A4F" w:rsidRDefault="006B754A" w:rsidP="006B754A">
      <w:pPr>
        <w:rPr>
          <w:rFonts w:cstheme="minorHAnsi"/>
        </w:rPr>
      </w:pPr>
      <w:r w:rsidRPr="00643A4F">
        <w:rPr>
          <w:rFonts w:eastAsia="Calibri" w:cstheme="minorHAnsi"/>
          <w:b/>
        </w:rPr>
        <w:t>§7 Behandling av revisionsberättelse</w:t>
      </w:r>
    </w:p>
    <w:p w:rsidR="006B754A" w:rsidRPr="00643A4F" w:rsidRDefault="006B754A" w:rsidP="006B754A">
      <w:pPr>
        <w:tabs>
          <w:tab w:val="left" w:pos="720"/>
        </w:tabs>
        <w:ind w:left="720"/>
        <w:rPr>
          <w:rFonts w:cstheme="minorHAnsi"/>
        </w:rPr>
      </w:pPr>
      <w:r>
        <w:rPr>
          <w:rFonts w:eastAsia="Calibri" w:cstheme="minorHAnsi"/>
        </w:rPr>
        <w:t>Revisorerna har</w:t>
      </w:r>
      <w:r w:rsidRPr="00643A4F">
        <w:rPr>
          <w:rFonts w:eastAsia="Calibri" w:cstheme="minorHAnsi"/>
        </w:rPr>
        <w:t xml:space="preserve"> låtit meddela att de ”</w:t>
      </w:r>
      <w:r w:rsidR="003A4BDE">
        <w:rPr>
          <w:rFonts w:eastAsia="Calibri" w:cstheme="minorHAnsi"/>
        </w:rPr>
        <w:t>finner handlingarna i</w:t>
      </w:r>
      <w:r w:rsidRPr="00643A4F">
        <w:rPr>
          <w:rFonts w:eastAsia="Calibri" w:cstheme="minorHAnsi"/>
        </w:rPr>
        <w:t xml:space="preserve"> god ordning och </w:t>
      </w:r>
      <w:r w:rsidR="003A4BDE">
        <w:rPr>
          <w:rFonts w:eastAsia="Calibri" w:cstheme="minorHAnsi"/>
        </w:rPr>
        <w:t>utan anmärkning varför de</w:t>
      </w:r>
      <w:r w:rsidRPr="00643A4F">
        <w:rPr>
          <w:rFonts w:eastAsia="Calibri" w:cstheme="minorHAnsi"/>
        </w:rPr>
        <w:t xml:space="preserve"> föreslår att årsmötet beviljar styrelsen ansvarsfrihet</w:t>
      </w:r>
      <w:r w:rsidR="003A4BDE">
        <w:rPr>
          <w:rFonts w:eastAsia="Calibri" w:cstheme="minorHAnsi"/>
        </w:rPr>
        <w:t xml:space="preserve"> för verksamhetsåret 2021</w:t>
      </w:r>
      <w:r w:rsidRPr="00643A4F">
        <w:rPr>
          <w:rFonts w:eastAsia="Calibri" w:cstheme="minorHAnsi"/>
        </w:rPr>
        <w:t xml:space="preserve">”. </w:t>
      </w:r>
    </w:p>
    <w:p w:rsidR="006B754A" w:rsidRPr="00643A4F" w:rsidRDefault="006B754A" w:rsidP="006B754A">
      <w:pPr>
        <w:rPr>
          <w:rFonts w:cstheme="minorHAnsi"/>
        </w:rPr>
      </w:pPr>
      <w:r w:rsidRPr="00643A4F">
        <w:rPr>
          <w:rFonts w:eastAsia="Calibri" w:cstheme="minorHAnsi"/>
          <w:b/>
        </w:rPr>
        <w:t>§8 Ansvarsfrihet för styrelsen</w:t>
      </w:r>
    </w:p>
    <w:p w:rsidR="006B754A" w:rsidRPr="00643A4F" w:rsidRDefault="006B754A" w:rsidP="006B754A">
      <w:pPr>
        <w:tabs>
          <w:tab w:val="left" w:pos="720"/>
        </w:tabs>
        <w:ind w:left="720"/>
        <w:rPr>
          <w:rFonts w:cstheme="minorHAnsi"/>
        </w:rPr>
      </w:pPr>
      <w:r w:rsidRPr="00643A4F">
        <w:rPr>
          <w:rFonts w:eastAsia="Calibri" w:cstheme="minorHAnsi"/>
        </w:rPr>
        <w:t xml:space="preserve">Årsmötet beslutade bevilja styrelsen ansvarsfrihet för räkenskapsåret </w:t>
      </w:r>
      <w:r>
        <w:rPr>
          <w:rFonts w:eastAsia="Calibri" w:cstheme="minorHAnsi"/>
        </w:rPr>
        <w:t>2021</w:t>
      </w:r>
      <w:r w:rsidRPr="00643A4F">
        <w:rPr>
          <w:rFonts w:eastAsia="Calibri" w:cstheme="minorHAnsi"/>
        </w:rPr>
        <w:t>.</w:t>
      </w:r>
    </w:p>
    <w:p w:rsidR="006B754A" w:rsidRPr="00643A4F" w:rsidRDefault="006B754A" w:rsidP="006B754A">
      <w:pPr>
        <w:rPr>
          <w:rFonts w:eastAsia="Calibri" w:cstheme="minorHAnsi"/>
          <w:b/>
        </w:rPr>
      </w:pPr>
      <w:r w:rsidRPr="00643A4F">
        <w:rPr>
          <w:rFonts w:eastAsia="Calibri" w:cstheme="minorHAnsi"/>
          <w:b/>
        </w:rPr>
        <w:t>§9 Fastställande av verksamhetsplan och budget</w:t>
      </w:r>
    </w:p>
    <w:p w:rsidR="003A4BDE" w:rsidRPr="003A4BDE" w:rsidRDefault="006B754A" w:rsidP="003A4BDE">
      <w:pPr>
        <w:tabs>
          <w:tab w:val="left" w:pos="720"/>
        </w:tabs>
        <w:ind w:left="720"/>
        <w:rPr>
          <w:rFonts w:cstheme="minorHAnsi"/>
        </w:rPr>
      </w:pPr>
      <w:r w:rsidRPr="006B754A">
        <w:rPr>
          <w:rFonts w:cstheme="minorHAnsi"/>
        </w:rPr>
        <w:t>Malin redogjorde för föreningens verksamhetsplan och målsättningar för 2022</w:t>
      </w:r>
      <w:r>
        <w:rPr>
          <w:rFonts w:cstheme="minorHAnsi"/>
        </w:rPr>
        <w:t xml:space="preserve">. </w:t>
      </w:r>
      <w:proofErr w:type="spellStart"/>
      <w:r w:rsidRPr="006B754A">
        <w:rPr>
          <w:rFonts w:cstheme="minorHAnsi"/>
        </w:rPr>
        <w:t>Länna</w:t>
      </w:r>
      <w:proofErr w:type="spellEnd"/>
      <w:r w:rsidRPr="006B754A">
        <w:rPr>
          <w:rFonts w:cstheme="minorHAnsi"/>
        </w:rPr>
        <w:t xml:space="preserve"> byalag kommer under 2022 att fortsätta vara en kontaktlänk mellan kommunen och byalagets medlemmar, samt fortsätta jobba för att </w:t>
      </w:r>
      <w:proofErr w:type="spellStart"/>
      <w:r w:rsidRPr="006B754A">
        <w:rPr>
          <w:rFonts w:cstheme="minorHAnsi"/>
        </w:rPr>
        <w:t>Länna</w:t>
      </w:r>
      <w:proofErr w:type="spellEnd"/>
      <w:r w:rsidRPr="006B754A">
        <w:rPr>
          <w:rFonts w:cstheme="minorHAnsi"/>
        </w:rPr>
        <w:t xml:space="preserve"> ska bli ännu trivsammare</w:t>
      </w:r>
      <w:r w:rsidR="00484364">
        <w:rPr>
          <w:rFonts w:cstheme="minorHAnsi"/>
        </w:rPr>
        <w:t>.</w:t>
      </w:r>
      <w:r w:rsidRPr="006B754A">
        <w:rPr>
          <w:rFonts w:cstheme="minorHAnsi"/>
        </w:rPr>
        <w:t xml:space="preserve"> Eftersom antalet aktiva personer i Byalaget är </w:t>
      </w:r>
      <w:r w:rsidR="003A4BDE">
        <w:rPr>
          <w:rFonts w:cstheme="minorHAnsi"/>
        </w:rPr>
        <w:t xml:space="preserve">mycket </w:t>
      </w:r>
      <w:r w:rsidRPr="006B754A">
        <w:rPr>
          <w:rFonts w:cstheme="minorHAnsi"/>
        </w:rPr>
        <w:t>begränsat i nuläget är vår</w:t>
      </w:r>
      <w:r w:rsidR="003A4BDE">
        <w:rPr>
          <w:rFonts w:cstheme="minorHAnsi"/>
        </w:rPr>
        <w:t xml:space="preserve">a ambitioner anpassade till </w:t>
      </w:r>
      <w:r w:rsidR="003A4BDE" w:rsidRPr="003A4BDE">
        <w:rPr>
          <w:rFonts w:cstheme="minorHAnsi"/>
        </w:rPr>
        <w:t>den verkligheten.</w:t>
      </w:r>
      <w:r w:rsidR="003A4BDE">
        <w:rPr>
          <w:rFonts w:cstheme="minorHAnsi"/>
        </w:rPr>
        <w:t xml:space="preserve"> </w:t>
      </w:r>
      <w:r w:rsidR="003A4BDE" w:rsidRPr="003A4BDE">
        <w:rPr>
          <w:rFonts w:cstheme="minorHAnsi"/>
        </w:rPr>
        <w:t>Konkret planeras följande:</w:t>
      </w:r>
    </w:p>
    <w:p w:rsidR="003A4BDE" w:rsidRDefault="003A4BDE" w:rsidP="003A4BDE">
      <w:pPr>
        <w:pStyle w:val="Liststycke"/>
        <w:numPr>
          <w:ilvl w:val="0"/>
          <w:numId w:val="10"/>
        </w:numPr>
        <w:tabs>
          <w:tab w:val="left" w:pos="720"/>
        </w:tabs>
        <w:rPr>
          <w:rFonts w:cstheme="minorHAnsi"/>
        </w:rPr>
      </w:pPr>
      <w:r w:rsidRPr="003A4BDE">
        <w:rPr>
          <w:rFonts w:cstheme="minorHAnsi"/>
        </w:rPr>
        <w:t>Upprustning och byte av elinstallationerna i Kopphagen</w:t>
      </w:r>
    </w:p>
    <w:p w:rsidR="003A4BDE" w:rsidRDefault="003A4BDE" w:rsidP="003A4BDE">
      <w:pPr>
        <w:pStyle w:val="Liststycke"/>
        <w:numPr>
          <w:ilvl w:val="0"/>
          <w:numId w:val="10"/>
        </w:numPr>
        <w:tabs>
          <w:tab w:val="left" w:pos="720"/>
        </w:tabs>
        <w:rPr>
          <w:rFonts w:cstheme="minorHAnsi"/>
        </w:rPr>
      </w:pPr>
      <w:r w:rsidRPr="003A4BDE">
        <w:rPr>
          <w:rFonts w:cstheme="minorHAnsi"/>
        </w:rPr>
        <w:t>Städdag(ar) i Kopphagen</w:t>
      </w:r>
    </w:p>
    <w:p w:rsidR="003A4BDE" w:rsidRDefault="003A4BDE" w:rsidP="003A4BDE">
      <w:pPr>
        <w:pStyle w:val="Liststycke"/>
        <w:numPr>
          <w:ilvl w:val="0"/>
          <w:numId w:val="10"/>
        </w:numPr>
        <w:tabs>
          <w:tab w:val="left" w:pos="720"/>
        </w:tabs>
        <w:rPr>
          <w:rFonts w:cstheme="minorHAnsi"/>
        </w:rPr>
      </w:pPr>
      <w:r w:rsidRPr="003A4BDE">
        <w:rPr>
          <w:rFonts w:cstheme="minorHAnsi"/>
        </w:rPr>
        <w:t>Midsommarfirande om tillräckligt många bybor är beredda att hjälpa till</w:t>
      </w:r>
    </w:p>
    <w:p w:rsidR="003A4BDE" w:rsidRDefault="003A4BDE" w:rsidP="003A4BDE">
      <w:pPr>
        <w:pStyle w:val="Liststycke"/>
        <w:numPr>
          <w:ilvl w:val="0"/>
          <w:numId w:val="10"/>
        </w:numPr>
        <w:tabs>
          <w:tab w:val="left" w:pos="720"/>
        </w:tabs>
        <w:rPr>
          <w:rFonts w:cstheme="minorHAnsi"/>
        </w:rPr>
      </w:pPr>
      <w:r w:rsidRPr="003A4BDE">
        <w:rPr>
          <w:rFonts w:cstheme="minorHAnsi"/>
        </w:rPr>
        <w:t xml:space="preserve">Fortsätta sköta </w:t>
      </w:r>
      <w:proofErr w:type="spellStart"/>
      <w:r w:rsidRPr="003A4BDE">
        <w:rPr>
          <w:rFonts w:cstheme="minorHAnsi"/>
        </w:rPr>
        <w:t>Ältsjöstigen</w:t>
      </w:r>
      <w:proofErr w:type="spellEnd"/>
      <w:r w:rsidRPr="003A4BDE">
        <w:rPr>
          <w:rFonts w:cstheme="minorHAnsi"/>
        </w:rPr>
        <w:t xml:space="preserve"> o</w:t>
      </w:r>
      <w:r w:rsidR="00B8062F">
        <w:rPr>
          <w:rFonts w:cstheme="minorHAnsi"/>
        </w:rPr>
        <w:t xml:space="preserve">ch anordna </w:t>
      </w:r>
      <w:proofErr w:type="spellStart"/>
      <w:r w:rsidR="00B8062F">
        <w:rPr>
          <w:rFonts w:cstheme="minorHAnsi"/>
        </w:rPr>
        <w:t>Ältsjöstigens</w:t>
      </w:r>
      <w:proofErr w:type="spellEnd"/>
      <w:r w:rsidR="00B8062F">
        <w:rPr>
          <w:rFonts w:cstheme="minorHAnsi"/>
        </w:rPr>
        <w:t xml:space="preserve"> dag 24</w:t>
      </w:r>
      <w:r w:rsidRPr="003A4BDE">
        <w:rPr>
          <w:rFonts w:cstheme="minorHAnsi"/>
        </w:rPr>
        <w:t>/4</w:t>
      </w:r>
    </w:p>
    <w:p w:rsidR="003A4BDE" w:rsidRDefault="003A4BDE" w:rsidP="003A4BDE">
      <w:pPr>
        <w:pStyle w:val="Liststycke"/>
        <w:numPr>
          <w:ilvl w:val="0"/>
          <w:numId w:val="10"/>
        </w:numPr>
        <w:tabs>
          <w:tab w:val="left" w:pos="720"/>
        </w:tabs>
        <w:rPr>
          <w:rFonts w:cstheme="minorHAnsi"/>
        </w:rPr>
      </w:pPr>
      <w:r w:rsidRPr="003A4BDE">
        <w:rPr>
          <w:rFonts w:cstheme="minorHAnsi"/>
        </w:rPr>
        <w:t>Uthyrning av Kopphagen</w:t>
      </w:r>
    </w:p>
    <w:p w:rsidR="003A4BDE" w:rsidRDefault="003A4BDE" w:rsidP="003A4BDE">
      <w:pPr>
        <w:pStyle w:val="Liststycke"/>
        <w:numPr>
          <w:ilvl w:val="0"/>
          <w:numId w:val="10"/>
        </w:numPr>
        <w:tabs>
          <w:tab w:val="left" w:pos="720"/>
        </w:tabs>
        <w:rPr>
          <w:rFonts w:cstheme="minorHAnsi"/>
        </w:rPr>
      </w:pPr>
      <w:r w:rsidRPr="003A4BDE">
        <w:rPr>
          <w:rFonts w:cstheme="minorHAnsi"/>
        </w:rPr>
        <w:t>Julmarknad (</w:t>
      </w:r>
      <w:r>
        <w:rPr>
          <w:rFonts w:cstheme="minorHAnsi"/>
        </w:rPr>
        <w:t>med samma förbehåll som</w:t>
      </w:r>
      <w:r w:rsidRPr="003A4BDE">
        <w:rPr>
          <w:rFonts w:cstheme="minorHAnsi"/>
        </w:rPr>
        <w:t xml:space="preserve"> midsommarfirande</w:t>
      </w:r>
      <w:r>
        <w:rPr>
          <w:rFonts w:cstheme="minorHAnsi"/>
        </w:rPr>
        <w:t>t</w:t>
      </w:r>
      <w:r w:rsidRPr="003A4BDE">
        <w:rPr>
          <w:rFonts w:cstheme="minorHAnsi"/>
        </w:rPr>
        <w:t>)</w:t>
      </w:r>
    </w:p>
    <w:p w:rsidR="006B754A" w:rsidRPr="003A4BDE" w:rsidRDefault="003A4BDE" w:rsidP="003A4BDE">
      <w:pPr>
        <w:tabs>
          <w:tab w:val="left" w:pos="720"/>
        </w:tabs>
        <w:rPr>
          <w:rFonts w:cstheme="minorHAnsi"/>
        </w:rPr>
      </w:pPr>
      <w:r>
        <w:rPr>
          <w:rFonts w:cstheme="minorHAnsi"/>
        </w:rPr>
        <w:tab/>
      </w:r>
      <w:r w:rsidR="006B754A" w:rsidRPr="003A4BDE">
        <w:rPr>
          <w:rFonts w:cstheme="minorHAnsi"/>
        </w:rPr>
        <w:t>Susanne presenterade den planerade budgeten för 2022.</w:t>
      </w:r>
    </w:p>
    <w:p w:rsidR="006B754A" w:rsidRPr="00484364" w:rsidRDefault="006B754A" w:rsidP="006B754A">
      <w:pPr>
        <w:tabs>
          <w:tab w:val="left" w:pos="720"/>
        </w:tabs>
        <w:ind w:left="720"/>
        <w:rPr>
          <w:rFonts w:cstheme="minorHAnsi"/>
        </w:rPr>
      </w:pPr>
      <w:r w:rsidRPr="00484364">
        <w:rPr>
          <w:rFonts w:eastAsia="Calibri" w:cstheme="minorHAnsi"/>
        </w:rPr>
        <w:t>Årsmötet beslutade att godkänna verksamhetsplan och budget.</w:t>
      </w:r>
    </w:p>
    <w:p w:rsidR="006B754A" w:rsidRPr="00643A4F" w:rsidRDefault="006B754A" w:rsidP="006B754A">
      <w:pPr>
        <w:rPr>
          <w:rFonts w:eastAsia="Calibri" w:cstheme="minorHAnsi"/>
          <w:b/>
        </w:rPr>
      </w:pPr>
      <w:r>
        <w:rPr>
          <w:rFonts w:eastAsia="Calibri" w:cstheme="minorHAnsi"/>
          <w:b/>
        </w:rPr>
        <w:t>§10</w:t>
      </w:r>
      <w:r w:rsidRPr="00643A4F">
        <w:rPr>
          <w:rFonts w:eastAsia="Calibri" w:cstheme="minorHAnsi"/>
          <w:b/>
        </w:rPr>
        <w:t xml:space="preserve"> Val av styrelse</w:t>
      </w:r>
    </w:p>
    <w:p w:rsidR="006B754A" w:rsidRPr="00643A4F" w:rsidRDefault="006B754A" w:rsidP="006B754A">
      <w:pPr>
        <w:numPr>
          <w:ilvl w:val="0"/>
          <w:numId w:val="8"/>
        </w:numPr>
        <w:ind w:hanging="360"/>
        <w:rPr>
          <w:rFonts w:eastAsia="Calibri" w:cstheme="minorHAnsi"/>
        </w:rPr>
      </w:pPr>
      <w:r w:rsidRPr="00643A4F">
        <w:rPr>
          <w:rFonts w:eastAsia="Calibri" w:cstheme="minorHAnsi"/>
        </w:rPr>
        <w:t>Ordförande på 1 år:</w:t>
      </w:r>
      <w:r w:rsidRPr="00643A4F">
        <w:rPr>
          <w:rFonts w:eastAsia="Calibri" w:cstheme="minorHAnsi"/>
        </w:rPr>
        <w:br/>
        <w:t xml:space="preserve">Årsmötet valde </w:t>
      </w:r>
      <w:r>
        <w:rPr>
          <w:rFonts w:eastAsia="Calibri" w:cstheme="minorHAnsi"/>
        </w:rPr>
        <w:t>Johan Carlsson</w:t>
      </w:r>
      <w:r w:rsidRPr="00643A4F">
        <w:rPr>
          <w:rFonts w:eastAsia="Calibri" w:cstheme="minorHAnsi"/>
        </w:rPr>
        <w:t xml:space="preserve"> till ordförande på 1 år.</w:t>
      </w:r>
    </w:p>
    <w:p w:rsidR="006B754A" w:rsidRPr="00643A4F" w:rsidRDefault="006B754A" w:rsidP="006B754A">
      <w:pPr>
        <w:numPr>
          <w:ilvl w:val="0"/>
          <w:numId w:val="8"/>
        </w:numPr>
        <w:ind w:hanging="360"/>
        <w:rPr>
          <w:rFonts w:eastAsia="Calibri" w:cstheme="minorHAnsi"/>
        </w:rPr>
      </w:pPr>
      <w:r w:rsidRPr="00643A4F">
        <w:rPr>
          <w:rFonts w:eastAsia="Calibri" w:cstheme="minorHAnsi"/>
        </w:rPr>
        <w:lastRenderedPageBreak/>
        <w:t>Styrelseledamöter på 2 år:</w:t>
      </w:r>
      <w:r w:rsidRPr="00643A4F">
        <w:rPr>
          <w:rFonts w:eastAsia="Calibri" w:cstheme="minorHAnsi"/>
        </w:rPr>
        <w:br/>
        <w:t xml:space="preserve">Årsmötet valde Magnus </w:t>
      </w:r>
      <w:proofErr w:type="spellStart"/>
      <w:r w:rsidRPr="00643A4F">
        <w:rPr>
          <w:rFonts w:eastAsia="Calibri" w:cstheme="minorHAnsi"/>
        </w:rPr>
        <w:t>Thibblin</w:t>
      </w:r>
      <w:proofErr w:type="spellEnd"/>
      <w:r>
        <w:rPr>
          <w:rFonts w:eastAsia="Calibri" w:cstheme="minorHAnsi"/>
        </w:rPr>
        <w:t xml:space="preserve"> till styrelseledamot</w:t>
      </w:r>
      <w:r w:rsidRPr="00643A4F">
        <w:rPr>
          <w:rFonts w:eastAsia="Calibri" w:cstheme="minorHAnsi"/>
        </w:rPr>
        <w:t xml:space="preserve"> på 2 år.</w:t>
      </w:r>
      <w:r>
        <w:rPr>
          <w:rFonts w:eastAsia="Calibri" w:cstheme="minorHAnsi"/>
        </w:rPr>
        <w:t xml:space="preserve"> Susanne </w:t>
      </w:r>
      <w:proofErr w:type="spellStart"/>
      <w:r>
        <w:rPr>
          <w:rFonts w:eastAsia="Calibri" w:cstheme="minorHAnsi"/>
        </w:rPr>
        <w:t>Aringskog</w:t>
      </w:r>
      <w:proofErr w:type="spellEnd"/>
      <w:r>
        <w:rPr>
          <w:rFonts w:eastAsia="Calibri" w:cstheme="minorHAnsi"/>
        </w:rPr>
        <w:t xml:space="preserve">, </w:t>
      </w:r>
      <w:r w:rsidR="00484364">
        <w:rPr>
          <w:rFonts w:eastAsia="Calibri" w:cstheme="minorHAnsi"/>
        </w:rPr>
        <w:t>Tom Martin och Anna</w:t>
      </w:r>
      <w:r>
        <w:rPr>
          <w:rFonts w:eastAsia="Calibri" w:cstheme="minorHAnsi"/>
        </w:rPr>
        <w:t xml:space="preserve"> Maria Wremp sitter kvar som ledamöter (valdes 2021 på 2 år)</w:t>
      </w:r>
      <w:r w:rsidR="00484364">
        <w:rPr>
          <w:rFonts w:eastAsia="Calibri" w:cstheme="minorHAnsi"/>
        </w:rPr>
        <w:t>.</w:t>
      </w:r>
    </w:p>
    <w:p w:rsidR="006B754A" w:rsidRPr="006B754A" w:rsidRDefault="006B754A" w:rsidP="00AA6C27">
      <w:pPr>
        <w:numPr>
          <w:ilvl w:val="0"/>
          <w:numId w:val="8"/>
        </w:numPr>
        <w:ind w:hanging="360"/>
        <w:rPr>
          <w:rFonts w:cstheme="minorHAnsi"/>
        </w:rPr>
      </w:pPr>
      <w:r w:rsidRPr="006B754A">
        <w:rPr>
          <w:rFonts w:eastAsia="Calibri" w:cstheme="minorHAnsi"/>
        </w:rPr>
        <w:t>Styrelsesuppleant på 2 år:</w:t>
      </w:r>
      <w:r>
        <w:rPr>
          <w:rFonts w:eastAsia="Calibri" w:cstheme="minorHAnsi"/>
        </w:rPr>
        <w:br/>
      </w:r>
      <w:r w:rsidRPr="006B754A">
        <w:rPr>
          <w:rFonts w:eastAsia="Calibri" w:cstheme="minorHAnsi"/>
        </w:rPr>
        <w:t>Årsmötet valde Fredrik Norberg till styrelsesuppleant på 2 år.</w:t>
      </w:r>
    </w:p>
    <w:p w:rsidR="006B754A" w:rsidRPr="00643A4F" w:rsidRDefault="006B754A" w:rsidP="006B754A">
      <w:pPr>
        <w:numPr>
          <w:ilvl w:val="0"/>
          <w:numId w:val="8"/>
        </w:numPr>
        <w:ind w:hanging="360"/>
        <w:rPr>
          <w:rFonts w:eastAsia="Calibri" w:cstheme="minorHAnsi"/>
        </w:rPr>
      </w:pPr>
      <w:r w:rsidRPr="00643A4F">
        <w:rPr>
          <w:rFonts w:eastAsia="Calibri" w:cstheme="minorHAnsi"/>
        </w:rPr>
        <w:t>Val av revisorer</w:t>
      </w:r>
    </w:p>
    <w:p w:rsidR="006B754A" w:rsidRPr="00643A4F" w:rsidRDefault="006B754A" w:rsidP="006B754A">
      <w:pPr>
        <w:numPr>
          <w:ilvl w:val="0"/>
          <w:numId w:val="7"/>
        </w:numPr>
        <w:ind w:hanging="360"/>
        <w:rPr>
          <w:rFonts w:eastAsia="Calibri" w:cstheme="minorHAnsi"/>
        </w:rPr>
      </w:pPr>
      <w:r w:rsidRPr="00643A4F">
        <w:rPr>
          <w:rFonts w:eastAsia="Calibri" w:cstheme="minorHAnsi"/>
        </w:rPr>
        <w:t xml:space="preserve">Två revisorer (1 år). Årsmötet valde Björn Moberg och </w:t>
      </w:r>
      <w:r>
        <w:rPr>
          <w:rFonts w:eastAsia="Calibri" w:cstheme="minorHAnsi"/>
        </w:rPr>
        <w:t>Lars Waldestrand</w:t>
      </w:r>
      <w:r w:rsidR="0044453B">
        <w:rPr>
          <w:rFonts w:eastAsia="Calibri" w:cstheme="minorHAnsi"/>
        </w:rPr>
        <w:t xml:space="preserve"> till revisorer på 1 år.</w:t>
      </w:r>
    </w:p>
    <w:p w:rsidR="006B754A" w:rsidRPr="0044453B" w:rsidRDefault="006B754A" w:rsidP="0044453B">
      <w:pPr>
        <w:numPr>
          <w:ilvl w:val="0"/>
          <w:numId w:val="7"/>
        </w:numPr>
        <w:ind w:hanging="360"/>
        <w:rPr>
          <w:rFonts w:eastAsia="Calibri" w:cstheme="minorHAnsi"/>
        </w:rPr>
      </w:pPr>
      <w:r w:rsidRPr="00643A4F">
        <w:rPr>
          <w:rFonts w:eastAsia="Calibri" w:cstheme="minorHAnsi"/>
        </w:rPr>
        <w:t xml:space="preserve">En revisorssuppleant (1 år). Årsmötet valde </w:t>
      </w:r>
      <w:r w:rsidR="003A4BDE">
        <w:rPr>
          <w:rFonts w:cstheme="minorHAnsi"/>
        </w:rPr>
        <w:t xml:space="preserve">Per Lundberg </w:t>
      </w:r>
      <w:r w:rsidRPr="00643A4F">
        <w:rPr>
          <w:rFonts w:eastAsia="Calibri" w:cstheme="minorHAnsi"/>
        </w:rPr>
        <w:t>till revisorssuppleant på 1 år.</w:t>
      </w:r>
    </w:p>
    <w:p w:rsidR="006B754A" w:rsidRPr="00643A4F" w:rsidRDefault="006B754A" w:rsidP="006B754A">
      <w:pPr>
        <w:rPr>
          <w:rFonts w:cstheme="minorHAnsi"/>
        </w:rPr>
      </w:pPr>
      <w:r w:rsidRPr="00643A4F">
        <w:rPr>
          <w:rFonts w:eastAsia="Calibri" w:cstheme="minorHAnsi"/>
          <w:b/>
        </w:rPr>
        <w:t>§1</w:t>
      </w:r>
      <w:r>
        <w:rPr>
          <w:rFonts w:eastAsia="Calibri" w:cstheme="minorHAnsi"/>
          <w:b/>
        </w:rPr>
        <w:t>1</w:t>
      </w:r>
      <w:r w:rsidRPr="00643A4F">
        <w:rPr>
          <w:rFonts w:eastAsia="Calibri" w:cstheme="minorHAnsi"/>
          <w:b/>
        </w:rPr>
        <w:t xml:space="preserve"> Fastställande av medlemsavgift</w:t>
      </w:r>
    </w:p>
    <w:p w:rsidR="006B754A" w:rsidRPr="00643A4F" w:rsidRDefault="006B754A" w:rsidP="006B754A">
      <w:pPr>
        <w:tabs>
          <w:tab w:val="left" w:pos="720"/>
        </w:tabs>
        <w:ind w:left="720"/>
        <w:rPr>
          <w:rFonts w:cstheme="minorHAnsi"/>
        </w:rPr>
      </w:pPr>
      <w:r w:rsidRPr="00643A4F">
        <w:rPr>
          <w:rFonts w:eastAsia="Calibri" w:cstheme="minorHAnsi"/>
        </w:rPr>
        <w:t>Styrelsen före</w:t>
      </w:r>
      <w:r>
        <w:rPr>
          <w:rFonts w:eastAsia="Calibri" w:cstheme="minorHAnsi"/>
        </w:rPr>
        <w:t>slår bibehållen medlemsavgift, 10</w:t>
      </w:r>
      <w:r w:rsidRPr="00643A4F">
        <w:rPr>
          <w:rFonts w:eastAsia="Calibri" w:cstheme="minorHAnsi"/>
        </w:rPr>
        <w:t xml:space="preserve">0 kr för enskilt medlemskap och </w:t>
      </w:r>
      <w:r>
        <w:rPr>
          <w:rFonts w:eastAsia="Calibri" w:cstheme="minorHAnsi"/>
        </w:rPr>
        <w:t>150</w:t>
      </w:r>
      <w:r w:rsidRPr="00643A4F">
        <w:rPr>
          <w:rFonts w:eastAsia="Calibri" w:cstheme="minorHAnsi"/>
        </w:rPr>
        <w:t xml:space="preserve"> kronor för familjemedlemskap. Årsmötet </w:t>
      </w:r>
      <w:r>
        <w:rPr>
          <w:rFonts w:eastAsia="Calibri" w:cstheme="minorHAnsi"/>
        </w:rPr>
        <w:t>biföll</w:t>
      </w:r>
      <w:r w:rsidRPr="00643A4F">
        <w:rPr>
          <w:rFonts w:eastAsia="Calibri" w:cstheme="minorHAnsi"/>
        </w:rPr>
        <w:t xml:space="preserve"> styrelsens förslag. </w:t>
      </w:r>
    </w:p>
    <w:p w:rsidR="006B754A" w:rsidRPr="00643A4F" w:rsidRDefault="006B754A" w:rsidP="006B754A">
      <w:pPr>
        <w:rPr>
          <w:rFonts w:cstheme="minorHAnsi"/>
        </w:rPr>
      </w:pPr>
      <w:r>
        <w:rPr>
          <w:rFonts w:eastAsia="Calibri" w:cstheme="minorHAnsi"/>
          <w:b/>
        </w:rPr>
        <w:t>§12</w:t>
      </w:r>
      <w:r w:rsidRPr="00643A4F">
        <w:rPr>
          <w:rFonts w:eastAsia="Calibri" w:cstheme="minorHAnsi"/>
          <w:b/>
        </w:rPr>
        <w:t xml:space="preserve"> Behandling av motioner </w:t>
      </w:r>
      <w:r w:rsidR="00BD5D86">
        <w:rPr>
          <w:rFonts w:eastAsia="Calibri" w:cstheme="minorHAnsi"/>
          <w:b/>
        </w:rPr>
        <w:t>och förslag från medlemmar</w:t>
      </w:r>
    </w:p>
    <w:p w:rsidR="006B754A" w:rsidRDefault="006B754A" w:rsidP="006B754A">
      <w:pPr>
        <w:tabs>
          <w:tab w:val="left" w:pos="720"/>
        </w:tabs>
        <w:ind w:left="720"/>
        <w:rPr>
          <w:rFonts w:eastAsia="Calibri" w:cstheme="minorHAnsi"/>
        </w:rPr>
      </w:pPr>
      <w:r w:rsidRPr="00643A4F">
        <w:rPr>
          <w:rFonts w:eastAsia="Calibri" w:cstheme="minorHAnsi"/>
        </w:rPr>
        <w:t xml:space="preserve">Inga motioner från medlemmar hade inkommit. </w:t>
      </w:r>
    </w:p>
    <w:p w:rsidR="006F5C11" w:rsidRDefault="006F5C11" w:rsidP="006F5C11">
      <w:pPr>
        <w:tabs>
          <w:tab w:val="left" w:pos="720"/>
        </w:tabs>
        <w:ind w:left="720"/>
      </w:pPr>
      <w:r>
        <w:rPr>
          <w:rFonts w:eastAsia="Calibri" w:cstheme="minorHAnsi"/>
        </w:rPr>
        <w:t xml:space="preserve">Björn Moberg presenterade ett initiativ för att bilda en arbetsgrupp som startar en utredning om vattenkvaliteten i </w:t>
      </w:r>
      <w:proofErr w:type="spellStart"/>
      <w:r>
        <w:rPr>
          <w:rFonts w:eastAsia="Calibri" w:cstheme="minorHAnsi"/>
        </w:rPr>
        <w:t>Lötsjön</w:t>
      </w:r>
      <w:proofErr w:type="spellEnd"/>
      <w:r>
        <w:rPr>
          <w:rFonts w:eastAsia="Calibri" w:cstheme="minorHAnsi"/>
        </w:rPr>
        <w:t xml:space="preserve"> och hur den kan förbättras. </w:t>
      </w:r>
      <w:r>
        <w:t xml:space="preserve">En intresseförening skulle kunna söka bidrag för att prova olika insatser, men också prata </w:t>
      </w:r>
      <w:r w:rsidR="00484364">
        <w:t>med kommunen om skötsel av Borgardalsbadet</w:t>
      </w:r>
      <w:r>
        <w:t xml:space="preserve">. Årsmötet godkände att en Lötsjö-grupp startas, men betonade att det är viktigt att gruppen också samverkar med andra intressenter, t.ex. Holmen skog och fiskeföreningen. Den som är intresserad av att vara med i arbetsgruppen får gärna kontakta Björn och/eller Byalaget. </w:t>
      </w:r>
    </w:p>
    <w:p w:rsidR="006B754A" w:rsidRDefault="006F5C11" w:rsidP="006B754A">
      <w:pPr>
        <w:tabs>
          <w:tab w:val="left" w:pos="720"/>
        </w:tabs>
        <w:ind w:left="720"/>
        <w:rPr>
          <w:rFonts w:eastAsia="Calibri" w:cstheme="minorHAnsi"/>
        </w:rPr>
      </w:pPr>
      <w:r>
        <w:t xml:space="preserve">Kommunen äger en del skog i området som </w:t>
      </w:r>
      <w:r w:rsidR="00B8062F">
        <w:t xml:space="preserve">inte </w:t>
      </w:r>
      <w:r>
        <w:t xml:space="preserve">sköts </w:t>
      </w:r>
      <w:r w:rsidR="00B8062F">
        <w:t>tillfredsställande</w:t>
      </w:r>
      <w:r>
        <w:t>, lyfte en medlem. Det är ett önskemål att kommunen tittar närmare på det. Styrelsen kan inte åta sig det men uppmanar den som vill att kontakta kommunen med en fråga. Lars Waldestrand påpekade att skog och grönområden i anslutning till vägföreningarna kan åligga föreningarna att sköta.</w:t>
      </w:r>
    </w:p>
    <w:p w:rsidR="006B754A" w:rsidRPr="00643A4F" w:rsidRDefault="006B754A" w:rsidP="006B754A">
      <w:pPr>
        <w:rPr>
          <w:rFonts w:cstheme="minorHAnsi"/>
        </w:rPr>
      </w:pPr>
      <w:r>
        <w:rPr>
          <w:rFonts w:eastAsia="Calibri" w:cstheme="minorHAnsi"/>
          <w:b/>
        </w:rPr>
        <w:t>§13</w:t>
      </w:r>
      <w:r w:rsidRPr="00643A4F">
        <w:rPr>
          <w:rFonts w:eastAsia="Calibri" w:cstheme="minorHAnsi"/>
          <w:b/>
        </w:rPr>
        <w:t xml:space="preserve"> </w:t>
      </w:r>
      <w:r>
        <w:rPr>
          <w:rFonts w:eastAsia="Calibri" w:cstheme="minorHAnsi"/>
          <w:b/>
        </w:rPr>
        <w:t>Övriga frågor</w:t>
      </w:r>
    </w:p>
    <w:p w:rsidR="006F5C11" w:rsidRDefault="006F5C11" w:rsidP="006F5C11">
      <w:pPr>
        <w:pStyle w:val="Liststycke"/>
        <w:numPr>
          <w:ilvl w:val="1"/>
          <w:numId w:val="5"/>
        </w:numPr>
      </w:pPr>
      <w:r>
        <w:t xml:space="preserve">Servicepunkten i </w:t>
      </w:r>
      <w:proofErr w:type="spellStart"/>
      <w:r>
        <w:t>Länna</w:t>
      </w:r>
      <w:proofErr w:type="spellEnd"/>
      <w:r>
        <w:t xml:space="preserve"> Macken</w:t>
      </w:r>
      <w:r w:rsidR="00310D0A">
        <w:t xml:space="preserve"> har blivit försenad</w:t>
      </w:r>
      <w:r>
        <w:t>, men ambitionen kvarstår.</w:t>
      </w:r>
    </w:p>
    <w:p w:rsidR="006F5C11" w:rsidRDefault="006F5C11" w:rsidP="006F5C11">
      <w:pPr>
        <w:pStyle w:val="Liststycke"/>
        <w:numPr>
          <w:ilvl w:val="1"/>
          <w:numId w:val="5"/>
        </w:numPr>
      </w:pPr>
      <w:r>
        <w:t xml:space="preserve">Återvinningsstation. FTI (Förpacknings- och tidningsinsamlingen) </w:t>
      </w:r>
      <w:r w:rsidR="00310D0A">
        <w:t xml:space="preserve">har haft en </w:t>
      </w:r>
      <w:r>
        <w:t>dialog med Byalaget om lämplig plats</w:t>
      </w:r>
      <w:r w:rsidR="00310D0A">
        <w:t xml:space="preserve"> för en återvinningsstation i </w:t>
      </w:r>
      <w:proofErr w:type="spellStart"/>
      <w:r w:rsidR="00310D0A">
        <w:t>Länna</w:t>
      </w:r>
      <w:proofErr w:type="spellEnd"/>
      <w:r>
        <w:t xml:space="preserve">. Efter förslag från </w:t>
      </w:r>
      <w:r w:rsidR="00310D0A">
        <w:t>styrelsen</w:t>
      </w:r>
      <w:r>
        <w:t xml:space="preserve"> och </w:t>
      </w:r>
      <w:proofErr w:type="spellStart"/>
      <w:r w:rsidR="00310D0A">
        <w:t>Länna</w:t>
      </w:r>
      <w:proofErr w:type="spellEnd"/>
      <w:r>
        <w:t>-borna och besök av FTI på plats återstår bara en plats som kan vara aktuell att utreda vidare. Byalaget har fått frågan om vi tycker att FTI ska gå vidare med en utredning</w:t>
      </w:r>
      <w:r w:rsidR="00310D0A">
        <w:t xml:space="preserve"> och kontakt med markägaren Holmen skog</w:t>
      </w:r>
      <w:r>
        <w:t xml:space="preserve">. Byalaget vill inte ta ställning i frågan, det skulle vara ett stort arbete för oss att göra en opinionsundersökning. </w:t>
      </w:r>
    </w:p>
    <w:p w:rsidR="006F5C11" w:rsidRDefault="006F5C11" w:rsidP="006F5C11">
      <w:pPr>
        <w:pStyle w:val="Liststycke"/>
        <w:numPr>
          <w:ilvl w:val="1"/>
          <w:numId w:val="5"/>
        </w:numPr>
      </w:pPr>
      <w:r>
        <w:t xml:space="preserve">I </w:t>
      </w:r>
      <w:proofErr w:type="spellStart"/>
      <w:r>
        <w:t>Gunsta</w:t>
      </w:r>
      <w:proofErr w:type="spellEnd"/>
      <w:r>
        <w:t xml:space="preserve"> har arbetet påbörjats med att bygga en rondell. I det projektet ingår enligt uppgift en gång- och cykelväg </w:t>
      </w:r>
      <w:proofErr w:type="spellStart"/>
      <w:r>
        <w:t>Gunsta-Länna</w:t>
      </w:r>
      <w:proofErr w:type="spellEnd"/>
      <w:r>
        <w:t>, som ligger i ett produk</w:t>
      </w:r>
      <w:r w:rsidR="00B8062F">
        <w:t>tionsförberedande skede och beräknas vara färdigställd 2026-2028.</w:t>
      </w:r>
    </w:p>
    <w:p w:rsidR="00BD5D86" w:rsidRPr="00BD5D86" w:rsidRDefault="006F5C11" w:rsidP="00BD5D86">
      <w:pPr>
        <w:pStyle w:val="Liststycke"/>
        <w:numPr>
          <w:ilvl w:val="1"/>
          <w:numId w:val="5"/>
        </w:numPr>
      </w:pPr>
      <w:r>
        <w:lastRenderedPageBreak/>
        <w:t>Almunge-</w:t>
      </w:r>
      <w:proofErr w:type="spellStart"/>
      <w:r>
        <w:t>Länna</w:t>
      </w:r>
      <w:proofErr w:type="spellEnd"/>
      <w:r>
        <w:t xml:space="preserve"> tennisklubb hälsar att de planerar nya a</w:t>
      </w:r>
      <w:r w:rsidR="00310D0A">
        <w:t>ktiviteter inför säsongen 2022, bl.a. restaurering av banorna, prova-på-kurser under försommaren och ett n</w:t>
      </w:r>
      <w:r>
        <w:t>ytt boknings</w:t>
      </w:r>
      <w:r w:rsidR="00B8062F">
        <w:t>s</w:t>
      </w:r>
      <w:r>
        <w:t xml:space="preserve">ystem, där banorna kan bokas och betalas via en </w:t>
      </w:r>
      <w:proofErr w:type="spellStart"/>
      <w:r>
        <w:t>app</w:t>
      </w:r>
      <w:proofErr w:type="spellEnd"/>
      <w:r w:rsidR="00310D0A">
        <w:t xml:space="preserve">, </w:t>
      </w:r>
      <w:r>
        <w:t xml:space="preserve">Hjälp efterlyses till en städdag lördag den 23 april </w:t>
      </w:r>
      <w:proofErr w:type="spellStart"/>
      <w:r>
        <w:t>kl</w:t>
      </w:r>
      <w:proofErr w:type="spellEnd"/>
      <w:r>
        <w:t xml:space="preserve"> 10-14. Se </w:t>
      </w:r>
      <w:r w:rsidR="00310D0A">
        <w:t xml:space="preserve">klubbens </w:t>
      </w:r>
      <w:r>
        <w:t>Facebook</w:t>
      </w:r>
      <w:r w:rsidR="00310D0A">
        <w:t>-sida</w:t>
      </w:r>
      <w:r>
        <w:t xml:space="preserve"> för mer information och anmälan. </w:t>
      </w:r>
    </w:p>
    <w:p w:rsidR="006F5C11" w:rsidRPr="00643A4F" w:rsidRDefault="006F5C11" w:rsidP="006F5C11">
      <w:pPr>
        <w:rPr>
          <w:rFonts w:cstheme="minorHAnsi"/>
        </w:rPr>
      </w:pPr>
      <w:r>
        <w:rPr>
          <w:rFonts w:eastAsia="Calibri" w:cstheme="minorHAnsi"/>
          <w:b/>
        </w:rPr>
        <w:t>§ 14</w:t>
      </w:r>
      <w:r w:rsidRPr="00643A4F">
        <w:rPr>
          <w:rFonts w:eastAsia="Calibri" w:cstheme="minorHAnsi"/>
          <w:b/>
        </w:rPr>
        <w:t xml:space="preserve"> Mötets avslutande</w:t>
      </w:r>
    </w:p>
    <w:p w:rsidR="006F5C11" w:rsidRDefault="006F5C11" w:rsidP="006F5C11">
      <w:pPr>
        <w:tabs>
          <w:tab w:val="left" w:pos="720"/>
        </w:tabs>
        <w:ind w:left="720"/>
        <w:rPr>
          <w:rFonts w:eastAsia="Calibri" w:cstheme="minorHAnsi"/>
        </w:rPr>
      </w:pPr>
      <w:r w:rsidRPr="00643A4F">
        <w:rPr>
          <w:rFonts w:eastAsia="Calibri" w:cstheme="minorHAnsi"/>
        </w:rPr>
        <w:t xml:space="preserve">Ordförande </w:t>
      </w:r>
      <w:r>
        <w:rPr>
          <w:rFonts w:eastAsia="Calibri" w:cstheme="minorHAnsi"/>
        </w:rPr>
        <w:t>Malin Elinder</w:t>
      </w:r>
      <w:r w:rsidRPr="00643A4F">
        <w:rPr>
          <w:rFonts w:eastAsia="Calibri" w:cstheme="minorHAnsi"/>
        </w:rPr>
        <w:t xml:space="preserve"> tackade medlemmarna för visat intresse</w:t>
      </w:r>
      <w:r>
        <w:rPr>
          <w:rFonts w:eastAsia="Calibri" w:cstheme="minorHAnsi"/>
        </w:rPr>
        <w:t xml:space="preserve"> och</w:t>
      </w:r>
      <w:r w:rsidRPr="00643A4F">
        <w:rPr>
          <w:rFonts w:eastAsia="Calibri" w:cstheme="minorHAnsi"/>
        </w:rPr>
        <w:t xml:space="preserve"> förklarade årsmötet avslutat. </w:t>
      </w:r>
    </w:p>
    <w:p w:rsidR="0044453B" w:rsidRPr="00643A4F" w:rsidRDefault="0044453B" w:rsidP="006F5C11">
      <w:pPr>
        <w:tabs>
          <w:tab w:val="left" w:pos="720"/>
        </w:tabs>
        <w:ind w:left="720"/>
        <w:rPr>
          <w:rFonts w:cstheme="minorHAnsi"/>
        </w:rPr>
      </w:pPr>
    </w:p>
    <w:p w:rsidR="00310D0A" w:rsidRPr="00310D0A" w:rsidRDefault="00310D0A" w:rsidP="00310D0A">
      <w:pPr>
        <w:rPr>
          <w:b/>
        </w:rPr>
      </w:pPr>
      <w:proofErr w:type="gramStart"/>
      <w:r w:rsidRPr="00310D0A">
        <w:rPr>
          <w:b/>
        </w:rPr>
        <w:t>Föredrag</w:t>
      </w:r>
      <w:proofErr w:type="gramEnd"/>
      <w:r w:rsidRPr="00310D0A">
        <w:rPr>
          <w:b/>
        </w:rPr>
        <w:t xml:space="preserve"> under årsmötet</w:t>
      </w:r>
    </w:p>
    <w:p w:rsidR="0030753C" w:rsidRDefault="00310D0A" w:rsidP="0030753C">
      <w:pPr>
        <w:ind w:left="720"/>
      </w:pPr>
      <w:r>
        <w:t xml:space="preserve">Mikael Äng från </w:t>
      </w:r>
      <w:r w:rsidR="0005491E">
        <w:t>Holmen</w:t>
      </w:r>
      <w:r>
        <w:t xml:space="preserve"> skog medverkade via Zoom för att presentera Holmens satsning på </w:t>
      </w:r>
      <w:r w:rsidR="00B8062F">
        <w:t xml:space="preserve">s.k. </w:t>
      </w:r>
      <w:r>
        <w:t>kunskapsskogar.</w:t>
      </w:r>
      <w:r w:rsidR="0005491E">
        <w:t xml:space="preserve"> Plane</w:t>
      </w:r>
      <w:r>
        <w:t>n är att ha fyra kunskapsskogar. D</w:t>
      </w:r>
      <w:r w:rsidR="0005491E">
        <w:t>et främsta syftet är att utbi</w:t>
      </w:r>
      <w:r>
        <w:t>lda kring skog och skogsskötsel, m</w:t>
      </w:r>
      <w:r w:rsidR="0005491E">
        <w:t xml:space="preserve">en skogarna ska också främja natur- och kulturvärden och andra värden som kan hittas i anslutning till skog. Alla skogarna har fått varsitt tema för att belysa detta. Den första som lanserades var i söder, </w:t>
      </w:r>
      <w:r w:rsidR="0030753C">
        <w:t>med tema ”</w:t>
      </w:r>
      <w:r w:rsidR="0005491E">
        <w:t>återställande av småvatten</w:t>
      </w:r>
      <w:r w:rsidR="0030753C">
        <w:t>”</w:t>
      </w:r>
      <w:r w:rsidR="0005491E">
        <w:t xml:space="preserve">. Två </w:t>
      </w:r>
      <w:r w:rsidR="0030753C">
        <w:t xml:space="preserve">finns </w:t>
      </w:r>
      <w:r w:rsidR="0005491E">
        <w:t xml:space="preserve">i norr, </w:t>
      </w:r>
      <w:r w:rsidR="0030753C">
        <w:t>en</w:t>
      </w:r>
      <w:r w:rsidR="0005491E">
        <w:t xml:space="preserve"> med</w:t>
      </w:r>
      <w:r w:rsidR="0030753C">
        <w:t xml:space="preserve"> tema naturvårdsbränning och en</w:t>
      </w:r>
      <w:r w:rsidR="0005491E">
        <w:t xml:space="preserve"> med temat urskog. Den fjärde ligger i </w:t>
      </w:r>
      <w:proofErr w:type="spellStart"/>
      <w:r w:rsidR="0005491E">
        <w:t>Länna</w:t>
      </w:r>
      <w:proofErr w:type="spellEnd"/>
      <w:r w:rsidR="0005491E">
        <w:t>-trakten</w:t>
      </w:r>
      <w:r w:rsidR="0030753C">
        <w:t xml:space="preserve"> och här ingår bl.a.</w:t>
      </w:r>
      <w:r w:rsidR="0005491E">
        <w:t xml:space="preserve"> </w:t>
      </w:r>
      <w:proofErr w:type="spellStart"/>
      <w:r w:rsidR="0005491E">
        <w:t>Ält</w:t>
      </w:r>
      <w:r w:rsidR="0030753C">
        <w:t>sjöstigen</w:t>
      </w:r>
      <w:proofErr w:type="spellEnd"/>
      <w:r w:rsidR="0030753C">
        <w:t xml:space="preserve">. Kunskapsskogen runt </w:t>
      </w:r>
      <w:proofErr w:type="spellStart"/>
      <w:r w:rsidR="0030753C">
        <w:t>Länna</w:t>
      </w:r>
      <w:proofErr w:type="spellEnd"/>
      <w:r w:rsidR="0030753C">
        <w:t xml:space="preserve"> kommer att omfatta ca 550-600 ha. Temat är ädellövskog, förutom</w:t>
      </w:r>
      <w:r w:rsidR="0005491E">
        <w:t xml:space="preserve"> de fina ekarna finns mycket ask i området. </w:t>
      </w:r>
      <w:r w:rsidR="0030753C">
        <w:t xml:space="preserve">Här var tidigare gamla betespräglade marker med mycket lövskog. </w:t>
      </w:r>
      <w:r w:rsidR="0005491E">
        <w:t>Man kommer att inrikta sig på att göra åtgärder som gynnar och återskapar ädellövskog</w:t>
      </w:r>
      <w:r w:rsidR="0030753C">
        <w:t>, men också testa nya skötselmetoder, t.ex. hyggesfritt skogsbruk</w:t>
      </w:r>
      <w:r w:rsidR="0005491E">
        <w:t xml:space="preserve">. </w:t>
      </w:r>
      <w:r w:rsidR="0030753C">
        <w:t xml:space="preserve">Hälften av området kommer att vara avsatt skog: En del med skötsel, en del med fri utveckling. Samarbete finns med SLU, Upplandsstiftelsen och WWF. Öster om </w:t>
      </w:r>
      <w:proofErr w:type="spellStart"/>
      <w:r w:rsidR="0030753C">
        <w:t>Lötsjön</w:t>
      </w:r>
      <w:proofErr w:type="spellEnd"/>
      <w:r w:rsidR="0030753C">
        <w:t xml:space="preserve"> kommer det att skyltas upp om vilka åtgärder som görs och varför. Samma runt </w:t>
      </w:r>
      <w:proofErr w:type="spellStart"/>
      <w:r w:rsidR="0030753C">
        <w:t>Ältsjön</w:t>
      </w:r>
      <w:proofErr w:type="spellEnd"/>
      <w:r w:rsidR="0030753C">
        <w:t xml:space="preserve">. </w:t>
      </w:r>
      <w:r w:rsidR="0005491E">
        <w:t xml:space="preserve">Man </w:t>
      </w:r>
      <w:r w:rsidR="0030753C">
        <w:t>planerar också att</w:t>
      </w:r>
      <w:r w:rsidR="0005491E">
        <w:t xml:space="preserve"> öppna upp kring utsiktspunkterna</w:t>
      </w:r>
      <w:r w:rsidR="0030753C">
        <w:t xml:space="preserve"> samt anlägga</w:t>
      </w:r>
      <w:r w:rsidR="00FA606F">
        <w:t xml:space="preserve"> fler grillplatser.</w:t>
      </w:r>
      <w:r w:rsidR="0030753C">
        <w:t xml:space="preserve"> </w:t>
      </w:r>
    </w:p>
    <w:p w:rsidR="0005491E" w:rsidRDefault="0005491E" w:rsidP="00D473D2">
      <w:pPr>
        <w:ind w:left="720"/>
      </w:pPr>
    </w:p>
    <w:p w:rsidR="00BE5BD1" w:rsidRDefault="00BE5BD1" w:rsidP="00D473D2">
      <w:pPr>
        <w:ind w:left="720"/>
      </w:pPr>
    </w:p>
    <w:p w:rsidR="00E0744E" w:rsidRDefault="00E0744E" w:rsidP="00E0744E">
      <w:pPr>
        <w:tabs>
          <w:tab w:val="left" w:pos="3119"/>
          <w:tab w:val="left" w:pos="6096"/>
        </w:tabs>
      </w:pPr>
      <w:r>
        <w:t xml:space="preserve">Vid protokollet </w:t>
      </w:r>
      <w:r>
        <w:tab/>
        <w:t>Justeras</w:t>
      </w:r>
      <w:r>
        <w:tab/>
      </w:r>
      <w:proofErr w:type="spellStart"/>
      <w:r>
        <w:t>Justeras</w:t>
      </w:r>
      <w:proofErr w:type="spellEnd"/>
    </w:p>
    <w:p w:rsidR="00E0744E" w:rsidRDefault="00E0744E" w:rsidP="00E0744E">
      <w:pPr>
        <w:tabs>
          <w:tab w:val="left" w:pos="3119"/>
          <w:tab w:val="left" w:pos="6096"/>
        </w:tabs>
      </w:pPr>
    </w:p>
    <w:p w:rsidR="00E0744E" w:rsidRDefault="00E0744E" w:rsidP="00E0744E">
      <w:pPr>
        <w:tabs>
          <w:tab w:val="left" w:leader="dot" w:pos="2268"/>
          <w:tab w:val="left" w:pos="3119"/>
          <w:tab w:val="left" w:pos="5387"/>
          <w:tab w:val="left" w:pos="6096"/>
          <w:tab w:val="left" w:pos="8080"/>
        </w:tabs>
      </w:pPr>
      <w:proofErr w:type="gramStart"/>
      <w:r>
        <w:t>………………………..</w:t>
      </w:r>
      <w:proofErr w:type="gramEnd"/>
      <w:r>
        <w:tab/>
      </w:r>
      <w:r>
        <w:tab/>
        <w:t>…………………………</w:t>
      </w:r>
      <w:r>
        <w:tab/>
      </w:r>
      <w:r>
        <w:tab/>
        <w:t>………………………..</w:t>
      </w:r>
    </w:p>
    <w:p w:rsidR="00E0744E" w:rsidRPr="00F97B62" w:rsidRDefault="00E0744E" w:rsidP="00E0744E">
      <w:pPr>
        <w:tabs>
          <w:tab w:val="left" w:pos="3119"/>
          <w:tab w:val="left" w:pos="6096"/>
        </w:tabs>
      </w:pPr>
      <w:r>
        <w:t>Anna Maria Wremp</w:t>
      </w:r>
      <w:r>
        <w:tab/>
      </w:r>
      <w:r w:rsidR="00484364">
        <w:t>Lars Walde</w:t>
      </w:r>
      <w:r>
        <w:t>strand</w:t>
      </w:r>
      <w:r>
        <w:tab/>
        <w:t>Malin Broman</w:t>
      </w:r>
    </w:p>
    <w:sectPr w:rsidR="00E0744E" w:rsidRPr="00F97B62" w:rsidSect="00F97B62">
      <w:headerReference w:type="even" r:id="rId12"/>
      <w:headerReference w:type="first" r:id="rId13"/>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37" w:rsidRDefault="00301F37" w:rsidP="00B65B3A">
      <w:pPr>
        <w:spacing w:after="0" w:line="240" w:lineRule="auto"/>
      </w:pPr>
      <w:r>
        <w:separator/>
      </w:r>
    </w:p>
    <w:p w:rsidR="00301F37" w:rsidRDefault="00301F37"/>
  </w:endnote>
  <w:endnote w:type="continuationSeparator" w:id="0">
    <w:p w:rsidR="00301F37" w:rsidRDefault="00301F37" w:rsidP="00B65B3A">
      <w:pPr>
        <w:spacing w:after="0" w:line="240" w:lineRule="auto"/>
      </w:pPr>
      <w:r>
        <w:continuationSeparator/>
      </w:r>
    </w:p>
    <w:p w:rsidR="00301F37" w:rsidRDefault="00301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37" w:rsidRDefault="00301F37" w:rsidP="00B65B3A">
      <w:pPr>
        <w:spacing w:after="0" w:line="240" w:lineRule="auto"/>
      </w:pPr>
      <w:r>
        <w:separator/>
      </w:r>
    </w:p>
  </w:footnote>
  <w:footnote w:type="continuationSeparator" w:id="0">
    <w:p w:rsidR="00301F37" w:rsidRDefault="00301F3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0459AC"/>
    <w:multiLevelType w:val="hybridMultilevel"/>
    <w:tmpl w:val="0B2850B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2E585D"/>
    <w:multiLevelType w:val="hybridMultilevel"/>
    <w:tmpl w:val="C220E100"/>
    <w:lvl w:ilvl="0" w:tplc="A9324FCC">
      <w:start w:val="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26806F3"/>
    <w:multiLevelType w:val="hybridMultilevel"/>
    <w:tmpl w:val="6F8608F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72E2EE6"/>
    <w:multiLevelType w:val="multilevel"/>
    <w:tmpl w:val="CE0E8F68"/>
    <w:lvl w:ilvl="0">
      <w:start w:val="1"/>
      <w:numFmt w:val="low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7819DD"/>
    <w:multiLevelType w:val="hybridMultilevel"/>
    <w:tmpl w:val="EF52A33A"/>
    <w:lvl w:ilvl="0" w:tplc="D958A0D6">
      <w:start w:val="5275"/>
      <w:numFmt w:val="bullet"/>
      <w:lvlText w:val="-"/>
      <w:lvlJc w:val="left"/>
      <w:pPr>
        <w:ind w:left="1440" w:hanging="360"/>
      </w:pPr>
      <w:rPr>
        <w:rFonts w:ascii="Calibri" w:eastAsia="Calibr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7E013B67"/>
    <w:multiLevelType w:val="multilevel"/>
    <w:tmpl w:val="630C5EAE"/>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37"/>
    <w:rsid w:val="00002EF2"/>
    <w:rsid w:val="0001561A"/>
    <w:rsid w:val="00017F5C"/>
    <w:rsid w:val="0002287F"/>
    <w:rsid w:val="0003125C"/>
    <w:rsid w:val="0005173A"/>
    <w:rsid w:val="00053E90"/>
    <w:rsid w:val="0005491E"/>
    <w:rsid w:val="000D0FE3"/>
    <w:rsid w:val="000F5E03"/>
    <w:rsid w:val="001231E4"/>
    <w:rsid w:val="001406CC"/>
    <w:rsid w:val="001414D6"/>
    <w:rsid w:val="00152C1E"/>
    <w:rsid w:val="00153304"/>
    <w:rsid w:val="00196B58"/>
    <w:rsid w:val="001A1F63"/>
    <w:rsid w:val="001B155A"/>
    <w:rsid w:val="001C3335"/>
    <w:rsid w:val="001E0C17"/>
    <w:rsid w:val="002169D8"/>
    <w:rsid w:val="002472F4"/>
    <w:rsid w:val="00254101"/>
    <w:rsid w:val="00265D48"/>
    <w:rsid w:val="00266BE1"/>
    <w:rsid w:val="002817AF"/>
    <w:rsid w:val="002E6AE3"/>
    <w:rsid w:val="00301F37"/>
    <w:rsid w:val="0030753C"/>
    <w:rsid w:val="00310D0A"/>
    <w:rsid w:val="003152C4"/>
    <w:rsid w:val="00316A97"/>
    <w:rsid w:val="00346952"/>
    <w:rsid w:val="00373994"/>
    <w:rsid w:val="00384C8B"/>
    <w:rsid w:val="003A1521"/>
    <w:rsid w:val="003A4BDE"/>
    <w:rsid w:val="003B2F68"/>
    <w:rsid w:val="003C6148"/>
    <w:rsid w:val="003E5DF0"/>
    <w:rsid w:val="00417F51"/>
    <w:rsid w:val="004210DE"/>
    <w:rsid w:val="00421EFE"/>
    <w:rsid w:val="004227D9"/>
    <w:rsid w:val="00426CA6"/>
    <w:rsid w:val="004332BF"/>
    <w:rsid w:val="004343E5"/>
    <w:rsid w:val="00437895"/>
    <w:rsid w:val="0044453B"/>
    <w:rsid w:val="0045434E"/>
    <w:rsid w:val="00463513"/>
    <w:rsid w:val="00484364"/>
    <w:rsid w:val="004B6550"/>
    <w:rsid w:val="00505276"/>
    <w:rsid w:val="00506616"/>
    <w:rsid w:val="00521C3B"/>
    <w:rsid w:val="0052484B"/>
    <w:rsid w:val="005267B8"/>
    <w:rsid w:val="00574CAE"/>
    <w:rsid w:val="005A6E94"/>
    <w:rsid w:val="005B5620"/>
    <w:rsid w:val="006049CB"/>
    <w:rsid w:val="0060679E"/>
    <w:rsid w:val="006114A3"/>
    <w:rsid w:val="006323DC"/>
    <w:rsid w:val="00633F86"/>
    <w:rsid w:val="00695E24"/>
    <w:rsid w:val="006B754A"/>
    <w:rsid w:val="006C5E84"/>
    <w:rsid w:val="006C7BA1"/>
    <w:rsid w:val="006C7EEC"/>
    <w:rsid w:val="006C7EF6"/>
    <w:rsid w:val="006E4110"/>
    <w:rsid w:val="006F223F"/>
    <w:rsid w:val="006F5C11"/>
    <w:rsid w:val="007002D7"/>
    <w:rsid w:val="00707ACA"/>
    <w:rsid w:val="007121F4"/>
    <w:rsid w:val="007212EF"/>
    <w:rsid w:val="0077745B"/>
    <w:rsid w:val="00796EB5"/>
    <w:rsid w:val="007B14B8"/>
    <w:rsid w:val="007D4D7A"/>
    <w:rsid w:val="007E4639"/>
    <w:rsid w:val="007E47DA"/>
    <w:rsid w:val="007F3F68"/>
    <w:rsid w:val="007F6F9B"/>
    <w:rsid w:val="00843EA7"/>
    <w:rsid w:val="0084674F"/>
    <w:rsid w:val="00857014"/>
    <w:rsid w:val="00862510"/>
    <w:rsid w:val="00864EFB"/>
    <w:rsid w:val="00890B5B"/>
    <w:rsid w:val="008B35B5"/>
    <w:rsid w:val="008C7FA3"/>
    <w:rsid w:val="008E2971"/>
    <w:rsid w:val="008E2C57"/>
    <w:rsid w:val="008E724E"/>
    <w:rsid w:val="008F24D9"/>
    <w:rsid w:val="009109E8"/>
    <w:rsid w:val="009662BC"/>
    <w:rsid w:val="00A07925"/>
    <w:rsid w:val="00A22A18"/>
    <w:rsid w:val="00A47A74"/>
    <w:rsid w:val="00A73167"/>
    <w:rsid w:val="00A82303"/>
    <w:rsid w:val="00A8595D"/>
    <w:rsid w:val="00AA5A49"/>
    <w:rsid w:val="00AC0BC2"/>
    <w:rsid w:val="00AD1A0A"/>
    <w:rsid w:val="00AF5948"/>
    <w:rsid w:val="00B30794"/>
    <w:rsid w:val="00B54D19"/>
    <w:rsid w:val="00B65B3A"/>
    <w:rsid w:val="00B8062F"/>
    <w:rsid w:val="00BA0E41"/>
    <w:rsid w:val="00BD281F"/>
    <w:rsid w:val="00BD5D86"/>
    <w:rsid w:val="00BE5BD1"/>
    <w:rsid w:val="00BF1046"/>
    <w:rsid w:val="00BF5EBE"/>
    <w:rsid w:val="00C07176"/>
    <w:rsid w:val="00C26923"/>
    <w:rsid w:val="00C32E09"/>
    <w:rsid w:val="00C56D4E"/>
    <w:rsid w:val="00C62AB9"/>
    <w:rsid w:val="00C84384"/>
    <w:rsid w:val="00C87604"/>
    <w:rsid w:val="00CB57EA"/>
    <w:rsid w:val="00CC31D7"/>
    <w:rsid w:val="00CD410A"/>
    <w:rsid w:val="00D00E93"/>
    <w:rsid w:val="00D473D2"/>
    <w:rsid w:val="00D65A45"/>
    <w:rsid w:val="00D83999"/>
    <w:rsid w:val="00DB02E7"/>
    <w:rsid w:val="00DB7E7E"/>
    <w:rsid w:val="00DC260E"/>
    <w:rsid w:val="00DD59D8"/>
    <w:rsid w:val="00DF14CB"/>
    <w:rsid w:val="00E00700"/>
    <w:rsid w:val="00E01AE2"/>
    <w:rsid w:val="00E032A9"/>
    <w:rsid w:val="00E03B06"/>
    <w:rsid w:val="00E0744E"/>
    <w:rsid w:val="00E11BD3"/>
    <w:rsid w:val="00E17891"/>
    <w:rsid w:val="00E32A53"/>
    <w:rsid w:val="00E5258F"/>
    <w:rsid w:val="00E65013"/>
    <w:rsid w:val="00F05B25"/>
    <w:rsid w:val="00F171CE"/>
    <w:rsid w:val="00F240C5"/>
    <w:rsid w:val="00F36535"/>
    <w:rsid w:val="00F370B7"/>
    <w:rsid w:val="00F616DB"/>
    <w:rsid w:val="00F74F50"/>
    <w:rsid w:val="00F96F2A"/>
    <w:rsid w:val="00F97B62"/>
    <w:rsid w:val="00FA606F"/>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8DBD1"/>
  <w15:chartTrackingRefBased/>
  <w15:docId w15:val="{1793689F-CC00-4ADF-A406-BAE80294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2F"/>
    <w:rPr>
      <w:rFonts w:asciiTheme="minorHAnsi" w:hAnsiTheme="minorHAnsi"/>
    </w:rPr>
  </w:style>
  <w:style w:type="paragraph" w:styleId="Rubrik1">
    <w:name w:val="heading 1"/>
    <w:basedOn w:val="Normal"/>
    <w:next w:val="Normal"/>
    <w:link w:val="Rubrik1Char"/>
    <w:uiPriority w:val="9"/>
    <w:qFormat/>
    <w:rsid w:val="00B8062F"/>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B8062F"/>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B8062F"/>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B8062F"/>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B8062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B8062F"/>
  </w:style>
  <w:style w:type="character" w:customStyle="1" w:styleId="Rubrik1Char">
    <w:name w:val="Rubrik 1 Char"/>
    <w:basedOn w:val="Standardstycketeckensnitt"/>
    <w:link w:val="Rubrik1"/>
    <w:uiPriority w:val="9"/>
    <w:rsid w:val="00B8062F"/>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B8062F"/>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B8062F"/>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B8062F"/>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B8062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B8062F"/>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B8062F"/>
    <w:rPr>
      <w:rFonts w:asciiTheme="majorHAnsi" w:hAnsiTheme="majorHAnsi"/>
      <w:sz w:val="14"/>
    </w:rPr>
  </w:style>
  <w:style w:type="paragraph" w:styleId="Sidfot">
    <w:name w:val="footer"/>
    <w:basedOn w:val="Sidhuvud"/>
    <w:link w:val="SidfotChar"/>
    <w:uiPriority w:val="99"/>
    <w:rsid w:val="00B8062F"/>
    <w:pPr>
      <w:tabs>
        <w:tab w:val="clear" w:pos="3686"/>
        <w:tab w:val="left" w:pos="4111"/>
      </w:tabs>
    </w:pPr>
    <w:rPr>
      <w:lang w:val="en-GB"/>
    </w:rPr>
  </w:style>
  <w:style w:type="character" w:customStyle="1" w:styleId="SidfotChar">
    <w:name w:val="Sidfot Char"/>
    <w:basedOn w:val="Standardstycketeckensnitt"/>
    <w:link w:val="Sidfot"/>
    <w:uiPriority w:val="99"/>
    <w:rsid w:val="00B8062F"/>
    <w:rPr>
      <w:rFonts w:asciiTheme="majorHAnsi" w:hAnsiTheme="majorHAnsi"/>
      <w:sz w:val="14"/>
      <w:lang w:val="en-GB"/>
    </w:rPr>
  </w:style>
  <w:style w:type="character" w:styleId="Platshllartext">
    <w:name w:val="Placeholder Text"/>
    <w:basedOn w:val="Standardstycketeckensnitt"/>
    <w:uiPriority w:val="99"/>
    <w:semiHidden/>
    <w:rsid w:val="00B8062F"/>
    <w:rPr>
      <w:color w:val="808080"/>
    </w:rPr>
  </w:style>
  <w:style w:type="paragraph" w:styleId="Ballongtext">
    <w:name w:val="Balloon Text"/>
    <w:basedOn w:val="Normal"/>
    <w:link w:val="BallongtextChar"/>
    <w:uiPriority w:val="99"/>
    <w:semiHidden/>
    <w:unhideWhenUsed/>
    <w:rsid w:val="00B8062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062F"/>
    <w:rPr>
      <w:rFonts w:ascii="Tahoma" w:hAnsi="Tahoma" w:cs="Tahoma"/>
      <w:sz w:val="16"/>
      <w:szCs w:val="16"/>
    </w:rPr>
  </w:style>
  <w:style w:type="table" w:styleId="Tabellrutnt">
    <w:name w:val="Table Grid"/>
    <w:basedOn w:val="Normaltabell"/>
    <w:uiPriority w:val="59"/>
    <w:rsid w:val="00B8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8062F"/>
    <w:pPr>
      <w:tabs>
        <w:tab w:val="clear" w:pos="9072"/>
        <w:tab w:val="right" w:pos="8789"/>
      </w:tabs>
    </w:pPr>
  </w:style>
  <w:style w:type="character" w:styleId="Hyperlnk">
    <w:name w:val="Hyperlink"/>
    <w:basedOn w:val="Standardstycketeckensnitt"/>
    <w:uiPriority w:val="99"/>
    <w:semiHidden/>
    <w:qFormat/>
    <w:rsid w:val="00B8062F"/>
    <w:rPr>
      <w:color w:val="0000FF"/>
      <w:u w:val="single"/>
    </w:rPr>
  </w:style>
  <w:style w:type="paragraph" w:styleId="Innehllsfrteckningsrubrik">
    <w:name w:val="TOC Heading"/>
    <w:basedOn w:val="Rubrik1"/>
    <w:next w:val="Normal"/>
    <w:uiPriority w:val="39"/>
    <w:semiHidden/>
    <w:rsid w:val="00B8062F"/>
    <w:pPr>
      <w:pageBreakBefore/>
      <w:suppressAutoHyphens w:val="0"/>
      <w:outlineLvl w:val="9"/>
    </w:pPr>
    <w:rPr>
      <w:lang w:val="en-US" w:eastAsia="ja-JP"/>
    </w:rPr>
  </w:style>
  <w:style w:type="paragraph" w:styleId="Citat">
    <w:name w:val="Quote"/>
    <w:basedOn w:val="Normal"/>
    <w:link w:val="CitatChar"/>
    <w:uiPriority w:val="10"/>
    <w:qFormat/>
    <w:rsid w:val="00B8062F"/>
    <w:pPr>
      <w:spacing w:after="220"/>
      <w:ind w:left="357"/>
    </w:pPr>
    <w:rPr>
      <w:iCs/>
      <w:color w:val="000000" w:themeColor="text1"/>
      <w:sz w:val="20"/>
    </w:rPr>
  </w:style>
  <w:style w:type="character" w:customStyle="1" w:styleId="CitatChar">
    <w:name w:val="Citat Char"/>
    <w:basedOn w:val="Standardstycketeckensnitt"/>
    <w:link w:val="Citat"/>
    <w:uiPriority w:val="10"/>
    <w:rsid w:val="00B8062F"/>
    <w:rPr>
      <w:rFonts w:asciiTheme="minorHAnsi" w:hAnsiTheme="minorHAnsi"/>
      <w:iCs/>
      <w:color w:val="000000" w:themeColor="text1"/>
      <w:sz w:val="20"/>
    </w:rPr>
  </w:style>
  <w:style w:type="paragraph" w:styleId="Innehll1">
    <w:name w:val="toc 1"/>
    <w:basedOn w:val="Normal"/>
    <w:next w:val="Normal"/>
    <w:uiPriority w:val="39"/>
    <w:semiHidden/>
    <w:rsid w:val="00B8062F"/>
    <w:pPr>
      <w:spacing w:beforeLines="100" w:before="100" w:after="0"/>
    </w:pPr>
  </w:style>
  <w:style w:type="paragraph" w:styleId="Innehll2">
    <w:name w:val="toc 2"/>
    <w:basedOn w:val="Normal"/>
    <w:next w:val="Normal"/>
    <w:uiPriority w:val="99"/>
    <w:semiHidden/>
    <w:rsid w:val="00B8062F"/>
    <w:pPr>
      <w:spacing w:after="0"/>
      <w:ind w:left="276"/>
    </w:pPr>
  </w:style>
  <w:style w:type="paragraph" w:styleId="Innehll3">
    <w:name w:val="toc 3"/>
    <w:basedOn w:val="Normal"/>
    <w:next w:val="Normal"/>
    <w:uiPriority w:val="99"/>
    <w:semiHidden/>
    <w:rsid w:val="00B8062F"/>
    <w:pPr>
      <w:spacing w:after="0"/>
      <w:ind w:left="552"/>
    </w:pPr>
  </w:style>
  <w:style w:type="character" w:styleId="Betoning">
    <w:name w:val="Emphasis"/>
    <w:basedOn w:val="Standardstycketeckensnitt"/>
    <w:uiPriority w:val="1"/>
    <w:rsid w:val="00B8062F"/>
    <w:rPr>
      <w:i/>
      <w:iCs/>
    </w:rPr>
  </w:style>
  <w:style w:type="paragraph" w:styleId="Innehll4">
    <w:name w:val="toc 4"/>
    <w:basedOn w:val="Normal"/>
    <w:next w:val="Normal"/>
    <w:uiPriority w:val="99"/>
    <w:semiHidden/>
    <w:rsid w:val="00B8062F"/>
    <w:pPr>
      <w:spacing w:after="100"/>
      <w:ind w:left="660"/>
    </w:pPr>
  </w:style>
  <w:style w:type="paragraph" w:styleId="Innehll5">
    <w:name w:val="toc 5"/>
    <w:basedOn w:val="Normal"/>
    <w:next w:val="Normal"/>
    <w:uiPriority w:val="99"/>
    <w:semiHidden/>
    <w:rsid w:val="00B8062F"/>
    <w:pPr>
      <w:spacing w:after="100"/>
      <w:ind w:left="880"/>
    </w:pPr>
  </w:style>
  <w:style w:type="paragraph" w:styleId="Innehll6">
    <w:name w:val="toc 6"/>
    <w:basedOn w:val="Normal"/>
    <w:next w:val="Normal"/>
    <w:uiPriority w:val="99"/>
    <w:semiHidden/>
    <w:rsid w:val="00B8062F"/>
    <w:pPr>
      <w:spacing w:after="100"/>
      <w:ind w:left="1100"/>
    </w:pPr>
  </w:style>
  <w:style w:type="paragraph" w:styleId="Innehll7">
    <w:name w:val="toc 7"/>
    <w:basedOn w:val="Normal"/>
    <w:next w:val="Normal"/>
    <w:uiPriority w:val="99"/>
    <w:semiHidden/>
    <w:rsid w:val="00B8062F"/>
    <w:pPr>
      <w:spacing w:after="100"/>
      <w:ind w:left="1320"/>
    </w:pPr>
  </w:style>
  <w:style w:type="paragraph" w:styleId="Innehll8">
    <w:name w:val="toc 8"/>
    <w:basedOn w:val="Normal"/>
    <w:next w:val="Normal"/>
    <w:uiPriority w:val="99"/>
    <w:semiHidden/>
    <w:rsid w:val="00B8062F"/>
    <w:pPr>
      <w:spacing w:after="100"/>
      <w:ind w:left="1540"/>
    </w:pPr>
  </w:style>
  <w:style w:type="paragraph" w:styleId="Innehll9">
    <w:name w:val="toc 9"/>
    <w:basedOn w:val="Normal"/>
    <w:next w:val="Normal"/>
    <w:uiPriority w:val="99"/>
    <w:semiHidden/>
    <w:rsid w:val="00B8062F"/>
    <w:pPr>
      <w:spacing w:after="100"/>
      <w:ind w:left="1760"/>
    </w:pPr>
  </w:style>
  <w:style w:type="table" w:customStyle="1" w:styleId="Trelinjerstabell">
    <w:name w:val="Trelinjerstabell"/>
    <w:basedOn w:val="Normaltabell"/>
    <w:uiPriority w:val="99"/>
    <w:rsid w:val="00B8062F"/>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B806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B8062F"/>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B8062F"/>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B8062F"/>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B8062F"/>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B8062F"/>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B8062F"/>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B806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B8062F"/>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B8062F"/>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B8062F"/>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B8062F"/>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B8062F"/>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B8062F"/>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B8062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B8062F"/>
    <w:pPr>
      <w:ind w:right="4111"/>
    </w:pPr>
  </w:style>
  <w:style w:type="character" w:styleId="Stark">
    <w:name w:val="Strong"/>
    <w:basedOn w:val="Standardstycketeckensnitt"/>
    <w:uiPriority w:val="1"/>
    <w:rsid w:val="00B8062F"/>
    <w:rPr>
      <w:b/>
      <w:bCs/>
    </w:rPr>
  </w:style>
  <w:style w:type="table" w:customStyle="1" w:styleId="Sidfottabell">
    <w:name w:val="Sidfot tabell"/>
    <w:basedOn w:val="Normaltabell"/>
    <w:uiPriority w:val="99"/>
    <w:rsid w:val="00B8062F"/>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B8062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8062F"/>
    <w:rPr>
      <w:rFonts w:asciiTheme="minorHAnsi" w:hAnsiTheme="minorHAnsi"/>
      <w:sz w:val="20"/>
      <w:szCs w:val="20"/>
    </w:rPr>
  </w:style>
  <w:style w:type="character" w:styleId="Fotnotsreferens">
    <w:name w:val="footnote reference"/>
    <w:basedOn w:val="Standardstycketeckensnitt"/>
    <w:uiPriority w:val="99"/>
    <w:semiHidden/>
    <w:unhideWhenUsed/>
    <w:rsid w:val="00B8062F"/>
    <w:rPr>
      <w:vertAlign w:val="superscript"/>
    </w:rPr>
  </w:style>
  <w:style w:type="character" w:customStyle="1" w:styleId="Rubrik4Char">
    <w:name w:val="Rubrik 4 Char"/>
    <w:basedOn w:val="Standardstycketeckensnitt"/>
    <w:link w:val="Rubrik4"/>
    <w:uiPriority w:val="9"/>
    <w:rsid w:val="00B8062F"/>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B8062F"/>
    <w:rPr>
      <w:rFonts w:asciiTheme="majorHAnsi" w:hAnsiTheme="majorHAnsi"/>
      <w:color w:val="auto"/>
      <w:sz w:val="14"/>
    </w:rPr>
  </w:style>
  <w:style w:type="character" w:customStyle="1" w:styleId="Sidfotmallarna">
    <w:name w:val="Sidfot mallarna"/>
    <w:basedOn w:val="Standardstycketeckensnitt"/>
    <w:uiPriority w:val="1"/>
    <w:rsid w:val="00B8062F"/>
    <w:rPr>
      <w:rFonts w:asciiTheme="majorHAnsi" w:hAnsiTheme="majorHAnsi"/>
      <w:sz w:val="14"/>
    </w:rPr>
  </w:style>
  <w:style w:type="character" w:customStyle="1" w:styleId="Sidfotmallarnagr">
    <w:name w:val="Sidfot mallarna grå"/>
    <w:basedOn w:val="Standardstycketeckensnitt"/>
    <w:uiPriority w:val="1"/>
    <w:rsid w:val="00B8062F"/>
    <w:rPr>
      <w:color w:val="7F7F7F" w:themeColor="text1" w:themeTint="80"/>
    </w:rPr>
  </w:style>
  <w:style w:type="paragraph" w:customStyle="1" w:styleId="TillfalligText">
    <w:name w:val="TillfalligText"/>
    <w:basedOn w:val="Normal"/>
    <w:link w:val="TillfalligTextChar"/>
    <w:rsid w:val="00B8062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B8062F"/>
    <w:rPr>
      <w:rFonts w:asciiTheme="minorHAnsi" w:hAnsiTheme="minorHAnsi" w:cstheme="minorHAnsi"/>
      <w:bdr w:val="single" w:sz="4" w:space="0" w:color="auto"/>
    </w:rPr>
  </w:style>
  <w:style w:type="paragraph" w:styleId="Punktlista">
    <w:name w:val="List Bullet"/>
    <w:basedOn w:val="Normal"/>
    <w:uiPriority w:val="99"/>
    <w:qFormat/>
    <w:rsid w:val="00B8062F"/>
    <w:pPr>
      <w:numPr>
        <w:numId w:val="4"/>
      </w:numPr>
      <w:contextualSpacing/>
    </w:pPr>
  </w:style>
  <w:style w:type="paragraph" w:styleId="Numreradlista">
    <w:name w:val="List Number"/>
    <w:basedOn w:val="Normal"/>
    <w:uiPriority w:val="99"/>
    <w:qFormat/>
    <w:rsid w:val="00B8062F"/>
    <w:pPr>
      <w:numPr>
        <w:numId w:val="3"/>
      </w:numPr>
      <w:contextualSpacing/>
    </w:pPr>
  </w:style>
  <w:style w:type="paragraph" w:styleId="Liststycke">
    <w:name w:val="List Paragraph"/>
    <w:basedOn w:val="Normal"/>
    <w:uiPriority w:val="34"/>
    <w:rsid w:val="00301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F4DB41C-5810-4A09-AB90-EB0A0004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1428</Words>
  <Characters>7569</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Wremp</dc:creator>
  <cp:keywords/>
  <dc:description/>
  <cp:lastModifiedBy>Anna Maria Wremp</cp:lastModifiedBy>
  <cp:revision>7</cp:revision>
  <cp:lastPrinted>2012-03-26T17:07:00Z</cp:lastPrinted>
  <dcterms:created xsi:type="dcterms:W3CDTF">2022-04-11T21:32:00Z</dcterms:created>
  <dcterms:modified xsi:type="dcterms:W3CDTF">2022-10-25T19:39:00Z</dcterms:modified>
</cp:coreProperties>
</file>