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0" w:rsidRPr="00533AB3" w:rsidRDefault="00136989" w:rsidP="00533AB3">
      <w:pPr>
        <w:jc w:val="center"/>
        <w:rPr>
          <w:u w:val="single"/>
        </w:rPr>
      </w:pPr>
      <w:proofErr w:type="spellStart"/>
      <w:r w:rsidRPr="00533AB3">
        <w:rPr>
          <w:u w:val="single"/>
        </w:rPr>
        <w:t>Knotanotherchoir</w:t>
      </w:r>
      <w:proofErr w:type="spellEnd"/>
    </w:p>
    <w:p w:rsidR="00136989" w:rsidRDefault="00136989" w:rsidP="00533AB3">
      <w:pPr>
        <w:jc w:val="center"/>
        <w:rPr>
          <w:u w:val="single"/>
        </w:rPr>
      </w:pPr>
      <w:r w:rsidRPr="00533AB3">
        <w:rPr>
          <w:u w:val="single"/>
        </w:rPr>
        <w:t>AGM: Thursday 17</w:t>
      </w:r>
      <w:r w:rsidRPr="00533AB3">
        <w:rPr>
          <w:u w:val="single"/>
          <w:vertAlign w:val="superscript"/>
        </w:rPr>
        <w:t>th</w:t>
      </w:r>
      <w:r w:rsidRPr="00533AB3">
        <w:rPr>
          <w:u w:val="single"/>
        </w:rPr>
        <w:t xml:space="preserve"> November</w:t>
      </w:r>
    </w:p>
    <w:p w:rsidR="001646E3" w:rsidRPr="00533AB3" w:rsidRDefault="001646E3" w:rsidP="00533AB3">
      <w:pPr>
        <w:jc w:val="center"/>
        <w:rPr>
          <w:u w:val="single"/>
        </w:rPr>
      </w:pPr>
      <w:r>
        <w:rPr>
          <w:u w:val="single"/>
        </w:rPr>
        <w:t>Location: Dales Room, COGS, Gracious Street</w:t>
      </w:r>
    </w:p>
    <w:p w:rsidR="006531CE" w:rsidRDefault="006531CE">
      <w:pPr>
        <w:rPr>
          <w:u w:val="single"/>
        </w:rPr>
      </w:pPr>
    </w:p>
    <w:p w:rsidR="006531CE" w:rsidRPr="006531CE" w:rsidRDefault="00AE6A79">
      <w:r>
        <w:t xml:space="preserve">1. </w:t>
      </w:r>
      <w:r>
        <w:tab/>
      </w:r>
      <w:r w:rsidR="006531CE" w:rsidRPr="006531CE">
        <w:t>Appointment of Chair for AGM</w:t>
      </w:r>
    </w:p>
    <w:p w:rsidR="006531CE" w:rsidRPr="006531CE" w:rsidRDefault="006531CE"/>
    <w:p w:rsidR="006531CE" w:rsidRPr="006531CE" w:rsidRDefault="00AE6A79">
      <w:r>
        <w:t>2.</w:t>
      </w:r>
      <w:r>
        <w:tab/>
      </w:r>
      <w:r w:rsidR="006531CE" w:rsidRPr="006531CE">
        <w:t>Attendees and apologies for absence. Confirmation of the quorum</w:t>
      </w:r>
    </w:p>
    <w:p w:rsidR="006531CE" w:rsidRPr="006531CE" w:rsidRDefault="006531CE"/>
    <w:p w:rsidR="00136989" w:rsidRPr="00AE6A79" w:rsidRDefault="00AE6A79">
      <w:r w:rsidRPr="00AE6A79">
        <w:t>3.</w:t>
      </w:r>
      <w:r w:rsidRPr="00AE6A79">
        <w:tab/>
      </w:r>
      <w:r w:rsidR="00136989" w:rsidRPr="00AE6A79">
        <w:t>Brief Report</w:t>
      </w:r>
    </w:p>
    <w:p w:rsidR="006531CE" w:rsidRDefault="001646E3" w:rsidP="006531CE">
      <w:pPr>
        <w:ind w:left="360" w:firstLine="720"/>
      </w:pPr>
      <w:r>
        <w:t>I</w:t>
      </w:r>
      <w:bookmarkStart w:id="0" w:name="_GoBack"/>
      <w:bookmarkEnd w:id="0"/>
      <w:r w:rsidR="006531CE" w:rsidRPr="006531CE">
        <w:t xml:space="preserve">ntroduction of </w:t>
      </w:r>
      <w:r>
        <w:t xml:space="preserve">current </w:t>
      </w:r>
      <w:r w:rsidR="006531CE" w:rsidRPr="006531CE">
        <w:t>directors and committee members</w:t>
      </w:r>
      <w:r w:rsidR="006531CE">
        <w:t xml:space="preserve">. </w:t>
      </w:r>
    </w:p>
    <w:p w:rsidR="00533AB3" w:rsidRDefault="006531CE" w:rsidP="006531CE">
      <w:pPr>
        <w:ind w:left="360" w:firstLine="720"/>
      </w:pPr>
      <w:r>
        <w:t>Explanation Committee changes in the past year.</w:t>
      </w:r>
    </w:p>
    <w:p w:rsidR="006531CE" w:rsidRDefault="006531CE" w:rsidP="00AE6A79">
      <w:pPr>
        <w:ind w:left="1080"/>
      </w:pPr>
      <w:r>
        <w:t>Thanks to David,</w:t>
      </w:r>
      <w:r w:rsidR="0020291E" w:rsidRPr="0020291E">
        <w:t xml:space="preserve"> </w:t>
      </w:r>
      <w:r w:rsidR="0020291E">
        <w:t xml:space="preserve">Pauline, Graham, </w:t>
      </w:r>
      <w:r>
        <w:t>Lyn</w:t>
      </w:r>
      <w:r w:rsidR="0020291E">
        <w:t xml:space="preserve">ne and </w:t>
      </w:r>
      <w:r>
        <w:t>Pippa, for the hard work over past years setting up the choir and their previous committee roles.</w:t>
      </w:r>
    </w:p>
    <w:p w:rsidR="006531CE" w:rsidRPr="006531CE" w:rsidRDefault="006531CE" w:rsidP="006531CE">
      <w:pPr>
        <w:ind w:left="360" w:firstLine="720"/>
      </w:pPr>
    </w:p>
    <w:p w:rsidR="006531CE" w:rsidRDefault="00533AB3" w:rsidP="00533AB3">
      <w:pPr>
        <w:pStyle w:val="ListParagraph"/>
        <w:ind w:left="1080"/>
      </w:pPr>
      <w:r>
        <w:t>To Mike for running the invaluable website, and who stood down as Chair in June</w:t>
      </w:r>
    </w:p>
    <w:p w:rsidR="006531CE" w:rsidRDefault="006531CE" w:rsidP="00533AB3">
      <w:pPr>
        <w:pStyle w:val="ListParagraph"/>
        <w:ind w:left="1080"/>
      </w:pPr>
      <w:r>
        <w:t>To Julie D for the refreshments</w:t>
      </w:r>
    </w:p>
    <w:p w:rsidR="006531CE" w:rsidRDefault="006531CE" w:rsidP="00533AB3">
      <w:pPr>
        <w:pStyle w:val="ListParagraph"/>
        <w:ind w:left="1080"/>
      </w:pPr>
      <w:r>
        <w:t>To Julie BS for all her hard work organizing the events</w:t>
      </w:r>
    </w:p>
    <w:p w:rsidR="006531CE" w:rsidRDefault="006531CE" w:rsidP="006531CE">
      <w:pPr>
        <w:pStyle w:val="ListParagraph"/>
        <w:ind w:left="1080"/>
      </w:pPr>
      <w:proofErr w:type="gramStart"/>
      <w:r>
        <w:t>To Pauline for the</w:t>
      </w:r>
      <w:r w:rsidRPr="00074F49">
        <w:t xml:space="preserve"> </w:t>
      </w:r>
      <w:r>
        <w:t>excellent, regular, full and informative weekly bulletins.</w:t>
      </w:r>
      <w:proofErr w:type="gramEnd"/>
      <w:r>
        <w:t xml:space="preserve"> </w:t>
      </w:r>
    </w:p>
    <w:p w:rsidR="006531CE" w:rsidRDefault="006531CE" w:rsidP="00533AB3">
      <w:pPr>
        <w:pStyle w:val="ListParagraph"/>
        <w:ind w:left="1080"/>
      </w:pPr>
      <w:r>
        <w:t>To Pam for her help on the desk</w:t>
      </w:r>
    </w:p>
    <w:p w:rsidR="006531CE" w:rsidRDefault="006531CE" w:rsidP="00533AB3">
      <w:pPr>
        <w:pStyle w:val="ListParagraph"/>
        <w:ind w:left="1080"/>
      </w:pPr>
      <w:r>
        <w:t>To Sally who until recently did all the photocopying</w:t>
      </w:r>
    </w:p>
    <w:p w:rsidR="00533AB3" w:rsidRDefault="006531CE" w:rsidP="00533AB3">
      <w:pPr>
        <w:pStyle w:val="ListParagraph"/>
        <w:ind w:left="1080"/>
      </w:pPr>
      <w:r>
        <w:t xml:space="preserve">And finally to Lorraine for her wonderful Musical Leadership and for keeping us all on track! </w:t>
      </w:r>
      <w:r w:rsidR="00533AB3">
        <w:t>MANY THANKS FROM US ALL!!</w:t>
      </w:r>
    </w:p>
    <w:p w:rsidR="00533AB3" w:rsidRDefault="00533AB3" w:rsidP="00074F49"/>
    <w:p w:rsidR="00136989" w:rsidRPr="001646E3" w:rsidRDefault="00AE6A79" w:rsidP="00074F49">
      <w:r>
        <w:t>4</w:t>
      </w:r>
      <w:r w:rsidR="00074F49">
        <w:tab/>
      </w:r>
      <w:r w:rsidR="00136989" w:rsidRPr="001646E3">
        <w:t>Review of 2015/16</w:t>
      </w:r>
      <w:r w:rsidR="00074F49" w:rsidRPr="001646E3">
        <w:t>:</w:t>
      </w:r>
    </w:p>
    <w:p w:rsidR="00136989" w:rsidRDefault="00136989" w:rsidP="00136989">
      <w:pPr>
        <w:pStyle w:val="ListParagraph"/>
        <w:ind w:left="1080"/>
      </w:pPr>
      <w:r>
        <w:t xml:space="preserve">The choir performed at </w:t>
      </w:r>
      <w:proofErr w:type="spellStart"/>
      <w:r>
        <w:t>Knaresborough</w:t>
      </w:r>
      <w:proofErr w:type="spellEnd"/>
      <w:r>
        <w:t xml:space="preserve"> Station before Christmas, the switching on of the Christmas Lights in </w:t>
      </w:r>
      <w:proofErr w:type="spellStart"/>
      <w:r>
        <w:t>Knaresborough</w:t>
      </w:r>
      <w:proofErr w:type="spellEnd"/>
      <w:r>
        <w:t xml:space="preserve"> Market place, Aspin Christmas Fayre, with Leeds Choir at Elland Road in support of Foster </w:t>
      </w:r>
      <w:proofErr w:type="spellStart"/>
      <w:r>
        <w:t>Carers’</w:t>
      </w:r>
      <w:proofErr w:type="spellEnd"/>
      <w:r>
        <w:t xml:space="preserve"> in Leeds, </w:t>
      </w:r>
      <w:proofErr w:type="spellStart"/>
      <w:r>
        <w:t>Henshaws</w:t>
      </w:r>
      <w:proofErr w:type="spellEnd"/>
      <w:r>
        <w:t xml:space="preserve"> on behalf of the Saturday Club, Sycamore Hall Care Home In Ripon, and with the Honest Singers in </w:t>
      </w:r>
      <w:proofErr w:type="spellStart"/>
      <w:r>
        <w:t>Musselburgh</w:t>
      </w:r>
      <w:proofErr w:type="spellEnd"/>
      <w:r w:rsidR="00074F49">
        <w:t>, Edinburgh on behalf of the Teapot Trust with street singing in support of Marie Curie Cancer Care.</w:t>
      </w:r>
    </w:p>
    <w:p w:rsidR="00074F49" w:rsidRDefault="00074F49" w:rsidP="00136989">
      <w:pPr>
        <w:pStyle w:val="ListParagraph"/>
        <w:ind w:left="1080"/>
      </w:pPr>
    </w:p>
    <w:p w:rsidR="00074F49" w:rsidRDefault="00074F49" w:rsidP="00AE6A79">
      <w:pPr>
        <w:ind w:left="360" w:firstLine="720"/>
      </w:pPr>
      <w:r>
        <w:t>In total the amount raised for Charity was</w:t>
      </w:r>
      <w:r w:rsidR="00533AB3">
        <w:t xml:space="preserve"> </w:t>
      </w:r>
      <w:r w:rsidR="006B30ED">
        <w:t>£500</w:t>
      </w:r>
    </w:p>
    <w:p w:rsidR="00074F49" w:rsidRDefault="00074F49" w:rsidP="00136989">
      <w:pPr>
        <w:pStyle w:val="ListParagraph"/>
        <w:ind w:left="1080"/>
      </w:pPr>
    </w:p>
    <w:p w:rsidR="00074F49" w:rsidRDefault="00AE6A79" w:rsidP="00074F49">
      <w:r>
        <w:t>5</w:t>
      </w:r>
      <w:r w:rsidR="00074F49">
        <w:tab/>
      </w:r>
      <w:r w:rsidR="00074F49" w:rsidRPr="00AE6A79">
        <w:t>Financial Overview:</w:t>
      </w:r>
      <w:r>
        <w:t xml:space="preserve"> </w:t>
      </w:r>
      <w:r w:rsidR="006531CE">
        <w:t>Financial report and acceptance of the accounts</w:t>
      </w:r>
    </w:p>
    <w:p w:rsidR="006531CE" w:rsidRDefault="006531CE" w:rsidP="00074F49"/>
    <w:p w:rsidR="006531CE" w:rsidRDefault="00AE6A79" w:rsidP="00074F49">
      <w:r>
        <w:t>6</w:t>
      </w:r>
      <w:r>
        <w:tab/>
      </w:r>
      <w:r w:rsidR="006531CE">
        <w:t xml:space="preserve">Resignation and </w:t>
      </w:r>
      <w:r>
        <w:t>appointment of directors</w:t>
      </w:r>
      <w:r w:rsidR="0020291E">
        <w:t xml:space="preserve"> (David,</w:t>
      </w:r>
      <w:r w:rsidR="0020291E" w:rsidRPr="0020291E">
        <w:t xml:space="preserve"> </w:t>
      </w:r>
      <w:r w:rsidR="0020291E">
        <w:t>Pauline, Graham)</w:t>
      </w:r>
    </w:p>
    <w:p w:rsidR="00074F49" w:rsidRDefault="00074F49" w:rsidP="00074F49"/>
    <w:p w:rsidR="00AE6A79" w:rsidRDefault="00AE6A79" w:rsidP="00074F49">
      <w:r>
        <w:t>7</w:t>
      </w:r>
      <w:r>
        <w:tab/>
        <w:t>Resignation and appointment of committee members</w:t>
      </w:r>
    </w:p>
    <w:p w:rsidR="00AE6A79" w:rsidRDefault="00AE6A79" w:rsidP="00AE6A79">
      <w:r>
        <w:t xml:space="preserve">                      Extra people always welcome! Please join us. At the moment to committee   </w:t>
      </w:r>
    </w:p>
    <w:p w:rsidR="00AE6A79" w:rsidRDefault="00AE6A79" w:rsidP="00AE6A79">
      <w:r>
        <w:t xml:space="preserve">                      </w:t>
      </w:r>
      <w:proofErr w:type="gramStart"/>
      <w:r>
        <w:t>consists</w:t>
      </w:r>
      <w:proofErr w:type="gramEnd"/>
      <w:r>
        <w:t xml:space="preserve"> of John, Julie B-S, Julie D, Chris and Jane.                 </w:t>
      </w:r>
    </w:p>
    <w:p w:rsidR="00AE6A79" w:rsidRDefault="00AE6A79" w:rsidP="00074F49"/>
    <w:p w:rsidR="00074F49" w:rsidRPr="00AE6A79" w:rsidRDefault="00AE6A79" w:rsidP="00074F49">
      <w:r>
        <w:t>8</w:t>
      </w:r>
      <w:r w:rsidR="00074F49">
        <w:tab/>
      </w:r>
      <w:r>
        <w:t xml:space="preserve">Proposal to apply </w:t>
      </w:r>
      <w:r w:rsidRPr="00AE6A79">
        <w:t xml:space="preserve">for </w:t>
      </w:r>
      <w:r w:rsidR="00074F49" w:rsidRPr="00AE6A79">
        <w:t>Charitable Status</w:t>
      </w:r>
    </w:p>
    <w:p w:rsidR="002022AA" w:rsidRDefault="002022AA" w:rsidP="002022AA">
      <w:pPr>
        <w:pStyle w:val="ListParagraph"/>
      </w:pPr>
      <w:r>
        <w:t>The Committee has</w:t>
      </w:r>
      <w:r w:rsidR="00074F49">
        <w:t xml:space="preserve"> been researching into the process in order to achieve Charitable Status. </w:t>
      </w:r>
      <w:r>
        <w:t xml:space="preserve">The Choir is now a member of the national Choir Association which will also be helpful in attaining this. </w:t>
      </w:r>
      <w:r w:rsidRPr="002022AA">
        <w:t>Requirements are:</w:t>
      </w:r>
    </w:p>
    <w:p w:rsidR="00AE6A79" w:rsidRPr="002022AA" w:rsidRDefault="00AE6A79" w:rsidP="002022AA">
      <w:pPr>
        <w:pStyle w:val="ListParagraph"/>
      </w:pPr>
    </w:p>
    <w:p w:rsidR="002022AA" w:rsidRPr="002022AA" w:rsidRDefault="002022AA" w:rsidP="002022AA">
      <w:pPr>
        <w:pStyle w:val="ListParagraph"/>
        <w:numPr>
          <w:ilvl w:val="0"/>
          <w:numId w:val="2"/>
        </w:numPr>
      </w:pPr>
      <w:r w:rsidRPr="002022AA">
        <w:t>A constitution</w:t>
      </w:r>
    </w:p>
    <w:p w:rsidR="002022AA" w:rsidRPr="002022AA" w:rsidRDefault="002022AA" w:rsidP="002022AA">
      <w:pPr>
        <w:pStyle w:val="ListParagraph"/>
        <w:numPr>
          <w:ilvl w:val="0"/>
          <w:numId w:val="2"/>
        </w:numPr>
      </w:pPr>
      <w:r w:rsidRPr="002022AA">
        <w:lastRenderedPageBreak/>
        <w:t>A committee</w:t>
      </w:r>
    </w:p>
    <w:p w:rsidR="002022AA" w:rsidRDefault="002022AA" w:rsidP="002022AA">
      <w:pPr>
        <w:pStyle w:val="ListParagraph"/>
        <w:numPr>
          <w:ilvl w:val="0"/>
          <w:numId w:val="2"/>
        </w:numPr>
      </w:pPr>
      <w:r w:rsidRPr="002022AA">
        <w:t>A charitable status and statement that complies with the necessary guidelines (</w:t>
      </w:r>
      <w:r w:rsidR="001646E3" w:rsidRPr="002022AA">
        <w:t>i.e.</w:t>
      </w:r>
      <w:r w:rsidRPr="002022AA">
        <w:t xml:space="preserve"> The advancement of Culture, Arts, Heritage and Science)</w:t>
      </w:r>
    </w:p>
    <w:p w:rsidR="00821D4F" w:rsidRDefault="00821D4F" w:rsidP="002022AA"/>
    <w:p w:rsidR="002022AA" w:rsidRDefault="002022AA" w:rsidP="00821D4F">
      <w:pPr>
        <w:ind w:left="720"/>
        <w:jc w:val="both"/>
      </w:pPr>
      <w:r>
        <w:t>The advantages are</w:t>
      </w:r>
      <w:r w:rsidR="00533AB3">
        <w:t xml:space="preserve"> </w:t>
      </w:r>
      <w:r w:rsidR="006B30ED">
        <w:t>Corporation Tax on unearned income - mainly bank deposits - or tax deducted on bank interest, is no longer payable</w:t>
      </w:r>
      <w:r w:rsidR="00821D4F">
        <w:t>,</w:t>
      </w:r>
      <w:r w:rsidR="006B30ED">
        <w:t xml:space="preserve"> member’s subscriptions can be paid as “Gift Aid Donations”. If we gain sponsorship in the future, then we may also claim tax back on corporate or individual charitable gifts. A less tangible benefit is a degree of kudos that comes from being a charity as it may gain us some advantage dealing with local authorities and public bodies.</w:t>
      </w:r>
    </w:p>
    <w:p w:rsidR="001646E3" w:rsidRDefault="001646E3" w:rsidP="00821D4F">
      <w:pPr>
        <w:ind w:left="720"/>
        <w:jc w:val="both"/>
      </w:pPr>
    </w:p>
    <w:p w:rsidR="00AE6A79" w:rsidRDefault="00AE6A79" w:rsidP="00821D4F">
      <w:pPr>
        <w:ind w:left="720"/>
        <w:jc w:val="both"/>
      </w:pPr>
      <w:r>
        <w:t xml:space="preserve">Vote on acceptance to apply for </w:t>
      </w:r>
      <w:r w:rsidR="001646E3">
        <w:t>charitable</w:t>
      </w:r>
      <w:r>
        <w:t xml:space="preserve"> status</w:t>
      </w:r>
    </w:p>
    <w:p w:rsidR="002022AA" w:rsidRDefault="002022AA" w:rsidP="002022AA"/>
    <w:p w:rsidR="002022AA" w:rsidRPr="00AE6A79" w:rsidRDefault="00AE6A79" w:rsidP="002022AA">
      <w:r>
        <w:t>9</w:t>
      </w:r>
      <w:r w:rsidR="002022AA">
        <w:tab/>
      </w:r>
      <w:r w:rsidR="002022AA" w:rsidRPr="00AE6A79">
        <w:t>Request for suggestions re 2016/17 nominated Charity</w:t>
      </w:r>
      <w:r w:rsidR="00533AB3" w:rsidRPr="00AE6A79">
        <w:t>:</w:t>
      </w:r>
    </w:p>
    <w:p w:rsidR="002022AA" w:rsidRDefault="002022AA" w:rsidP="002022AA">
      <w:pPr>
        <w:ind w:left="1065"/>
      </w:pPr>
      <w:r>
        <w:t>Members are asked to put forward any ideas they might have. Local or personal charities/causes are especially welcome.</w:t>
      </w:r>
    </w:p>
    <w:p w:rsidR="002022AA" w:rsidRDefault="002022AA" w:rsidP="002022AA"/>
    <w:p w:rsidR="002022AA" w:rsidRPr="00AE6A79" w:rsidRDefault="00AE6A79" w:rsidP="002022AA">
      <w:r>
        <w:t>10</w:t>
      </w:r>
      <w:r w:rsidR="002022AA">
        <w:tab/>
      </w:r>
      <w:r w:rsidR="002022AA" w:rsidRPr="00AE6A79">
        <w:t>Proposed events 2016/17</w:t>
      </w:r>
      <w:r w:rsidR="00533AB3" w:rsidRPr="00AE6A79">
        <w:t xml:space="preserve"> (to date):</w:t>
      </w:r>
    </w:p>
    <w:p w:rsidR="00E14CA9" w:rsidRPr="00AE6A79" w:rsidRDefault="00E14CA9" w:rsidP="00AE6A79">
      <w:pPr>
        <w:rPr>
          <w:rFonts w:cstheme="minorHAnsi"/>
          <w:u w:val="single"/>
        </w:rPr>
      </w:pPr>
      <w:r w:rsidRPr="00AE6A79">
        <w:rPr>
          <w:rFonts w:cstheme="minorHAnsi"/>
        </w:rPr>
        <w:t xml:space="preserve">                       </w:t>
      </w:r>
      <w:r w:rsidR="00AE6A79">
        <w:rPr>
          <w:rFonts w:cstheme="minorHAnsi"/>
        </w:rPr>
        <w:t>Christmas tree festival at S</w:t>
      </w:r>
      <w:r w:rsidR="00AE6A79" w:rsidRPr="00AE6A79">
        <w:rPr>
          <w:rFonts w:cstheme="minorHAnsi"/>
        </w:rPr>
        <w:t xml:space="preserve">t Johns - </w:t>
      </w:r>
      <w:r w:rsidRPr="00AE6A79">
        <w:rPr>
          <w:rFonts w:cstheme="minorHAnsi"/>
        </w:rPr>
        <w:t>1pm Saturday 3 December </w:t>
      </w:r>
    </w:p>
    <w:p w:rsidR="00E14CA9" w:rsidRPr="00AE6A79" w:rsidRDefault="00E14CA9" w:rsidP="00AE6A79">
      <w:pPr>
        <w:rPr>
          <w:rFonts w:cstheme="minorHAnsi"/>
        </w:rPr>
      </w:pPr>
      <w:r w:rsidRPr="00AE6A79">
        <w:rPr>
          <w:rFonts w:cstheme="minorHAnsi"/>
        </w:rPr>
        <w:t xml:space="preserve">                       Leeds Peoples Choir Benefit Gig –</w:t>
      </w:r>
      <w:r w:rsidRPr="00AE6A79">
        <w:rPr>
          <w:rStyle w:val="gmail-apple-converted-space"/>
          <w:rFonts w:cstheme="minorHAnsi"/>
        </w:rPr>
        <w:t> </w:t>
      </w:r>
      <w:r w:rsidRPr="00AE6A79">
        <w:rPr>
          <w:rFonts w:cstheme="minorHAnsi"/>
        </w:rPr>
        <w:t>7pm Saturday 3 December </w:t>
      </w:r>
    </w:p>
    <w:p w:rsidR="002022AA" w:rsidRPr="00AE6A79" w:rsidRDefault="002022AA" w:rsidP="00AE6A79">
      <w:pPr>
        <w:rPr>
          <w:rFonts w:cstheme="minorHAnsi"/>
        </w:rPr>
      </w:pPr>
      <w:r w:rsidRPr="00AE6A79">
        <w:rPr>
          <w:rFonts w:cstheme="minorHAnsi"/>
        </w:rPr>
        <w:t xml:space="preserve">                       Frazer Theatre 18 December</w:t>
      </w:r>
    </w:p>
    <w:p w:rsidR="002022AA" w:rsidRPr="00AE6A79" w:rsidRDefault="002022AA" w:rsidP="00AE6A79">
      <w:pPr>
        <w:rPr>
          <w:rFonts w:cstheme="minorHAnsi"/>
        </w:rPr>
      </w:pPr>
      <w:r w:rsidRPr="00AE6A79">
        <w:rPr>
          <w:rFonts w:cstheme="minorHAnsi"/>
        </w:rPr>
        <w:t xml:space="preserve">                       Kendal Street Choir June 2017</w:t>
      </w:r>
    </w:p>
    <w:p w:rsidR="002022AA" w:rsidRPr="00AE6A79" w:rsidRDefault="002022AA" w:rsidP="00AE6A79">
      <w:pPr>
        <w:rPr>
          <w:rFonts w:cstheme="minorHAnsi"/>
        </w:rPr>
      </w:pPr>
      <w:r w:rsidRPr="00AE6A79">
        <w:rPr>
          <w:rFonts w:cstheme="minorHAnsi"/>
        </w:rPr>
        <w:t xml:space="preserve">                       FEVA with the Honest Singers of </w:t>
      </w:r>
      <w:proofErr w:type="spellStart"/>
      <w:r w:rsidRPr="00AE6A79">
        <w:rPr>
          <w:rFonts w:cstheme="minorHAnsi"/>
        </w:rPr>
        <w:t>Musselburgh</w:t>
      </w:r>
      <w:proofErr w:type="spellEnd"/>
    </w:p>
    <w:p w:rsidR="00533AB3" w:rsidRDefault="00533AB3" w:rsidP="002022AA"/>
    <w:p w:rsidR="00074F49" w:rsidRDefault="00AE6A79" w:rsidP="00074F49">
      <w:r>
        <w:t>11</w:t>
      </w:r>
      <w:r w:rsidR="00533AB3">
        <w:tab/>
      </w:r>
      <w:r w:rsidR="00533AB3" w:rsidRPr="00AE6A79">
        <w:t>AOB:</w:t>
      </w:r>
      <w:r w:rsidR="00074F49" w:rsidRPr="002022AA">
        <w:tab/>
      </w:r>
      <w:r w:rsidR="00074F49" w:rsidRPr="002022AA">
        <w:tab/>
      </w:r>
    </w:p>
    <w:p w:rsidR="006531CE" w:rsidRDefault="006531CE" w:rsidP="00074F49"/>
    <w:p w:rsidR="006531CE" w:rsidRDefault="006531CE" w:rsidP="00074F49"/>
    <w:p w:rsidR="006531CE" w:rsidRDefault="006531CE" w:rsidP="006531CE">
      <w:pPr>
        <w:rPr>
          <w:rFonts w:ascii="Verdana" w:hAnsi="Verdana"/>
          <w:sz w:val="28"/>
          <w:szCs w:val="28"/>
        </w:rPr>
      </w:pPr>
    </w:p>
    <w:sectPr w:rsidR="006531CE" w:rsidSect="001E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151"/>
    <w:multiLevelType w:val="hybridMultilevel"/>
    <w:tmpl w:val="F7506BD8"/>
    <w:lvl w:ilvl="0" w:tplc="1B8C21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4F08"/>
    <w:multiLevelType w:val="hybridMultilevel"/>
    <w:tmpl w:val="E5A46610"/>
    <w:lvl w:ilvl="0" w:tplc="0D024A0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A4460"/>
    <w:multiLevelType w:val="hybridMultilevel"/>
    <w:tmpl w:val="D5B2CA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6989"/>
    <w:rsid w:val="00074F49"/>
    <w:rsid w:val="00136989"/>
    <w:rsid w:val="001646E3"/>
    <w:rsid w:val="001E7420"/>
    <w:rsid w:val="002022AA"/>
    <w:rsid w:val="0020291E"/>
    <w:rsid w:val="00533AB3"/>
    <w:rsid w:val="005B7586"/>
    <w:rsid w:val="006531CE"/>
    <w:rsid w:val="00663B3D"/>
    <w:rsid w:val="006B30ED"/>
    <w:rsid w:val="00821D4F"/>
    <w:rsid w:val="00A8356B"/>
    <w:rsid w:val="00AE6A79"/>
    <w:rsid w:val="00C74C80"/>
    <w:rsid w:val="00D25DB7"/>
    <w:rsid w:val="00E14CA9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B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D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D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D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DB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DB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DB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DB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DB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D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D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D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DB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DB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DB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DB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DB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DB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25D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D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5D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DB7"/>
    <w:rPr>
      <w:b/>
      <w:bCs/>
    </w:rPr>
  </w:style>
  <w:style w:type="character" w:styleId="Emphasis">
    <w:name w:val="Emphasis"/>
    <w:basedOn w:val="DefaultParagraphFont"/>
    <w:uiPriority w:val="20"/>
    <w:qFormat/>
    <w:rsid w:val="00D25D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DB7"/>
    <w:rPr>
      <w:szCs w:val="32"/>
    </w:rPr>
  </w:style>
  <w:style w:type="paragraph" w:styleId="ListParagraph">
    <w:name w:val="List Paragraph"/>
    <w:basedOn w:val="Normal"/>
    <w:uiPriority w:val="34"/>
    <w:qFormat/>
    <w:rsid w:val="00D25D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DB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D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DB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DB7"/>
    <w:rPr>
      <w:b/>
      <w:i/>
      <w:sz w:val="24"/>
    </w:rPr>
  </w:style>
  <w:style w:type="character" w:styleId="SubtleEmphasis">
    <w:name w:val="Subtle Emphasis"/>
    <w:uiPriority w:val="19"/>
    <w:qFormat/>
    <w:rsid w:val="00D25D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D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D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D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D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DB7"/>
    <w:pPr>
      <w:outlineLvl w:val="9"/>
    </w:pPr>
  </w:style>
  <w:style w:type="character" w:customStyle="1" w:styleId="gmail-apple-converted-space">
    <w:name w:val="gmail-apple-converted-space"/>
    <w:basedOn w:val="DefaultParagraphFont"/>
    <w:rsid w:val="00E14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john</cp:lastModifiedBy>
  <cp:revision>6</cp:revision>
  <cp:lastPrinted>2016-11-16T16:58:00Z</cp:lastPrinted>
  <dcterms:created xsi:type="dcterms:W3CDTF">2016-11-16T15:44:00Z</dcterms:created>
  <dcterms:modified xsi:type="dcterms:W3CDTF">2016-11-17T11:40:00Z</dcterms:modified>
</cp:coreProperties>
</file>