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0E" w:rsidRPr="00E36ED8" w:rsidRDefault="00540B9D" w:rsidP="0077340E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Prøve og </w:t>
      </w:r>
      <w:r w:rsidR="0077340E" w:rsidRPr="00E36ED8">
        <w:rPr>
          <w:rFonts w:ascii="Arial" w:hAnsi="Arial" w:cs="Arial"/>
          <w:b/>
          <w:sz w:val="22"/>
          <w:szCs w:val="22"/>
        </w:rPr>
        <w:t>måleudstyr</w:t>
      </w:r>
      <w:r w:rsidR="0077340E" w:rsidRPr="00E36ED8">
        <w:rPr>
          <w:rFonts w:ascii="Arial" w:hAnsi="Arial" w:cs="Arial"/>
          <w:sz w:val="22"/>
          <w:szCs w:val="22"/>
        </w:rPr>
        <w:t xml:space="preserve"> (Kalibreringsattester forefindes på virksomhedens kontor)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559"/>
        <w:gridCol w:w="1417"/>
        <w:gridCol w:w="1560"/>
        <w:gridCol w:w="1417"/>
      </w:tblGrid>
      <w:tr w:rsidR="0077340E" w:rsidRPr="001D29A0" w:rsidTr="00540B9D">
        <w:tc>
          <w:tcPr>
            <w:tcW w:w="1702" w:type="dxa"/>
            <w:shd w:val="pct5" w:color="000000" w:fill="FFFFFF"/>
            <w:vAlign w:val="center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Identifikations-nummer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Fabrikat/Type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Måleområde</w:t>
            </w:r>
          </w:p>
        </w:tc>
        <w:tc>
          <w:tcPr>
            <w:tcW w:w="1417" w:type="dxa"/>
            <w:shd w:val="pct5" w:color="000000" w:fill="FFFFFF"/>
            <w:vAlign w:val="center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Kalibrerings-</w:t>
            </w:r>
            <w:r w:rsidRPr="001D29A0">
              <w:rPr>
                <w:rFonts w:ascii="Arial" w:hAnsi="Arial" w:cs="Arial"/>
                <w:b/>
                <w:sz w:val="20"/>
              </w:rPr>
              <w:br/>
              <w:t>interval</w:t>
            </w:r>
          </w:p>
        </w:tc>
        <w:tc>
          <w:tcPr>
            <w:tcW w:w="1560" w:type="dxa"/>
            <w:shd w:val="pct5" w:color="000000" w:fill="FFFFFF"/>
            <w:vAlign w:val="center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Kalibreret af</w:t>
            </w:r>
          </w:p>
        </w:tc>
        <w:tc>
          <w:tcPr>
            <w:tcW w:w="1417" w:type="dxa"/>
            <w:shd w:val="pct5" w:color="000000" w:fill="FFFFFF"/>
          </w:tcPr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Senest</w:t>
            </w:r>
          </w:p>
          <w:p w:rsidR="0077340E" w:rsidRPr="001D29A0" w:rsidRDefault="0077340E" w:rsidP="001820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29A0">
              <w:rPr>
                <w:rFonts w:ascii="Arial" w:hAnsi="Arial" w:cs="Arial"/>
                <w:b/>
                <w:sz w:val="20"/>
              </w:rPr>
              <w:t>kalibreret</w:t>
            </w:r>
          </w:p>
        </w:tc>
      </w:tr>
      <w:tr w:rsidR="00862954" w:rsidTr="00540B9D">
        <w:trPr>
          <w:trHeight w:hRule="exact" w:val="503"/>
        </w:trPr>
        <w:tc>
          <w:tcPr>
            <w:tcW w:w="1702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954">
              <w:rPr>
                <w:rFonts w:ascii="Arial" w:hAnsi="Arial" w:cs="Arial"/>
                <w:sz w:val="20"/>
                <w:szCs w:val="20"/>
              </w:rPr>
              <w:t>Bacharach</w:t>
            </w:r>
            <w:proofErr w:type="spellEnd"/>
            <w:r w:rsidRPr="008629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954">
              <w:rPr>
                <w:rFonts w:ascii="Arial" w:hAnsi="Arial" w:cs="Arial"/>
                <w:sz w:val="20"/>
                <w:szCs w:val="20"/>
              </w:rPr>
              <w:t>Insight</w:t>
            </w:r>
            <w:proofErr w:type="spellEnd"/>
            <w:r w:rsidRPr="008629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2954">
              <w:rPr>
                <w:rFonts w:ascii="Arial" w:hAnsi="Arial" w:cs="Arial"/>
                <w:sz w:val="20"/>
                <w:szCs w:val="20"/>
                <w:lang w:val="en-GB"/>
              </w:rPr>
              <w:t>CO</w:t>
            </w:r>
            <w:r w:rsidRPr="0086295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  <w:r w:rsidRPr="00862954">
              <w:rPr>
                <w:rFonts w:ascii="Arial" w:hAnsi="Arial" w:cs="Arial"/>
                <w:sz w:val="20"/>
                <w:szCs w:val="20"/>
                <w:lang w:val="en-GB"/>
              </w:rPr>
              <w:t>-CO-O</w:t>
            </w:r>
            <w:r w:rsidRPr="0086295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  <w:r w:rsidRPr="00862954">
              <w:rPr>
                <w:rFonts w:ascii="Arial" w:hAnsi="Arial" w:cs="Arial"/>
                <w:sz w:val="20"/>
                <w:szCs w:val="20"/>
                <w:lang w:val="en-GB"/>
              </w:rPr>
              <w:t>-Temp- Røggas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Årligt</w:t>
            </w:r>
          </w:p>
        </w:tc>
        <w:tc>
          <w:tcPr>
            <w:tcW w:w="1560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Elektro Oil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27/08-18</w:t>
            </w:r>
          </w:p>
        </w:tc>
      </w:tr>
      <w:tr w:rsidR="00862954" w:rsidTr="00540B9D">
        <w:trPr>
          <w:trHeight w:hRule="exact" w:val="520"/>
        </w:trPr>
        <w:tc>
          <w:tcPr>
            <w:tcW w:w="1702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POWER TPG</w:t>
            </w:r>
          </w:p>
        </w:tc>
        <w:tc>
          <w:tcPr>
            <w:tcW w:w="1559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954">
              <w:rPr>
                <w:rFonts w:ascii="Arial" w:hAnsi="Arial" w:cs="Arial"/>
                <w:sz w:val="20"/>
                <w:szCs w:val="20"/>
              </w:rPr>
              <w:t>m-Bar</w:t>
            </w:r>
            <w:proofErr w:type="spellEnd"/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 xml:space="preserve">Hver gang </w:t>
            </w:r>
          </w:p>
        </w:tc>
        <w:tc>
          <w:tcPr>
            <w:tcW w:w="1560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Montør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- - -</w:t>
            </w:r>
          </w:p>
        </w:tc>
      </w:tr>
      <w:tr w:rsidR="00862954" w:rsidTr="00540B9D">
        <w:trPr>
          <w:trHeight w:hRule="exact" w:val="520"/>
        </w:trPr>
        <w:tc>
          <w:tcPr>
            <w:tcW w:w="1702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Ridgid 1450</w:t>
            </w:r>
          </w:p>
        </w:tc>
        <w:tc>
          <w:tcPr>
            <w:tcW w:w="1559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Trykspand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Hver gang</w:t>
            </w:r>
          </w:p>
        </w:tc>
        <w:tc>
          <w:tcPr>
            <w:tcW w:w="1560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 xml:space="preserve">Montør 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- - -</w:t>
            </w:r>
          </w:p>
        </w:tc>
      </w:tr>
      <w:tr w:rsidR="00862954" w:rsidTr="00540B9D">
        <w:trPr>
          <w:trHeight w:hRule="exact" w:val="520"/>
        </w:trPr>
        <w:tc>
          <w:tcPr>
            <w:tcW w:w="1702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68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 xml:space="preserve">REMS </w:t>
            </w:r>
            <w:proofErr w:type="spellStart"/>
            <w:r w:rsidRPr="00862954">
              <w:rPr>
                <w:rFonts w:ascii="Arial" w:hAnsi="Arial" w:cs="Arial"/>
                <w:sz w:val="20"/>
                <w:szCs w:val="20"/>
              </w:rPr>
              <w:t>Akkupress</w:t>
            </w:r>
            <w:proofErr w:type="spellEnd"/>
          </w:p>
        </w:tc>
        <w:tc>
          <w:tcPr>
            <w:tcW w:w="1559" w:type="dxa"/>
            <w:vAlign w:val="center"/>
          </w:tcPr>
          <w:p w:rsidR="00862954" w:rsidRPr="00862954" w:rsidRDefault="00862954" w:rsidP="008629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62954">
              <w:rPr>
                <w:rFonts w:ascii="Arial" w:hAnsi="Arial" w:cs="Arial"/>
                <w:sz w:val="20"/>
                <w:szCs w:val="20"/>
                <w:lang w:val="en-GB"/>
              </w:rPr>
              <w:t>Pressværktøj</w:t>
            </w:r>
            <w:proofErr w:type="spellEnd"/>
            <w:r w:rsidRPr="0086295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Årligt</w:t>
            </w:r>
          </w:p>
        </w:tc>
        <w:tc>
          <w:tcPr>
            <w:tcW w:w="1560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SES</w:t>
            </w:r>
          </w:p>
        </w:tc>
        <w:tc>
          <w:tcPr>
            <w:tcW w:w="1417" w:type="dxa"/>
            <w:vAlign w:val="center"/>
          </w:tcPr>
          <w:p w:rsidR="00862954" w:rsidRPr="00862954" w:rsidRDefault="00862954" w:rsidP="0086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954">
              <w:rPr>
                <w:rFonts w:ascii="Arial" w:hAnsi="Arial" w:cs="Arial"/>
                <w:sz w:val="20"/>
                <w:szCs w:val="20"/>
              </w:rPr>
              <w:t>20/06-18</w:t>
            </w:r>
          </w:p>
        </w:tc>
      </w:tr>
      <w:tr w:rsidR="0077340E" w:rsidTr="00540B9D">
        <w:trPr>
          <w:trHeight w:hRule="exact" w:val="520"/>
        </w:trPr>
        <w:tc>
          <w:tcPr>
            <w:tcW w:w="1702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340E" w:rsidRDefault="0077340E" w:rsidP="0018201B"/>
        </w:tc>
        <w:tc>
          <w:tcPr>
            <w:tcW w:w="1559" w:type="dxa"/>
            <w:vAlign w:val="center"/>
          </w:tcPr>
          <w:p w:rsidR="0077340E" w:rsidRDefault="0077340E" w:rsidP="0018201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</w:tr>
      <w:tr w:rsidR="0077340E" w:rsidTr="00540B9D">
        <w:trPr>
          <w:trHeight w:hRule="exact" w:val="520"/>
        </w:trPr>
        <w:tc>
          <w:tcPr>
            <w:tcW w:w="1702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340E" w:rsidRDefault="0077340E" w:rsidP="0018201B"/>
        </w:tc>
        <w:tc>
          <w:tcPr>
            <w:tcW w:w="1559" w:type="dxa"/>
            <w:vAlign w:val="center"/>
          </w:tcPr>
          <w:p w:rsidR="0077340E" w:rsidRDefault="0077340E" w:rsidP="0018201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</w:tr>
      <w:tr w:rsidR="0077340E" w:rsidTr="00540B9D">
        <w:trPr>
          <w:trHeight w:hRule="exact" w:val="520"/>
        </w:trPr>
        <w:tc>
          <w:tcPr>
            <w:tcW w:w="1702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340E" w:rsidRDefault="0077340E" w:rsidP="0018201B"/>
        </w:tc>
        <w:tc>
          <w:tcPr>
            <w:tcW w:w="1559" w:type="dxa"/>
            <w:vAlign w:val="center"/>
          </w:tcPr>
          <w:p w:rsidR="0077340E" w:rsidRDefault="0077340E" w:rsidP="0018201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</w:tr>
      <w:tr w:rsidR="0077340E" w:rsidTr="00540B9D">
        <w:trPr>
          <w:trHeight w:hRule="exact" w:val="520"/>
        </w:trPr>
        <w:tc>
          <w:tcPr>
            <w:tcW w:w="1702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340E" w:rsidRDefault="0077340E" w:rsidP="0018201B"/>
        </w:tc>
        <w:tc>
          <w:tcPr>
            <w:tcW w:w="1559" w:type="dxa"/>
            <w:vAlign w:val="center"/>
          </w:tcPr>
          <w:p w:rsidR="0077340E" w:rsidRDefault="0077340E" w:rsidP="0018201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</w:tr>
      <w:tr w:rsidR="0077340E" w:rsidTr="00540B9D">
        <w:trPr>
          <w:trHeight w:hRule="exact" w:val="520"/>
        </w:trPr>
        <w:tc>
          <w:tcPr>
            <w:tcW w:w="1702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7340E" w:rsidRDefault="0077340E" w:rsidP="0018201B"/>
        </w:tc>
        <w:tc>
          <w:tcPr>
            <w:tcW w:w="1559" w:type="dxa"/>
            <w:vAlign w:val="center"/>
          </w:tcPr>
          <w:p w:rsidR="0077340E" w:rsidRDefault="0077340E" w:rsidP="0018201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7340E" w:rsidRDefault="0077340E" w:rsidP="0018201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7340E" w:rsidRDefault="0077340E" w:rsidP="0018201B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P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P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P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P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P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  <w:tr w:rsidR="00540B9D" w:rsidTr="00540B9D">
        <w:trPr>
          <w:trHeight w:hRule="exact"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D" w:rsidRDefault="00540B9D" w:rsidP="00051A8E">
            <w:pPr>
              <w:jc w:val="center"/>
            </w:pPr>
          </w:p>
        </w:tc>
      </w:tr>
    </w:tbl>
    <w:p w:rsidR="0077340E" w:rsidRDefault="0077340E" w:rsidP="0077340E">
      <w:pPr>
        <w:rPr>
          <w:b/>
        </w:rPr>
      </w:pPr>
    </w:p>
    <w:bookmarkEnd w:id="0"/>
    <w:p w:rsidR="0077340E" w:rsidRDefault="0077340E" w:rsidP="0077340E">
      <w:pPr>
        <w:rPr>
          <w:b/>
        </w:rPr>
      </w:pPr>
    </w:p>
    <w:sectPr w:rsidR="0077340E" w:rsidSect="00540B9D">
      <w:headerReference w:type="default" r:id="rId7"/>
      <w:footerReference w:type="default" r:id="rId8"/>
      <w:pgSz w:w="11906" w:h="16838" w:code="9"/>
      <w:pgMar w:top="1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E1" w:rsidRDefault="00E10FE1">
      <w:r>
        <w:separator/>
      </w:r>
    </w:p>
  </w:endnote>
  <w:endnote w:type="continuationSeparator" w:id="0">
    <w:p w:rsidR="00E10FE1" w:rsidRDefault="00E1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088" w:rsidRPr="00EA7088" w:rsidRDefault="00EA7088" w:rsidP="00EA7088">
    <w:pPr>
      <w:pStyle w:val="Sidehoved"/>
      <w:jc w:val="right"/>
      <w:rPr>
        <w:rFonts w:ascii="Arial" w:hAnsi="Arial" w:cs="Arial"/>
        <w:b/>
        <w:sz w:val="20"/>
        <w:szCs w:val="20"/>
      </w:rPr>
    </w:pPr>
    <w:r w:rsidRPr="00EA7088">
      <w:rPr>
        <w:rFonts w:ascii="Arial" w:hAnsi="Arial" w:cs="Arial"/>
        <w:sz w:val="20"/>
        <w:szCs w:val="20"/>
      </w:rPr>
      <w:tab/>
    </w:r>
    <w:r w:rsidRPr="00EA7088">
      <w:rPr>
        <w:rFonts w:ascii="Arial" w:hAnsi="Arial" w:cs="Arial"/>
        <w:b/>
        <w:sz w:val="20"/>
        <w:szCs w:val="20"/>
      </w:rPr>
      <w:t xml:space="preserve">Side </w:t>
    </w:r>
    <w:r w:rsidRPr="00EA7088">
      <w:rPr>
        <w:rFonts w:ascii="Arial" w:hAnsi="Arial" w:cs="Arial"/>
        <w:b/>
        <w:sz w:val="20"/>
        <w:szCs w:val="20"/>
      </w:rPr>
      <w:fldChar w:fldCharType="begin"/>
    </w:r>
    <w:r w:rsidRPr="00EA7088">
      <w:rPr>
        <w:rFonts w:ascii="Arial" w:hAnsi="Arial" w:cs="Arial"/>
        <w:b/>
        <w:sz w:val="20"/>
        <w:szCs w:val="20"/>
      </w:rPr>
      <w:instrText xml:space="preserve"> PAGE </w:instrText>
    </w:r>
    <w:r w:rsidRPr="00EA7088">
      <w:rPr>
        <w:rFonts w:ascii="Arial" w:hAnsi="Arial" w:cs="Arial"/>
        <w:b/>
        <w:sz w:val="20"/>
        <w:szCs w:val="20"/>
      </w:rPr>
      <w:fldChar w:fldCharType="separate"/>
    </w:r>
    <w:r w:rsidR="00304ED6">
      <w:rPr>
        <w:rFonts w:ascii="Arial" w:hAnsi="Arial" w:cs="Arial"/>
        <w:b/>
        <w:noProof/>
        <w:sz w:val="20"/>
        <w:szCs w:val="20"/>
      </w:rPr>
      <w:t>1</w:t>
    </w:r>
    <w:r w:rsidRPr="00EA7088">
      <w:rPr>
        <w:rFonts w:ascii="Arial" w:hAnsi="Arial" w:cs="Arial"/>
        <w:b/>
        <w:sz w:val="20"/>
        <w:szCs w:val="20"/>
      </w:rPr>
      <w:fldChar w:fldCharType="end"/>
    </w:r>
    <w:r w:rsidRPr="00EA7088">
      <w:rPr>
        <w:rFonts w:ascii="Arial" w:hAnsi="Arial" w:cs="Arial"/>
        <w:b/>
        <w:sz w:val="20"/>
        <w:szCs w:val="20"/>
      </w:rPr>
      <w:t xml:space="preserve"> af </w:t>
    </w:r>
    <w:r w:rsidRPr="00EA7088">
      <w:rPr>
        <w:rFonts w:ascii="Arial" w:hAnsi="Arial" w:cs="Arial"/>
        <w:b/>
        <w:sz w:val="20"/>
        <w:szCs w:val="20"/>
      </w:rPr>
      <w:fldChar w:fldCharType="begin"/>
    </w:r>
    <w:r w:rsidRPr="00EA7088">
      <w:rPr>
        <w:rFonts w:ascii="Arial" w:hAnsi="Arial" w:cs="Arial"/>
        <w:b/>
        <w:sz w:val="20"/>
        <w:szCs w:val="20"/>
      </w:rPr>
      <w:instrText xml:space="preserve"> NUMPAGES </w:instrText>
    </w:r>
    <w:r w:rsidRPr="00EA7088">
      <w:rPr>
        <w:rFonts w:ascii="Arial" w:hAnsi="Arial" w:cs="Arial"/>
        <w:b/>
        <w:sz w:val="20"/>
        <w:szCs w:val="20"/>
      </w:rPr>
      <w:fldChar w:fldCharType="separate"/>
    </w:r>
    <w:r w:rsidR="00304ED6">
      <w:rPr>
        <w:rFonts w:ascii="Arial" w:hAnsi="Arial" w:cs="Arial"/>
        <w:b/>
        <w:noProof/>
        <w:sz w:val="20"/>
        <w:szCs w:val="20"/>
      </w:rPr>
      <w:t>1</w:t>
    </w:r>
    <w:r w:rsidRPr="00EA7088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E1" w:rsidRDefault="00E10FE1">
      <w:r>
        <w:separator/>
      </w:r>
    </w:p>
  </w:footnote>
  <w:footnote w:type="continuationSeparator" w:id="0">
    <w:p w:rsidR="00E10FE1" w:rsidRDefault="00E1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4544"/>
      <w:gridCol w:w="3541"/>
    </w:tblGrid>
    <w:tr w:rsidR="0037723E" w:rsidRPr="0037723E" w:rsidTr="00713737">
      <w:trPr>
        <w:trHeight w:val="1415"/>
        <w:jc w:val="center"/>
      </w:trPr>
      <w:tc>
        <w:tcPr>
          <w:tcW w:w="2405" w:type="dxa"/>
          <w:noWrap/>
        </w:tcPr>
        <w:p w:rsidR="00540B9D" w:rsidRDefault="009756FE" w:rsidP="00540B9D">
          <w:pPr>
            <w:rPr>
              <w:rFonts w:ascii="Arial" w:hAnsi="Arial" w:cs="Arial"/>
              <w:b/>
              <w:sz w:val="28"/>
              <w:szCs w:val="28"/>
            </w:rPr>
          </w:pPr>
          <w:r w:rsidRPr="009756FE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540B9D" w:rsidRPr="00540B9D" w:rsidRDefault="00540B9D" w:rsidP="00540B9D">
          <w:pPr>
            <w:jc w:val="righ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609" w:type="dxa"/>
          <w:vAlign w:val="bottom"/>
        </w:tcPr>
        <w:p w:rsidR="0037723E" w:rsidRPr="0037723E" w:rsidRDefault="0037723E" w:rsidP="0037723E">
          <w:pPr>
            <w:rPr>
              <w:rFonts w:ascii="Arial" w:hAnsi="Arial" w:cs="Arial"/>
              <w:b/>
              <w:bCs/>
              <w:sz w:val="32"/>
              <w:szCs w:val="32"/>
            </w:rPr>
          </w:pPr>
        </w:p>
      </w:tc>
      <w:tc>
        <w:tcPr>
          <w:tcW w:w="3476" w:type="dxa"/>
          <w:tcBorders>
            <w:left w:val="nil"/>
          </w:tcBorders>
          <w:vAlign w:val="bottom"/>
        </w:tcPr>
        <w:p w:rsidR="0037723E" w:rsidRPr="0037723E" w:rsidRDefault="0037723E" w:rsidP="0037723E">
          <w:pPr>
            <w:rPr>
              <w:rFonts w:ascii="Arial" w:hAnsi="Arial" w:cs="Arial"/>
              <w:szCs w:val="20"/>
            </w:rPr>
          </w:pPr>
          <w:r w:rsidRPr="0037723E">
            <w:rPr>
              <w:rFonts w:ascii="Arial" w:hAnsi="Arial" w:cs="Arial"/>
              <w:noProof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38C99712" wp14:editId="28B55DD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2160000" cy="756000"/>
                    <wp:effectExtent l="0" t="0" r="0" b="6350"/>
                    <wp:wrapSquare wrapText="bothSides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000" cy="75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723E" w:rsidRDefault="0037723E" w:rsidP="0037723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E5655B" wp14:editId="7F6E30BE">
                                      <wp:extent cx="624840" cy="623570"/>
                                      <wp:effectExtent l="0" t="0" r="3810" b="5080"/>
                                      <wp:docPr id="4" name="Billede 4" descr="C:\Users\Johnny\Dropbox\THE FIRM\LOGO\logo-final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Billede 6" descr="C:\Users\Johnny\Dropbox\THE FIRM\LOGO\logo-final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484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C99712" id="_x0000_s1027" type="#_x0000_t202" style="position:absolute;margin-left:0;margin-top:0;width:170.1pt;height:5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" stroked="f">
                    <v:textbox>
                      <w:txbxContent>
                        <w:p w:rsidR="0037723E" w:rsidRDefault="0037723E" w:rsidP="0037723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E5655B" wp14:editId="7F6E30BE">
                                <wp:extent cx="624840" cy="623570"/>
                                <wp:effectExtent l="0" t="0" r="3810" b="5080"/>
                                <wp:docPr id="2" name="Billede 2" descr="C:\Users\Johnny\Dropbox\THE FIRM\LOGO\logo-final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lede 6" descr="C:\Users\Johnny\Dropbox\THE FIRM\LOGO\logo-fina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  <w10:anchorlock/>
                  </v:shape>
                </w:pict>
              </mc:Fallback>
            </mc:AlternateContent>
          </w:r>
        </w:p>
      </w:tc>
    </w:tr>
  </w:tbl>
  <w:p w:rsidR="00E77091" w:rsidRPr="00EA7088" w:rsidRDefault="00E77091" w:rsidP="00EA7088">
    <w:pPr>
      <w:pStyle w:val="Sidehoved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A3"/>
    <w:rsid w:val="000254BB"/>
    <w:rsid w:val="0003071B"/>
    <w:rsid w:val="00057F84"/>
    <w:rsid w:val="000D02A5"/>
    <w:rsid w:val="000D6426"/>
    <w:rsid w:val="001605B1"/>
    <w:rsid w:val="001E4C83"/>
    <w:rsid w:val="00201818"/>
    <w:rsid w:val="00260D47"/>
    <w:rsid w:val="00285FAD"/>
    <w:rsid w:val="00304ED6"/>
    <w:rsid w:val="00360FE7"/>
    <w:rsid w:val="00363339"/>
    <w:rsid w:val="0037723E"/>
    <w:rsid w:val="003E0F15"/>
    <w:rsid w:val="003F146B"/>
    <w:rsid w:val="00452D85"/>
    <w:rsid w:val="00473825"/>
    <w:rsid w:val="0048115C"/>
    <w:rsid w:val="004C7D5E"/>
    <w:rsid w:val="00530734"/>
    <w:rsid w:val="00540B9D"/>
    <w:rsid w:val="00596E9D"/>
    <w:rsid w:val="005C52A4"/>
    <w:rsid w:val="005D48A1"/>
    <w:rsid w:val="005F3AD9"/>
    <w:rsid w:val="00610AC1"/>
    <w:rsid w:val="0061787A"/>
    <w:rsid w:val="00652EBD"/>
    <w:rsid w:val="006A7ECE"/>
    <w:rsid w:val="006B083A"/>
    <w:rsid w:val="006C435A"/>
    <w:rsid w:val="0077340E"/>
    <w:rsid w:val="007C5B42"/>
    <w:rsid w:val="007C670C"/>
    <w:rsid w:val="007D6E52"/>
    <w:rsid w:val="007E6DB8"/>
    <w:rsid w:val="00800804"/>
    <w:rsid w:val="00862954"/>
    <w:rsid w:val="00891A67"/>
    <w:rsid w:val="008A6536"/>
    <w:rsid w:val="0092256A"/>
    <w:rsid w:val="009756FE"/>
    <w:rsid w:val="009B7438"/>
    <w:rsid w:val="00A337A3"/>
    <w:rsid w:val="00A40E2A"/>
    <w:rsid w:val="00A74072"/>
    <w:rsid w:val="00AB0F35"/>
    <w:rsid w:val="00B04F0D"/>
    <w:rsid w:val="00B307F6"/>
    <w:rsid w:val="00B61447"/>
    <w:rsid w:val="00C4442C"/>
    <w:rsid w:val="00C65A5A"/>
    <w:rsid w:val="00C663AE"/>
    <w:rsid w:val="00CD48CE"/>
    <w:rsid w:val="00D246C7"/>
    <w:rsid w:val="00D271D8"/>
    <w:rsid w:val="00D4190C"/>
    <w:rsid w:val="00D71600"/>
    <w:rsid w:val="00DB613A"/>
    <w:rsid w:val="00DE1837"/>
    <w:rsid w:val="00DE602A"/>
    <w:rsid w:val="00E10FE1"/>
    <w:rsid w:val="00E77091"/>
    <w:rsid w:val="00E81787"/>
    <w:rsid w:val="00E846F8"/>
    <w:rsid w:val="00E95A3A"/>
    <w:rsid w:val="00EA7088"/>
    <w:rsid w:val="00EA7406"/>
    <w:rsid w:val="00EC06FE"/>
    <w:rsid w:val="00EE041C"/>
    <w:rsid w:val="00EF477B"/>
    <w:rsid w:val="00F26AC6"/>
    <w:rsid w:val="00F36DEF"/>
    <w:rsid w:val="00F92850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256A3"/>
  <w15:docId w15:val="{818F8FF9-2E65-40D1-8172-243935B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7A3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9B7438"/>
    <w:pPr>
      <w:keepNext/>
      <w:spacing w:after="60"/>
      <w:outlineLvl w:val="2"/>
    </w:pPr>
    <w:rPr>
      <w:b/>
      <w:szCs w:val="20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9B7438"/>
    <w:pPr>
      <w:keepNext/>
      <w:jc w:val="right"/>
      <w:outlineLvl w:val="3"/>
    </w:pPr>
    <w:rPr>
      <w:b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S-normal">
    <w:name w:val="SKS-normal"/>
    <w:link w:val="SKS-normalTegn1"/>
    <w:rsid w:val="00A337A3"/>
    <w:pPr>
      <w:tabs>
        <w:tab w:val="left" w:pos="1077"/>
        <w:tab w:val="right" w:pos="10773"/>
      </w:tabs>
    </w:pPr>
    <w:rPr>
      <w:rFonts w:ascii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A337A3"/>
    <w:rPr>
      <w:rFonts w:ascii="Arial" w:hAnsi="Arial"/>
      <w:sz w:val="22"/>
      <w:lang w:val="da-DK" w:eastAsia="da-DK" w:bidi="ar-SA"/>
    </w:rPr>
  </w:style>
  <w:style w:type="table" w:styleId="Tabel-Gitter">
    <w:name w:val="Table Grid"/>
    <w:basedOn w:val="Tabel-Normal"/>
    <w:rsid w:val="00A3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337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337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37A3"/>
  </w:style>
  <w:style w:type="character" w:customStyle="1" w:styleId="SidehovedTegn">
    <w:name w:val="Sidehoved Tegn"/>
    <w:basedOn w:val="Standardskrifttypeiafsnit"/>
    <w:link w:val="Sidehoved"/>
    <w:uiPriority w:val="99"/>
    <w:rsid w:val="00D4190C"/>
    <w:rPr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9B7438"/>
    <w:rPr>
      <w:b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9B7438"/>
    <w:rPr>
      <w:b/>
      <w:sz w:val="24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540B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540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F9B6-D753-6349-B3CB-3D554FA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Fejl og korrektionsrapport</vt:lpstr>
    </vt:vector>
  </TitlesOfParts>
  <Company>TEKNIQ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 og korrektionsrapport</dc:title>
  <dc:creator>Jan Abrahamsen</dc:creator>
  <cp:lastModifiedBy>Christian Toft Bach</cp:lastModifiedBy>
  <cp:revision>3</cp:revision>
  <dcterms:created xsi:type="dcterms:W3CDTF">2019-06-12T15:26:00Z</dcterms:created>
  <dcterms:modified xsi:type="dcterms:W3CDTF">2019-06-18T16:58:00Z</dcterms:modified>
</cp:coreProperties>
</file>