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D95C8" w14:textId="77777777" w:rsidR="009A1196" w:rsidRDefault="009A1196" w:rsidP="00DB07BA">
      <w:pPr>
        <w:tabs>
          <w:tab w:val="right" w:pos="9638"/>
        </w:tabs>
        <w:jc w:val="left"/>
        <w:rPr>
          <w:sz w:val="17"/>
          <w:szCs w:val="17"/>
        </w:rPr>
      </w:pPr>
    </w:p>
    <w:p w14:paraId="6DA7FFDB" w14:textId="77777777" w:rsidR="009A1196" w:rsidRDefault="009A1196" w:rsidP="00DB07BA">
      <w:pPr>
        <w:tabs>
          <w:tab w:val="right" w:pos="9638"/>
        </w:tabs>
        <w:jc w:val="left"/>
        <w:rPr>
          <w:sz w:val="17"/>
          <w:szCs w:val="17"/>
        </w:rPr>
      </w:pPr>
    </w:p>
    <w:p w14:paraId="610F6B78" w14:textId="77777777" w:rsidR="009A1196" w:rsidRDefault="009A1196"/>
    <w:p w14:paraId="279ABEA0" w14:textId="77777777" w:rsidR="009A1196" w:rsidRDefault="009A1196"/>
    <w:p w14:paraId="768FC668" w14:textId="77777777" w:rsidR="009A1196" w:rsidRDefault="009A1196"/>
    <w:p w14:paraId="04BB6C29" w14:textId="77777777" w:rsidR="009A1196" w:rsidRDefault="009A1196"/>
    <w:p w14:paraId="2531156C" w14:textId="77777777" w:rsidR="009A1196" w:rsidRDefault="009A1196"/>
    <w:p w14:paraId="670F905F" w14:textId="77777777" w:rsidR="009A1196" w:rsidRPr="003771A7" w:rsidRDefault="009A1196" w:rsidP="003771A7">
      <w:pPr>
        <w:jc w:val="center"/>
        <w:rPr>
          <w:caps/>
          <w:sz w:val="28"/>
          <w:szCs w:val="28"/>
        </w:rPr>
      </w:pPr>
      <w:r>
        <w:rPr>
          <w:caps/>
          <w:sz w:val="28"/>
          <w:szCs w:val="28"/>
        </w:rPr>
        <w:t>KONTRAKT</w:t>
      </w:r>
    </w:p>
    <w:p w14:paraId="5B2278EE" w14:textId="77777777" w:rsidR="009A1196" w:rsidRDefault="009A1196" w:rsidP="00847500">
      <w:pPr>
        <w:rPr>
          <w:caps/>
        </w:rPr>
      </w:pPr>
    </w:p>
    <w:p w14:paraId="54863C4B" w14:textId="77777777" w:rsidR="009A1196" w:rsidRDefault="009A1196" w:rsidP="00847500">
      <w:pPr>
        <w:rPr>
          <w:caps/>
        </w:rPr>
      </w:pPr>
    </w:p>
    <w:p w14:paraId="3CC3F06C" w14:textId="77777777" w:rsidR="009A1196" w:rsidRDefault="009A1196" w:rsidP="006B5F57">
      <w:pPr>
        <w:tabs>
          <w:tab w:val="left" w:pos="5954"/>
        </w:tabs>
        <w:rPr>
          <w:b/>
        </w:rPr>
      </w:pPr>
      <w:r>
        <w:rPr>
          <w:b/>
        </w:rPr>
        <w:t>1. Parter</w:t>
      </w:r>
    </w:p>
    <w:p w14:paraId="43EB3DA5" w14:textId="77777777" w:rsidR="009A1196" w:rsidRPr="00472481" w:rsidRDefault="009A1196" w:rsidP="00472481">
      <w:pPr>
        <w:tabs>
          <w:tab w:val="left" w:pos="5954"/>
        </w:tabs>
        <w:rPr>
          <w:b/>
        </w:rPr>
      </w:pPr>
      <w:r w:rsidRPr="00472481">
        <w:rPr>
          <w:b/>
        </w:rPr>
        <w:tab/>
      </w:r>
    </w:p>
    <w:p w14:paraId="32A8B7B0" w14:textId="77777777" w:rsidR="009A1196" w:rsidRDefault="009A1196" w:rsidP="00487E9B">
      <w:pPr>
        <w:tabs>
          <w:tab w:val="left" w:pos="5954"/>
        </w:tabs>
      </w:pPr>
      <w:r>
        <w:t xml:space="preserve">Mellem </w:t>
      </w:r>
    </w:p>
    <w:p w14:paraId="0D9B9F20" w14:textId="77777777" w:rsidR="009A1196" w:rsidRDefault="009A1196" w:rsidP="00487E9B">
      <w:pPr>
        <w:tabs>
          <w:tab w:val="left" w:pos="5954"/>
        </w:tabs>
      </w:pPr>
    </w:p>
    <w:p w14:paraId="26344D58" w14:textId="77777777" w:rsidR="009A1196" w:rsidRDefault="009A1196" w:rsidP="00487E9B">
      <w:pPr>
        <w:tabs>
          <w:tab w:val="left" w:pos="5954"/>
        </w:tabs>
      </w:pPr>
      <w:r>
        <w:t>(i det følgende kaldet hvervgiver)</w:t>
      </w:r>
      <w:r>
        <w:tab/>
        <w:t xml:space="preserve">Navn </w:t>
      </w:r>
    </w:p>
    <w:p w14:paraId="3F87DDB8" w14:textId="77777777" w:rsidR="009A1196" w:rsidRDefault="009A1196" w:rsidP="00487E9B">
      <w:pPr>
        <w:tabs>
          <w:tab w:val="left" w:pos="5954"/>
        </w:tabs>
      </w:pPr>
    </w:p>
    <w:p w14:paraId="5A51B0E3" w14:textId="77777777" w:rsidR="009A1196" w:rsidRDefault="009A1196" w:rsidP="00487E9B">
      <w:pPr>
        <w:tabs>
          <w:tab w:val="left" w:pos="5954"/>
        </w:tabs>
      </w:pPr>
      <w:r>
        <w:tab/>
        <w:t>Adresse</w:t>
      </w:r>
    </w:p>
    <w:p w14:paraId="0AFBD487" w14:textId="77777777" w:rsidR="009A1196" w:rsidRDefault="009A1196" w:rsidP="00487E9B">
      <w:pPr>
        <w:tabs>
          <w:tab w:val="left" w:pos="5954"/>
        </w:tabs>
      </w:pPr>
    </w:p>
    <w:p w14:paraId="7A14ED45" w14:textId="77777777" w:rsidR="009A1196" w:rsidRDefault="009A1196" w:rsidP="00487E9B">
      <w:pPr>
        <w:tabs>
          <w:tab w:val="left" w:pos="5954"/>
        </w:tabs>
      </w:pPr>
      <w:r>
        <w:tab/>
        <w:t>Postnummer</w:t>
      </w:r>
    </w:p>
    <w:p w14:paraId="0FDF730B" w14:textId="77777777" w:rsidR="009A1196" w:rsidRDefault="009A1196" w:rsidP="00487E9B">
      <w:pPr>
        <w:tabs>
          <w:tab w:val="left" w:pos="5954"/>
        </w:tabs>
      </w:pPr>
    </w:p>
    <w:p w14:paraId="0A4D33F5" w14:textId="77777777" w:rsidR="009A1196" w:rsidRDefault="009A1196" w:rsidP="00487E9B">
      <w:pPr>
        <w:tabs>
          <w:tab w:val="left" w:pos="5954"/>
        </w:tabs>
      </w:pPr>
      <w:r>
        <w:tab/>
        <w:t>CVR nr.</w:t>
      </w:r>
    </w:p>
    <w:p w14:paraId="4ECEF201" w14:textId="77777777" w:rsidR="009A1196" w:rsidRDefault="009A1196" w:rsidP="00487E9B">
      <w:pPr>
        <w:tabs>
          <w:tab w:val="left" w:pos="5954"/>
        </w:tabs>
      </w:pPr>
    </w:p>
    <w:p w14:paraId="7426EC73" w14:textId="77777777" w:rsidR="009A1196" w:rsidRDefault="009A1196" w:rsidP="00487E9B">
      <w:pPr>
        <w:tabs>
          <w:tab w:val="left" w:pos="5954"/>
        </w:tabs>
      </w:pPr>
      <w:r>
        <w:t xml:space="preserve">og </w:t>
      </w:r>
    </w:p>
    <w:p w14:paraId="1449DAB0" w14:textId="77777777" w:rsidR="009A1196" w:rsidRDefault="009A1196" w:rsidP="00487E9B">
      <w:pPr>
        <w:tabs>
          <w:tab w:val="left" w:pos="5954"/>
        </w:tabs>
      </w:pPr>
    </w:p>
    <w:p w14:paraId="70573C6B" w14:textId="77777777" w:rsidR="009A1196" w:rsidRDefault="009A1196" w:rsidP="00487E9B">
      <w:pPr>
        <w:tabs>
          <w:tab w:val="left" w:pos="5954"/>
        </w:tabs>
      </w:pPr>
      <w:r>
        <w:t>(i det følgende kaldet konsulenten)</w:t>
      </w:r>
      <w:r>
        <w:tab/>
        <w:t>Navn</w:t>
      </w:r>
    </w:p>
    <w:p w14:paraId="5DB5D4B3" w14:textId="77777777" w:rsidR="009A1196" w:rsidRDefault="009A1196" w:rsidP="00487E9B">
      <w:pPr>
        <w:tabs>
          <w:tab w:val="left" w:pos="5954"/>
        </w:tabs>
      </w:pPr>
    </w:p>
    <w:p w14:paraId="23ADAC5F" w14:textId="77777777" w:rsidR="009A1196" w:rsidRDefault="009A1196" w:rsidP="00487E9B">
      <w:pPr>
        <w:tabs>
          <w:tab w:val="left" w:pos="5954"/>
        </w:tabs>
      </w:pPr>
      <w:r>
        <w:tab/>
        <w:t>Adresse</w:t>
      </w:r>
    </w:p>
    <w:p w14:paraId="58BA8E14" w14:textId="77777777" w:rsidR="009A1196" w:rsidRDefault="009A1196" w:rsidP="00487E9B">
      <w:pPr>
        <w:tabs>
          <w:tab w:val="left" w:pos="5954"/>
        </w:tabs>
      </w:pPr>
      <w:r>
        <w:tab/>
      </w:r>
    </w:p>
    <w:p w14:paraId="07E97FBE" w14:textId="77777777" w:rsidR="009A1196" w:rsidRDefault="009A1196" w:rsidP="00487E9B">
      <w:pPr>
        <w:tabs>
          <w:tab w:val="left" w:pos="5954"/>
        </w:tabs>
      </w:pPr>
      <w:r>
        <w:tab/>
        <w:t>Postnummer</w:t>
      </w:r>
    </w:p>
    <w:p w14:paraId="23D653C6" w14:textId="77777777" w:rsidR="009A1196" w:rsidRDefault="009A1196" w:rsidP="00487E9B">
      <w:pPr>
        <w:tabs>
          <w:tab w:val="left" w:pos="5954"/>
        </w:tabs>
      </w:pPr>
      <w:r>
        <w:tab/>
      </w:r>
    </w:p>
    <w:p w14:paraId="70588BCC" w14:textId="77777777" w:rsidR="009A1196" w:rsidRDefault="009A1196" w:rsidP="00487E9B">
      <w:pPr>
        <w:tabs>
          <w:tab w:val="left" w:pos="5954"/>
        </w:tabs>
      </w:pPr>
      <w:r>
        <w:tab/>
        <w:t xml:space="preserve">CVR nr. </w:t>
      </w:r>
    </w:p>
    <w:p w14:paraId="0FF80C25" w14:textId="77777777" w:rsidR="009A1196" w:rsidRDefault="009A1196" w:rsidP="00487E9B">
      <w:pPr>
        <w:tabs>
          <w:tab w:val="left" w:pos="5954"/>
        </w:tabs>
      </w:pPr>
    </w:p>
    <w:p w14:paraId="39F6A4CF" w14:textId="77777777" w:rsidR="009A1196" w:rsidRPr="003771A7" w:rsidRDefault="009A1196" w:rsidP="003771A7">
      <w:pPr>
        <w:tabs>
          <w:tab w:val="left" w:pos="5954"/>
        </w:tabs>
        <w:jc w:val="left"/>
      </w:pPr>
      <w:r>
        <w:t>Er der d.d. indgået følgende aftale om konsulentens arbejde for hvervgiver</w:t>
      </w:r>
      <w:proofErr w:type="gramStart"/>
      <w:r>
        <w:t>.</w:t>
      </w:r>
      <w:proofErr w:type="gramEnd"/>
    </w:p>
    <w:p w14:paraId="461D69F9" w14:textId="77777777" w:rsidR="009A1196" w:rsidRDefault="009A1196" w:rsidP="00487E9B">
      <w:pPr>
        <w:tabs>
          <w:tab w:val="left" w:pos="5954"/>
        </w:tabs>
      </w:pPr>
    </w:p>
    <w:p w14:paraId="717747F3" w14:textId="77777777" w:rsidR="009A1196" w:rsidRDefault="009A1196" w:rsidP="001B746B">
      <w:pPr>
        <w:tabs>
          <w:tab w:val="left" w:pos="5954"/>
        </w:tabs>
        <w:rPr>
          <w:b/>
        </w:rPr>
      </w:pPr>
      <w:r w:rsidRPr="001B746B">
        <w:rPr>
          <w:b/>
        </w:rPr>
        <w:t>2</w:t>
      </w:r>
      <w:r>
        <w:rPr>
          <w:b/>
        </w:rPr>
        <w:t>a</w:t>
      </w:r>
      <w:r>
        <w:t xml:space="preserve">. </w:t>
      </w:r>
      <w:r>
        <w:rPr>
          <w:b/>
        </w:rPr>
        <w:t>Opgavens art (opgavebestemt):</w:t>
      </w:r>
    </w:p>
    <w:p w14:paraId="081034F5" w14:textId="77777777" w:rsidR="009A1196" w:rsidRDefault="009A1196" w:rsidP="00113D77">
      <w:pPr>
        <w:tabs>
          <w:tab w:val="left" w:pos="5954"/>
        </w:tabs>
      </w:pPr>
    </w:p>
    <w:p w14:paraId="70CC6242" w14:textId="77777777" w:rsidR="009A1196" w:rsidRDefault="009A1196" w:rsidP="00113D77">
      <w:pPr>
        <w:tabs>
          <w:tab w:val="left" w:pos="5954"/>
        </w:tabs>
      </w:pPr>
      <w:r>
        <w:t>Konsulenten påtager sig hermed at udføre de opgaver, som er o</w:t>
      </w:r>
      <w:r>
        <w:t>p</w:t>
      </w:r>
      <w:r>
        <w:t>regnet i bilag 1 til denne kontrakt.</w:t>
      </w:r>
    </w:p>
    <w:p w14:paraId="6BE27436" w14:textId="77777777" w:rsidR="009A1196" w:rsidRDefault="009A1196" w:rsidP="00116C5F">
      <w:pPr>
        <w:tabs>
          <w:tab w:val="left" w:pos="5954"/>
        </w:tabs>
      </w:pPr>
    </w:p>
    <w:p w14:paraId="69912DBB" w14:textId="77777777" w:rsidR="009A1196" w:rsidRDefault="009A1196" w:rsidP="00116C5F">
      <w:pPr>
        <w:tabs>
          <w:tab w:val="left" w:pos="5954"/>
        </w:tabs>
      </w:pPr>
      <w:r>
        <w:t>Konsulenten udfører arbejdsopgaverne</w:t>
      </w:r>
    </w:p>
    <w:p w14:paraId="0194515A" w14:textId="77777777" w:rsidR="009A1196" w:rsidRDefault="009A1196" w:rsidP="00116C5F">
      <w:pPr>
        <w:tabs>
          <w:tab w:val="left" w:pos="5954"/>
        </w:tabs>
      </w:pPr>
      <w:r>
        <w:softHyphen/>
      </w:r>
      <w:r>
        <w:softHyphen/>
      </w:r>
      <w:r>
        <w:softHyphen/>
      </w:r>
    </w:p>
    <w:p w14:paraId="3201AB2F" w14:textId="77777777" w:rsidR="009A1196" w:rsidRDefault="009A1196" w:rsidP="00116C5F">
      <w:pPr>
        <w:tabs>
          <w:tab w:val="left" w:pos="5954"/>
        </w:tabs>
      </w:pPr>
      <w:r>
        <w:t>___ hos konsulenten selv</w:t>
      </w:r>
    </w:p>
    <w:p w14:paraId="0510FA7A" w14:textId="77777777" w:rsidR="009A1196" w:rsidRDefault="009A1196" w:rsidP="00116C5F">
      <w:pPr>
        <w:tabs>
          <w:tab w:val="left" w:pos="5954"/>
        </w:tabs>
      </w:pPr>
    </w:p>
    <w:p w14:paraId="7765D579" w14:textId="77777777" w:rsidR="009A1196" w:rsidRDefault="009A1196" w:rsidP="00116C5F">
      <w:pPr>
        <w:tabs>
          <w:tab w:val="left" w:pos="5954"/>
        </w:tabs>
      </w:pPr>
      <w:r>
        <w:t>___ hos hvervgiver</w:t>
      </w:r>
    </w:p>
    <w:p w14:paraId="18BB7F87" w14:textId="77777777" w:rsidR="009A1196" w:rsidRDefault="009A1196" w:rsidP="00116C5F">
      <w:pPr>
        <w:tabs>
          <w:tab w:val="left" w:pos="5954"/>
        </w:tabs>
      </w:pPr>
    </w:p>
    <w:p w14:paraId="6C1823F3" w14:textId="77777777" w:rsidR="009A1196" w:rsidRDefault="009A1196" w:rsidP="00116C5F">
      <w:pPr>
        <w:tabs>
          <w:tab w:val="left" w:pos="5954"/>
        </w:tabs>
      </w:pPr>
      <w:r>
        <w:lastRenderedPageBreak/>
        <w:t xml:space="preserve">Konsulenten er berettiget til at påtage sig andre arbejdsopgaver for andre hvervgivere. Såvel konsulenten som hvervgiver er bekendt med bestemmelsen i markedsføringslovens § </w:t>
      </w:r>
      <w:r w:rsidR="000706C4">
        <w:t>23</w:t>
      </w:r>
      <w:r>
        <w:t>.</w:t>
      </w:r>
    </w:p>
    <w:p w14:paraId="75280D2C" w14:textId="77777777" w:rsidR="009A1196" w:rsidRDefault="009A1196" w:rsidP="00113D77">
      <w:pPr>
        <w:tabs>
          <w:tab w:val="left" w:pos="5954"/>
        </w:tabs>
      </w:pPr>
    </w:p>
    <w:p w14:paraId="1C8E4068" w14:textId="77777777" w:rsidR="009A1196" w:rsidRPr="003771A7" w:rsidRDefault="009A1196" w:rsidP="00C711FA">
      <w:pPr>
        <w:tabs>
          <w:tab w:val="left" w:pos="5954"/>
        </w:tabs>
        <w:spacing w:line="240" w:lineRule="auto"/>
        <w:ind w:left="1701"/>
      </w:pPr>
      <w:r>
        <w:rPr>
          <w:u w:val="single"/>
        </w:rPr>
        <w:t>Bemærkning</w:t>
      </w:r>
    </w:p>
    <w:p w14:paraId="18498D28" w14:textId="77777777" w:rsidR="009A1196" w:rsidRDefault="009A1196" w:rsidP="00C711FA">
      <w:pPr>
        <w:tabs>
          <w:tab w:val="left" w:pos="5954"/>
        </w:tabs>
        <w:spacing w:line="240" w:lineRule="auto"/>
        <w:ind w:left="1701"/>
        <w:rPr>
          <w:i/>
        </w:rPr>
      </w:pPr>
    </w:p>
    <w:p w14:paraId="58B8F3EC" w14:textId="77777777" w:rsidR="009A1196" w:rsidRDefault="009A1196" w:rsidP="00C711FA">
      <w:pPr>
        <w:tabs>
          <w:tab w:val="left" w:pos="5954"/>
        </w:tabs>
        <w:spacing w:line="240" w:lineRule="auto"/>
        <w:ind w:left="1701"/>
      </w:pPr>
      <w:r>
        <w:t>Det er vigtigt at opgaven beskrives præcist. Det skal fremgå af den kravsspecifikation/projektbeskrivelse, der skal indgå som et særskilt bilag til kontrakten. Hvis der for eksempel er tale om oversættelse af en pjece eller lignende fra dansk til andet sprog eller lignende, skal der foreli</w:t>
      </w:r>
      <w:r>
        <w:t>g</w:t>
      </w:r>
      <w:r>
        <w:t xml:space="preserve">ge en klar beskrivelse af pjecen – evt. således, at den pjece, der skal </w:t>
      </w:r>
      <w:proofErr w:type="gramStart"/>
      <w:r>
        <w:t>oversættes</w:t>
      </w:r>
      <w:proofErr w:type="gramEnd"/>
      <w:r>
        <w:t xml:space="preserve"> bliver en del af aftalen.  Der bør undgås at anvende upræcise beskrivelser af arbejdets karakter, f.eks. bør ord som ”m.v.”, ”blandt andet”, ”omtrentlig” undgås.  Hvis der er tale om en edb-opgave i form af udarbejde</w:t>
      </w:r>
      <w:r>
        <w:t>l</w:t>
      </w:r>
      <w:r>
        <w:t>se af pr</w:t>
      </w:r>
      <w:r>
        <w:t>o</w:t>
      </w:r>
      <w:r>
        <w:t>gram eller andet, skal det præciseres, om arbejdsopgaven også skal indeholde dokumentation af kild</w:t>
      </w:r>
      <w:r>
        <w:t>e</w:t>
      </w:r>
      <w:r>
        <w:t>koder.</w:t>
      </w:r>
    </w:p>
    <w:p w14:paraId="4A728E02" w14:textId="77777777" w:rsidR="009A1196" w:rsidRDefault="009A1196" w:rsidP="00C711FA">
      <w:pPr>
        <w:tabs>
          <w:tab w:val="left" w:pos="5954"/>
        </w:tabs>
        <w:spacing w:line="240" w:lineRule="auto"/>
        <w:ind w:left="1701"/>
      </w:pPr>
    </w:p>
    <w:p w14:paraId="27BEC46F" w14:textId="77777777" w:rsidR="009A1196" w:rsidRDefault="009A1196" w:rsidP="00C711FA">
      <w:pPr>
        <w:tabs>
          <w:tab w:val="left" w:pos="5954"/>
        </w:tabs>
        <w:spacing w:line="240" w:lineRule="auto"/>
        <w:ind w:left="1701"/>
      </w:pPr>
      <w:r>
        <w:t>Ligeledes bør det præciseres, om der til f.eks. et oversættelsesarbejde skal laves kildecheck eller anden undersøgelse af rigtigheden af de oplysninger, der indgår i oversættelsesopgaven.</w:t>
      </w:r>
    </w:p>
    <w:p w14:paraId="5C82AAC4" w14:textId="77777777" w:rsidR="009A1196" w:rsidRDefault="009A1196" w:rsidP="00C711FA">
      <w:pPr>
        <w:tabs>
          <w:tab w:val="left" w:pos="5954"/>
        </w:tabs>
        <w:spacing w:line="240" w:lineRule="auto"/>
        <w:ind w:left="1701"/>
      </w:pPr>
    </w:p>
    <w:p w14:paraId="1BDE163E" w14:textId="77777777" w:rsidR="009A1196" w:rsidRDefault="009A1196" w:rsidP="00C711FA">
      <w:pPr>
        <w:tabs>
          <w:tab w:val="left" w:pos="5954"/>
        </w:tabs>
        <w:spacing w:line="240" w:lineRule="auto"/>
        <w:ind w:left="1701"/>
      </w:pPr>
      <w:r>
        <w:t>Det er vigtigt, at begge parter forud for påbegyndelsen af arbejdsopgaven har underskrevet bilaget, hvori arbejdsopgaven er beskrevet.</w:t>
      </w:r>
    </w:p>
    <w:p w14:paraId="320817B9" w14:textId="77777777" w:rsidR="009A1196" w:rsidRDefault="009A1196" w:rsidP="00C711FA">
      <w:pPr>
        <w:tabs>
          <w:tab w:val="left" w:pos="5954"/>
        </w:tabs>
        <w:spacing w:line="240" w:lineRule="auto"/>
        <w:ind w:left="1701"/>
      </w:pPr>
    </w:p>
    <w:p w14:paraId="7B82EDD1" w14:textId="77777777" w:rsidR="009A1196" w:rsidRDefault="009A1196" w:rsidP="00C711FA">
      <w:pPr>
        <w:tabs>
          <w:tab w:val="left" w:pos="5954"/>
        </w:tabs>
        <w:spacing w:line="240" w:lineRule="auto"/>
        <w:ind w:left="1701"/>
      </w:pPr>
      <w:r>
        <w:t>Det er vigtigt at præcisere, hvor og hvordan det færdige produkt skal afleveres samt hvem der afholder udgifterne med afleveringen, f.eks. vognmandstransport, værditransport.</w:t>
      </w:r>
    </w:p>
    <w:p w14:paraId="68EA746B" w14:textId="77777777" w:rsidR="009A1196" w:rsidRDefault="009A1196" w:rsidP="008B75F5">
      <w:pPr>
        <w:tabs>
          <w:tab w:val="left" w:pos="5954"/>
        </w:tabs>
        <w:rPr>
          <w:b/>
        </w:rPr>
      </w:pPr>
    </w:p>
    <w:p w14:paraId="058112B4" w14:textId="77777777" w:rsidR="009A1196" w:rsidRDefault="009A1196" w:rsidP="008B75F5">
      <w:pPr>
        <w:tabs>
          <w:tab w:val="left" w:pos="5954"/>
        </w:tabs>
        <w:rPr>
          <w:b/>
        </w:rPr>
      </w:pPr>
      <w:r>
        <w:rPr>
          <w:b/>
        </w:rPr>
        <w:t>2b. Opgavens art (tidsbestemt):</w:t>
      </w:r>
    </w:p>
    <w:p w14:paraId="43B73119" w14:textId="77777777" w:rsidR="009A1196" w:rsidRDefault="009A1196" w:rsidP="008B75F5">
      <w:pPr>
        <w:tabs>
          <w:tab w:val="left" w:pos="5954"/>
        </w:tabs>
        <w:rPr>
          <w:b/>
        </w:rPr>
      </w:pPr>
    </w:p>
    <w:p w14:paraId="65E35E47" w14:textId="77777777" w:rsidR="009A1196" w:rsidRDefault="009A1196" w:rsidP="008B75F5">
      <w:pPr>
        <w:tabs>
          <w:tab w:val="left" w:pos="5954"/>
        </w:tabs>
      </w:pPr>
      <w:r>
        <w:t xml:space="preserve">Konsulenten påtager sig hermed at stille sin arbejdskraft til rådighed for hvervgiver til udførelse af de i bilag 1 til denne kontrakt nævnte arbejdsydelser i en periode fra __________ til </w:t>
      </w:r>
      <w:r>
        <w:softHyphen/>
      </w:r>
      <w:r>
        <w:softHyphen/>
      </w:r>
      <w:r>
        <w:softHyphen/>
      </w:r>
      <w:r>
        <w:softHyphen/>
      </w:r>
      <w:r>
        <w:softHyphen/>
      </w:r>
      <w:r>
        <w:softHyphen/>
      </w:r>
      <w:r>
        <w:softHyphen/>
      </w:r>
      <w:r>
        <w:softHyphen/>
      </w:r>
      <w:r>
        <w:softHyphen/>
      </w:r>
      <w:r>
        <w:softHyphen/>
      </w:r>
      <w:r>
        <w:softHyphen/>
        <w:t xml:space="preserve">_________ (begge dage </w:t>
      </w:r>
      <w:proofErr w:type="spellStart"/>
      <w:r>
        <w:t>incl</w:t>
      </w:r>
      <w:proofErr w:type="spellEnd"/>
      <w:r>
        <w:t>.). Arbejdet vedrører _________ effektive arbejdstimer.</w:t>
      </w:r>
    </w:p>
    <w:p w14:paraId="5EA4AD99" w14:textId="77777777" w:rsidR="009A1196" w:rsidRDefault="009A1196" w:rsidP="008B75F5">
      <w:pPr>
        <w:tabs>
          <w:tab w:val="left" w:pos="5954"/>
        </w:tabs>
      </w:pPr>
    </w:p>
    <w:p w14:paraId="6EA49E52" w14:textId="77777777" w:rsidR="009A1196" w:rsidRDefault="009A1196" w:rsidP="008B75F5">
      <w:pPr>
        <w:tabs>
          <w:tab w:val="left" w:pos="5954"/>
        </w:tabs>
      </w:pPr>
      <w:r>
        <w:t>Konsulenten udfører arbejdsopgaverne</w:t>
      </w:r>
    </w:p>
    <w:p w14:paraId="3C5AA487" w14:textId="77777777" w:rsidR="009A1196" w:rsidRDefault="009A1196" w:rsidP="008B75F5">
      <w:pPr>
        <w:tabs>
          <w:tab w:val="left" w:pos="5954"/>
        </w:tabs>
      </w:pPr>
      <w:r>
        <w:softHyphen/>
      </w:r>
      <w:r>
        <w:softHyphen/>
      </w:r>
      <w:r>
        <w:softHyphen/>
      </w:r>
    </w:p>
    <w:p w14:paraId="7C66A8E1" w14:textId="77777777" w:rsidR="009A1196" w:rsidRDefault="009A1196" w:rsidP="008B75F5">
      <w:pPr>
        <w:tabs>
          <w:tab w:val="left" w:pos="5954"/>
        </w:tabs>
      </w:pPr>
      <w:r>
        <w:t>___ hos konsulenten selv</w:t>
      </w:r>
    </w:p>
    <w:p w14:paraId="0969B7C7" w14:textId="77777777" w:rsidR="009A1196" w:rsidRDefault="009A1196" w:rsidP="008B75F5">
      <w:pPr>
        <w:tabs>
          <w:tab w:val="left" w:pos="5954"/>
        </w:tabs>
      </w:pPr>
    </w:p>
    <w:p w14:paraId="37BC0078" w14:textId="77777777" w:rsidR="009A1196" w:rsidRDefault="009A1196" w:rsidP="008B75F5">
      <w:pPr>
        <w:tabs>
          <w:tab w:val="left" w:pos="5954"/>
        </w:tabs>
      </w:pPr>
      <w:r>
        <w:t>___ hos hvervgiver</w:t>
      </w:r>
    </w:p>
    <w:p w14:paraId="426AD7C1" w14:textId="77777777" w:rsidR="009A1196" w:rsidRDefault="009A1196" w:rsidP="008B75F5">
      <w:pPr>
        <w:tabs>
          <w:tab w:val="left" w:pos="5954"/>
        </w:tabs>
      </w:pPr>
    </w:p>
    <w:p w14:paraId="17E3F0FD" w14:textId="77777777" w:rsidR="009A1196" w:rsidRDefault="009A1196" w:rsidP="008B75F5">
      <w:pPr>
        <w:tabs>
          <w:tab w:val="left" w:pos="5954"/>
        </w:tabs>
      </w:pPr>
      <w:r>
        <w:t>Konsulenten er berettiget til at påtage sig andre arbejdsopgaver for andre hvervgivere. Såvel konsulenten som hvervgiver er bekendt med bestemmelsen i markedsføringslovens § 19.</w:t>
      </w:r>
    </w:p>
    <w:p w14:paraId="1EA0E6A4" w14:textId="77777777" w:rsidR="009A1196" w:rsidRDefault="009A1196" w:rsidP="008B75F5">
      <w:pPr>
        <w:tabs>
          <w:tab w:val="left" w:pos="5954"/>
        </w:tabs>
      </w:pPr>
    </w:p>
    <w:p w14:paraId="1DBCD50E" w14:textId="77777777" w:rsidR="009A1196" w:rsidRDefault="009A1196" w:rsidP="003244F1">
      <w:pPr>
        <w:tabs>
          <w:tab w:val="left" w:pos="5954"/>
        </w:tabs>
        <w:spacing w:line="240" w:lineRule="auto"/>
        <w:ind w:left="1701"/>
        <w:rPr>
          <w:u w:val="single"/>
        </w:rPr>
      </w:pPr>
      <w:r>
        <w:rPr>
          <w:u w:val="single"/>
        </w:rPr>
        <w:t>Bemærkning</w:t>
      </w:r>
    </w:p>
    <w:p w14:paraId="70464BC1" w14:textId="77777777" w:rsidR="009A1196" w:rsidRDefault="009A1196" w:rsidP="003244F1">
      <w:pPr>
        <w:tabs>
          <w:tab w:val="left" w:pos="5954"/>
        </w:tabs>
        <w:spacing w:line="240" w:lineRule="auto"/>
        <w:ind w:left="1701"/>
        <w:rPr>
          <w:u w:val="single"/>
        </w:rPr>
      </w:pPr>
    </w:p>
    <w:p w14:paraId="53D52ADD" w14:textId="77777777" w:rsidR="009A1196" w:rsidRDefault="009A1196" w:rsidP="003244F1">
      <w:pPr>
        <w:tabs>
          <w:tab w:val="left" w:pos="5954"/>
        </w:tabs>
        <w:spacing w:line="240" w:lineRule="auto"/>
        <w:ind w:left="1701"/>
      </w:pPr>
      <w:r>
        <w:t xml:space="preserve">Det er vigtigt, at det er klart afgrænset i den bilag, der skal anvendes til arbejdet, hvilke arbejdsopgaver, der er omfattet af kontrakten.  Der bør derfor udvises forsigtighed med anvendelse af upræcise vendinger som f.eks. ”m.v.”, ”diverse” og andre vendinger, som kan give anledning til diskussion af, hvilke arbejdsopgaver, der skal løses.  </w:t>
      </w:r>
      <w:proofErr w:type="gramStart"/>
      <w:r>
        <w:t>Såfremt</w:t>
      </w:r>
      <w:proofErr w:type="gramEnd"/>
      <w:r>
        <w:t xml:space="preserve"> arbejdet udføres hos hvervgiver, skal det beskrives, indenfor hvilke tidsrum arbejdet skal udføres. Også her skal der træffes præcise aftaler.  Hvis arbej</w:t>
      </w:r>
      <w:r>
        <w:lastRenderedPageBreak/>
        <w:t xml:space="preserve">det skal udføres hos </w:t>
      </w:r>
      <w:proofErr w:type="gramStart"/>
      <w:r>
        <w:t>konsulenten</w:t>
      </w:r>
      <w:proofErr w:type="gramEnd"/>
      <w:r>
        <w:t xml:space="preserve"> skal det præciseres, om konsulenten skal stå til rådighed for henvendelser fra hvervgiver indenfor bestemte tidsrum og på hvilken måde (telefon, e-mail eller møde), ligesom det skal præciseres, om konsulenten skal aflevere delresultater på anfordring fra hvervgiver.</w:t>
      </w:r>
    </w:p>
    <w:p w14:paraId="33DA54F3" w14:textId="77777777" w:rsidR="009A1196" w:rsidRDefault="009A1196" w:rsidP="008B75F5">
      <w:pPr>
        <w:tabs>
          <w:tab w:val="left" w:pos="5954"/>
        </w:tabs>
      </w:pPr>
    </w:p>
    <w:p w14:paraId="59F9C0FF" w14:textId="77777777" w:rsidR="009A1196" w:rsidRPr="00291FE5" w:rsidRDefault="009A1196" w:rsidP="008B75F5">
      <w:pPr>
        <w:tabs>
          <w:tab w:val="left" w:pos="5954"/>
        </w:tabs>
      </w:pPr>
    </w:p>
    <w:p w14:paraId="5D6DE4DB" w14:textId="77777777" w:rsidR="009A1196" w:rsidRPr="00291FE5" w:rsidRDefault="009A1196" w:rsidP="008B75F5">
      <w:pPr>
        <w:tabs>
          <w:tab w:val="left" w:pos="5954"/>
        </w:tabs>
      </w:pPr>
    </w:p>
    <w:p w14:paraId="5BF186D0" w14:textId="77777777" w:rsidR="009A1196" w:rsidRDefault="009A1196" w:rsidP="008B75F5">
      <w:pPr>
        <w:tabs>
          <w:tab w:val="left" w:pos="5954"/>
        </w:tabs>
        <w:rPr>
          <w:b/>
        </w:rPr>
      </w:pPr>
      <w:r>
        <w:rPr>
          <w:b/>
        </w:rPr>
        <w:t>3. Materiale til brug for opgavens udførelse:</w:t>
      </w:r>
    </w:p>
    <w:p w14:paraId="5BCDD0EC" w14:textId="77777777" w:rsidR="009A1196" w:rsidRPr="00B3101C" w:rsidRDefault="009A1196" w:rsidP="00113D77">
      <w:pPr>
        <w:tabs>
          <w:tab w:val="left" w:pos="5954"/>
        </w:tabs>
        <w:rPr>
          <w:i/>
        </w:rPr>
      </w:pPr>
    </w:p>
    <w:p w14:paraId="01D4D524" w14:textId="77777777" w:rsidR="009A1196" w:rsidRPr="003244F1" w:rsidRDefault="009A1196" w:rsidP="00113D77">
      <w:pPr>
        <w:tabs>
          <w:tab w:val="left" w:pos="5954"/>
        </w:tabs>
      </w:pPr>
      <w:r w:rsidRPr="003244F1">
        <w:t>Inden konsulenten påbegynder udfø</w:t>
      </w:r>
      <w:r>
        <w:t xml:space="preserve">relsen af opgaverne, skal hvervgiveren </w:t>
      </w:r>
      <w:r w:rsidRPr="003244F1">
        <w:t>levere det til brug for opgavens udførelse nødvendige mater</w:t>
      </w:r>
      <w:r w:rsidRPr="003244F1">
        <w:t>i</w:t>
      </w:r>
      <w:r w:rsidRPr="003244F1">
        <w:t>ale</w:t>
      </w:r>
      <w:r>
        <w:t xml:space="preserve"> til konsulenten. </w:t>
      </w:r>
    </w:p>
    <w:p w14:paraId="5D016CAA" w14:textId="77777777" w:rsidR="009A1196" w:rsidRDefault="009A1196" w:rsidP="00113D77">
      <w:pPr>
        <w:tabs>
          <w:tab w:val="left" w:pos="6804"/>
        </w:tabs>
        <w:rPr>
          <w:i/>
        </w:rPr>
      </w:pPr>
    </w:p>
    <w:p w14:paraId="1AB2A482" w14:textId="77777777" w:rsidR="009A1196" w:rsidRDefault="009A1196" w:rsidP="00113D77">
      <w:pPr>
        <w:tabs>
          <w:tab w:val="left" w:pos="6804"/>
        </w:tabs>
      </w:pPr>
      <w:r>
        <w:t>Hvervgiver</w:t>
      </w:r>
      <w:r w:rsidRPr="003244F1">
        <w:t xml:space="preserve"> stiller løbende de nødvendige oplysninger og personale til rådighed for konsulentens</w:t>
      </w:r>
      <w:r>
        <w:t xml:space="preserve"> arbejde.</w:t>
      </w:r>
    </w:p>
    <w:p w14:paraId="525DC52D" w14:textId="77777777" w:rsidR="009A1196" w:rsidRDefault="009A1196" w:rsidP="00E1018F">
      <w:pPr>
        <w:tabs>
          <w:tab w:val="left" w:pos="6804"/>
        </w:tabs>
      </w:pPr>
    </w:p>
    <w:p w14:paraId="726220CB" w14:textId="77777777" w:rsidR="009A1196" w:rsidRPr="003244F1" w:rsidRDefault="009A1196" w:rsidP="00E1018F">
      <w:pPr>
        <w:tabs>
          <w:tab w:val="left" w:pos="6804"/>
        </w:tabs>
      </w:pPr>
      <w:r w:rsidRPr="003244F1">
        <w:t>Ved opgavens afslutning er konsulenten forpligtet til at tilbagelevere alt mater</w:t>
      </w:r>
      <w:r>
        <w:t>iale, der er udleveret af hvervgiveren (i den udstrækning det ikke er forbrugt i forbindelse med udførelsen af opgaven)</w:t>
      </w:r>
      <w:r w:rsidRPr="003244F1">
        <w:t>, ligesom ko</w:t>
      </w:r>
      <w:r>
        <w:t>nsulenten samtidig skal overdrage</w:t>
      </w:r>
      <w:r w:rsidRPr="003244F1">
        <w:t xml:space="preserve"> al dokumentation, vejledning, beskrivelser mv., der er udarbejdet af konsulenten i f</w:t>
      </w:r>
      <w:r>
        <w:t>orbindelse med opgavens løsning, til hver</w:t>
      </w:r>
      <w:r>
        <w:t>v</w:t>
      </w:r>
      <w:r>
        <w:t>giver.</w:t>
      </w:r>
    </w:p>
    <w:p w14:paraId="3990F698" w14:textId="77777777" w:rsidR="009A1196" w:rsidRDefault="009A1196" w:rsidP="003244F1">
      <w:pPr>
        <w:tabs>
          <w:tab w:val="left" w:pos="5954"/>
        </w:tabs>
        <w:rPr>
          <w:b/>
        </w:rPr>
      </w:pPr>
    </w:p>
    <w:p w14:paraId="0950FFF6" w14:textId="77777777" w:rsidR="009A1196" w:rsidRDefault="009A1196" w:rsidP="00F335CC">
      <w:pPr>
        <w:tabs>
          <w:tab w:val="left" w:pos="5954"/>
        </w:tabs>
        <w:ind w:left="709" w:hanging="709"/>
        <w:rPr>
          <w:b/>
        </w:rPr>
      </w:pPr>
      <w:r>
        <w:rPr>
          <w:b/>
        </w:rPr>
        <w:t>4. Hvem stiller nødvendigt udstyr til rådighed:</w:t>
      </w:r>
    </w:p>
    <w:p w14:paraId="03783293" w14:textId="77777777" w:rsidR="009A1196" w:rsidRPr="00B3101C" w:rsidRDefault="009A1196" w:rsidP="00F335CC">
      <w:pPr>
        <w:tabs>
          <w:tab w:val="left" w:pos="5954"/>
        </w:tabs>
        <w:ind w:left="709" w:hanging="709"/>
        <w:rPr>
          <w:b/>
          <w:i/>
        </w:rPr>
      </w:pPr>
    </w:p>
    <w:p w14:paraId="3538D957" w14:textId="77777777" w:rsidR="009A1196" w:rsidRPr="003244F1" w:rsidRDefault="009A1196" w:rsidP="008B75F5">
      <w:pPr>
        <w:tabs>
          <w:tab w:val="left" w:pos="5954"/>
        </w:tabs>
      </w:pPr>
      <w:r w:rsidRPr="003244F1">
        <w:t>Hvis arbejdet udføres h</w:t>
      </w:r>
      <w:r>
        <w:t>os hvervgiver, skal hvervgiver stille</w:t>
      </w:r>
      <w:r w:rsidRPr="003244F1">
        <w:t xml:space="preserve"> det</w:t>
      </w:r>
      <w:r>
        <w:t xml:space="preserve"> til udførelsen af opgaven</w:t>
      </w:r>
      <w:r w:rsidRPr="003244F1">
        <w:t xml:space="preserve"> nødvendige udstyr til rådighed i form af kontor, edb, te</w:t>
      </w:r>
      <w:r>
        <w:t>lefon- og internetadgang</w:t>
      </w:r>
      <w:r w:rsidRPr="003244F1">
        <w:t xml:space="preserve"> m.m.</w:t>
      </w:r>
      <w:r>
        <w:t xml:space="preserve"> Hvervgiver afholder udgifterne hertil.</w:t>
      </w:r>
    </w:p>
    <w:p w14:paraId="60F6B153" w14:textId="77777777" w:rsidR="009A1196" w:rsidRPr="003244F1" w:rsidRDefault="009A1196" w:rsidP="00F335CC">
      <w:pPr>
        <w:tabs>
          <w:tab w:val="left" w:pos="5954"/>
        </w:tabs>
        <w:ind w:left="709" w:hanging="709"/>
      </w:pPr>
    </w:p>
    <w:p w14:paraId="72FDAB5E" w14:textId="77777777" w:rsidR="009A1196" w:rsidRPr="003244F1" w:rsidRDefault="009A1196" w:rsidP="00B3101C">
      <w:pPr>
        <w:tabs>
          <w:tab w:val="left" w:pos="5954"/>
        </w:tabs>
      </w:pPr>
      <w:r w:rsidRPr="003244F1">
        <w:t>Udføres arbejdet af konsulenten i dennes virkso</w:t>
      </w:r>
      <w:r>
        <w:t>mhed, skal konsulenten selv stille al det til udførelsen nødvendige udstyr til rådighed, medmindre andet er direkte aftalt i bilag 1. K</w:t>
      </w:r>
      <w:r w:rsidRPr="003244F1">
        <w:t>onsulen</w:t>
      </w:r>
      <w:r>
        <w:t>ten afholder selv udgifterne hertil</w:t>
      </w:r>
    </w:p>
    <w:p w14:paraId="08A43CC6" w14:textId="77777777" w:rsidR="009A1196" w:rsidRDefault="009A1196" w:rsidP="00644677">
      <w:pPr>
        <w:tabs>
          <w:tab w:val="left" w:pos="5954"/>
        </w:tabs>
        <w:rPr>
          <w:b/>
        </w:rPr>
      </w:pPr>
    </w:p>
    <w:p w14:paraId="1FBC22B7" w14:textId="77777777" w:rsidR="009A1196" w:rsidRDefault="009A1196" w:rsidP="00644677">
      <w:pPr>
        <w:tabs>
          <w:tab w:val="left" w:pos="5954"/>
        </w:tabs>
        <w:rPr>
          <w:b/>
        </w:rPr>
      </w:pPr>
      <w:r>
        <w:rPr>
          <w:b/>
        </w:rPr>
        <w:t>5. Løbende information/afrapportering</w:t>
      </w:r>
    </w:p>
    <w:p w14:paraId="0F8C9575" w14:textId="77777777" w:rsidR="009A1196" w:rsidRDefault="009A1196" w:rsidP="00F335CC">
      <w:pPr>
        <w:tabs>
          <w:tab w:val="left" w:pos="5954"/>
        </w:tabs>
        <w:rPr>
          <w:b/>
        </w:rPr>
      </w:pPr>
    </w:p>
    <w:p w14:paraId="1F4E6E37" w14:textId="77777777" w:rsidR="009A1196" w:rsidRPr="003244F1" w:rsidRDefault="009A1196" w:rsidP="00644677">
      <w:pPr>
        <w:tabs>
          <w:tab w:val="left" w:pos="5954"/>
        </w:tabs>
      </w:pPr>
      <w:r>
        <w:t>Konsulenten er forpligtet til på anmodning at holde hvervgiver løbende orienteret med status for opgavens løsning</w:t>
      </w:r>
      <w:r w:rsidRPr="003244F1">
        <w:t>.</w:t>
      </w:r>
      <w:r>
        <w:t xml:space="preserve"> I den udstrækning denne orientering gives i mundtlig form, er konsulenten forpligtet til at udarbejde referat af det oplyste</w:t>
      </w:r>
      <w:r w:rsidRPr="003244F1">
        <w:t>.</w:t>
      </w:r>
    </w:p>
    <w:p w14:paraId="1EE6FD1D" w14:textId="77777777" w:rsidR="009A1196" w:rsidRDefault="009A1196" w:rsidP="00644677">
      <w:pPr>
        <w:tabs>
          <w:tab w:val="left" w:pos="6804"/>
        </w:tabs>
      </w:pPr>
    </w:p>
    <w:p w14:paraId="1E88FFCE" w14:textId="77777777" w:rsidR="009A1196" w:rsidRDefault="009A1196" w:rsidP="00644677">
      <w:pPr>
        <w:tabs>
          <w:tab w:val="left" w:pos="6804"/>
        </w:tabs>
      </w:pPr>
      <w:r>
        <w:t xml:space="preserve">Hvervgiver fremkommer løbende med nødvendige tilbagemeldinger om </w:t>
      </w:r>
      <w:proofErr w:type="gramStart"/>
      <w:r>
        <w:t>eksempelvis</w:t>
      </w:r>
      <w:proofErr w:type="gramEnd"/>
      <w:r>
        <w:t xml:space="preserve"> testresultater og andet, som er nødvendig for opg</w:t>
      </w:r>
      <w:r>
        <w:t>a</w:t>
      </w:r>
      <w:r>
        <w:t>vens udførelse.</w:t>
      </w:r>
    </w:p>
    <w:p w14:paraId="08CA3324" w14:textId="77777777" w:rsidR="009A1196" w:rsidRDefault="009A1196" w:rsidP="00644677">
      <w:pPr>
        <w:tabs>
          <w:tab w:val="left" w:pos="6804"/>
        </w:tabs>
      </w:pPr>
    </w:p>
    <w:p w14:paraId="5018B37C" w14:textId="77777777" w:rsidR="009A1196" w:rsidRDefault="009A1196" w:rsidP="00644677">
      <w:pPr>
        <w:tabs>
          <w:tab w:val="left" w:pos="6804"/>
        </w:tabs>
        <w:rPr>
          <w:b/>
        </w:rPr>
      </w:pPr>
      <w:r>
        <w:rPr>
          <w:b/>
        </w:rPr>
        <w:t xml:space="preserve">6a. </w:t>
      </w:r>
      <w:r w:rsidRPr="00F335CC">
        <w:rPr>
          <w:b/>
        </w:rPr>
        <w:t>Aftalens løbetid</w:t>
      </w:r>
      <w:r>
        <w:rPr>
          <w:b/>
        </w:rPr>
        <w:t xml:space="preserve"> (opgavebestemt arbejde)</w:t>
      </w:r>
    </w:p>
    <w:p w14:paraId="5EAA79DB" w14:textId="77777777" w:rsidR="009A1196" w:rsidRDefault="009A1196" w:rsidP="00644677">
      <w:pPr>
        <w:tabs>
          <w:tab w:val="left" w:pos="6804"/>
        </w:tabs>
        <w:rPr>
          <w:b/>
        </w:rPr>
      </w:pPr>
    </w:p>
    <w:p w14:paraId="4D11B048" w14:textId="77777777" w:rsidR="009A1196" w:rsidRPr="00F25FFE" w:rsidRDefault="009A1196" w:rsidP="00644677">
      <w:pPr>
        <w:tabs>
          <w:tab w:val="left" w:pos="6804"/>
        </w:tabs>
      </w:pPr>
      <w:r>
        <w:t>Konsulenten skal aflevere det i bilag 1 nævnte arbejde d. ___(dato)_______ i den form og på det sted, som hvervgiver b</w:t>
      </w:r>
      <w:r>
        <w:t>e</w:t>
      </w:r>
      <w:r>
        <w:t>stemmer.</w:t>
      </w:r>
    </w:p>
    <w:p w14:paraId="3AA49F4F" w14:textId="77777777" w:rsidR="009A1196" w:rsidRDefault="009A1196" w:rsidP="00644677">
      <w:pPr>
        <w:tabs>
          <w:tab w:val="left" w:pos="6804"/>
        </w:tabs>
        <w:rPr>
          <w:i/>
        </w:rPr>
      </w:pPr>
    </w:p>
    <w:p w14:paraId="58807BC7" w14:textId="77777777" w:rsidR="009A1196" w:rsidRPr="009C0294" w:rsidRDefault="009A1196" w:rsidP="00644677">
      <w:pPr>
        <w:tabs>
          <w:tab w:val="left" w:pos="6804"/>
        </w:tabs>
      </w:pPr>
      <w:r>
        <w:lastRenderedPageBreak/>
        <w:t xml:space="preserve">Hvervgiver kan til enhver tid afbryde aftalen med konsulenten, men er forpligtet til at betale det i denne kontrakt aftalte vederlag. </w:t>
      </w:r>
    </w:p>
    <w:p w14:paraId="54197894" w14:textId="77777777" w:rsidR="009A1196" w:rsidRDefault="009A1196" w:rsidP="005F5EEE">
      <w:pPr>
        <w:tabs>
          <w:tab w:val="left" w:pos="6804"/>
        </w:tabs>
        <w:rPr>
          <w:b/>
          <w:i/>
        </w:rPr>
      </w:pPr>
    </w:p>
    <w:p w14:paraId="7033A632" w14:textId="77777777" w:rsidR="009A1196" w:rsidRDefault="009A1196" w:rsidP="005F5EEE">
      <w:pPr>
        <w:tabs>
          <w:tab w:val="left" w:pos="6804"/>
        </w:tabs>
        <w:rPr>
          <w:b/>
        </w:rPr>
      </w:pPr>
      <w:r>
        <w:rPr>
          <w:b/>
        </w:rPr>
        <w:t>6b. Aftalens løbetid (tidsbestemt arbejde)</w:t>
      </w:r>
    </w:p>
    <w:p w14:paraId="087BC39A" w14:textId="77777777" w:rsidR="009A1196" w:rsidRDefault="009A1196" w:rsidP="005F5EEE">
      <w:pPr>
        <w:tabs>
          <w:tab w:val="left" w:pos="6804"/>
        </w:tabs>
        <w:rPr>
          <w:b/>
        </w:rPr>
      </w:pPr>
    </w:p>
    <w:p w14:paraId="0F0BB31B" w14:textId="77777777" w:rsidR="009A1196" w:rsidRDefault="009A1196" w:rsidP="005F5EEE">
      <w:pPr>
        <w:tabs>
          <w:tab w:val="left" w:pos="6804"/>
        </w:tabs>
      </w:pPr>
      <w:r>
        <w:t>Konsulenten kan opsige sin arbejdsforpligtelse med hvervgiver med 14 dages varsel. Hvervgiver kan opsige aftalen med 1 måneds varsel.</w:t>
      </w:r>
    </w:p>
    <w:p w14:paraId="4EE2C336" w14:textId="77777777" w:rsidR="009A1196" w:rsidRPr="005D4E63" w:rsidRDefault="009A1196" w:rsidP="005F5EEE">
      <w:pPr>
        <w:tabs>
          <w:tab w:val="left" w:pos="6804"/>
        </w:tabs>
      </w:pPr>
    </w:p>
    <w:p w14:paraId="6C67D57E" w14:textId="77777777" w:rsidR="009A1196" w:rsidRPr="001E33F9" w:rsidRDefault="009A1196" w:rsidP="009C0294">
      <w:pPr>
        <w:tabs>
          <w:tab w:val="left" w:pos="6804"/>
        </w:tabs>
        <w:rPr>
          <w:b/>
        </w:rPr>
      </w:pPr>
      <w:r>
        <w:rPr>
          <w:b/>
        </w:rPr>
        <w:t xml:space="preserve">7. </w:t>
      </w:r>
      <w:r w:rsidRPr="001E33F9">
        <w:rPr>
          <w:b/>
        </w:rPr>
        <w:t>Forsinkelser</w:t>
      </w:r>
    </w:p>
    <w:p w14:paraId="66762BAC" w14:textId="77777777" w:rsidR="009A1196" w:rsidRDefault="009A1196" w:rsidP="001E33F9">
      <w:pPr>
        <w:tabs>
          <w:tab w:val="left" w:pos="6804"/>
        </w:tabs>
      </w:pPr>
    </w:p>
    <w:p w14:paraId="5E764AB6" w14:textId="77777777" w:rsidR="009A1196" w:rsidRPr="00AB5920" w:rsidRDefault="009A1196" w:rsidP="00AB5920">
      <w:pPr>
        <w:tabs>
          <w:tab w:val="left" w:pos="6804"/>
        </w:tabs>
      </w:pPr>
      <w:r w:rsidRPr="00AB5920">
        <w:t>Konsulenten er ikke ansvarlig for forsinkelser, der skyldes leveringsfo</w:t>
      </w:r>
      <w:r w:rsidRPr="00AB5920">
        <w:t>r</w:t>
      </w:r>
      <w:r w:rsidRPr="00AB5920">
        <w:t>sinkelser fra andre leve</w:t>
      </w:r>
      <w:r>
        <w:t>randører, som konsulenten ikke har indgået a</w:t>
      </w:r>
      <w:r>
        <w:t>f</w:t>
      </w:r>
      <w:r>
        <w:t>tale med.</w:t>
      </w:r>
    </w:p>
    <w:p w14:paraId="7B1D112A" w14:textId="77777777" w:rsidR="009A1196" w:rsidRPr="00AB5920" w:rsidRDefault="009A1196" w:rsidP="001E33F9">
      <w:pPr>
        <w:tabs>
          <w:tab w:val="left" w:pos="6804"/>
        </w:tabs>
        <w:ind w:left="709" w:hanging="709"/>
      </w:pPr>
    </w:p>
    <w:p w14:paraId="25286B6D" w14:textId="77777777" w:rsidR="009A1196" w:rsidRPr="00AB5920" w:rsidRDefault="009A1196" w:rsidP="009C0294">
      <w:pPr>
        <w:tabs>
          <w:tab w:val="left" w:pos="6804"/>
        </w:tabs>
        <w:ind w:left="709" w:hanging="709"/>
      </w:pPr>
      <w:r w:rsidRPr="00AB5920">
        <w:t>Konsulenten er ikke ansvarlig for f</w:t>
      </w:r>
      <w:r>
        <w:t>orsinkelser, der skyldes hvervgivers</w:t>
      </w:r>
      <w:r w:rsidRPr="00AB5920">
        <w:t xml:space="preserve"> forhold.</w:t>
      </w:r>
    </w:p>
    <w:p w14:paraId="1AADEF1F" w14:textId="77777777" w:rsidR="009A1196" w:rsidRDefault="009A1196" w:rsidP="00F9179A">
      <w:pPr>
        <w:tabs>
          <w:tab w:val="left" w:pos="6804"/>
        </w:tabs>
        <w:rPr>
          <w:i/>
        </w:rPr>
      </w:pPr>
    </w:p>
    <w:p w14:paraId="1DBB266C" w14:textId="77777777" w:rsidR="009A1196" w:rsidRPr="00AB5920" w:rsidRDefault="009A1196" w:rsidP="00F9179A">
      <w:pPr>
        <w:tabs>
          <w:tab w:val="left" w:pos="6804"/>
        </w:tabs>
      </w:pPr>
      <w:r w:rsidRPr="00AB5920">
        <w:t>Konsulenten er ikke ansvarlig for forsinkelser, der skyldes force majeure og udefra kommende omstændigheder, som konsulenten ikke er herre over, som f.eks. krig, usædvanlige naturbegivenheder, brand, strejker, lockout, hærværk, tyveri eller kortslutning.</w:t>
      </w:r>
    </w:p>
    <w:p w14:paraId="2FBDAC84" w14:textId="77777777" w:rsidR="009A1196" w:rsidRDefault="009A1196" w:rsidP="00F84B9C">
      <w:pPr>
        <w:tabs>
          <w:tab w:val="left" w:pos="6804"/>
        </w:tabs>
      </w:pPr>
    </w:p>
    <w:p w14:paraId="1A900F09" w14:textId="77777777" w:rsidR="009A1196" w:rsidRPr="00AB5920" w:rsidRDefault="009A1196" w:rsidP="00F9179A">
      <w:pPr>
        <w:tabs>
          <w:tab w:val="left" w:pos="6804"/>
        </w:tabs>
      </w:pPr>
      <w:proofErr w:type="gramStart"/>
      <w:r w:rsidRPr="00AB5920">
        <w:t>Såfremt</w:t>
      </w:r>
      <w:proofErr w:type="gramEnd"/>
      <w:r w:rsidRPr="00AB5920">
        <w:t xml:space="preserve"> der i aftalen måtte være truffet bestemmelser om levering til bestemte tidspunkter, har konsu</w:t>
      </w:r>
      <w:r>
        <w:t>lenten ret til at udskyde leveringstidspunktet, såfremt hvervgiver</w:t>
      </w:r>
      <w:r w:rsidRPr="00AB5920">
        <w:t xml:space="preserve"> bestiller ekstraarbejder, ændrer opgavens omfang eller indhold, el</w:t>
      </w:r>
      <w:r>
        <w:t xml:space="preserve">ler ikke rettidigt leverer </w:t>
      </w:r>
      <w:r w:rsidRPr="00AB5920">
        <w:t>aftalte oplysninger, tegninger, dokumenter, data eller lignende, som er en foru</w:t>
      </w:r>
      <w:r w:rsidRPr="00AB5920">
        <w:t>d</w:t>
      </w:r>
      <w:r w:rsidRPr="00AB5920">
        <w:t>sætning for opgavens udførelse.</w:t>
      </w:r>
    </w:p>
    <w:p w14:paraId="239D7FE6" w14:textId="77777777" w:rsidR="009A1196" w:rsidRPr="00AB5920" w:rsidRDefault="009A1196" w:rsidP="00F84B9C">
      <w:pPr>
        <w:tabs>
          <w:tab w:val="left" w:pos="6804"/>
        </w:tabs>
      </w:pPr>
    </w:p>
    <w:p w14:paraId="6C4053CC" w14:textId="77777777" w:rsidR="009A1196" w:rsidRPr="00AB5920" w:rsidRDefault="009A1196" w:rsidP="00F9179A">
      <w:pPr>
        <w:tabs>
          <w:tab w:val="left" w:pos="6804"/>
        </w:tabs>
      </w:pPr>
      <w:r w:rsidRPr="00AB5920">
        <w:t xml:space="preserve">Konsulenten har </w:t>
      </w:r>
      <w:proofErr w:type="gramStart"/>
      <w:r w:rsidRPr="00AB5920">
        <w:t>endvidere</w:t>
      </w:r>
      <w:proofErr w:type="gramEnd"/>
      <w:r w:rsidRPr="00AB5920">
        <w:t xml:space="preserve"> ret til tidsfristforl</w:t>
      </w:r>
      <w:r>
        <w:t>ængelse med minimum 14 dage pg</w:t>
      </w:r>
      <w:r w:rsidRPr="00AB5920">
        <w:t>a. afholdelse af ferie, såfremt opgavens udførelse strækker sig over en periode, der omfatter juli måned, ligesom konsulenten har ret til tidsfristforlængelse, hvis konsulenten bliver ramt af længerev</w:t>
      </w:r>
      <w:r w:rsidRPr="00AB5920">
        <w:t>a</w:t>
      </w:r>
      <w:r w:rsidRPr="00AB5920">
        <w:t>rende sygdom.</w:t>
      </w:r>
    </w:p>
    <w:p w14:paraId="7ADBB09E" w14:textId="77777777" w:rsidR="009A1196" w:rsidRPr="00AB5920" w:rsidRDefault="009A1196" w:rsidP="00F9179A">
      <w:pPr>
        <w:tabs>
          <w:tab w:val="left" w:pos="6804"/>
        </w:tabs>
      </w:pPr>
    </w:p>
    <w:p w14:paraId="591392CF" w14:textId="77777777" w:rsidR="009A1196" w:rsidRPr="00CB33E8" w:rsidRDefault="009A1196" w:rsidP="00F9179A">
      <w:pPr>
        <w:tabs>
          <w:tab w:val="left" w:pos="6804"/>
        </w:tabs>
        <w:rPr>
          <w:b/>
        </w:rPr>
      </w:pPr>
      <w:r>
        <w:rPr>
          <w:b/>
        </w:rPr>
        <w:t xml:space="preserve">8. </w:t>
      </w:r>
      <w:r w:rsidRPr="00CB33E8">
        <w:rPr>
          <w:b/>
        </w:rPr>
        <w:t>Ophavsret/knowhow/ejendomsret</w:t>
      </w:r>
    </w:p>
    <w:p w14:paraId="5EF40150" w14:textId="77777777" w:rsidR="009A1196" w:rsidRDefault="009A1196" w:rsidP="00CB33E8">
      <w:pPr>
        <w:tabs>
          <w:tab w:val="left" w:pos="6804"/>
        </w:tabs>
      </w:pPr>
    </w:p>
    <w:p w14:paraId="51E34C67" w14:textId="77777777" w:rsidR="009A1196" w:rsidRPr="00AB5920" w:rsidRDefault="009A1196" w:rsidP="00F9179A">
      <w:pPr>
        <w:tabs>
          <w:tab w:val="left" w:pos="6804"/>
        </w:tabs>
      </w:pPr>
      <w:r>
        <w:t>Hvervgiveren</w:t>
      </w:r>
      <w:r w:rsidRPr="00AB5920">
        <w:t xml:space="preserve"> har ejendomsretten til de færdige resu</w:t>
      </w:r>
      <w:r>
        <w:t>lt</w:t>
      </w:r>
      <w:r>
        <w:t>a</w:t>
      </w:r>
      <w:r>
        <w:t>ter/produkter/edb-programmer.</w:t>
      </w:r>
    </w:p>
    <w:p w14:paraId="17F6EC4E" w14:textId="77777777" w:rsidR="009A1196" w:rsidRPr="00AB5920" w:rsidRDefault="009A1196" w:rsidP="00CB33E8">
      <w:pPr>
        <w:tabs>
          <w:tab w:val="left" w:pos="6804"/>
        </w:tabs>
        <w:ind w:left="709" w:hanging="709"/>
      </w:pPr>
    </w:p>
    <w:p w14:paraId="76D41A7D" w14:textId="77777777" w:rsidR="009A1196" w:rsidRPr="00AB5920" w:rsidRDefault="009A1196" w:rsidP="00F9179A">
      <w:pPr>
        <w:tabs>
          <w:tab w:val="left" w:pos="6804"/>
        </w:tabs>
      </w:pPr>
      <w:r w:rsidRPr="00AB5920">
        <w:t xml:space="preserve">Ophavsretten tilhører </w:t>
      </w:r>
      <w:r>
        <w:t>konsulenten, medmindre det i bilag 1 er aftalt, at ophavsretten til produktet overgår til hvervgiveren.</w:t>
      </w:r>
    </w:p>
    <w:p w14:paraId="4209296B" w14:textId="77777777" w:rsidR="009A1196" w:rsidRPr="00AB5920" w:rsidRDefault="009A1196" w:rsidP="00CB33E8">
      <w:pPr>
        <w:tabs>
          <w:tab w:val="left" w:pos="6804"/>
        </w:tabs>
      </w:pPr>
    </w:p>
    <w:p w14:paraId="7486B905" w14:textId="77777777" w:rsidR="009A1196" w:rsidRPr="00AB5920" w:rsidRDefault="009A1196" w:rsidP="00E1018F">
      <w:pPr>
        <w:tabs>
          <w:tab w:val="left" w:pos="6804"/>
        </w:tabs>
      </w:pPr>
      <w:r>
        <w:t>Hvervgiverens</w:t>
      </w:r>
      <w:r w:rsidRPr="00AB5920">
        <w:t xml:space="preserve"> ej</w:t>
      </w:r>
      <w:r>
        <w:t>endomsret er ikke til hinder for, at konsulenten efte</w:t>
      </w:r>
      <w:r>
        <w:t>r</w:t>
      </w:r>
      <w:r>
        <w:t xml:space="preserve">følgende anvender </w:t>
      </w:r>
      <w:r w:rsidRPr="00AB5920">
        <w:t>den knowhow, metoder og generelle viden, som konsulenten måtte have erhvervet i forbindelse med opgavens udførelse.</w:t>
      </w:r>
    </w:p>
    <w:p w14:paraId="6F74FC22" w14:textId="77777777" w:rsidR="009A1196" w:rsidRPr="00AB5920" w:rsidRDefault="009A1196" w:rsidP="003D6716">
      <w:pPr>
        <w:tabs>
          <w:tab w:val="left" w:pos="6804"/>
        </w:tabs>
      </w:pPr>
    </w:p>
    <w:p w14:paraId="75F9A659" w14:textId="77777777" w:rsidR="009A1196" w:rsidRDefault="009A1196" w:rsidP="00E1018F">
      <w:pPr>
        <w:tabs>
          <w:tab w:val="left" w:pos="6804"/>
        </w:tabs>
      </w:pPr>
      <w:r>
        <w:t>Hvervgiveren</w:t>
      </w:r>
      <w:r w:rsidRPr="00AB5920">
        <w:t xml:space="preserve"> er i enhver henseende ansva</w:t>
      </w:r>
      <w:r>
        <w:t>rlig for, at det materiale</w:t>
      </w:r>
      <w:r w:rsidRPr="00AB5920">
        <w:t xml:space="preserve">, </w:t>
      </w:r>
      <w:r>
        <w:t>som hvervgiveren overlader til konsulenten</w:t>
      </w:r>
      <w:r w:rsidRPr="00AB5920">
        <w:t>, ikke krænker tredj</w:t>
      </w:r>
      <w:r w:rsidRPr="00AB5920">
        <w:t>e</w:t>
      </w:r>
      <w:r w:rsidRPr="00AB5920">
        <w:t>mands rettig</w:t>
      </w:r>
      <w:r>
        <w:t>heder.</w:t>
      </w:r>
    </w:p>
    <w:p w14:paraId="056FAA3C" w14:textId="77777777" w:rsidR="009A1196" w:rsidRDefault="009A1196" w:rsidP="005F5EEE">
      <w:pPr>
        <w:tabs>
          <w:tab w:val="left" w:pos="6804"/>
        </w:tabs>
        <w:jc w:val="center"/>
      </w:pPr>
    </w:p>
    <w:p w14:paraId="27E263B0" w14:textId="77777777" w:rsidR="009A1196" w:rsidRPr="003D6716" w:rsidRDefault="009A1196" w:rsidP="00E1018F">
      <w:pPr>
        <w:tabs>
          <w:tab w:val="left" w:pos="6804"/>
        </w:tabs>
        <w:rPr>
          <w:b/>
        </w:rPr>
      </w:pPr>
      <w:r>
        <w:rPr>
          <w:b/>
        </w:rPr>
        <w:t xml:space="preserve">9. </w:t>
      </w:r>
      <w:r w:rsidRPr="003D6716">
        <w:rPr>
          <w:b/>
        </w:rPr>
        <w:t>Produktansvarsforsikring</w:t>
      </w:r>
    </w:p>
    <w:p w14:paraId="33173101" w14:textId="77777777" w:rsidR="009A1196" w:rsidRDefault="009A1196" w:rsidP="003D6716">
      <w:pPr>
        <w:tabs>
          <w:tab w:val="left" w:pos="6804"/>
        </w:tabs>
      </w:pPr>
    </w:p>
    <w:p w14:paraId="1BBFB394" w14:textId="77777777" w:rsidR="009A1196" w:rsidRPr="008731F6" w:rsidRDefault="009A1196" w:rsidP="00E1018F">
      <w:pPr>
        <w:tabs>
          <w:tab w:val="left" w:pos="6804"/>
        </w:tabs>
      </w:pPr>
      <w:r>
        <w:lastRenderedPageBreak/>
        <w:t xml:space="preserve">Hvervgiveren er forpligtet til i nødvendigt </w:t>
      </w:r>
      <w:r w:rsidRPr="008731F6">
        <w:t>omfang at tegne produktansvarsforsik</w:t>
      </w:r>
      <w:r>
        <w:t xml:space="preserve">ring. </w:t>
      </w:r>
      <w:proofErr w:type="gramStart"/>
      <w:r>
        <w:t>Hvervgiveren</w:t>
      </w:r>
      <w:proofErr w:type="gramEnd"/>
      <w:r>
        <w:t xml:space="preserve"> </w:t>
      </w:r>
      <w:r w:rsidRPr="008731F6">
        <w:t>hæfter for eventuelle erstatningskrav fra aftagere af produktet.</w:t>
      </w:r>
      <w:r w:rsidRPr="008731F6">
        <w:tab/>
      </w:r>
    </w:p>
    <w:p w14:paraId="245901CB" w14:textId="77777777" w:rsidR="009A1196" w:rsidRDefault="009A1196" w:rsidP="005F5EEE">
      <w:pPr>
        <w:tabs>
          <w:tab w:val="left" w:pos="6804"/>
        </w:tabs>
        <w:jc w:val="center"/>
      </w:pPr>
    </w:p>
    <w:p w14:paraId="05A69819" w14:textId="77777777" w:rsidR="009A1196" w:rsidRPr="003D6716" w:rsidRDefault="009A1196" w:rsidP="00E1018F">
      <w:pPr>
        <w:tabs>
          <w:tab w:val="left" w:pos="6804"/>
        </w:tabs>
        <w:rPr>
          <w:b/>
        </w:rPr>
      </w:pPr>
      <w:r>
        <w:rPr>
          <w:b/>
        </w:rPr>
        <w:t xml:space="preserve">10. </w:t>
      </w:r>
      <w:r w:rsidRPr="003D6716">
        <w:rPr>
          <w:b/>
        </w:rPr>
        <w:t>Tavshedspligt/hemmeligholdelse</w:t>
      </w:r>
    </w:p>
    <w:p w14:paraId="6325B845" w14:textId="77777777" w:rsidR="009A1196" w:rsidRPr="00E1018F" w:rsidRDefault="009A1196" w:rsidP="003D6716">
      <w:pPr>
        <w:tabs>
          <w:tab w:val="left" w:pos="6804"/>
        </w:tabs>
        <w:rPr>
          <w:i/>
        </w:rPr>
      </w:pPr>
    </w:p>
    <w:p w14:paraId="391B09F5" w14:textId="77777777" w:rsidR="009A1196" w:rsidRPr="008731F6" w:rsidRDefault="009A1196" w:rsidP="00E1018F">
      <w:pPr>
        <w:tabs>
          <w:tab w:val="left" w:pos="6804"/>
        </w:tabs>
      </w:pPr>
      <w:r w:rsidRPr="008731F6">
        <w:t>Konsulenten har tavshedspligt med hensyn til</w:t>
      </w:r>
      <w:r>
        <w:t xml:space="preserve"> alt, hvad han erfarer om og hos hvervgiveren</w:t>
      </w:r>
      <w:r w:rsidRPr="008731F6">
        <w:t xml:space="preserve"> i forbindelse med sin udførel</w:t>
      </w:r>
      <w:r>
        <w:t>se af opgaven for hvervgiveren</w:t>
      </w:r>
      <w:r w:rsidRPr="008731F6">
        <w:t>, medmindre der er tale om forhold, som efter s</w:t>
      </w:r>
      <w:r w:rsidRPr="008731F6">
        <w:t>a</w:t>
      </w:r>
      <w:r w:rsidRPr="008731F6">
        <w:t>gens natur skal bringes til tre</w:t>
      </w:r>
      <w:r w:rsidRPr="008731F6">
        <w:t>d</w:t>
      </w:r>
      <w:r w:rsidRPr="008731F6">
        <w:t>jemands kundskab.</w:t>
      </w:r>
    </w:p>
    <w:p w14:paraId="5D59BC24" w14:textId="77777777" w:rsidR="009A1196" w:rsidRPr="008731F6" w:rsidRDefault="009A1196" w:rsidP="003D6716">
      <w:pPr>
        <w:tabs>
          <w:tab w:val="left" w:pos="6804"/>
        </w:tabs>
        <w:ind w:left="709" w:hanging="709"/>
      </w:pPr>
    </w:p>
    <w:p w14:paraId="56939D80" w14:textId="77777777" w:rsidR="009A1196" w:rsidRDefault="009A1196" w:rsidP="00E1018F">
      <w:pPr>
        <w:tabs>
          <w:tab w:val="left" w:pos="6804"/>
        </w:tabs>
      </w:pPr>
      <w:r w:rsidRPr="008731F6">
        <w:t>Tavshedspligten er også gældende for tiden efter, at konsulenten har færdiggjort sin opgave for kunden.</w:t>
      </w:r>
    </w:p>
    <w:p w14:paraId="780E0AF8" w14:textId="77777777" w:rsidR="009A1196" w:rsidRDefault="009A1196" w:rsidP="00E1018F">
      <w:pPr>
        <w:tabs>
          <w:tab w:val="left" w:pos="6804"/>
        </w:tabs>
      </w:pPr>
    </w:p>
    <w:p w14:paraId="4DC7B345" w14:textId="77777777" w:rsidR="009A1196" w:rsidRPr="008731F6" w:rsidRDefault="009A1196" w:rsidP="00E1018F">
      <w:pPr>
        <w:tabs>
          <w:tab w:val="left" w:pos="6804"/>
        </w:tabs>
      </w:pPr>
      <w:r>
        <w:t>Parterne er bekendt med bestemmelsen i markedsføringslovens § 19.</w:t>
      </w:r>
    </w:p>
    <w:p w14:paraId="01353C8E" w14:textId="77777777" w:rsidR="009A1196" w:rsidRDefault="009A1196" w:rsidP="005F5EEE">
      <w:pPr>
        <w:tabs>
          <w:tab w:val="left" w:pos="6804"/>
        </w:tabs>
        <w:jc w:val="center"/>
      </w:pPr>
    </w:p>
    <w:p w14:paraId="7260C8EF" w14:textId="77777777" w:rsidR="009A1196" w:rsidRDefault="009A1196" w:rsidP="003A4168">
      <w:pPr>
        <w:tabs>
          <w:tab w:val="left" w:pos="6804"/>
        </w:tabs>
        <w:rPr>
          <w:b/>
        </w:rPr>
      </w:pPr>
      <w:r>
        <w:rPr>
          <w:b/>
        </w:rPr>
        <w:t xml:space="preserve">11a. </w:t>
      </w:r>
      <w:r w:rsidRPr="00D6030E">
        <w:rPr>
          <w:b/>
        </w:rPr>
        <w:t>Betaling</w:t>
      </w:r>
      <w:r>
        <w:rPr>
          <w:b/>
        </w:rPr>
        <w:t xml:space="preserve"> (opgavebestemt)</w:t>
      </w:r>
    </w:p>
    <w:p w14:paraId="06095F42" w14:textId="77777777" w:rsidR="009A1196" w:rsidRDefault="009A1196" w:rsidP="003A4168">
      <w:pPr>
        <w:tabs>
          <w:tab w:val="left" w:pos="6804"/>
        </w:tabs>
        <w:rPr>
          <w:b/>
        </w:rPr>
      </w:pPr>
    </w:p>
    <w:p w14:paraId="30980B51" w14:textId="77777777" w:rsidR="009A1196" w:rsidRDefault="009A1196" w:rsidP="003A4168">
      <w:pPr>
        <w:tabs>
          <w:tab w:val="left" w:pos="6804"/>
        </w:tabs>
      </w:pPr>
      <w:r>
        <w:t xml:space="preserve">For det i bilag 1 nævnte arbejde betaler hvervgiveren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 xml:space="preserve">___________ kr. </w:t>
      </w:r>
      <w:proofErr w:type="spellStart"/>
      <w:r>
        <w:t>excl</w:t>
      </w:r>
      <w:proofErr w:type="spellEnd"/>
      <w:r>
        <w:t>.  moms.</w:t>
      </w:r>
    </w:p>
    <w:p w14:paraId="53F6FFEF" w14:textId="77777777" w:rsidR="009A1196" w:rsidRDefault="009A1196" w:rsidP="003A4168">
      <w:pPr>
        <w:tabs>
          <w:tab w:val="left" w:pos="6804"/>
        </w:tabs>
      </w:pPr>
    </w:p>
    <w:p w14:paraId="45C5680A" w14:textId="77777777" w:rsidR="009A1196" w:rsidRDefault="009A1196" w:rsidP="003A4168">
      <w:pPr>
        <w:tabs>
          <w:tab w:val="left" w:pos="6804"/>
        </w:tabs>
      </w:pPr>
      <w:r>
        <w:t>Beløbet forfalder til bet</w:t>
      </w:r>
      <w:r>
        <w:t>a</w:t>
      </w:r>
      <w:r>
        <w:t xml:space="preserve">ling: </w:t>
      </w:r>
    </w:p>
    <w:p w14:paraId="413516E8" w14:textId="77777777" w:rsidR="009A1196" w:rsidRDefault="009A1196" w:rsidP="003A4168">
      <w:pPr>
        <w:tabs>
          <w:tab w:val="left" w:pos="6804"/>
        </w:tabs>
      </w:pPr>
    </w:p>
    <w:p w14:paraId="2CBCA2DE" w14:textId="77777777" w:rsidR="009A1196" w:rsidRDefault="009A1196" w:rsidP="003A4168">
      <w:pPr>
        <w:tabs>
          <w:tab w:val="left" w:pos="6804"/>
        </w:tabs>
      </w:pPr>
      <w:r>
        <w:t>___ i forbindelse med afleveringen af arbejdsopgaven.</w:t>
      </w:r>
    </w:p>
    <w:p w14:paraId="5BC0D74B" w14:textId="77777777" w:rsidR="009A1196" w:rsidRDefault="009A1196" w:rsidP="003A4168">
      <w:pPr>
        <w:tabs>
          <w:tab w:val="left" w:pos="6804"/>
        </w:tabs>
      </w:pPr>
    </w:p>
    <w:p w14:paraId="10103E60" w14:textId="77777777" w:rsidR="009A1196" w:rsidRDefault="009A1196" w:rsidP="003A4168">
      <w:pPr>
        <w:tabs>
          <w:tab w:val="left" w:pos="6804"/>
        </w:tabs>
      </w:pPr>
      <w:r>
        <w:softHyphen/>
      </w:r>
      <w:r>
        <w:softHyphen/>
      </w:r>
      <w:r>
        <w:softHyphen/>
        <w:t xml:space="preserve">___ i </w:t>
      </w:r>
      <w:r w:rsidRPr="003B5CB2">
        <w:rPr>
          <w:u w:val="single"/>
        </w:rPr>
        <w:t>(antal)</w:t>
      </w:r>
      <w:r>
        <w:t xml:space="preserve"> afdrag. 1. afdrag forfalder </w:t>
      </w:r>
      <w:r>
        <w:softHyphen/>
      </w:r>
      <w:r>
        <w:softHyphen/>
      </w:r>
      <w:r>
        <w:softHyphen/>
      </w:r>
      <w:r>
        <w:softHyphen/>
      </w:r>
      <w:r>
        <w:softHyphen/>
      </w:r>
      <w:r>
        <w:softHyphen/>
      </w:r>
      <w:r>
        <w:softHyphen/>
        <w:t>_______; 2. afdrag forfalder _______</w:t>
      </w:r>
      <w:proofErr w:type="gramStart"/>
      <w:r>
        <w:t>_  (</w:t>
      </w:r>
      <w:proofErr w:type="gramEnd"/>
      <w:r>
        <w:t>ved eventuelle flere afdrag fastsættes forfaldstiden ko</w:t>
      </w:r>
      <w:r>
        <w:t>n</w:t>
      </w:r>
      <w:r>
        <w:t>kret.</w:t>
      </w:r>
    </w:p>
    <w:p w14:paraId="5A35B274" w14:textId="77777777" w:rsidR="009A1196" w:rsidRDefault="009A1196" w:rsidP="003A4168">
      <w:pPr>
        <w:tabs>
          <w:tab w:val="left" w:pos="6804"/>
        </w:tabs>
      </w:pPr>
    </w:p>
    <w:p w14:paraId="590BF437" w14:textId="77777777" w:rsidR="009A1196" w:rsidRPr="003B5CB2" w:rsidRDefault="009A1196" w:rsidP="003B5CB2">
      <w:pPr>
        <w:tabs>
          <w:tab w:val="left" w:pos="6804"/>
        </w:tabs>
      </w:pPr>
      <w:r>
        <w:t>Det</w:t>
      </w:r>
      <w:r w:rsidRPr="003B5CB2">
        <w:t xml:space="preserve"> skyldige beløb forrentes med den af Nationalbanken fastsatte referencesats med et tillæg på 7 % fra forfaldstidspunkt</w:t>
      </w:r>
      <w:r>
        <w:t xml:space="preserve">, </w:t>
      </w:r>
      <w:proofErr w:type="gramStart"/>
      <w:r>
        <w:t>såfremt</w:t>
      </w:r>
      <w:proofErr w:type="gramEnd"/>
      <w:r>
        <w:t xml:space="preserve"> bet</w:t>
      </w:r>
      <w:r>
        <w:t>a</w:t>
      </w:r>
      <w:r>
        <w:t>ling finder sted mere end 14 dage efter forfaldstidspunktet.</w:t>
      </w:r>
    </w:p>
    <w:p w14:paraId="3AA4C749" w14:textId="77777777" w:rsidR="009A1196" w:rsidRDefault="009A1196" w:rsidP="003B5CB2">
      <w:pPr>
        <w:tabs>
          <w:tab w:val="left" w:pos="6804"/>
        </w:tabs>
        <w:rPr>
          <w:b/>
        </w:rPr>
      </w:pPr>
    </w:p>
    <w:p w14:paraId="5E7E052C" w14:textId="77777777" w:rsidR="009A1196" w:rsidRPr="003B5CB2" w:rsidRDefault="009A1196" w:rsidP="003B5CB2">
      <w:pPr>
        <w:tabs>
          <w:tab w:val="left" w:pos="6804"/>
        </w:tabs>
      </w:pPr>
      <w:r>
        <w:t>Samtidig med betaling af</w:t>
      </w:r>
      <w:r w:rsidRPr="003B5CB2">
        <w:t xml:space="preserve"> honoraret betales udlæg afholdt af konsulenten til rejseomkostninger, fotokopiering, udgifter til telefon eller anden kommunekation, hotelophold, og andre udgifter i forbindelse med udf</w:t>
      </w:r>
      <w:r w:rsidRPr="003B5CB2">
        <w:t>ø</w:t>
      </w:r>
      <w:r w:rsidRPr="003B5CB2">
        <w:t xml:space="preserve">relse af opgaven. </w:t>
      </w:r>
    </w:p>
    <w:p w14:paraId="23995808" w14:textId="77777777" w:rsidR="009A1196" w:rsidRDefault="009A1196" w:rsidP="003A4168">
      <w:pPr>
        <w:tabs>
          <w:tab w:val="left" w:pos="6804"/>
        </w:tabs>
      </w:pPr>
    </w:p>
    <w:p w14:paraId="4CD2E5B9" w14:textId="77777777" w:rsidR="009A1196" w:rsidRDefault="009A1196" w:rsidP="003A4168">
      <w:pPr>
        <w:tabs>
          <w:tab w:val="left" w:pos="6804"/>
        </w:tabs>
      </w:pPr>
      <w:r>
        <w:t>Kørsel afregnes efter Statens takster.</w:t>
      </w:r>
    </w:p>
    <w:p w14:paraId="51C3DA99" w14:textId="77777777" w:rsidR="009A1196" w:rsidRDefault="009A1196" w:rsidP="00DF6AD7">
      <w:pPr>
        <w:tabs>
          <w:tab w:val="left" w:pos="4536"/>
        </w:tabs>
      </w:pPr>
      <w:r>
        <w:tab/>
        <w:t>*</w:t>
      </w:r>
    </w:p>
    <w:p w14:paraId="61A60B1A" w14:textId="77777777" w:rsidR="009A1196" w:rsidRDefault="009A1196" w:rsidP="00DF6AD7">
      <w:pPr>
        <w:tabs>
          <w:tab w:val="left" w:pos="4536"/>
        </w:tabs>
      </w:pPr>
    </w:p>
    <w:p w14:paraId="3A04D763" w14:textId="77777777" w:rsidR="009A1196" w:rsidRDefault="009A1196" w:rsidP="003A4168">
      <w:pPr>
        <w:tabs>
          <w:tab w:val="left" w:pos="6804"/>
        </w:tabs>
      </w:pPr>
      <w:r>
        <w:t xml:space="preserve">I det omfang konsulenten ikke er momsregistreret, betaler hvervgiveren for det i bilag 1 nævnte arbejde__________ kr. </w:t>
      </w:r>
    </w:p>
    <w:p w14:paraId="66C7BCDD" w14:textId="77777777" w:rsidR="009A1196" w:rsidRDefault="009A1196" w:rsidP="003A4168">
      <w:pPr>
        <w:tabs>
          <w:tab w:val="left" w:pos="6804"/>
        </w:tabs>
      </w:pPr>
    </w:p>
    <w:p w14:paraId="17A56A91" w14:textId="77777777" w:rsidR="009A1196" w:rsidRDefault="009A1196" w:rsidP="003A4168">
      <w:pPr>
        <w:tabs>
          <w:tab w:val="left" w:pos="6804"/>
        </w:tabs>
      </w:pPr>
      <w:r>
        <w:t>___ Beløbet udbetales som a-indkomst.</w:t>
      </w:r>
    </w:p>
    <w:p w14:paraId="3FF5EEF4" w14:textId="77777777" w:rsidR="009A1196" w:rsidRDefault="009A1196" w:rsidP="003A4168">
      <w:pPr>
        <w:tabs>
          <w:tab w:val="left" w:pos="6804"/>
        </w:tabs>
      </w:pPr>
    </w:p>
    <w:p w14:paraId="58DCDBE8" w14:textId="77777777" w:rsidR="009A1196" w:rsidRDefault="009A1196" w:rsidP="003A4168">
      <w:pPr>
        <w:tabs>
          <w:tab w:val="left" w:pos="6804"/>
        </w:tabs>
      </w:pPr>
      <w:r>
        <w:t>____Der afregnes feriegodtgørelse i henhold til ferielovens beste</w:t>
      </w:r>
      <w:r>
        <w:t>m</w:t>
      </w:r>
      <w:r>
        <w:t>melser.</w:t>
      </w:r>
    </w:p>
    <w:p w14:paraId="2BED483F" w14:textId="77777777" w:rsidR="009A1196" w:rsidRDefault="009A1196" w:rsidP="003A4168">
      <w:pPr>
        <w:tabs>
          <w:tab w:val="left" w:pos="6804"/>
        </w:tabs>
      </w:pPr>
    </w:p>
    <w:p w14:paraId="48F9611E" w14:textId="77777777" w:rsidR="009A1196" w:rsidRDefault="009A1196" w:rsidP="00DF6AD7">
      <w:pPr>
        <w:tabs>
          <w:tab w:val="left" w:pos="6804"/>
        </w:tabs>
      </w:pPr>
      <w:r>
        <w:t>Beløbet forfalder til bet</w:t>
      </w:r>
      <w:r>
        <w:t>a</w:t>
      </w:r>
      <w:r>
        <w:t xml:space="preserve">ling: </w:t>
      </w:r>
    </w:p>
    <w:p w14:paraId="220F99A3" w14:textId="77777777" w:rsidR="009A1196" w:rsidRDefault="009A1196" w:rsidP="00DF6AD7">
      <w:pPr>
        <w:tabs>
          <w:tab w:val="left" w:pos="6804"/>
        </w:tabs>
      </w:pPr>
    </w:p>
    <w:p w14:paraId="4B85BE9B" w14:textId="77777777" w:rsidR="009A1196" w:rsidRDefault="009A1196" w:rsidP="00DF6AD7">
      <w:pPr>
        <w:tabs>
          <w:tab w:val="left" w:pos="6804"/>
        </w:tabs>
      </w:pPr>
      <w:r>
        <w:lastRenderedPageBreak/>
        <w:t>___ i forbindelse med afleveringen af arbejdsopgaven.</w:t>
      </w:r>
    </w:p>
    <w:p w14:paraId="64EE2995" w14:textId="77777777" w:rsidR="009A1196" w:rsidRDefault="009A1196" w:rsidP="00DF6AD7">
      <w:pPr>
        <w:tabs>
          <w:tab w:val="left" w:pos="6804"/>
        </w:tabs>
      </w:pPr>
    </w:p>
    <w:p w14:paraId="1FBE1AD6" w14:textId="77777777" w:rsidR="009A1196" w:rsidRDefault="009A1196" w:rsidP="00DF6AD7">
      <w:pPr>
        <w:tabs>
          <w:tab w:val="left" w:pos="6804"/>
        </w:tabs>
      </w:pPr>
      <w:r>
        <w:softHyphen/>
      </w:r>
      <w:r>
        <w:softHyphen/>
      </w:r>
      <w:r>
        <w:softHyphen/>
        <w:t xml:space="preserve">___ i </w:t>
      </w:r>
      <w:r w:rsidRPr="003B5CB2">
        <w:rPr>
          <w:u w:val="single"/>
        </w:rPr>
        <w:t>(antal)</w:t>
      </w:r>
      <w:r>
        <w:t xml:space="preserve"> afdrag. 1. afdrag forfalder </w:t>
      </w:r>
      <w:r>
        <w:softHyphen/>
      </w:r>
      <w:r>
        <w:softHyphen/>
      </w:r>
      <w:r>
        <w:softHyphen/>
      </w:r>
      <w:r>
        <w:softHyphen/>
      </w:r>
      <w:r>
        <w:softHyphen/>
      </w:r>
      <w:r>
        <w:softHyphen/>
      </w:r>
      <w:r>
        <w:softHyphen/>
        <w:t>_______; 2. afdrag forfalder _______</w:t>
      </w:r>
      <w:proofErr w:type="gramStart"/>
      <w:r>
        <w:t>_  (</w:t>
      </w:r>
      <w:proofErr w:type="gramEnd"/>
      <w:r>
        <w:t>ved eventuelle flere afdrag fastsættes forfaldstiden ko</w:t>
      </w:r>
      <w:r>
        <w:t>n</w:t>
      </w:r>
      <w:r>
        <w:t>kret.</w:t>
      </w:r>
    </w:p>
    <w:p w14:paraId="5B18582F" w14:textId="77777777" w:rsidR="009A1196" w:rsidRDefault="009A1196" w:rsidP="00DF6AD7">
      <w:pPr>
        <w:tabs>
          <w:tab w:val="left" w:pos="6804"/>
        </w:tabs>
      </w:pPr>
    </w:p>
    <w:p w14:paraId="4FFBF81D" w14:textId="77777777" w:rsidR="009A1196" w:rsidRPr="003B5CB2" w:rsidRDefault="009A1196" w:rsidP="00DF6AD7">
      <w:pPr>
        <w:tabs>
          <w:tab w:val="left" w:pos="6804"/>
        </w:tabs>
      </w:pPr>
      <w:r>
        <w:t>Det</w:t>
      </w:r>
      <w:r w:rsidRPr="003B5CB2">
        <w:t xml:space="preserve"> skyldige beløb forrentes med den af Nationalbanken fastsatte referencesats med et tillæg på 7 % fra forfaldstidspunkt</w:t>
      </w:r>
      <w:r>
        <w:t xml:space="preserve">, </w:t>
      </w:r>
      <w:proofErr w:type="gramStart"/>
      <w:r>
        <w:t>såfremt</w:t>
      </w:r>
      <w:proofErr w:type="gramEnd"/>
      <w:r>
        <w:t xml:space="preserve"> bet</w:t>
      </w:r>
      <w:r>
        <w:t>a</w:t>
      </w:r>
      <w:r>
        <w:t>ling finder sted mere end 14 dage efter forfaldstidspunktet.</w:t>
      </w:r>
    </w:p>
    <w:p w14:paraId="106A3FBD" w14:textId="77777777" w:rsidR="009A1196" w:rsidRDefault="009A1196" w:rsidP="00DF6AD7">
      <w:pPr>
        <w:tabs>
          <w:tab w:val="left" w:pos="6804"/>
        </w:tabs>
        <w:rPr>
          <w:b/>
        </w:rPr>
      </w:pPr>
    </w:p>
    <w:p w14:paraId="571BE8E9" w14:textId="77777777" w:rsidR="009A1196" w:rsidRDefault="009A1196" w:rsidP="00DF6AD7">
      <w:pPr>
        <w:tabs>
          <w:tab w:val="left" w:pos="6804"/>
        </w:tabs>
      </w:pPr>
      <w:r>
        <w:t>Samtidig med betaling af</w:t>
      </w:r>
      <w:r w:rsidRPr="003B5CB2">
        <w:t xml:space="preserve"> honoraret betales udlæg afholdt af konsulenten til rejseomkostninger, fotokopiering, udgifter til telefon eller anden kommunekation, hotelophold, og andre udgifter i forbindelse med udf</w:t>
      </w:r>
      <w:r w:rsidRPr="003B5CB2">
        <w:t>ø</w:t>
      </w:r>
      <w:r w:rsidRPr="003B5CB2">
        <w:t xml:space="preserve">relse af opgaven. </w:t>
      </w:r>
    </w:p>
    <w:p w14:paraId="64C315C6" w14:textId="77777777" w:rsidR="009A1196" w:rsidRDefault="009A1196" w:rsidP="00DF6AD7">
      <w:pPr>
        <w:tabs>
          <w:tab w:val="left" w:pos="6804"/>
        </w:tabs>
      </w:pPr>
    </w:p>
    <w:p w14:paraId="2B2732AF" w14:textId="77777777" w:rsidR="009A1196" w:rsidRDefault="009A1196" w:rsidP="00005641">
      <w:pPr>
        <w:tabs>
          <w:tab w:val="left" w:pos="6804"/>
        </w:tabs>
      </w:pPr>
      <w:r>
        <w:t>Kørsel afregnes efter Statens takster.</w:t>
      </w:r>
    </w:p>
    <w:p w14:paraId="19D030AE" w14:textId="77777777" w:rsidR="009A1196" w:rsidRPr="003B5CB2" w:rsidRDefault="009A1196" w:rsidP="003A4168">
      <w:pPr>
        <w:tabs>
          <w:tab w:val="left" w:pos="6804"/>
        </w:tabs>
      </w:pPr>
    </w:p>
    <w:p w14:paraId="62E8332A" w14:textId="77777777" w:rsidR="009A1196" w:rsidRDefault="009A1196" w:rsidP="003A4168">
      <w:pPr>
        <w:tabs>
          <w:tab w:val="left" w:pos="6804"/>
        </w:tabs>
        <w:rPr>
          <w:b/>
        </w:rPr>
      </w:pPr>
      <w:r>
        <w:rPr>
          <w:b/>
        </w:rPr>
        <w:t>11b. betaling (tidsbestemt)</w:t>
      </w:r>
    </w:p>
    <w:p w14:paraId="00FFB5B1" w14:textId="77777777" w:rsidR="009A1196" w:rsidRDefault="009A1196" w:rsidP="003A4168">
      <w:pPr>
        <w:tabs>
          <w:tab w:val="left" w:pos="6804"/>
        </w:tabs>
        <w:rPr>
          <w:b/>
        </w:rPr>
      </w:pPr>
    </w:p>
    <w:p w14:paraId="6CE9FC33" w14:textId="77777777" w:rsidR="009A1196" w:rsidRDefault="009A1196" w:rsidP="003A4168">
      <w:pPr>
        <w:tabs>
          <w:tab w:val="left" w:pos="6804"/>
        </w:tabs>
      </w:pPr>
      <w:r>
        <w:t xml:space="preserve">For det i bilag 1 nævnte arbejde betaler hvervgiveren ______ kr. pr. arbejdstime </w:t>
      </w:r>
      <w:proofErr w:type="spellStart"/>
      <w:r>
        <w:t>excl</w:t>
      </w:r>
      <w:proofErr w:type="spellEnd"/>
      <w:r>
        <w:t>. moms. Beløbet opgøres på baggrund af timereg</w:t>
      </w:r>
      <w:r>
        <w:t>i</w:t>
      </w:r>
      <w:r>
        <w:t>strering fra konsulenten.</w:t>
      </w:r>
    </w:p>
    <w:p w14:paraId="677D1382" w14:textId="77777777" w:rsidR="009A1196" w:rsidRDefault="009A1196" w:rsidP="003A4168">
      <w:pPr>
        <w:tabs>
          <w:tab w:val="left" w:pos="6804"/>
        </w:tabs>
      </w:pPr>
    </w:p>
    <w:p w14:paraId="446245A8" w14:textId="77777777" w:rsidR="009A1196" w:rsidRDefault="009A1196" w:rsidP="00894EF4">
      <w:pPr>
        <w:tabs>
          <w:tab w:val="left" w:pos="6804"/>
        </w:tabs>
        <w:spacing w:line="240" w:lineRule="auto"/>
        <w:ind w:left="1701"/>
        <w:rPr>
          <w:u w:val="single"/>
        </w:rPr>
      </w:pPr>
      <w:r>
        <w:rPr>
          <w:u w:val="single"/>
        </w:rPr>
        <w:t>Bemærkning</w:t>
      </w:r>
    </w:p>
    <w:p w14:paraId="0917194C" w14:textId="77777777" w:rsidR="009A1196" w:rsidRDefault="009A1196" w:rsidP="00894EF4">
      <w:pPr>
        <w:tabs>
          <w:tab w:val="left" w:pos="6804"/>
        </w:tabs>
        <w:spacing w:line="240" w:lineRule="auto"/>
        <w:ind w:left="1701"/>
        <w:rPr>
          <w:u w:val="single"/>
        </w:rPr>
      </w:pPr>
    </w:p>
    <w:p w14:paraId="5632353A" w14:textId="77777777" w:rsidR="009A1196" w:rsidRDefault="009A1196" w:rsidP="00894EF4">
      <w:pPr>
        <w:tabs>
          <w:tab w:val="left" w:pos="6804"/>
        </w:tabs>
        <w:spacing w:line="240" w:lineRule="auto"/>
        <w:ind w:left="1701"/>
      </w:pPr>
      <w:r>
        <w:t>Det anbefales, at der løbende laves time-/sagsregistrering, og at hvervgiveren løbende underskriver timeregistreringen således, at der ikke e</w:t>
      </w:r>
      <w:r>
        <w:t>f</w:t>
      </w:r>
      <w:r>
        <w:t>terfølgende opstår uenighed om antallet af timer, der skal betales for.</w:t>
      </w:r>
    </w:p>
    <w:p w14:paraId="5F30C9E2" w14:textId="77777777" w:rsidR="009A1196" w:rsidRDefault="009A1196" w:rsidP="003A4168">
      <w:pPr>
        <w:tabs>
          <w:tab w:val="left" w:pos="6804"/>
        </w:tabs>
      </w:pPr>
    </w:p>
    <w:p w14:paraId="6DBDDECE" w14:textId="77777777" w:rsidR="009A1196" w:rsidRPr="00894EF4" w:rsidRDefault="009A1196" w:rsidP="003A4168">
      <w:pPr>
        <w:tabs>
          <w:tab w:val="left" w:pos="6804"/>
        </w:tabs>
      </w:pPr>
    </w:p>
    <w:p w14:paraId="281980C5" w14:textId="77777777" w:rsidR="009A1196" w:rsidRDefault="009A1196" w:rsidP="00894EF4">
      <w:pPr>
        <w:tabs>
          <w:tab w:val="left" w:pos="6804"/>
        </w:tabs>
      </w:pPr>
      <w:r>
        <w:t>Beløbet forfalder til bet</w:t>
      </w:r>
      <w:r>
        <w:t>a</w:t>
      </w:r>
      <w:r>
        <w:t xml:space="preserve">ling </w:t>
      </w:r>
    </w:p>
    <w:p w14:paraId="756DC9D3" w14:textId="77777777" w:rsidR="009A1196" w:rsidRDefault="009A1196" w:rsidP="00894EF4">
      <w:pPr>
        <w:tabs>
          <w:tab w:val="left" w:pos="6804"/>
        </w:tabs>
      </w:pPr>
    </w:p>
    <w:p w14:paraId="0FE48FB4" w14:textId="77777777" w:rsidR="009A1196" w:rsidRDefault="009A1196" w:rsidP="00894EF4">
      <w:pPr>
        <w:tabs>
          <w:tab w:val="left" w:pos="6804"/>
        </w:tabs>
      </w:pPr>
      <w:r>
        <w:t>___ i forbindelse med afleveringen af arbejdsopgaven.</w:t>
      </w:r>
    </w:p>
    <w:p w14:paraId="4E699D2B" w14:textId="77777777" w:rsidR="009A1196" w:rsidRDefault="009A1196" w:rsidP="00894EF4">
      <w:pPr>
        <w:tabs>
          <w:tab w:val="left" w:pos="6804"/>
        </w:tabs>
      </w:pPr>
    </w:p>
    <w:p w14:paraId="44BF5DFA" w14:textId="77777777" w:rsidR="009A1196" w:rsidRDefault="009A1196" w:rsidP="00894EF4">
      <w:pPr>
        <w:tabs>
          <w:tab w:val="left" w:pos="6804"/>
        </w:tabs>
      </w:pPr>
      <w:r>
        <w:softHyphen/>
      </w:r>
      <w:r>
        <w:softHyphen/>
      </w:r>
      <w:r>
        <w:softHyphen/>
        <w:t xml:space="preserve">___ i </w:t>
      </w:r>
      <w:r w:rsidRPr="003B5CB2">
        <w:rPr>
          <w:u w:val="single"/>
        </w:rPr>
        <w:t>(antal)</w:t>
      </w:r>
      <w:r>
        <w:t xml:space="preserve"> afdrag. 1. afdrag forfalder </w:t>
      </w:r>
      <w:r>
        <w:softHyphen/>
      </w:r>
      <w:r>
        <w:softHyphen/>
      </w:r>
      <w:r>
        <w:softHyphen/>
      </w:r>
      <w:r>
        <w:softHyphen/>
      </w:r>
      <w:r>
        <w:softHyphen/>
      </w:r>
      <w:r>
        <w:softHyphen/>
      </w:r>
      <w:r>
        <w:softHyphen/>
        <w:t>_______; 2. afdrag forfalder _______</w:t>
      </w:r>
      <w:proofErr w:type="gramStart"/>
      <w:r>
        <w:t>_  (</w:t>
      </w:r>
      <w:proofErr w:type="gramEnd"/>
      <w:r>
        <w:t>ved eventuelle flere afdrag fastsættes forfaldstiden ko</w:t>
      </w:r>
      <w:r>
        <w:t>n</w:t>
      </w:r>
      <w:r>
        <w:t>kret.</w:t>
      </w:r>
    </w:p>
    <w:p w14:paraId="7C85141C" w14:textId="77777777" w:rsidR="009A1196" w:rsidRDefault="009A1196" w:rsidP="00894EF4">
      <w:pPr>
        <w:tabs>
          <w:tab w:val="left" w:pos="6804"/>
        </w:tabs>
      </w:pPr>
    </w:p>
    <w:p w14:paraId="186183A4" w14:textId="77777777" w:rsidR="009A1196" w:rsidRPr="003B5CB2" w:rsidRDefault="009A1196" w:rsidP="00894EF4">
      <w:pPr>
        <w:tabs>
          <w:tab w:val="left" w:pos="6804"/>
        </w:tabs>
      </w:pPr>
      <w:r>
        <w:t>Det</w:t>
      </w:r>
      <w:r w:rsidRPr="003B5CB2">
        <w:t xml:space="preserve"> skyldige beløb forrentes med den af Nationalbanken fastsatte referencesats med et tillæg på 7 % fra forfaldstidspunkt</w:t>
      </w:r>
      <w:r>
        <w:t xml:space="preserve">, </w:t>
      </w:r>
      <w:proofErr w:type="gramStart"/>
      <w:r>
        <w:t>såfremt</w:t>
      </w:r>
      <w:proofErr w:type="gramEnd"/>
      <w:r>
        <w:t xml:space="preserve"> bet</w:t>
      </w:r>
      <w:r>
        <w:t>a</w:t>
      </w:r>
      <w:r>
        <w:t>ling finder sted mere end 14 dage efter forfaldstidspunktet.</w:t>
      </w:r>
    </w:p>
    <w:p w14:paraId="7003DBA7" w14:textId="77777777" w:rsidR="009A1196" w:rsidRDefault="009A1196" w:rsidP="00894EF4">
      <w:pPr>
        <w:tabs>
          <w:tab w:val="left" w:pos="6804"/>
        </w:tabs>
        <w:rPr>
          <w:b/>
        </w:rPr>
      </w:pPr>
    </w:p>
    <w:p w14:paraId="5F0E94E5" w14:textId="77777777" w:rsidR="009A1196" w:rsidRDefault="009A1196" w:rsidP="00894EF4">
      <w:pPr>
        <w:tabs>
          <w:tab w:val="left" w:pos="6804"/>
        </w:tabs>
      </w:pPr>
      <w:r>
        <w:t>Samtidig med betaling af</w:t>
      </w:r>
      <w:r w:rsidRPr="003B5CB2">
        <w:t xml:space="preserve"> honoraret betales udlæg afholdt af konsulenten til rejseomkostninger, fotokopiering, udgifter til telefon eller anden kommunekation, hotelophold, og andre udgifter i forbindelse med udf</w:t>
      </w:r>
      <w:r w:rsidRPr="003B5CB2">
        <w:t>ø</w:t>
      </w:r>
      <w:r w:rsidRPr="003B5CB2">
        <w:t xml:space="preserve">relse af opgaven. </w:t>
      </w:r>
    </w:p>
    <w:p w14:paraId="4D72FF84" w14:textId="77777777" w:rsidR="009A1196" w:rsidRDefault="009A1196" w:rsidP="00005641">
      <w:pPr>
        <w:tabs>
          <w:tab w:val="left" w:pos="6804"/>
        </w:tabs>
      </w:pPr>
    </w:p>
    <w:p w14:paraId="4FC13B20" w14:textId="77777777" w:rsidR="009A1196" w:rsidRDefault="009A1196" w:rsidP="00005641">
      <w:pPr>
        <w:tabs>
          <w:tab w:val="left" w:pos="6804"/>
        </w:tabs>
      </w:pPr>
      <w:r>
        <w:t>Kørsel afregnes efter Statens takster.</w:t>
      </w:r>
    </w:p>
    <w:p w14:paraId="4306221A" w14:textId="77777777" w:rsidR="009A1196" w:rsidRPr="003B5CB2" w:rsidRDefault="009A1196" w:rsidP="00894EF4">
      <w:pPr>
        <w:tabs>
          <w:tab w:val="left" w:pos="6804"/>
        </w:tabs>
      </w:pPr>
    </w:p>
    <w:p w14:paraId="5D57135D" w14:textId="77777777" w:rsidR="009A1196" w:rsidRDefault="009A1196" w:rsidP="00DF6AD7">
      <w:pPr>
        <w:tabs>
          <w:tab w:val="left" w:pos="4536"/>
        </w:tabs>
        <w:rPr>
          <w:b/>
        </w:rPr>
      </w:pPr>
      <w:r>
        <w:rPr>
          <w:b/>
        </w:rPr>
        <w:tab/>
        <w:t>*</w:t>
      </w:r>
    </w:p>
    <w:p w14:paraId="708EC168" w14:textId="77777777" w:rsidR="009A1196" w:rsidRDefault="009A1196" w:rsidP="00DF6AD7">
      <w:pPr>
        <w:tabs>
          <w:tab w:val="left" w:pos="6804"/>
        </w:tabs>
      </w:pPr>
    </w:p>
    <w:p w14:paraId="2F9E9ED4" w14:textId="77777777" w:rsidR="009A1196" w:rsidRDefault="009A1196" w:rsidP="00DF6AD7">
      <w:pPr>
        <w:tabs>
          <w:tab w:val="left" w:pos="6804"/>
        </w:tabs>
      </w:pPr>
      <w:r w:rsidRPr="00DF6AD7">
        <w:lastRenderedPageBreak/>
        <w:t>I det omfang</w:t>
      </w:r>
      <w:r>
        <w:t xml:space="preserve"> konsulenten ikke er momsregistreret, betaler hvervgiveren for det i bilag 1 nævnte arbejde______ kr. pr. arbejdstime. Beløbet opgøres på baggrund af timeregistrering fra kons</w:t>
      </w:r>
      <w:r>
        <w:t>u</w:t>
      </w:r>
      <w:r>
        <w:t>lenten.</w:t>
      </w:r>
    </w:p>
    <w:p w14:paraId="73400228" w14:textId="77777777" w:rsidR="009A1196" w:rsidRDefault="009A1196" w:rsidP="009E0B57">
      <w:pPr>
        <w:tabs>
          <w:tab w:val="left" w:pos="6804"/>
        </w:tabs>
      </w:pPr>
    </w:p>
    <w:p w14:paraId="799F9BE2" w14:textId="77777777" w:rsidR="009A1196" w:rsidRDefault="009A1196" w:rsidP="009E0B57">
      <w:pPr>
        <w:tabs>
          <w:tab w:val="left" w:pos="6804"/>
        </w:tabs>
      </w:pPr>
      <w:r>
        <w:t>___ Beløbet udbetales som a-indkomst.</w:t>
      </w:r>
    </w:p>
    <w:p w14:paraId="7B2C27E8" w14:textId="77777777" w:rsidR="009A1196" w:rsidRDefault="009A1196" w:rsidP="009E0B57">
      <w:pPr>
        <w:tabs>
          <w:tab w:val="left" w:pos="6804"/>
        </w:tabs>
      </w:pPr>
    </w:p>
    <w:p w14:paraId="6803E464" w14:textId="77777777" w:rsidR="009A1196" w:rsidRDefault="009A1196" w:rsidP="009E0B57">
      <w:pPr>
        <w:tabs>
          <w:tab w:val="left" w:pos="6804"/>
        </w:tabs>
      </w:pPr>
      <w:r>
        <w:t>____Der afregnes feriegodtgørelse i henhold til ferielovens beste</w:t>
      </w:r>
      <w:r>
        <w:t>m</w:t>
      </w:r>
      <w:r>
        <w:t>melser.</w:t>
      </w:r>
    </w:p>
    <w:p w14:paraId="785DCCEE" w14:textId="77777777" w:rsidR="009A1196" w:rsidRDefault="009A1196" w:rsidP="00DF6AD7">
      <w:pPr>
        <w:tabs>
          <w:tab w:val="left" w:pos="6804"/>
        </w:tabs>
      </w:pPr>
    </w:p>
    <w:p w14:paraId="418BC949" w14:textId="77777777" w:rsidR="009A1196" w:rsidRDefault="009A1196" w:rsidP="00DF6AD7">
      <w:pPr>
        <w:tabs>
          <w:tab w:val="left" w:pos="6804"/>
        </w:tabs>
        <w:spacing w:line="240" w:lineRule="auto"/>
        <w:ind w:left="1701"/>
        <w:rPr>
          <w:u w:val="single"/>
        </w:rPr>
      </w:pPr>
      <w:r>
        <w:rPr>
          <w:u w:val="single"/>
        </w:rPr>
        <w:t>Bemærkning</w:t>
      </w:r>
    </w:p>
    <w:p w14:paraId="2AB5D50E" w14:textId="77777777" w:rsidR="009A1196" w:rsidRDefault="009A1196" w:rsidP="00DF6AD7">
      <w:pPr>
        <w:tabs>
          <w:tab w:val="left" w:pos="6804"/>
        </w:tabs>
        <w:spacing w:line="240" w:lineRule="auto"/>
        <w:ind w:left="1701"/>
        <w:rPr>
          <w:u w:val="single"/>
        </w:rPr>
      </w:pPr>
    </w:p>
    <w:p w14:paraId="1CBB4444" w14:textId="77777777" w:rsidR="009A1196" w:rsidRDefault="009A1196" w:rsidP="00DF6AD7">
      <w:pPr>
        <w:tabs>
          <w:tab w:val="left" w:pos="6804"/>
        </w:tabs>
        <w:spacing w:line="240" w:lineRule="auto"/>
        <w:ind w:left="1701"/>
      </w:pPr>
      <w:r>
        <w:t>Det anbefales, at der løbende laves time-/sagsregistrering, og at hvervgiveren løbende underskriver timeregistreringen for, at der ikke efte</w:t>
      </w:r>
      <w:r>
        <w:t>r</w:t>
      </w:r>
      <w:r>
        <w:t>følgende opstår uenighed om antallet af timer, der skal betales for.</w:t>
      </w:r>
    </w:p>
    <w:p w14:paraId="5736B7CC" w14:textId="77777777" w:rsidR="009A1196" w:rsidRPr="00894EF4" w:rsidRDefault="009A1196" w:rsidP="00DF6AD7">
      <w:pPr>
        <w:tabs>
          <w:tab w:val="left" w:pos="6804"/>
        </w:tabs>
      </w:pPr>
    </w:p>
    <w:p w14:paraId="6935F7CE" w14:textId="77777777" w:rsidR="009A1196" w:rsidRDefault="009A1196" w:rsidP="00DF6AD7">
      <w:pPr>
        <w:tabs>
          <w:tab w:val="left" w:pos="6804"/>
        </w:tabs>
      </w:pPr>
      <w:r>
        <w:t>Beløbet forfalder til bet</w:t>
      </w:r>
      <w:r>
        <w:t>a</w:t>
      </w:r>
      <w:r>
        <w:t xml:space="preserve">ling: </w:t>
      </w:r>
    </w:p>
    <w:p w14:paraId="56708CDA" w14:textId="77777777" w:rsidR="009A1196" w:rsidRDefault="009A1196" w:rsidP="00DF6AD7">
      <w:pPr>
        <w:tabs>
          <w:tab w:val="left" w:pos="6804"/>
        </w:tabs>
      </w:pPr>
    </w:p>
    <w:p w14:paraId="36D85A11" w14:textId="77777777" w:rsidR="009A1196" w:rsidRDefault="009A1196" w:rsidP="00DF6AD7">
      <w:pPr>
        <w:tabs>
          <w:tab w:val="left" w:pos="6804"/>
        </w:tabs>
      </w:pPr>
      <w:r>
        <w:t>___ i forbindelse med afleveringen af arbejdsopgaven.</w:t>
      </w:r>
    </w:p>
    <w:p w14:paraId="250413F8" w14:textId="77777777" w:rsidR="009A1196" w:rsidRDefault="009A1196" w:rsidP="00DF6AD7">
      <w:pPr>
        <w:tabs>
          <w:tab w:val="left" w:pos="6804"/>
        </w:tabs>
      </w:pPr>
    </w:p>
    <w:p w14:paraId="287EEA1C" w14:textId="77777777" w:rsidR="009A1196" w:rsidRDefault="009A1196" w:rsidP="00DF6AD7">
      <w:pPr>
        <w:tabs>
          <w:tab w:val="left" w:pos="6804"/>
        </w:tabs>
      </w:pPr>
      <w:r>
        <w:softHyphen/>
      </w:r>
      <w:r>
        <w:softHyphen/>
      </w:r>
      <w:r>
        <w:softHyphen/>
        <w:t xml:space="preserve">___ i </w:t>
      </w:r>
      <w:r w:rsidRPr="003B5CB2">
        <w:rPr>
          <w:u w:val="single"/>
        </w:rPr>
        <w:t>(antal)</w:t>
      </w:r>
      <w:r>
        <w:t xml:space="preserve"> afdrag. 1. afdrag forfalder </w:t>
      </w:r>
      <w:r>
        <w:softHyphen/>
      </w:r>
      <w:r>
        <w:softHyphen/>
      </w:r>
      <w:r>
        <w:softHyphen/>
      </w:r>
      <w:r>
        <w:softHyphen/>
      </w:r>
      <w:r>
        <w:softHyphen/>
      </w:r>
      <w:r>
        <w:softHyphen/>
      </w:r>
      <w:r>
        <w:softHyphen/>
        <w:t>_______; 2. afdrag forfalder _______</w:t>
      </w:r>
      <w:proofErr w:type="gramStart"/>
      <w:r>
        <w:t>_  (</w:t>
      </w:r>
      <w:proofErr w:type="gramEnd"/>
      <w:r>
        <w:t>ved eventuelle flere afdrag fastsættes forfaldstiden ko</w:t>
      </w:r>
      <w:r>
        <w:t>n</w:t>
      </w:r>
      <w:r>
        <w:t>kret.</w:t>
      </w:r>
    </w:p>
    <w:p w14:paraId="27E805EC" w14:textId="77777777" w:rsidR="009A1196" w:rsidRDefault="009A1196" w:rsidP="00DF6AD7">
      <w:pPr>
        <w:tabs>
          <w:tab w:val="left" w:pos="6804"/>
        </w:tabs>
      </w:pPr>
    </w:p>
    <w:p w14:paraId="0B37E8BC" w14:textId="77777777" w:rsidR="009A1196" w:rsidRPr="003B5CB2" w:rsidRDefault="009A1196" w:rsidP="00DF6AD7">
      <w:pPr>
        <w:tabs>
          <w:tab w:val="left" w:pos="6804"/>
        </w:tabs>
      </w:pPr>
      <w:r>
        <w:t>Det</w:t>
      </w:r>
      <w:r w:rsidRPr="003B5CB2">
        <w:t xml:space="preserve"> skyldige beløb forrentes med den af Nationalbanken fastsatte referencesats med et tillæg på 7 % fra forfaldstidspunkt</w:t>
      </w:r>
      <w:r>
        <w:t xml:space="preserve">, </w:t>
      </w:r>
      <w:proofErr w:type="gramStart"/>
      <w:r>
        <w:t>såfremt</w:t>
      </w:r>
      <w:proofErr w:type="gramEnd"/>
      <w:r>
        <w:t xml:space="preserve"> bet</w:t>
      </w:r>
      <w:r>
        <w:t>a</w:t>
      </w:r>
      <w:r>
        <w:t>ling finder sted mere end 14 dage efter forfaldstidspunktet.</w:t>
      </w:r>
    </w:p>
    <w:p w14:paraId="7AE81809" w14:textId="77777777" w:rsidR="009A1196" w:rsidRDefault="009A1196" w:rsidP="00DF6AD7">
      <w:pPr>
        <w:tabs>
          <w:tab w:val="left" w:pos="6804"/>
        </w:tabs>
        <w:rPr>
          <w:b/>
        </w:rPr>
      </w:pPr>
    </w:p>
    <w:p w14:paraId="34EF03C3" w14:textId="77777777" w:rsidR="009A1196" w:rsidRPr="003B5CB2" w:rsidRDefault="009A1196" w:rsidP="00DF6AD7">
      <w:pPr>
        <w:tabs>
          <w:tab w:val="left" w:pos="6804"/>
        </w:tabs>
      </w:pPr>
      <w:r>
        <w:t>Samtidig med betaling af</w:t>
      </w:r>
      <w:r w:rsidRPr="003B5CB2">
        <w:t xml:space="preserve"> honoraret betales udlæg afholdt af konsulenten til rejseomkostninger, fotokopiering, udgifter til telefon eller anden kommunekation, hotelophold, og andre udgifter i forbindelse med udf</w:t>
      </w:r>
      <w:r w:rsidRPr="003B5CB2">
        <w:t>ø</w:t>
      </w:r>
      <w:r w:rsidRPr="003B5CB2">
        <w:t xml:space="preserve">relse af opgaven. </w:t>
      </w:r>
    </w:p>
    <w:p w14:paraId="5070184B" w14:textId="77777777" w:rsidR="009A1196" w:rsidRDefault="009A1196" w:rsidP="00005641">
      <w:pPr>
        <w:tabs>
          <w:tab w:val="left" w:pos="6804"/>
        </w:tabs>
      </w:pPr>
    </w:p>
    <w:p w14:paraId="7760E7E2" w14:textId="77777777" w:rsidR="009A1196" w:rsidRDefault="009A1196" w:rsidP="00005641">
      <w:pPr>
        <w:tabs>
          <w:tab w:val="left" w:pos="6804"/>
        </w:tabs>
      </w:pPr>
      <w:r>
        <w:t>Kørsel afregnes efter Statens takster.</w:t>
      </w:r>
    </w:p>
    <w:p w14:paraId="5BACC5DB" w14:textId="77777777" w:rsidR="009A1196" w:rsidRDefault="009A1196" w:rsidP="00D6030E">
      <w:pPr>
        <w:tabs>
          <w:tab w:val="left" w:pos="6804"/>
        </w:tabs>
        <w:ind w:left="709" w:hanging="709"/>
      </w:pPr>
    </w:p>
    <w:p w14:paraId="0E2F4D09" w14:textId="77777777" w:rsidR="009A1196" w:rsidRPr="00B46FA5" w:rsidRDefault="009A1196" w:rsidP="00322C5E">
      <w:pPr>
        <w:tabs>
          <w:tab w:val="left" w:pos="6804"/>
        </w:tabs>
        <w:rPr>
          <w:b/>
        </w:rPr>
      </w:pPr>
      <w:r>
        <w:rPr>
          <w:b/>
        </w:rPr>
        <w:t xml:space="preserve">12.  </w:t>
      </w:r>
      <w:r w:rsidRPr="00B46FA5">
        <w:rPr>
          <w:b/>
        </w:rPr>
        <w:t>Misligholdelse</w:t>
      </w:r>
    </w:p>
    <w:p w14:paraId="47AB0A04" w14:textId="77777777" w:rsidR="009A1196" w:rsidRPr="00894EF4" w:rsidRDefault="009A1196" w:rsidP="00322C5E">
      <w:pPr>
        <w:tabs>
          <w:tab w:val="left" w:pos="6804"/>
        </w:tabs>
      </w:pPr>
    </w:p>
    <w:p w14:paraId="07AC1AB1" w14:textId="77777777" w:rsidR="009A1196" w:rsidRPr="00894EF4" w:rsidRDefault="009A1196" w:rsidP="00322C5E">
      <w:pPr>
        <w:tabs>
          <w:tab w:val="left" w:pos="6804"/>
        </w:tabs>
      </w:pPr>
      <w:proofErr w:type="gramStart"/>
      <w:r w:rsidRPr="00894EF4">
        <w:t>Såfremt</w:t>
      </w:r>
      <w:proofErr w:type="gramEnd"/>
      <w:r w:rsidRPr="00894EF4">
        <w:t xml:space="preserve"> en af parterne misligholder aftalen, er den anden part berettiget til uden varsel at ophæve aftalen.</w:t>
      </w:r>
      <w:r>
        <w:t xml:space="preserve"> Misligholdelse skal påberåbes senest 4 arbejdsdage efter, at misligholdelsen er konstateret.</w:t>
      </w:r>
    </w:p>
    <w:p w14:paraId="7088A69B" w14:textId="77777777" w:rsidR="009A1196" w:rsidRPr="00894EF4" w:rsidRDefault="009A1196" w:rsidP="00322C5E">
      <w:pPr>
        <w:tabs>
          <w:tab w:val="left" w:pos="6804"/>
        </w:tabs>
        <w:rPr>
          <w:b/>
        </w:rPr>
      </w:pPr>
    </w:p>
    <w:p w14:paraId="456C6BE3" w14:textId="77777777" w:rsidR="009A1196" w:rsidRDefault="009A1196" w:rsidP="00322C5E">
      <w:pPr>
        <w:tabs>
          <w:tab w:val="left" w:pos="6804"/>
        </w:tabs>
      </w:pPr>
      <w:r w:rsidRPr="00894EF4">
        <w:t>Den misligholdende part er forpligtet til at betale erstatning til den anden part efter dansk rets almindelige regler.</w:t>
      </w:r>
      <w:r>
        <w:t xml:space="preserve"> Konsulentens erstatning</w:t>
      </w:r>
      <w:r>
        <w:t>s</w:t>
      </w:r>
      <w:r>
        <w:t>ansvar kan dog ikke overstige det aftalte honorar for aftalen.</w:t>
      </w:r>
    </w:p>
    <w:p w14:paraId="6B73CCBD" w14:textId="77777777" w:rsidR="009A1196" w:rsidRDefault="009A1196" w:rsidP="00322C5E">
      <w:pPr>
        <w:tabs>
          <w:tab w:val="left" w:pos="6804"/>
        </w:tabs>
      </w:pPr>
    </w:p>
    <w:p w14:paraId="5482505E" w14:textId="77777777" w:rsidR="009A1196" w:rsidRPr="00894EF4" w:rsidRDefault="009A1196" w:rsidP="00322C5E">
      <w:pPr>
        <w:tabs>
          <w:tab w:val="left" w:pos="6804"/>
        </w:tabs>
      </w:pPr>
      <w:proofErr w:type="gramStart"/>
      <w:r>
        <w:t>Såfremt</w:t>
      </w:r>
      <w:proofErr w:type="gramEnd"/>
      <w:r>
        <w:t xml:space="preserve"> hvervgiveren misligholder aftalen, er hvervgiveren forpligtet til at betale hele det aftalte honorar straks. </w:t>
      </w:r>
    </w:p>
    <w:p w14:paraId="2651FA98" w14:textId="77777777" w:rsidR="009A1196" w:rsidRDefault="009A1196" w:rsidP="00CC693F">
      <w:pPr>
        <w:tabs>
          <w:tab w:val="left" w:pos="6804"/>
        </w:tabs>
      </w:pPr>
    </w:p>
    <w:p w14:paraId="320767E5" w14:textId="77777777" w:rsidR="009A1196" w:rsidRPr="00CC693F" w:rsidRDefault="009A1196" w:rsidP="0076617F">
      <w:pPr>
        <w:tabs>
          <w:tab w:val="left" w:pos="6804"/>
        </w:tabs>
        <w:rPr>
          <w:b/>
        </w:rPr>
      </w:pPr>
      <w:r>
        <w:rPr>
          <w:b/>
        </w:rPr>
        <w:t xml:space="preserve">13. </w:t>
      </w:r>
      <w:r w:rsidRPr="00CC693F">
        <w:rPr>
          <w:b/>
        </w:rPr>
        <w:t>Tvister, værneting og lovvalg</w:t>
      </w:r>
    </w:p>
    <w:p w14:paraId="61298B64" w14:textId="77777777" w:rsidR="009A1196" w:rsidRDefault="009A1196" w:rsidP="0076617F">
      <w:pPr>
        <w:tabs>
          <w:tab w:val="left" w:pos="6804"/>
        </w:tabs>
      </w:pPr>
    </w:p>
    <w:p w14:paraId="11D554F2" w14:textId="77777777" w:rsidR="009A1196" w:rsidRDefault="009A1196" w:rsidP="0076617F">
      <w:pPr>
        <w:tabs>
          <w:tab w:val="left" w:pos="6804"/>
        </w:tabs>
      </w:pPr>
      <w:r>
        <w:t>Denne kontrakt er undergivet dansk ret.</w:t>
      </w:r>
    </w:p>
    <w:p w14:paraId="402884AE" w14:textId="77777777" w:rsidR="009A1196" w:rsidRPr="00894EF4" w:rsidRDefault="009A1196" w:rsidP="0076617F">
      <w:pPr>
        <w:tabs>
          <w:tab w:val="left" w:pos="6804"/>
        </w:tabs>
      </w:pPr>
    </w:p>
    <w:p w14:paraId="6D76ECF6" w14:textId="77777777" w:rsidR="009A1196" w:rsidRDefault="009A1196" w:rsidP="002E385A">
      <w:pPr>
        <w:tabs>
          <w:tab w:val="left" w:pos="6804"/>
        </w:tabs>
        <w:spacing w:line="240" w:lineRule="auto"/>
        <w:ind w:left="1701"/>
        <w:rPr>
          <w:u w:val="single"/>
        </w:rPr>
      </w:pPr>
      <w:r>
        <w:rPr>
          <w:u w:val="single"/>
        </w:rPr>
        <w:t>Bemærkning</w:t>
      </w:r>
    </w:p>
    <w:p w14:paraId="066D8CD6" w14:textId="77777777" w:rsidR="009A1196" w:rsidRDefault="009A1196" w:rsidP="002E385A">
      <w:pPr>
        <w:tabs>
          <w:tab w:val="left" w:pos="6804"/>
        </w:tabs>
        <w:spacing w:line="240" w:lineRule="auto"/>
        <w:ind w:left="1701"/>
        <w:rPr>
          <w:u w:val="single"/>
        </w:rPr>
      </w:pPr>
    </w:p>
    <w:p w14:paraId="33C09DC6" w14:textId="77777777" w:rsidR="009A1196" w:rsidRDefault="009A1196" w:rsidP="002E385A">
      <w:pPr>
        <w:tabs>
          <w:tab w:val="left" w:pos="6804"/>
        </w:tabs>
        <w:spacing w:line="240" w:lineRule="auto"/>
        <w:ind w:left="1701"/>
      </w:pPr>
      <w:r>
        <w:t>Udgangspunktet er, at sagen anlægges ved den sagsøgtes værneting.</w:t>
      </w:r>
    </w:p>
    <w:p w14:paraId="7F7178F6" w14:textId="77777777" w:rsidR="009A1196" w:rsidRPr="00F47AB1" w:rsidRDefault="009A1196" w:rsidP="002E385A">
      <w:pPr>
        <w:tabs>
          <w:tab w:val="left" w:pos="6804"/>
        </w:tabs>
        <w:spacing w:line="240" w:lineRule="auto"/>
        <w:ind w:left="1701"/>
      </w:pPr>
    </w:p>
    <w:p w14:paraId="3F3A72DF" w14:textId="77777777" w:rsidR="009A1196" w:rsidRDefault="009A1196" w:rsidP="002E385A">
      <w:pPr>
        <w:tabs>
          <w:tab w:val="left" w:pos="6804"/>
        </w:tabs>
        <w:spacing w:line="240" w:lineRule="auto"/>
        <w:ind w:left="1701"/>
      </w:pPr>
      <w:r>
        <w:t>Nogle hvervgivere kan have en interesse i, at eve</w:t>
      </w:r>
      <w:r>
        <w:t>n</w:t>
      </w:r>
      <w:r>
        <w:t>tuelle tvister afgøres ved voldgift, hvor der ikke er offentlighed.  Behandling af sager ved voldgift er ofte dyrere end behandling af sager ved de almindelige domstole, og derfor bør det overvejes grundig, om der skal være en voldgiftsklausul om b</w:t>
      </w:r>
      <w:r>
        <w:t>e</w:t>
      </w:r>
      <w:r>
        <w:t>handling af eventuelle tvistigheder.</w:t>
      </w:r>
    </w:p>
    <w:p w14:paraId="4055B871" w14:textId="77777777" w:rsidR="009A1196" w:rsidRDefault="009A1196" w:rsidP="002E385A">
      <w:pPr>
        <w:tabs>
          <w:tab w:val="left" w:pos="6804"/>
        </w:tabs>
        <w:spacing w:line="240" w:lineRule="auto"/>
        <w:ind w:left="1701"/>
      </w:pPr>
    </w:p>
    <w:p w14:paraId="3391A251" w14:textId="77777777" w:rsidR="009A1196" w:rsidRDefault="009A1196" w:rsidP="00F47AB1">
      <w:pPr>
        <w:tabs>
          <w:tab w:val="left" w:pos="6804"/>
        </w:tabs>
        <w:spacing w:line="240" w:lineRule="auto"/>
        <w:ind w:left="1701"/>
        <w:rPr>
          <w:i/>
        </w:rPr>
      </w:pPr>
      <w:r>
        <w:t xml:space="preserve">Hvis der skal være </w:t>
      </w:r>
      <w:proofErr w:type="gramStart"/>
      <w:r>
        <w:t>voldgift</w:t>
      </w:r>
      <w:proofErr w:type="gramEnd"/>
      <w:r>
        <w:t xml:space="preserve"> foreslås følgende vol</w:t>
      </w:r>
      <w:r>
        <w:t>d</w:t>
      </w:r>
      <w:r>
        <w:t>giftsbestemmelse:</w:t>
      </w:r>
    </w:p>
    <w:p w14:paraId="750CBA0A" w14:textId="77777777" w:rsidR="009A1196" w:rsidRPr="00107155" w:rsidRDefault="009A1196" w:rsidP="002E385A">
      <w:pPr>
        <w:tabs>
          <w:tab w:val="left" w:pos="6804"/>
        </w:tabs>
        <w:spacing w:line="240" w:lineRule="auto"/>
        <w:ind w:left="1701"/>
        <w:rPr>
          <w:i/>
        </w:rPr>
      </w:pPr>
    </w:p>
    <w:p w14:paraId="044A0FD1" w14:textId="77777777" w:rsidR="009A1196" w:rsidRPr="002E385A" w:rsidRDefault="009A1196" w:rsidP="002E385A">
      <w:pPr>
        <w:tabs>
          <w:tab w:val="left" w:pos="6804"/>
        </w:tabs>
        <w:spacing w:line="240" w:lineRule="auto"/>
        <w:ind w:left="1701"/>
      </w:pPr>
      <w:r w:rsidRPr="002E385A">
        <w:t>Tvisten afgøres ved voldgift med endelig, bindende og eksigibel virkning i overensstemmelse med fø</w:t>
      </w:r>
      <w:r w:rsidRPr="002E385A">
        <w:t>l</w:t>
      </w:r>
      <w:r w:rsidRPr="002E385A">
        <w:t>gende regler:</w:t>
      </w:r>
      <w:r w:rsidRPr="002E385A">
        <w:tab/>
      </w:r>
      <w:r w:rsidRPr="002E385A">
        <w:tab/>
      </w:r>
      <w:r w:rsidRPr="002E385A">
        <w:tab/>
      </w:r>
    </w:p>
    <w:p w14:paraId="284D73E8" w14:textId="77777777" w:rsidR="009A1196" w:rsidRPr="002E385A" w:rsidRDefault="009A1196" w:rsidP="002E385A">
      <w:pPr>
        <w:tabs>
          <w:tab w:val="left" w:pos="6804"/>
        </w:tabs>
        <w:spacing w:line="240" w:lineRule="auto"/>
        <w:ind w:left="1701"/>
      </w:pPr>
    </w:p>
    <w:p w14:paraId="3E6460DA" w14:textId="77777777" w:rsidR="009A1196" w:rsidRPr="002E385A" w:rsidRDefault="009A1196" w:rsidP="002E385A">
      <w:pPr>
        <w:tabs>
          <w:tab w:val="left" w:pos="6804"/>
        </w:tabs>
        <w:spacing w:line="240" w:lineRule="auto"/>
        <w:ind w:left="1701"/>
      </w:pPr>
      <w:r w:rsidRPr="002E385A">
        <w:t>Den part, der ønsker tvisten afgjort ved voldgift, skal udpege sin egen voldgiftsmand og ved anbefalet brev opfordre den anden part til inden 14 dage fra brevets afsendelse tillige at udpege en voldgiftsmand. De 2 voldgiftsmænd skal inden 14 dage udpege en formand for voldgiftsretten. Hvis dette ikke sker, udpeges formanden for voldgiftsretten af Præsidenten for Sø- og Handelsretten.</w:t>
      </w:r>
    </w:p>
    <w:p w14:paraId="2BE44F4F" w14:textId="77777777" w:rsidR="009A1196" w:rsidRPr="002E385A" w:rsidRDefault="009A1196" w:rsidP="002E385A">
      <w:pPr>
        <w:tabs>
          <w:tab w:val="left" w:pos="6804"/>
        </w:tabs>
        <w:spacing w:line="240" w:lineRule="auto"/>
        <w:ind w:left="1701"/>
      </w:pPr>
    </w:p>
    <w:p w14:paraId="70C34171" w14:textId="77777777" w:rsidR="009A1196" w:rsidRPr="002E385A" w:rsidRDefault="009A1196" w:rsidP="002E385A">
      <w:pPr>
        <w:tabs>
          <w:tab w:val="left" w:pos="6804"/>
        </w:tabs>
        <w:spacing w:line="240" w:lineRule="auto"/>
        <w:ind w:left="1701"/>
      </w:pPr>
      <w:r w:rsidRPr="002E385A">
        <w:t>Klageskrift med den pågældende parts påstand, anbringender og bilag skal være fremsendt til den anden part senest 14 dage efter, at formanden for voldgiftsretten er valgt.</w:t>
      </w:r>
    </w:p>
    <w:p w14:paraId="0DB291A7" w14:textId="77777777" w:rsidR="009A1196" w:rsidRPr="002E385A" w:rsidRDefault="009A1196" w:rsidP="002E385A">
      <w:pPr>
        <w:tabs>
          <w:tab w:val="left" w:pos="6804"/>
        </w:tabs>
        <w:spacing w:line="240" w:lineRule="auto"/>
        <w:ind w:left="1701"/>
      </w:pPr>
    </w:p>
    <w:p w14:paraId="168A620D" w14:textId="77777777" w:rsidR="009A1196" w:rsidRPr="002E385A" w:rsidRDefault="009A1196" w:rsidP="002E385A">
      <w:pPr>
        <w:tabs>
          <w:tab w:val="left" w:pos="6804"/>
        </w:tabs>
        <w:spacing w:line="240" w:lineRule="auto"/>
        <w:ind w:left="1701"/>
      </w:pPr>
      <w:r w:rsidRPr="002E385A">
        <w:t>Svarskrift skal afleveres senest 1 måned efter modtagelsen af klageskriftet. Formanden for voldgiftsretten bestemmer herefter, om og eventuelt hvornår supplerende processkrifter skal være afleveret.</w:t>
      </w:r>
    </w:p>
    <w:p w14:paraId="55E050E8" w14:textId="77777777" w:rsidR="009A1196" w:rsidRPr="002E385A" w:rsidRDefault="009A1196" w:rsidP="002E385A">
      <w:pPr>
        <w:tabs>
          <w:tab w:val="left" w:pos="6804"/>
        </w:tabs>
        <w:spacing w:line="240" w:lineRule="auto"/>
        <w:ind w:left="1701"/>
      </w:pPr>
    </w:p>
    <w:p w14:paraId="198CB95D" w14:textId="77777777" w:rsidR="009A1196" w:rsidRPr="002E385A" w:rsidRDefault="009A1196" w:rsidP="002E385A">
      <w:pPr>
        <w:tabs>
          <w:tab w:val="left" w:pos="6804"/>
        </w:tabs>
        <w:spacing w:line="240" w:lineRule="auto"/>
        <w:ind w:left="1701"/>
      </w:pPr>
      <w:r w:rsidRPr="002E385A">
        <w:t>Voldgiftsretten træffer afgørelse i tvisten efter gældende ret og fastsætter selv reglerne for sin behandling af sagen i overensstemmelse med retsplejelovens almindelige principper.</w:t>
      </w:r>
    </w:p>
    <w:p w14:paraId="46AFD989" w14:textId="77777777" w:rsidR="009A1196" w:rsidRPr="002E385A" w:rsidRDefault="009A1196" w:rsidP="002E385A">
      <w:pPr>
        <w:tabs>
          <w:tab w:val="left" w:pos="6804"/>
        </w:tabs>
        <w:spacing w:line="240" w:lineRule="auto"/>
        <w:ind w:left="1701"/>
      </w:pPr>
    </w:p>
    <w:p w14:paraId="633931D0" w14:textId="77777777" w:rsidR="009A1196" w:rsidRPr="002E385A" w:rsidRDefault="009A1196" w:rsidP="002E385A">
      <w:pPr>
        <w:tabs>
          <w:tab w:val="left" w:pos="6804"/>
        </w:tabs>
        <w:spacing w:line="240" w:lineRule="auto"/>
        <w:ind w:left="1701"/>
      </w:pPr>
    </w:p>
    <w:p w14:paraId="2438D89F" w14:textId="77777777" w:rsidR="009A1196" w:rsidRPr="002E385A" w:rsidRDefault="009A1196" w:rsidP="002E385A">
      <w:pPr>
        <w:tabs>
          <w:tab w:val="left" w:pos="6804"/>
        </w:tabs>
        <w:spacing w:line="240" w:lineRule="auto"/>
        <w:ind w:left="1701"/>
      </w:pPr>
      <w:r w:rsidRPr="002E385A">
        <w:t xml:space="preserve">Voldgiftsretten fastsætter </w:t>
      </w:r>
      <w:proofErr w:type="gramStart"/>
      <w:r w:rsidRPr="002E385A">
        <w:t>endvidere</w:t>
      </w:r>
      <w:proofErr w:type="gramEnd"/>
      <w:r w:rsidRPr="002E385A">
        <w:t xml:space="preserve"> spørgsmålet om sagsomkostninger, herunder hvorledes der skal forholdes med omkostningerne i forbindelse med gennemførelse af voldgiftssagen.</w:t>
      </w:r>
    </w:p>
    <w:p w14:paraId="33DB205B" w14:textId="77777777" w:rsidR="009A1196" w:rsidRPr="002E385A" w:rsidRDefault="009A1196" w:rsidP="00A5133A">
      <w:pPr>
        <w:tabs>
          <w:tab w:val="left" w:pos="6804"/>
        </w:tabs>
      </w:pPr>
    </w:p>
    <w:p w14:paraId="78751FAB" w14:textId="77777777" w:rsidR="009A1196" w:rsidRDefault="009A1196" w:rsidP="00A5133A">
      <w:pPr>
        <w:tabs>
          <w:tab w:val="left" w:pos="6804"/>
        </w:tabs>
      </w:pPr>
    </w:p>
    <w:p w14:paraId="404CD071" w14:textId="77777777" w:rsidR="009A1196" w:rsidRDefault="009A1196" w:rsidP="00A5133A">
      <w:pPr>
        <w:tabs>
          <w:tab w:val="left" w:pos="6804"/>
        </w:tabs>
      </w:pPr>
    </w:p>
    <w:p w14:paraId="5DE5597D" w14:textId="77777777" w:rsidR="009A1196" w:rsidRDefault="009A1196" w:rsidP="009E60D9">
      <w:pPr>
        <w:tabs>
          <w:tab w:val="left" w:pos="709"/>
          <w:tab w:val="left" w:pos="5103"/>
          <w:tab w:val="left" w:pos="6804"/>
        </w:tabs>
      </w:pPr>
      <w:r>
        <w:t>Den                   /                                                    Den                   /</w:t>
      </w:r>
      <w:r>
        <w:tab/>
        <w:t xml:space="preserve"> </w:t>
      </w:r>
    </w:p>
    <w:p w14:paraId="42A6F377" w14:textId="77777777" w:rsidR="009A1196" w:rsidRDefault="009A1196" w:rsidP="00A5133A">
      <w:pPr>
        <w:tabs>
          <w:tab w:val="left" w:pos="5245"/>
          <w:tab w:val="left" w:pos="5387"/>
          <w:tab w:val="left" w:pos="6804"/>
        </w:tabs>
      </w:pPr>
      <w:r>
        <w:t xml:space="preserve">     </w:t>
      </w:r>
    </w:p>
    <w:p w14:paraId="19D6FB04" w14:textId="77777777" w:rsidR="009A1196" w:rsidRDefault="009A1196" w:rsidP="00A5133A">
      <w:pPr>
        <w:tabs>
          <w:tab w:val="left" w:pos="6804"/>
        </w:tabs>
      </w:pPr>
    </w:p>
    <w:p w14:paraId="676899AC" w14:textId="77777777" w:rsidR="009A1196" w:rsidRDefault="009A1196" w:rsidP="00A5133A">
      <w:pPr>
        <w:tabs>
          <w:tab w:val="left" w:pos="6804"/>
        </w:tabs>
      </w:pPr>
    </w:p>
    <w:p w14:paraId="32DC57CB" w14:textId="77777777" w:rsidR="009A1196" w:rsidRDefault="009A1196" w:rsidP="00A5133A">
      <w:pPr>
        <w:tabs>
          <w:tab w:val="left" w:pos="6804"/>
        </w:tabs>
      </w:pPr>
    </w:p>
    <w:p w14:paraId="4A20C756" w14:textId="77777777" w:rsidR="009A1196" w:rsidRDefault="009A1196" w:rsidP="00A5133A">
      <w:pPr>
        <w:tabs>
          <w:tab w:val="left" w:pos="6804"/>
        </w:tabs>
      </w:pPr>
      <w:r>
        <w:t>_____________________________                          _____________________________</w:t>
      </w:r>
    </w:p>
    <w:p w14:paraId="668BF7BF" w14:textId="77777777" w:rsidR="009A1196" w:rsidRDefault="009A1196" w:rsidP="009E60D9">
      <w:pPr>
        <w:tabs>
          <w:tab w:val="left" w:pos="5103"/>
          <w:tab w:val="left" w:pos="6804"/>
        </w:tabs>
      </w:pPr>
      <w:r>
        <w:t>(</w:t>
      </w:r>
      <w:proofErr w:type="gramStart"/>
      <w:r>
        <w:t xml:space="preserve">hvervgiveren)   </w:t>
      </w:r>
      <w:proofErr w:type="gramEnd"/>
      <w:r>
        <w:t xml:space="preserve">                                                              (konsule</w:t>
      </w:r>
      <w:r>
        <w:t>n</w:t>
      </w:r>
      <w:r>
        <w:t>ten)</w:t>
      </w:r>
    </w:p>
    <w:p w14:paraId="22AC3B7F" w14:textId="77777777" w:rsidR="009A1196" w:rsidRDefault="009A1196" w:rsidP="00A5133A">
      <w:pPr>
        <w:tabs>
          <w:tab w:val="left" w:pos="6804"/>
        </w:tabs>
      </w:pPr>
    </w:p>
    <w:p w14:paraId="44733A33" w14:textId="77777777" w:rsidR="009A1196" w:rsidRDefault="009A1196" w:rsidP="00A5133A">
      <w:pPr>
        <w:tabs>
          <w:tab w:val="left" w:pos="6804"/>
        </w:tabs>
      </w:pPr>
    </w:p>
    <w:p w14:paraId="138C7FCF" w14:textId="77777777" w:rsidR="009A1196" w:rsidRDefault="009A1196" w:rsidP="00A5133A">
      <w:pPr>
        <w:tabs>
          <w:tab w:val="left" w:pos="6804"/>
        </w:tabs>
      </w:pPr>
    </w:p>
    <w:p w14:paraId="100FF468" w14:textId="77777777" w:rsidR="009A1196" w:rsidRDefault="009A1196" w:rsidP="00A5133A">
      <w:pPr>
        <w:tabs>
          <w:tab w:val="left" w:pos="6804"/>
        </w:tabs>
      </w:pPr>
    </w:p>
    <w:p w14:paraId="4F1FE2D7" w14:textId="77777777" w:rsidR="009A1196" w:rsidRDefault="009A1196" w:rsidP="00A5133A">
      <w:pPr>
        <w:tabs>
          <w:tab w:val="left" w:pos="6804"/>
        </w:tabs>
      </w:pPr>
    </w:p>
    <w:p w14:paraId="154E40A1" w14:textId="77777777" w:rsidR="009A1196" w:rsidRDefault="009A1196" w:rsidP="00A5133A">
      <w:pPr>
        <w:tabs>
          <w:tab w:val="left" w:pos="6804"/>
        </w:tabs>
      </w:pPr>
    </w:p>
    <w:p w14:paraId="761210E4" w14:textId="77777777" w:rsidR="009A1196" w:rsidRDefault="009A1196" w:rsidP="005F5EEE">
      <w:pPr>
        <w:tabs>
          <w:tab w:val="left" w:pos="6804"/>
        </w:tabs>
        <w:jc w:val="center"/>
        <w:sectPr w:rsidR="009A1196" w:rsidSect="009A1196">
          <w:footerReference w:type="default" r:id="rId7"/>
          <w:pgSz w:w="11906" w:h="16838" w:code="9"/>
          <w:pgMar w:top="1701" w:right="1134" w:bottom="1701" w:left="1134" w:header="709" w:footer="709" w:gutter="0"/>
          <w:paperSrc w:first="2" w:other="11"/>
          <w:pgNumType w:start="1"/>
          <w:cols w:space="708"/>
          <w:titlePg/>
        </w:sectPr>
      </w:pPr>
    </w:p>
    <w:p w14:paraId="2E1EE1B5" w14:textId="77777777" w:rsidR="009A1196" w:rsidRPr="00847500" w:rsidRDefault="009A1196" w:rsidP="005F5EEE">
      <w:pPr>
        <w:tabs>
          <w:tab w:val="left" w:pos="6804"/>
        </w:tabs>
        <w:jc w:val="center"/>
      </w:pPr>
    </w:p>
    <w:sectPr w:rsidR="009A1196" w:rsidRPr="00847500" w:rsidSect="009A1196">
      <w:footerReference w:type="default" r:id="rId8"/>
      <w:type w:val="continuous"/>
      <w:pgSz w:w="11906" w:h="16838" w:code="9"/>
      <w:pgMar w:top="1701" w:right="1134" w:bottom="1701" w:left="1134" w:header="709" w:footer="709" w:gutter="0"/>
      <w:paperSrc w:first="2" w:other="1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B5D3F" w14:textId="77777777" w:rsidR="002870F4" w:rsidRDefault="002870F4">
      <w:r>
        <w:separator/>
      </w:r>
    </w:p>
  </w:endnote>
  <w:endnote w:type="continuationSeparator" w:id="0">
    <w:p w14:paraId="5ADFF46F" w14:textId="77777777" w:rsidR="002870F4" w:rsidRDefault="00287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F7490" w14:textId="77777777" w:rsidR="009A1196" w:rsidRDefault="009A1196" w:rsidP="001D4BBA">
    <w:pPr>
      <w:pStyle w:val="Sidefod"/>
      <w:jc w:val="center"/>
    </w:pPr>
    <w:r>
      <w:t xml:space="preserve">- </w:t>
    </w:r>
    <w:r>
      <w:rPr>
        <w:rStyle w:val="Sidetal"/>
      </w:rPr>
      <w:fldChar w:fldCharType="begin"/>
    </w:r>
    <w:r>
      <w:rPr>
        <w:rStyle w:val="Sidetal"/>
      </w:rPr>
      <w:instrText xml:space="preserve"> PAGE </w:instrText>
    </w:r>
    <w:r>
      <w:rPr>
        <w:rStyle w:val="Sidetal"/>
      </w:rPr>
      <w:fldChar w:fldCharType="separate"/>
    </w:r>
    <w:r w:rsidR="00BA5861">
      <w:rPr>
        <w:rStyle w:val="Sidetal"/>
      </w:rPr>
      <w:t>2</w:t>
    </w:r>
    <w:r>
      <w:rPr>
        <w:rStyle w:val="Sidetal"/>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1BF38" w14:textId="77777777" w:rsidR="00DF6AD7" w:rsidRDefault="00DF6AD7" w:rsidP="001D4BBA">
    <w:pPr>
      <w:pStyle w:val="Sidefod"/>
      <w:jc w:val="center"/>
    </w:pPr>
    <w:r>
      <w:t xml:space="preserve">- </w:t>
    </w:r>
    <w:r>
      <w:rPr>
        <w:rStyle w:val="Sidetal"/>
      </w:rPr>
      <w:fldChar w:fldCharType="begin"/>
    </w:r>
    <w:r>
      <w:rPr>
        <w:rStyle w:val="Sidetal"/>
      </w:rPr>
      <w:instrText xml:space="preserve"> PAGE </w:instrText>
    </w:r>
    <w:r>
      <w:rPr>
        <w:rStyle w:val="Sidetal"/>
      </w:rPr>
      <w:fldChar w:fldCharType="separate"/>
    </w:r>
    <w:r w:rsidR="00560412">
      <w:rPr>
        <w:rStyle w:val="Sidetal"/>
      </w:rPr>
      <w:t>1</w:t>
    </w:r>
    <w:r>
      <w:rPr>
        <w:rStyle w:val="Sidetal"/>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9DFAA" w14:textId="77777777" w:rsidR="002870F4" w:rsidRDefault="002870F4">
      <w:r>
        <w:separator/>
      </w:r>
    </w:p>
  </w:footnote>
  <w:footnote w:type="continuationSeparator" w:id="0">
    <w:p w14:paraId="22A640CE" w14:textId="77777777" w:rsidR="002870F4" w:rsidRDefault="002870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7C"/>
    <w:multiLevelType w:val="singleLevel"/>
    <w:tmpl w:val="3B78C9DA"/>
    <w:lvl w:ilvl="0">
      <w:start w:val="1"/>
      <w:numFmt w:val="decimal"/>
      <w:lvlText w:val="%1."/>
      <w:lvlJc w:val="left"/>
      <w:pPr>
        <w:tabs>
          <w:tab w:val="num" w:pos="1492"/>
        </w:tabs>
        <w:ind w:left="1492" w:hanging="360"/>
      </w:pPr>
    </w:lvl>
  </w:abstractNum>
  <w:abstractNum w:abstractNumId="1" w15:restartNumberingAfterBreak="1">
    <w:nsid w:val="FFFFFF7D"/>
    <w:multiLevelType w:val="singleLevel"/>
    <w:tmpl w:val="404C1F06"/>
    <w:lvl w:ilvl="0">
      <w:start w:val="1"/>
      <w:numFmt w:val="decimal"/>
      <w:lvlText w:val="%1."/>
      <w:lvlJc w:val="left"/>
      <w:pPr>
        <w:tabs>
          <w:tab w:val="num" w:pos="1209"/>
        </w:tabs>
        <w:ind w:left="1209" w:hanging="360"/>
      </w:pPr>
    </w:lvl>
  </w:abstractNum>
  <w:abstractNum w:abstractNumId="2" w15:restartNumberingAfterBreak="1">
    <w:nsid w:val="FFFFFF7E"/>
    <w:multiLevelType w:val="singleLevel"/>
    <w:tmpl w:val="6E5AD13A"/>
    <w:lvl w:ilvl="0">
      <w:start w:val="1"/>
      <w:numFmt w:val="decimal"/>
      <w:lvlText w:val="%1."/>
      <w:lvlJc w:val="left"/>
      <w:pPr>
        <w:tabs>
          <w:tab w:val="num" w:pos="926"/>
        </w:tabs>
        <w:ind w:left="926" w:hanging="360"/>
      </w:pPr>
    </w:lvl>
  </w:abstractNum>
  <w:abstractNum w:abstractNumId="3" w15:restartNumberingAfterBreak="1">
    <w:nsid w:val="FFFFFF7F"/>
    <w:multiLevelType w:val="singleLevel"/>
    <w:tmpl w:val="BA40A6A6"/>
    <w:lvl w:ilvl="0">
      <w:start w:val="1"/>
      <w:numFmt w:val="decimal"/>
      <w:lvlText w:val="%1."/>
      <w:lvlJc w:val="left"/>
      <w:pPr>
        <w:tabs>
          <w:tab w:val="num" w:pos="643"/>
        </w:tabs>
        <w:ind w:left="643" w:hanging="360"/>
      </w:pPr>
    </w:lvl>
  </w:abstractNum>
  <w:abstractNum w:abstractNumId="4" w15:restartNumberingAfterBreak="1">
    <w:nsid w:val="FFFFFF80"/>
    <w:multiLevelType w:val="singleLevel"/>
    <w:tmpl w:val="12C08DF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3A1A82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2D94E930"/>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796CA18"/>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5E3CB096"/>
    <w:lvl w:ilvl="0">
      <w:start w:val="1"/>
      <w:numFmt w:val="decimal"/>
      <w:lvlText w:val="%1."/>
      <w:lvlJc w:val="left"/>
      <w:pPr>
        <w:tabs>
          <w:tab w:val="num" w:pos="360"/>
        </w:tabs>
        <w:ind w:left="360" w:hanging="360"/>
      </w:pPr>
    </w:lvl>
  </w:abstractNum>
  <w:abstractNum w:abstractNumId="9" w15:restartNumberingAfterBreak="1">
    <w:nsid w:val="FFFFFF89"/>
    <w:multiLevelType w:val="singleLevel"/>
    <w:tmpl w:val="4920E5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B"/>
    <w:multiLevelType w:val="multilevel"/>
    <w:tmpl w:val="1D62AC0E"/>
    <w:lvl w:ilvl="0">
      <w:start w:val="1"/>
      <w:numFmt w:val="decimal"/>
      <w:lvlText w:val="%1."/>
      <w:legacy w:legacy="1" w:legacySpace="142"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1" w15:restartNumberingAfterBreak="1">
    <w:nsid w:val="0A6A3924"/>
    <w:multiLevelType w:val="hybridMultilevel"/>
    <w:tmpl w:val="56BAA04E"/>
    <w:lvl w:ilvl="0" w:tplc="0406000F">
      <w:start w:val="7"/>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2" w15:restartNumberingAfterBreak="1">
    <w:nsid w:val="0A946F61"/>
    <w:multiLevelType w:val="multilevel"/>
    <w:tmpl w:val="0406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1">
    <w:nsid w:val="0E410011"/>
    <w:multiLevelType w:val="singleLevel"/>
    <w:tmpl w:val="A9EA293E"/>
    <w:lvl w:ilvl="0">
      <w:start w:val="1"/>
      <w:numFmt w:val="decimal"/>
      <w:pStyle w:val="OpstilmtalAlt4"/>
      <w:lvlText w:val="%1."/>
      <w:lvlJc w:val="left"/>
      <w:pPr>
        <w:tabs>
          <w:tab w:val="num" w:pos="567"/>
        </w:tabs>
        <w:ind w:left="567" w:hanging="567"/>
      </w:pPr>
    </w:lvl>
  </w:abstractNum>
  <w:abstractNum w:abstractNumId="14" w15:restartNumberingAfterBreak="1">
    <w:nsid w:val="11867DAB"/>
    <w:multiLevelType w:val="multilevel"/>
    <w:tmpl w:val="C4A0AEFC"/>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2024"/>
        </w:tabs>
        <w:ind w:left="2024" w:hanging="720"/>
      </w:pPr>
      <w:rPr>
        <w:rFonts w:hint="default"/>
      </w:rPr>
    </w:lvl>
    <w:lvl w:ilvl="2">
      <w:start w:val="1"/>
      <w:numFmt w:val="decimal"/>
      <w:lvlText w:val="%1.%2.%3"/>
      <w:lvlJc w:val="left"/>
      <w:pPr>
        <w:tabs>
          <w:tab w:val="num" w:pos="3328"/>
        </w:tabs>
        <w:ind w:left="3328" w:hanging="720"/>
      </w:pPr>
      <w:rPr>
        <w:rFonts w:hint="default"/>
      </w:rPr>
    </w:lvl>
    <w:lvl w:ilvl="3">
      <w:start w:val="1"/>
      <w:numFmt w:val="decimal"/>
      <w:lvlText w:val="%1.%2.%3.%4"/>
      <w:lvlJc w:val="left"/>
      <w:pPr>
        <w:tabs>
          <w:tab w:val="num" w:pos="4992"/>
        </w:tabs>
        <w:ind w:left="4992" w:hanging="1080"/>
      </w:pPr>
      <w:rPr>
        <w:rFonts w:hint="default"/>
      </w:rPr>
    </w:lvl>
    <w:lvl w:ilvl="4">
      <w:start w:val="1"/>
      <w:numFmt w:val="decimal"/>
      <w:lvlText w:val="%1.%2.%3.%4.%5"/>
      <w:lvlJc w:val="left"/>
      <w:pPr>
        <w:tabs>
          <w:tab w:val="num" w:pos="6656"/>
        </w:tabs>
        <w:ind w:left="6656" w:hanging="1440"/>
      </w:pPr>
      <w:rPr>
        <w:rFonts w:hint="default"/>
      </w:rPr>
    </w:lvl>
    <w:lvl w:ilvl="5">
      <w:start w:val="1"/>
      <w:numFmt w:val="decimal"/>
      <w:lvlText w:val="%1.%2.%3.%4.%5.%6"/>
      <w:lvlJc w:val="left"/>
      <w:pPr>
        <w:tabs>
          <w:tab w:val="num" w:pos="7960"/>
        </w:tabs>
        <w:ind w:left="7960" w:hanging="1440"/>
      </w:pPr>
      <w:rPr>
        <w:rFonts w:hint="default"/>
      </w:rPr>
    </w:lvl>
    <w:lvl w:ilvl="6">
      <w:start w:val="1"/>
      <w:numFmt w:val="decimal"/>
      <w:lvlText w:val="%1.%2.%3.%4.%5.%6.%7"/>
      <w:lvlJc w:val="left"/>
      <w:pPr>
        <w:tabs>
          <w:tab w:val="num" w:pos="9624"/>
        </w:tabs>
        <w:ind w:left="9624" w:hanging="1800"/>
      </w:pPr>
      <w:rPr>
        <w:rFonts w:hint="default"/>
      </w:rPr>
    </w:lvl>
    <w:lvl w:ilvl="7">
      <w:start w:val="1"/>
      <w:numFmt w:val="decimal"/>
      <w:lvlText w:val="%1.%2.%3.%4.%5.%6.%7.%8"/>
      <w:lvlJc w:val="left"/>
      <w:pPr>
        <w:tabs>
          <w:tab w:val="num" w:pos="11288"/>
        </w:tabs>
        <w:ind w:left="11288" w:hanging="2160"/>
      </w:pPr>
      <w:rPr>
        <w:rFonts w:hint="default"/>
      </w:rPr>
    </w:lvl>
    <w:lvl w:ilvl="8">
      <w:start w:val="1"/>
      <w:numFmt w:val="decimal"/>
      <w:lvlText w:val="%1.%2.%3.%4.%5.%6.%7.%8.%9"/>
      <w:lvlJc w:val="left"/>
      <w:pPr>
        <w:tabs>
          <w:tab w:val="num" w:pos="12592"/>
        </w:tabs>
        <w:ind w:left="12592" w:hanging="2160"/>
      </w:pPr>
      <w:rPr>
        <w:rFonts w:hint="default"/>
      </w:rPr>
    </w:lvl>
  </w:abstractNum>
  <w:abstractNum w:abstractNumId="15" w15:restartNumberingAfterBreak="1">
    <w:nsid w:val="17E973AE"/>
    <w:multiLevelType w:val="multilevel"/>
    <w:tmpl w:val="1332B66C"/>
    <w:lvl w:ilvl="0">
      <w:start w:val="7"/>
      <w:numFmt w:val="decimal"/>
      <w:lvlText w:val="%1"/>
      <w:lvlJc w:val="left"/>
      <w:pPr>
        <w:tabs>
          <w:tab w:val="num" w:pos="708"/>
        </w:tabs>
        <w:ind w:left="708" w:hanging="708"/>
      </w:pPr>
      <w:rPr>
        <w:rFonts w:hint="default"/>
      </w:rPr>
    </w:lvl>
    <w:lvl w:ilvl="1">
      <w:start w:val="2"/>
      <w:numFmt w:val="decimal"/>
      <w:lvlText w:val="%1.%2"/>
      <w:lvlJc w:val="left"/>
      <w:pPr>
        <w:tabs>
          <w:tab w:val="num" w:pos="720"/>
        </w:tabs>
        <w:ind w:left="720" w:hanging="720"/>
      </w:pPr>
      <w:rPr>
        <w:rFonts w:hint="default"/>
        <w:b/>
      </w:rPr>
    </w:lvl>
    <w:lvl w:ilvl="2">
      <w:start w:val="1"/>
      <w:numFmt w:val="lowerLetter"/>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1">
    <w:nsid w:val="219D415F"/>
    <w:multiLevelType w:val="multilevel"/>
    <w:tmpl w:val="20886220"/>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2024"/>
        </w:tabs>
        <w:ind w:left="2024" w:hanging="720"/>
      </w:pPr>
      <w:rPr>
        <w:rFonts w:hint="default"/>
      </w:rPr>
    </w:lvl>
    <w:lvl w:ilvl="2">
      <w:start w:val="1"/>
      <w:numFmt w:val="decimal"/>
      <w:lvlText w:val="%1.%2.%3"/>
      <w:lvlJc w:val="left"/>
      <w:pPr>
        <w:tabs>
          <w:tab w:val="num" w:pos="3328"/>
        </w:tabs>
        <w:ind w:left="3328" w:hanging="720"/>
      </w:pPr>
      <w:rPr>
        <w:rFonts w:hint="default"/>
      </w:rPr>
    </w:lvl>
    <w:lvl w:ilvl="3">
      <w:start w:val="1"/>
      <w:numFmt w:val="decimal"/>
      <w:lvlText w:val="%1.%2.%3.%4"/>
      <w:lvlJc w:val="left"/>
      <w:pPr>
        <w:tabs>
          <w:tab w:val="num" w:pos="4992"/>
        </w:tabs>
        <w:ind w:left="4992" w:hanging="1080"/>
      </w:pPr>
      <w:rPr>
        <w:rFonts w:hint="default"/>
      </w:rPr>
    </w:lvl>
    <w:lvl w:ilvl="4">
      <w:start w:val="1"/>
      <w:numFmt w:val="decimal"/>
      <w:lvlText w:val="%1.%2.%3.%4.%5"/>
      <w:lvlJc w:val="left"/>
      <w:pPr>
        <w:tabs>
          <w:tab w:val="num" w:pos="6656"/>
        </w:tabs>
        <w:ind w:left="6656" w:hanging="1440"/>
      </w:pPr>
      <w:rPr>
        <w:rFonts w:hint="default"/>
      </w:rPr>
    </w:lvl>
    <w:lvl w:ilvl="5">
      <w:start w:val="1"/>
      <w:numFmt w:val="decimal"/>
      <w:lvlText w:val="%1.%2.%3.%4.%5.%6"/>
      <w:lvlJc w:val="left"/>
      <w:pPr>
        <w:tabs>
          <w:tab w:val="num" w:pos="7960"/>
        </w:tabs>
        <w:ind w:left="7960" w:hanging="1440"/>
      </w:pPr>
      <w:rPr>
        <w:rFonts w:hint="default"/>
      </w:rPr>
    </w:lvl>
    <w:lvl w:ilvl="6">
      <w:start w:val="1"/>
      <w:numFmt w:val="decimal"/>
      <w:lvlText w:val="%1.%2.%3.%4.%5.%6.%7"/>
      <w:lvlJc w:val="left"/>
      <w:pPr>
        <w:tabs>
          <w:tab w:val="num" w:pos="9624"/>
        </w:tabs>
        <w:ind w:left="9624" w:hanging="1800"/>
      </w:pPr>
      <w:rPr>
        <w:rFonts w:hint="default"/>
      </w:rPr>
    </w:lvl>
    <w:lvl w:ilvl="7">
      <w:start w:val="1"/>
      <w:numFmt w:val="decimal"/>
      <w:lvlText w:val="%1.%2.%3.%4.%5.%6.%7.%8"/>
      <w:lvlJc w:val="left"/>
      <w:pPr>
        <w:tabs>
          <w:tab w:val="num" w:pos="11288"/>
        </w:tabs>
        <w:ind w:left="11288" w:hanging="2160"/>
      </w:pPr>
      <w:rPr>
        <w:rFonts w:hint="default"/>
      </w:rPr>
    </w:lvl>
    <w:lvl w:ilvl="8">
      <w:start w:val="1"/>
      <w:numFmt w:val="decimal"/>
      <w:lvlText w:val="%1.%2.%3.%4.%5.%6.%7.%8.%9"/>
      <w:lvlJc w:val="left"/>
      <w:pPr>
        <w:tabs>
          <w:tab w:val="num" w:pos="12592"/>
        </w:tabs>
        <w:ind w:left="12592" w:hanging="2160"/>
      </w:pPr>
      <w:rPr>
        <w:rFonts w:hint="default"/>
      </w:rPr>
    </w:lvl>
  </w:abstractNum>
  <w:abstractNum w:abstractNumId="17" w15:restartNumberingAfterBreak="1">
    <w:nsid w:val="268F79E8"/>
    <w:multiLevelType w:val="multilevel"/>
    <w:tmpl w:val="0D8AA4DC"/>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2024"/>
        </w:tabs>
        <w:ind w:left="2024" w:hanging="720"/>
      </w:pPr>
      <w:rPr>
        <w:rFonts w:hint="default"/>
      </w:rPr>
    </w:lvl>
    <w:lvl w:ilvl="2">
      <w:start w:val="1"/>
      <w:numFmt w:val="decimal"/>
      <w:lvlText w:val="%1.%2.%3"/>
      <w:lvlJc w:val="left"/>
      <w:pPr>
        <w:tabs>
          <w:tab w:val="num" w:pos="3328"/>
        </w:tabs>
        <w:ind w:left="3328" w:hanging="720"/>
      </w:pPr>
      <w:rPr>
        <w:rFonts w:hint="default"/>
      </w:rPr>
    </w:lvl>
    <w:lvl w:ilvl="3">
      <w:start w:val="1"/>
      <w:numFmt w:val="decimal"/>
      <w:lvlText w:val="%1.%2.%3.%4"/>
      <w:lvlJc w:val="left"/>
      <w:pPr>
        <w:tabs>
          <w:tab w:val="num" w:pos="4992"/>
        </w:tabs>
        <w:ind w:left="4992" w:hanging="1080"/>
      </w:pPr>
      <w:rPr>
        <w:rFonts w:hint="default"/>
      </w:rPr>
    </w:lvl>
    <w:lvl w:ilvl="4">
      <w:start w:val="1"/>
      <w:numFmt w:val="decimal"/>
      <w:lvlText w:val="%1.%2.%3.%4.%5"/>
      <w:lvlJc w:val="left"/>
      <w:pPr>
        <w:tabs>
          <w:tab w:val="num" w:pos="6656"/>
        </w:tabs>
        <w:ind w:left="6656" w:hanging="1440"/>
      </w:pPr>
      <w:rPr>
        <w:rFonts w:hint="default"/>
      </w:rPr>
    </w:lvl>
    <w:lvl w:ilvl="5">
      <w:start w:val="1"/>
      <w:numFmt w:val="decimal"/>
      <w:lvlText w:val="%1.%2.%3.%4.%5.%6"/>
      <w:lvlJc w:val="left"/>
      <w:pPr>
        <w:tabs>
          <w:tab w:val="num" w:pos="7960"/>
        </w:tabs>
        <w:ind w:left="7960" w:hanging="1440"/>
      </w:pPr>
      <w:rPr>
        <w:rFonts w:hint="default"/>
      </w:rPr>
    </w:lvl>
    <w:lvl w:ilvl="6">
      <w:start w:val="1"/>
      <w:numFmt w:val="decimal"/>
      <w:lvlText w:val="%1.%2.%3.%4.%5.%6.%7"/>
      <w:lvlJc w:val="left"/>
      <w:pPr>
        <w:tabs>
          <w:tab w:val="num" w:pos="9624"/>
        </w:tabs>
        <w:ind w:left="9624" w:hanging="1800"/>
      </w:pPr>
      <w:rPr>
        <w:rFonts w:hint="default"/>
      </w:rPr>
    </w:lvl>
    <w:lvl w:ilvl="7">
      <w:start w:val="1"/>
      <w:numFmt w:val="decimal"/>
      <w:lvlText w:val="%1.%2.%3.%4.%5.%6.%7.%8"/>
      <w:lvlJc w:val="left"/>
      <w:pPr>
        <w:tabs>
          <w:tab w:val="num" w:pos="11288"/>
        </w:tabs>
        <w:ind w:left="11288" w:hanging="2160"/>
      </w:pPr>
      <w:rPr>
        <w:rFonts w:hint="default"/>
      </w:rPr>
    </w:lvl>
    <w:lvl w:ilvl="8">
      <w:start w:val="1"/>
      <w:numFmt w:val="decimal"/>
      <w:lvlText w:val="%1.%2.%3.%4.%5.%6.%7.%8.%9"/>
      <w:lvlJc w:val="left"/>
      <w:pPr>
        <w:tabs>
          <w:tab w:val="num" w:pos="12592"/>
        </w:tabs>
        <w:ind w:left="12592" w:hanging="2160"/>
      </w:pPr>
      <w:rPr>
        <w:rFonts w:hint="default"/>
      </w:rPr>
    </w:lvl>
  </w:abstractNum>
  <w:abstractNum w:abstractNumId="18" w15:restartNumberingAfterBreak="1">
    <w:nsid w:val="362565D8"/>
    <w:multiLevelType w:val="singleLevel"/>
    <w:tmpl w:val="C226A3E8"/>
    <w:lvl w:ilvl="0">
      <w:start w:val="2500"/>
      <w:numFmt w:val="decimal"/>
      <w:lvlText w:val="%1"/>
      <w:lvlJc w:val="left"/>
      <w:pPr>
        <w:tabs>
          <w:tab w:val="num" w:pos="600"/>
        </w:tabs>
        <w:ind w:left="600" w:hanging="600"/>
      </w:pPr>
      <w:rPr>
        <w:rFonts w:hint="default"/>
      </w:rPr>
    </w:lvl>
  </w:abstractNum>
  <w:abstractNum w:abstractNumId="19" w15:restartNumberingAfterBreak="1">
    <w:nsid w:val="3FC656CF"/>
    <w:multiLevelType w:val="multilevel"/>
    <w:tmpl w:val="040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1">
    <w:nsid w:val="44CD2F6B"/>
    <w:multiLevelType w:val="multilevel"/>
    <w:tmpl w:val="ADBC7B7C"/>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2024"/>
        </w:tabs>
        <w:ind w:left="2024" w:hanging="720"/>
      </w:pPr>
      <w:rPr>
        <w:rFonts w:hint="default"/>
      </w:rPr>
    </w:lvl>
    <w:lvl w:ilvl="2">
      <w:start w:val="1"/>
      <w:numFmt w:val="decimal"/>
      <w:lvlText w:val="%1.%2.%3"/>
      <w:lvlJc w:val="left"/>
      <w:pPr>
        <w:tabs>
          <w:tab w:val="num" w:pos="3328"/>
        </w:tabs>
        <w:ind w:left="3328" w:hanging="720"/>
      </w:pPr>
      <w:rPr>
        <w:rFonts w:hint="default"/>
      </w:rPr>
    </w:lvl>
    <w:lvl w:ilvl="3">
      <w:start w:val="1"/>
      <w:numFmt w:val="decimal"/>
      <w:lvlText w:val="%1.%2.%3.%4"/>
      <w:lvlJc w:val="left"/>
      <w:pPr>
        <w:tabs>
          <w:tab w:val="num" w:pos="4992"/>
        </w:tabs>
        <w:ind w:left="4992" w:hanging="1080"/>
      </w:pPr>
      <w:rPr>
        <w:rFonts w:hint="default"/>
      </w:rPr>
    </w:lvl>
    <w:lvl w:ilvl="4">
      <w:start w:val="1"/>
      <w:numFmt w:val="decimal"/>
      <w:lvlText w:val="%1.%2.%3.%4.%5"/>
      <w:lvlJc w:val="left"/>
      <w:pPr>
        <w:tabs>
          <w:tab w:val="num" w:pos="6656"/>
        </w:tabs>
        <w:ind w:left="6656" w:hanging="1440"/>
      </w:pPr>
      <w:rPr>
        <w:rFonts w:hint="default"/>
      </w:rPr>
    </w:lvl>
    <w:lvl w:ilvl="5">
      <w:start w:val="1"/>
      <w:numFmt w:val="decimal"/>
      <w:lvlText w:val="%1.%2.%3.%4.%5.%6"/>
      <w:lvlJc w:val="left"/>
      <w:pPr>
        <w:tabs>
          <w:tab w:val="num" w:pos="7960"/>
        </w:tabs>
        <w:ind w:left="7960" w:hanging="1440"/>
      </w:pPr>
      <w:rPr>
        <w:rFonts w:hint="default"/>
      </w:rPr>
    </w:lvl>
    <w:lvl w:ilvl="6">
      <w:start w:val="1"/>
      <w:numFmt w:val="decimal"/>
      <w:lvlText w:val="%1.%2.%3.%4.%5.%6.%7"/>
      <w:lvlJc w:val="left"/>
      <w:pPr>
        <w:tabs>
          <w:tab w:val="num" w:pos="9624"/>
        </w:tabs>
        <w:ind w:left="9624" w:hanging="1800"/>
      </w:pPr>
      <w:rPr>
        <w:rFonts w:hint="default"/>
      </w:rPr>
    </w:lvl>
    <w:lvl w:ilvl="7">
      <w:start w:val="1"/>
      <w:numFmt w:val="decimal"/>
      <w:lvlText w:val="%1.%2.%3.%4.%5.%6.%7.%8"/>
      <w:lvlJc w:val="left"/>
      <w:pPr>
        <w:tabs>
          <w:tab w:val="num" w:pos="11288"/>
        </w:tabs>
        <w:ind w:left="11288" w:hanging="2160"/>
      </w:pPr>
      <w:rPr>
        <w:rFonts w:hint="default"/>
      </w:rPr>
    </w:lvl>
    <w:lvl w:ilvl="8">
      <w:start w:val="1"/>
      <w:numFmt w:val="decimal"/>
      <w:lvlText w:val="%1.%2.%3.%4.%5.%6.%7.%8.%9"/>
      <w:lvlJc w:val="left"/>
      <w:pPr>
        <w:tabs>
          <w:tab w:val="num" w:pos="12592"/>
        </w:tabs>
        <w:ind w:left="12592" w:hanging="2160"/>
      </w:pPr>
      <w:rPr>
        <w:rFonts w:hint="default"/>
      </w:rPr>
    </w:lvl>
  </w:abstractNum>
  <w:abstractNum w:abstractNumId="21" w15:restartNumberingAfterBreak="1">
    <w:nsid w:val="528C1C18"/>
    <w:multiLevelType w:val="multilevel"/>
    <w:tmpl w:val="1086596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1">
    <w:nsid w:val="52F71C32"/>
    <w:multiLevelType w:val="multilevel"/>
    <w:tmpl w:val="D7268FCC"/>
    <w:lvl w:ilvl="0">
      <w:start w:val="11"/>
      <w:numFmt w:val="decimal"/>
      <w:lvlText w:val="%1"/>
      <w:lvlJc w:val="left"/>
      <w:pPr>
        <w:tabs>
          <w:tab w:val="num" w:pos="360"/>
        </w:tabs>
        <w:ind w:left="360" w:hanging="360"/>
      </w:pPr>
      <w:rPr>
        <w:rFonts w:hint="default"/>
        <w:b/>
      </w:rPr>
    </w:lvl>
    <w:lvl w:ilvl="1">
      <w:start w:val="2"/>
      <w:numFmt w:val="decimal"/>
      <w:lvlText w:val="%1.%2"/>
      <w:lvlJc w:val="left"/>
      <w:pPr>
        <w:tabs>
          <w:tab w:val="num" w:pos="720"/>
        </w:tabs>
        <w:ind w:left="720" w:hanging="720"/>
      </w:pPr>
      <w:rPr>
        <w:rFonts w:hint="default"/>
        <w:b/>
      </w:rPr>
    </w:lvl>
    <w:lvl w:ilvl="2">
      <w:start w:val="1"/>
      <w:numFmt w:val="lowerLetter"/>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23" w15:restartNumberingAfterBreak="1">
    <w:nsid w:val="582D7D65"/>
    <w:multiLevelType w:val="singleLevel"/>
    <w:tmpl w:val="FEACBB4E"/>
    <w:lvl w:ilvl="0">
      <w:start w:val="1"/>
      <w:numFmt w:val="lowerLetter"/>
      <w:pStyle w:val="OpstilmbogstavAlt2"/>
      <w:lvlText w:val="%1)"/>
      <w:lvlJc w:val="left"/>
      <w:pPr>
        <w:tabs>
          <w:tab w:val="num" w:pos="567"/>
        </w:tabs>
        <w:ind w:left="567" w:hanging="567"/>
      </w:pPr>
    </w:lvl>
  </w:abstractNum>
  <w:abstractNum w:abstractNumId="24" w15:restartNumberingAfterBreak="1">
    <w:nsid w:val="5AC46C9D"/>
    <w:multiLevelType w:val="multilevel"/>
    <w:tmpl w:val="B0D2F670"/>
    <w:lvl w:ilvl="0">
      <w:start w:val="1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b/>
      </w:rPr>
    </w:lvl>
    <w:lvl w:ilvl="2">
      <w:start w:val="1"/>
      <w:numFmt w:val="lowerLetter"/>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15:restartNumberingAfterBreak="1">
    <w:nsid w:val="5DED06A7"/>
    <w:multiLevelType w:val="multilevel"/>
    <w:tmpl w:val="B23675C4"/>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2024"/>
        </w:tabs>
        <w:ind w:left="2024" w:hanging="720"/>
      </w:pPr>
      <w:rPr>
        <w:rFonts w:hint="default"/>
      </w:rPr>
    </w:lvl>
    <w:lvl w:ilvl="2">
      <w:start w:val="1"/>
      <w:numFmt w:val="decimal"/>
      <w:lvlText w:val="%1.%2.%3"/>
      <w:lvlJc w:val="left"/>
      <w:pPr>
        <w:tabs>
          <w:tab w:val="num" w:pos="3328"/>
        </w:tabs>
        <w:ind w:left="3328" w:hanging="720"/>
      </w:pPr>
      <w:rPr>
        <w:rFonts w:hint="default"/>
      </w:rPr>
    </w:lvl>
    <w:lvl w:ilvl="3">
      <w:start w:val="1"/>
      <w:numFmt w:val="decimal"/>
      <w:lvlText w:val="%1.%2.%3.%4"/>
      <w:lvlJc w:val="left"/>
      <w:pPr>
        <w:tabs>
          <w:tab w:val="num" w:pos="4992"/>
        </w:tabs>
        <w:ind w:left="4992" w:hanging="1080"/>
      </w:pPr>
      <w:rPr>
        <w:rFonts w:hint="default"/>
      </w:rPr>
    </w:lvl>
    <w:lvl w:ilvl="4">
      <w:start w:val="1"/>
      <w:numFmt w:val="decimal"/>
      <w:lvlText w:val="%1.%2.%3.%4.%5"/>
      <w:lvlJc w:val="left"/>
      <w:pPr>
        <w:tabs>
          <w:tab w:val="num" w:pos="6656"/>
        </w:tabs>
        <w:ind w:left="6656" w:hanging="1440"/>
      </w:pPr>
      <w:rPr>
        <w:rFonts w:hint="default"/>
      </w:rPr>
    </w:lvl>
    <w:lvl w:ilvl="5">
      <w:start w:val="1"/>
      <w:numFmt w:val="decimal"/>
      <w:lvlText w:val="%1.%2.%3.%4.%5.%6"/>
      <w:lvlJc w:val="left"/>
      <w:pPr>
        <w:tabs>
          <w:tab w:val="num" w:pos="7960"/>
        </w:tabs>
        <w:ind w:left="7960" w:hanging="1440"/>
      </w:pPr>
      <w:rPr>
        <w:rFonts w:hint="default"/>
      </w:rPr>
    </w:lvl>
    <w:lvl w:ilvl="6">
      <w:start w:val="1"/>
      <w:numFmt w:val="decimal"/>
      <w:lvlText w:val="%1.%2.%3.%4.%5.%6.%7"/>
      <w:lvlJc w:val="left"/>
      <w:pPr>
        <w:tabs>
          <w:tab w:val="num" w:pos="9624"/>
        </w:tabs>
        <w:ind w:left="9624" w:hanging="1800"/>
      </w:pPr>
      <w:rPr>
        <w:rFonts w:hint="default"/>
      </w:rPr>
    </w:lvl>
    <w:lvl w:ilvl="7">
      <w:start w:val="1"/>
      <w:numFmt w:val="decimal"/>
      <w:lvlText w:val="%1.%2.%3.%4.%5.%6.%7.%8"/>
      <w:lvlJc w:val="left"/>
      <w:pPr>
        <w:tabs>
          <w:tab w:val="num" w:pos="11288"/>
        </w:tabs>
        <w:ind w:left="11288" w:hanging="2160"/>
      </w:pPr>
      <w:rPr>
        <w:rFonts w:hint="default"/>
      </w:rPr>
    </w:lvl>
    <w:lvl w:ilvl="8">
      <w:start w:val="1"/>
      <w:numFmt w:val="decimal"/>
      <w:lvlText w:val="%1.%2.%3.%4.%5.%6.%7.%8.%9"/>
      <w:lvlJc w:val="left"/>
      <w:pPr>
        <w:tabs>
          <w:tab w:val="num" w:pos="12592"/>
        </w:tabs>
        <w:ind w:left="12592" w:hanging="2160"/>
      </w:pPr>
      <w:rPr>
        <w:rFonts w:hint="default"/>
      </w:rPr>
    </w:lvl>
  </w:abstractNum>
  <w:abstractNum w:abstractNumId="26" w15:restartNumberingAfterBreak="1">
    <w:nsid w:val="5DF84A3D"/>
    <w:multiLevelType w:val="multilevel"/>
    <w:tmpl w:val="06D44A50"/>
    <w:lvl w:ilvl="0">
      <w:start w:val="1"/>
      <w:numFmt w:val="decimal"/>
      <w:pStyle w:val="OpstilflereniveauerAlt5"/>
      <w:lvlText w:val="%1."/>
      <w:lvlJc w:val="left"/>
      <w:pPr>
        <w:tabs>
          <w:tab w:val="num" w:pos="360"/>
        </w:tabs>
        <w:ind w:left="360" w:hanging="360"/>
      </w:pPr>
    </w:lvl>
    <w:lvl w:ilvl="1">
      <w:start w:val="1"/>
      <w:numFmt w:val="decimal"/>
      <w:lvlText w:val="%1.%2."/>
      <w:lvlJc w:val="left"/>
      <w:pPr>
        <w:tabs>
          <w:tab w:val="num" w:pos="709"/>
        </w:tabs>
        <w:ind w:left="709" w:hanging="567"/>
      </w:pPr>
    </w:lvl>
    <w:lvl w:ilvl="2">
      <w:start w:val="1"/>
      <w:numFmt w:val="decimal"/>
      <w:lvlText w:val="%1.%2.%3."/>
      <w:lvlJc w:val="left"/>
      <w:pPr>
        <w:tabs>
          <w:tab w:val="num" w:pos="1134"/>
        </w:tabs>
        <w:ind w:left="1134" w:hanging="709"/>
      </w:pPr>
    </w:lvl>
    <w:lvl w:ilvl="3">
      <w:start w:val="1"/>
      <w:numFmt w:val="decimal"/>
      <w:lvlText w:val="%1.%2.%3.%4."/>
      <w:lvlJc w:val="left"/>
      <w:pPr>
        <w:tabs>
          <w:tab w:val="num" w:pos="1843"/>
        </w:tabs>
        <w:ind w:left="1843" w:hanging="992"/>
      </w:pPr>
    </w:lvl>
    <w:lvl w:ilvl="4">
      <w:start w:val="1"/>
      <w:numFmt w:val="decimal"/>
      <w:lvlText w:val="%1.%2.%3.%4.%5."/>
      <w:lvlJc w:val="left"/>
      <w:pPr>
        <w:tabs>
          <w:tab w:val="num" w:pos="2693"/>
        </w:tabs>
        <w:ind w:left="2693" w:hanging="1134"/>
      </w:pPr>
    </w:lvl>
    <w:lvl w:ilvl="5">
      <w:start w:val="1"/>
      <w:numFmt w:val="decimal"/>
      <w:lvlText w:val="%1.%2.%3.%4.%5.%6."/>
      <w:lvlJc w:val="left"/>
      <w:pPr>
        <w:tabs>
          <w:tab w:val="num" w:pos="3686"/>
        </w:tabs>
        <w:ind w:left="3686" w:hanging="1276"/>
      </w:pPr>
    </w:lvl>
    <w:lvl w:ilvl="6">
      <w:start w:val="1"/>
      <w:numFmt w:val="decimal"/>
      <w:lvlText w:val="%1.%2.%3.%4.%5.%6.%7."/>
      <w:lvlJc w:val="left"/>
      <w:pPr>
        <w:tabs>
          <w:tab w:val="num" w:pos="4961"/>
        </w:tabs>
        <w:ind w:left="4961" w:hanging="1559"/>
      </w:pPr>
    </w:lvl>
    <w:lvl w:ilvl="7">
      <w:start w:val="1"/>
      <w:numFmt w:val="decimal"/>
      <w:lvlText w:val="%1.%2.%3.%4.%5.%6.%7.%8."/>
      <w:lvlJc w:val="left"/>
      <w:pPr>
        <w:tabs>
          <w:tab w:val="num" w:pos="6379"/>
        </w:tabs>
        <w:ind w:left="6379" w:hanging="1701"/>
      </w:pPr>
    </w:lvl>
    <w:lvl w:ilvl="8">
      <w:start w:val="1"/>
      <w:numFmt w:val="decimal"/>
      <w:lvlText w:val="%1.%2.%3.%4.%5.%6.%7.%8.%9."/>
      <w:lvlJc w:val="left"/>
      <w:pPr>
        <w:tabs>
          <w:tab w:val="num" w:pos="7938"/>
        </w:tabs>
        <w:ind w:left="7938" w:hanging="1843"/>
      </w:pPr>
    </w:lvl>
  </w:abstractNum>
  <w:abstractNum w:abstractNumId="27" w15:restartNumberingAfterBreak="1">
    <w:nsid w:val="5F424412"/>
    <w:multiLevelType w:val="multilevel"/>
    <w:tmpl w:val="AE58F7EE"/>
    <w:lvl w:ilvl="0">
      <w:start w:val="9"/>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b/>
      </w:rPr>
    </w:lvl>
    <w:lvl w:ilvl="2">
      <w:start w:val="1"/>
      <w:numFmt w:val="lowerLetter"/>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1">
    <w:nsid w:val="61320A62"/>
    <w:multiLevelType w:val="multilevel"/>
    <w:tmpl w:val="9F203650"/>
    <w:lvl w:ilvl="0">
      <w:start w:val="13"/>
      <w:numFmt w:val="decimal"/>
      <w:lvlText w:val="%1"/>
      <w:lvlJc w:val="left"/>
      <w:pPr>
        <w:tabs>
          <w:tab w:val="num" w:pos="708"/>
        </w:tabs>
        <w:ind w:left="708" w:hanging="708"/>
      </w:pPr>
      <w:rPr>
        <w:rFonts w:hint="default"/>
      </w:rPr>
    </w:lvl>
    <w:lvl w:ilvl="1">
      <w:start w:val="2"/>
      <w:numFmt w:val="decimal"/>
      <w:lvlText w:val="%1.%2"/>
      <w:lvlJc w:val="left"/>
      <w:pPr>
        <w:tabs>
          <w:tab w:val="num" w:pos="720"/>
        </w:tabs>
        <w:ind w:left="720" w:hanging="720"/>
      </w:pPr>
      <w:rPr>
        <w:rFonts w:hint="default"/>
        <w:b/>
      </w:rPr>
    </w:lvl>
    <w:lvl w:ilvl="2">
      <w:start w:val="1"/>
      <w:numFmt w:val="lowerLetter"/>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15:restartNumberingAfterBreak="1">
    <w:nsid w:val="65621EE3"/>
    <w:multiLevelType w:val="multilevel"/>
    <w:tmpl w:val="AEAA2EFA"/>
    <w:lvl w:ilvl="0">
      <w:start w:val="6"/>
      <w:numFmt w:val="decimal"/>
      <w:lvlText w:val="%1."/>
      <w:lvlJc w:val="left"/>
      <w:pPr>
        <w:tabs>
          <w:tab w:val="num" w:pos="708"/>
        </w:tabs>
        <w:ind w:left="708" w:hanging="708"/>
      </w:pPr>
      <w:rPr>
        <w:rFonts w:hint="default"/>
      </w:rPr>
    </w:lvl>
    <w:lvl w:ilvl="1">
      <w:start w:val="2"/>
      <w:numFmt w:val="decimal"/>
      <w:lvlText w:val="%1.%2."/>
      <w:lvlJc w:val="left"/>
      <w:pPr>
        <w:tabs>
          <w:tab w:val="num" w:pos="720"/>
        </w:tabs>
        <w:ind w:left="720" w:hanging="720"/>
      </w:pPr>
      <w:rPr>
        <w:rFonts w:hint="default"/>
        <w:b/>
      </w:rPr>
    </w:lvl>
    <w:lvl w:ilvl="2">
      <w:start w:val="1"/>
      <w:numFmt w:val="lowerLetter"/>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0" w15:restartNumberingAfterBreak="1">
    <w:nsid w:val="76C95E48"/>
    <w:multiLevelType w:val="singleLevel"/>
    <w:tmpl w:val="382E9460"/>
    <w:lvl w:ilvl="0">
      <w:start w:val="1"/>
      <w:numFmt w:val="bullet"/>
      <w:pStyle w:val="opstilmpindAlt3"/>
      <w:lvlText w:val="–"/>
      <w:lvlJc w:val="left"/>
      <w:pPr>
        <w:tabs>
          <w:tab w:val="num" w:pos="567"/>
        </w:tabs>
        <w:ind w:left="567" w:hanging="567"/>
      </w:pPr>
      <w:rPr>
        <w:rFonts w:ascii="Times New Roman" w:hAnsi="Times New Roman" w:hint="default"/>
        <w:sz w:val="16"/>
      </w:rPr>
    </w:lvl>
  </w:abstractNum>
  <w:abstractNum w:abstractNumId="31" w15:restartNumberingAfterBreak="1">
    <w:nsid w:val="770665F3"/>
    <w:multiLevelType w:val="hybridMultilevel"/>
    <w:tmpl w:val="A8A07324"/>
    <w:lvl w:ilvl="0" w:tplc="9F1693FC">
      <w:start w:val="2"/>
      <w:numFmt w:val="decimal"/>
      <w:lvlText w:val="%1."/>
      <w:lvlJc w:val="left"/>
      <w:pPr>
        <w:tabs>
          <w:tab w:val="num" w:pos="1065"/>
        </w:tabs>
        <w:ind w:left="1065" w:hanging="705"/>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32" w15:restartNumberingAfterBreak="1">
    <w:nsid w:val="7A8105B9"/>
    <w:multiLevelType w:val="multilevel"/>
    <w:tmpl w:val="93D6F4BA"/>
    <w:lvl w:ilvl="0">
      <w:start w:val="7"/>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1"/>
      <w:numFmt w:val="lowerLetter"/>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3" w15:restartNumberingAfterBreak="1">
    <w:nsid w:val="7DEA605A"/>
    <w:multiLevelType w:val="singleLevel"/>
    <w:tmpl w:val="58DC6FBC"/>
    <w:lvl w:ilvl="0">
      <w:start w:val="1"/>
      <w:numFmt w:val="none"/>
      <w:pStyle w:val="opstilmatAlt1"/>
      <w:lvlText w:val="at"/>
      <w:lvlJc w:val="left"/>
      <w:pPr>
        <w:tabs>
          <w:tab w:val="num" w:pos="567"/>
        </w:tabs>
        <w:ind w:left="567" w:hanging="567"/>
      </w:pPr>
      <w:rPr>
        <w:rFonts w:ascii="Times New Roman" w:hAnsi="Times New Roman" w:hint="default"/>
        <w:b w:val="0"/>
        <w:i w:val="0"/>
        <w:sz w:val="24"/>
      </w:rPr>
    </w:lvl>
  </w:abstractNum>
  <w:abstractNum w:abstractNumId="34" w15:restartNumberingAfterBreak="1">
    <w:nsid w:val="7F0B0E39"/>
    <w:multiLevelType w:val="singleLevel"/>
    <w:tmpl w:val="0406000F"/>
    <w:lvl w:ilvl="0">
      <w:start w:val="1"/>
      <w:numFmt w:val="decimal"/>
      <w:lvlText w:val="%1."/>
      <w:lvlJc w:val="left"/>
      <w:pPr>
        <w:tabs>
          <w:tab w:val="num" w:pos="360"/>
        </w:tabs>
        <w:ind w:left="360" w:hanging="360"/>
      </w:pPr>
    </w:lvl>
  </w:abstractNum>
  <w:num w:numId="1" w16cid:durableId="144127122">
    <w:abstractNumId w:val="33"/>
  </w:num>
  <w:num w:numId="2" w16cid:durableId="2101754174">
    <w:abstractNumId w:val="23"/>
  </w:num>
  <w:num w:numId="3" w16cid:durableId="1133137333">
    <w:abstractNumId w:val="13"/>
  </w:num>
  <w:num w:numId="4" w16cid:durableId="1867714681">
    <w:abstractNumId w:val="34"/>
  </w:num>
  <w:num w:numId="5" w16cid:durableId="611130287">
    <w:abstractNumId w:val="19"/>
  </w:num>
  <w:num w:numId="6" w16cid:durableId="748618576">
    <w:abstractNumId w:val="12"/>
  </w:num>
  <w:num w:numId="7" w16cid:durableId="979190960">
    <w:abstractNumId w:val="9"/>
  </w:num>
  <w:num w:numId="8" w16cid:durableId="1723560137">
    <w:abstractNumId w:val="7"/>
  </w:num>
  <w:num w:numId="9" w16cid:durableId="645160592">
    <w:abstractNumId w:val="6"/>
  </w:num>
  <w:num w:numId="10" w16cid:durableId="2031445850">
    <w:abstractNumId w:val="5"/>
  </w:num>
  <w:num w:numId="11" w16cid:durableId="690834658">
    <w:abstractNumId w:val="4"/>
  </w:num>
  <w:num w:numId="12" w16cid:durableId="1236041437">
    <w:abstractNumId w:val="8"/>
  </w:num>
  <w:num w:numId="13" w16cid:durableId="639649694">
    <w:abstractNumId w:val="3"/>
  </w:num>
  <w:num w:numId="14" w16cid:durableId="890993390">
    <w:abstractNumId w:val="2"/>
  </w:num>
  <w:num w:numId="15" w16cid:durableId="1651982640">
    <w:abstractNumId w:val="1"/>
  </w:num>
  <w:num w:numId="16" w16cid:durableId="182208759">
    <w:abstractNumId w:val="0"/>
  </w:num>
  <w:num w:numId="17" w16cid:durableId="1934169193">
    <w:abstractNumId w:val="21"/>
  </w:num>
  <w:num w:numId="18" w16cid:durableId="945966776">
    <w:abstractNumId w:val="30"/>
  </w:num>
  <w:num w:numId="19" w16cid:durableId="704521782">
    <w:abstractNumId w:val="26"/>
  </w:num>
  <w:num w:numId="20" w16cid:durableId="491144674">
    <w:abstractNumId w:val="18"/>
  </w:num>
  <w:num w:numId="21" w16cid:durableId="821190636">
    <w:abstractNumId w:val="10"/>
  </w:num>
  <w:num w:numId="22" w16cid:durableId="727533717">
    <w:abstractNumId w:val="17"/>
  </w:num>
  <w:num w:numId="23" w16cid:durableId="779225163">
    <w:abstractNumId w:val="14"/>
  </w:num>
  <w:num w:numId="24" w16cid:durableId="1601720799">
    <w:abstractNumId w:val="20"/>
  </w:num>
  <w:num w:numId="25" w16cid:durableId="516891819">
    <w:abstractNumId w:val="25"/>
  </w:num>
  <w:num w:numId="26" w16cid:durableId="2018576581">
    <w:abstractNumId w:val="16"/>
  </w:num>
  <w:num w:numId="27" w16cid:durableId="428694598">
    <w:abstractNumId w:val="29"/>
  </w:num>
  <w:num w:numId="28" w16cid:durableId="994260422">
    <w:abstractNumId w:val="15"/>
  </w:num>
  <w:num w:numId="29" w16cid:durableId="779102501">
    <w:abstractNumId w:val="32"/>
  </w:num>
  <w:num w:numId="30" w16cid:durableId="511845584">
    <w:abstractNumId w:val="27"/>
  </w:num>
  <w:num w:numId="31" w16cid:durableId="1773671006">
    <w:abstractNumId w:val="22"/>
  </w:num>
  <w:num w:numId="32" w16cid:durableId="1529374216">
    <w:abstractNumId w:val="24"/>
  </w:num>
  <w:num w:numId="33" w16cid:durableId="508911429">
    <w:abstractNumId w:val="28"/>
  </w:num>
  <w:num w:numId="34" w16cid:durableId="461197630">
    <w:abstractNumId w:val="31"/>
  </w:num>
  <w:num w:numId="35" w16cid:durableId="19909384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1304"/>
  <w:autoHyphenation/>
  <w:hyphenationZone w:val="142"/>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D4BBA"/>
    <w:rsid w:val="00005641"/>
    <w:rsid w:val="00040595"/>
    <w:rsid w:val="000706C4"/>
    <w:rsid w:val="00074F2A"/>
    <w:rsid w:val="00085B4F"/>
    <w:rsid w:val="00107155"/>
    <w:rsid w:val="00113D77"/>
    <w:rsid w:val="00116C5F"/>
    <w:rsid w:val="00116FB6"/>
    <w:rsid w:val="00130BD7"/>
    <w:rsid w:val="00162E5E"/>
    <w:rsid w:val="001B746B"/>
    <w:rsid w:val="001D4BBA"/>
    <w:rsid w:val="001E33F9"/>
    <w:rsid w:val="00260E9B"/>
    <w:rsid w:val="002870F4"/>
    <w:rsid w:val="00291FE5"/>
    <w:rsid w:val="002C4437"/>
    <w:rsid w:val="002E385A"/>
    <w:rsid w:val="002F4ED1"/>
    <w:rsid w:val="00322C5E"/>
    <w:rsid w:val="003244F1"/>
    <w:rsid w:val="0032794B"/>
    <w:rsid w:val="003771A7"/>
    <w:rsid w:val="003A4168"/>
    <w:rsid w:val="003B5CB2"/>
    <w:rsid w:val="003C347E"/>
    <w:rsid w:val="003D6716"/>
    <w:rsid w:val="0041732A"/>
    <w:rsid w:val="00472481"/>
    <w:rsid w:val="00487E9B"/>
    <w:rsid w:val="00520BCB"/>
    <w:rsid w:val="00560412"/>
    <w:rsid w:val="00570F76"/>
    <w:rsid w:val="00581FB9"/>
    <w:rsid w:val="005D4E63"/>
    <w:rsid w:val="005F5EEE"/>
    <w:rsid w:val="00634C2A"/>
    <w:rsid w:val="00644677"/>
    <w:rsid w:val="0065335D"/>
    <w:rsid w:val="006A7BFF"/>
    <w:rsid w:val="006B3C99"/>
    <w:rsid w:val="006B5F57"/>
    <w:rsid w:val="0076617F"/>
    <w:rsid w:val="008103A7"/>
    <w:rsid w:val="00847500"/>
    <w:rsid w:val="008731F6"/>
    <w:rsid w:val="00894EF4"/>
    <w:rsid w:val="008958C9"/>
    <w:rsid w:val="008B75F5"/>
    <w:rsid w:val="008E25D5"/>
    <w:rsid w:val="00975D76"/>
    <w:rsid w:val="00991CF1"/>
    <w:rsid w:val="009A1196"/>
    <w:rsid w:val="009B3769"/>
    <w:rsid w:val="009C0294"/>
    <w:rsid w:val="009E0B57"/>
    <w:rsid w:val="009E60D9"/>
    <w:rsid w:val="00A01E66"/>
    <w:rsid w:val="00A037F3"/>
    <w:rsid w:val="00A5133A"/>
    <w:rsid w:val="00AB5920"/>
    <w:rsid w:val="00AD31D1"/>
    <w:rsid w:val="00B3101C"/>
    <w:rsid w:val="00B46FA5"/>
    <w:rsid w:val="00B6411A"/>
    <w:rsid w:val="00B847EE"/>
    <w:rsid w:val="00BA5861"/>
    <w:rsid w:val="00BB6217"/>
    <w:rsid w:val="00BD632B"/>
    <w:rsid w:val="00BE7584"/>
    <w:rsid w:val="00C711FA"/>
    <w:rsid w:val="00CB33E8"/>
    <w:rsid w:val="00CB4162"/>
    <w:rsid w:val="00CC1506"/>
    <w:rsid w:val="00CC693F"/>
    <w:rsid w:val="00D567D3"/>
    <w:rsid w:val="00D6030E"/>
    <w:rsid w:val="00D95FF5"/>
    <w:rsid w:val="00DB07BA"/>
    <w:rsid w:val="00DB1A12"/>
    <w:rsid w:val="00DF6AD7"/>
    <w:rsid w:val="00E1018F"/>
    <w:rsid w:val="00E17D28"/>
    <w:rsid w:val="00E358F3"/>
    <w:rsid w:val="00E71DED"/>
    <w:rsid w:val="00E90C69"/>
    <w:rsid w:val="00E96590"/>
    <w:rsid w:val="00EE4E44"/>
    <w:rsid w:val="00F25FFE"/>
    <w:rsid w:val="00F335CC"/>
    <w:rsid w:val="00F47AB1"/>
    <w:rsid w:val="00F53713"/>
    <w:rsid w:val="00F84B9C"/>
    <w:rsid w:val="00F879F6"/>
    <w:rsid w:val="00F87D91"/>
    <w:rsid w:val="00F908F3"/>
    <w:rsid w:val="00F9179A"/>
    <w:rsid w:val="00FB5D5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FDE758"/>
  <w15:chartTrackingRefBased/>
  <w15:docId w15:val="{FCDE3542-2B0A-4F69-A6C8-EC7292B31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0595"/>
    <w:pPr>
      <w:spacing w:line="288" w:lineRule="auto"/>
      <w:jc w:val="both"/>
    </w:pPr>
    <w:rPr>
      <w:rFonts w:ascii="Tahoma" w:hAnsi="Tahoma" w:cs="Tahoma"/>
      <w:sz w:val="21"/>
      <w:szCs w:val="21"/>
    </w:rPr>
  </w:style>
  <w:style w:type="paragraph" w:styleId="Overskrift1">
    <w:name w:val="heading 1"/>
    <w:basedOn w:val="Normal"/>
    <w:next w:val="Normal"/>
    <w:qFormat/>
    <w:rsid w:val="00040595"/>
    <w:pPr>
      <w:keepNext/>
      <w:spacing w:before="240" w:after="60"/>
      <w:outlineLvl w:val="0"/>
    </w:pPr>
    <w:rPr>
      <w:rFonts w:ascii="Arial" w:hAnsi="Arial"/>
      <w:b/>
      <w:kern w:val="28"/>
      <w:sz w:val="28"/>
    </w:rPr>
  </w:style>
  <w:style w:type="paragraph" w:styleId="Overskrift2">
    <w:name w:val="heading 2"/>
    <w:basedOn w:val="Normal"/>
    <w:next w:val="Normal"/>
    <w:qFormat/>
    <w:rsid w:val="00040595"/>
    <w:pPr>
      <w:keepNext/>
      <w:spacing w:line="240" w:lineRule="auto"/>
      <w:outlineLvl w:val="1"/>
    </w:pPr>
    <w:rPr>
      <w:sz w:val="14"/>
      <w:szCs w:val="14"/>
    </w:rPr>
  </w:style>
  <w:style w:type="paragraph" w:styleId="Overskrift3">
    <w:name w:val="heading 3"/>
    <w:basedOn w:val="Normal"/>
    <w:next w:val="Normal"/>
    <w:qFormat/>
    <w:rsid w:val="00040595"/>
    <w:pPr>
      <w:keepNext/>
      <w:spacing w:line="240" w:lineRule="auto"/>
      <w:outlineLvl w:val="2"/>
    </w:pPr>
    <w:rPr>
      <w:b/>
      <w:bCs/>
      <w:sz w:val="14"/>
      <w:szCs w:val="14"/>
    </w:rPr>
  </w:style>
  <w:style w:type="paragraph" w:styleId="Overskrift4">
    <w:name w:val="heading 4"/>
    <w:basedOn w:val="Normal"/>
    <w:next w:val="Normal"/>
    <w:qFormat/>
    <w:pPr>
      <w:keepNext/>
      <w:spacing w:after="100" w:line="240" w:lineRule="auto"/>
      <w:outlineLvl w:val="3"/>
    </w:pPr>
  </w:style>
  <w:style w:type="character" w:default="1" w:styleId="Standardskrifttypeiafsnit">
    <w:name w:val="Default Paragraph Font"/>
    <w:semiHidden/>
    <w:rsid w:val="00040595"/>
  </w:style>
  <w:style w:type="table" w:default="1" w:styleId="Tabel-Normal">
    <w:name w:val="Normal Table"/>
    <w:semiHidden/>
    <w:rsid w:val="00040595"/>
    <w:tblPr>
      <w:tblInd w:w="0" w:type="dxa"/>
      <w:tblCellMar>
        <w:top w:w="0" w:type="dxa"/>
        <w:left w:w="108" w:type="dxa"/>
        <w:bottom w:w="0" w:type="dxa"/>
        <w:right w:w="108" w:type="dxa"/>
      </w:tblCellMar>
    </w:tblPr>
  </w:style>
  <w:style w:type="numbering" w:default="1" w:styleId="Ingenoversigt">
    <w:name w:val="No List"/>
    <w:semiHidden/>
    <w:rsid w:val="00040595"/>
  </w:style>
  <w:style w:type="paragraph" w:styleId="Sidehoved">
    <w:name w:val="header"/>
    <w:basedOn w:val="Normal"/>
    <w:rsid w:val="00040595"/>
    <w:pPr>
      <w:tabs>
        <w:tab w:val="center" w:pos="4819"/>
        <w:tab w:val="right" w:pos="9638"/>
      </w:tabs>
    </w:pPr>
    <w:rPr>
      <w:noProof/>
      <w:sz w:val="20"/>
    </w:rPr>
  </w:style>
  <w:style w:type="paragraph" w:styleId="Sidefod">
    <w:name w:val="footer"/>
    <w:basedOn w:val="Normal"/>
    <w:rsid w:val="00040595"/>
    <w:pPr>
      <w:tabs>
        <w:tab w:val="center" w:pos="4819"/>
        <w:tab w:val="right" w:pos="9638"/>
      </w:tabs>
    </w:pPr>
    <w:rPr>
      <w:noProof/>
      <w:sz w:val="20"/>
    </w:rPr>
  </w:style>
  <w:style w:type="paragraph" w:styleId="Brdtekst">
    <w:name w:val="Body Text"/>
    <w:basedOn w:val="Normal"/>
    <w:rsid w:val="00040595"/>
    <w:pPr>
      <w:tabs>
        <w:tab w:val="left" w:pos="7371"/>
        <w:tab w:val="right" w:pos="9639"/>
      </w:tabs>
      <w:ind w:right="3117"/>
    </w:pPr>
  </w:style>
  <w:style w:type="paragraph" w:customStyle="1" w:styleId="opstilmatAlt1">
    <w:name w:val="opstil m at (Alt+1)"/>
    <w:basedOn w:val="Normal"/>
    <w:rsid w:val="00040595"/>
    <w:pPr>
      <w:numPr>
        <w:numId w:val="1"/>
      </w:numPr>
      <w:spacing w:after="120"/>
    </w:pPr>
  </w:style>
  <w:style w:type="paragraph" w:customStyle="1" w:styleId="tabulator">
    <w:name w:val="tabulator"/>
    <w:basedOn w:val="Normal"/>
    <w:rsid w:val="00040595"/>
    <w:pPr>
      <w:tabs>
        <w:tab w:val="left" w:pos="6804"/>
        <w:tab w:val="right" w:pos="8789"/>
      </w:tabs>
      <w:ind w:right="3402"/>
    </w:pPr>
  </w:style>
  <w:style w:type="paragraph" w:styleId="Normalindrykning">
    <w:name w:val="Normal Indent"/>
    <w:basedOn w:val="Normal"/>
    <w:rsid w:val="00040595"/>
    <w:pPr>
      <w:ind w:left="851"/>
    </w:pPr>
  </w:style>
  <w:style w:type="character" w:styleId="Sidetal">
    <w:name w:val="page number"/>
    <w:basedOn w:val="Standardskrifttypeiafsnit"/>
  </w:style>
  <w:style w:type="paragraph" w:customStyle="1" w:styleId="OpstilflereniveauerAlt5">
    <w:name w:val="Opstil flere niveauer (Alt+5)"/>
    <w:basedOn w:val="Normal"/>
    <w:rsid w:val="00040595"/>
    <w:pPr>
      <w:numPr>
        <w:numId w:val="19"/>
      </w:numPr>
      <w:spacing w:after="120"/>
    </w:pPr>
  </w:style>
  <w:style w:type="paragraph" w:customStyle="1" w:styleId="OpstilmbogstavAlt2">
    <w:name w:val="Opstil m bogstav (Alt+2)"/>
    <w:basedOn w:val="Normal"/>
    <w:rsid w:val="00040595"/>
    <w:pPr>
      <w:numPr>
        <w:numId w:val="2"/>
      </w:numPr>
      <w:spacing w:after="120"/>
    </w:pPr>
  </w:style>
  <w:style w:type="paragraph" w:customStyle="1" w:styleId="opstilmpindAlt3">
    <w:name w:val="opstil m pind (Alt+3)"/>
    <w:basedOn w:val="Normal"/>
    <w:rsid w:val="00040595"/>
    <w:pPr>
      <w:numPr>
        <w:numId w:val="18"/>
      </w:numPr>
      <w:spacing w:before="120"/>
    </w:pPr>
  </w:style>
  <w:style w:type="paragraph" w:customStyle="1" w:styleId="OpstilmtalAlt4">
    <w:name w:val="Opstil m tal (Alt+4)"/>
    <w:basedOn w:val="Normal"/>
    <w:rsid w:val="00040595"/>
    <w:pPr>
      <w:numPr>
        <w:numId w:val="3"/>
      </w:numPr>
      <w:spacing w:after="120"/>
    </w:pPr>
  </w:style>
  <w:style w:type="paragraph" w:customStyle="1" w:styleId="Anmelder">
    <w:name w:val="Anmelder"/>
    <w:basedOn w:val="Normal"/>
    <w:pPr>
      <w:framePr w:w="2835" w:hSpace="142" w:vSpace="142" w:wrap="around" w:vAnchor="page" w:hAnchor="page" w:x="7656" w:y="4537"/>
      <w:spacing w:line="240" w:lineRule="auto"/>
    </w:pPr>
  </w:style>
  <w:style w:type="paragraph" w:customStyle="1" w:styleId="Dokumentoverskrift">
    <w:name w:val="Dokumentoverskrift"/>
    <w:basedOn w:val="Normal"/>
    <w:pPr>
      <w:tabs>
        <w:tab w:val="left" w:pos="2552"/>
      </w:tabs>
      <w:spacing w:before="3800" w:after="600"/>
      <w:jc w:val="center"/>
    </w:pPr>
    <w:rPr>
      <w:b/>
      <w:sz w:val="36"/>
    </w:rPr>
  </w:style>
  <w:style w:type="paragraph" w:styleId="Indholdsfortegnelse1">
    <w:name w:val="toc 1"/>
    <w:basedOn w:val="Normal"/>
    <w:next w:val="Normal"/>
    <w:autoRedefine/>
    <w:semiHidden/>
    <w:pPr>
      <w:tabs>
        <w:tab w:val="right" w:leader="dot" w:pos="8959"/>
      </w:tabs>
      <w:ind w:left="425" w:right="567" w:hanging="425"/>
    </w:pPr>
  </w:style>
  <w:style w:type="paragraph" w:styleId="Indholdsfortegnelse3">
    <w:name w:val="toc 3"/>
    <w:basedOn w:val="Normal"/>
    <w:next w:val="Normal"/>
    <w:autoRedefine/>
    <w:semiHidden/>
    <w:pPr>
      <w:tabs>
        <w:tab w:val="left" w:pos="1134"/>
        <w:tab w:val="right" w:leader="dot" w:pos="8959"/>
      </w:tabs>
      <w:ind w:left="520"/>
    </w:pPr>
  </w:style>
  <w:style w:type="paragraph" w:customStyle="1" w:styleId="Overskrift2direktrkontrakter">
    <w:name w:val="Overskrift 2 direktørkontrakter"/>
    <w:basedOn w:val="Normal"/>
    <w:pPr>
      <w:spacing w:line="240" w:lineRule="auto"/>
    </w:pPr>
    <w:rPr>
      <w:sz w:val="18"/>
    </w:rPr>
  </w:style>
  <w:style w:type="paragraph" w:customStyle="1" w:styleId="Vitterlighedsptegning">
    <w:name w:val="Vitterlighedspåtegning"/>
    <w:basedOn w:val="Normal"/>
    <w:pPr>
      <w:spacing w:line="240" w:lineRule="auto"/>
    </w:pPr>
  </w:style>
  <w:style w:type="paragraph" w:customStyle="1" w:styleId="overskrift40">
    <w:name w:val="overskrift 4"/>
    <w:basedOn w:val="Normal"/>
    <w:rsid w:val="000405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Skabelon\System\Dokumentbasis.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Dokumentbasis.dot</Template>
  <TotalTime>2</TotalTime>
  <Pages>9</Pages>
  <Words>2062</Words>
  <Characters>12580</Characters>
  <Application>Microsoft Office Word</Application>
  <DocSecurity>0</DocSecurity>
  <Lines>104</Lines>
  <Paragraphs>29</Paragraphs>
  <ScaleCrop>false</ScaleCrop>
  <HeadingPairs>
    <vt:vector size="2" baseType="variant">
      <vt:variant>
        <vt:lpstr>Titel</vt:lpstr>
      </vt:variant>
      <vt:variant>
        <vt:i4>1</vt:i4>
      </vt:variant>
    </vt:vector>
  </HeadingPairs>
  <TitlesOfParts>
    <vt:vector size="1" baseType="lpstr">
      <vt:lpstr>KONTRAKT</vt:lpstr>
    </vt:vector>
  </TitlesOfParts>
  <Company>AdvoForum A/S</Company>
  <LinksUpToDate>false</LinksUpToDate>
  <CharactersWithSpaces>14613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KONTRAKT</dc:title>
  <dc:subject/>
  <dc:creator>Anne Brieghel-Müller</dc:creator>
  <cp:keywords/>
  <dc:description/>
  <cp:lastModifiedBy>Lonni Birkebæk Clausen</cp:lastModifiedBy>
  <cp:revision>3</cp:revision>
  <cp:lastPrinted>2006-09-18T07:10:00Z</cp:lastPrinted>
  <dcterms:created xsi:type="dcterms:W3CDTF">2022-10-30T10:15:00Z</dcterms:created>
  <dcterms:modified xsi:type="dcterms:W3CDTF">2022-10-30T10:16:00Z</dcterms:modified>
</cp:coreProperties>
</file>