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1B1D2" w14:textId="77777777" w:rsidR="00F26A75" w:rsidRDefault="00F26A75" w:rsidP="003B211C">
      <w:pPr>
        <w:ind w:firstLine="0"/>
        <w:rPr>
          <w:lang w:val="de-DE"/>
        </w:rPr>
      </w:pPr>
    </w:p>
    <w:p w14:paraId="1545BB99" w14:textId="46081298" w:rsidR="00F26A75" w:rsidRPr="00C73405" w:rsidRDefault="005D7F45" w:rsidP="000D4F1E">
      <w:pPr>
        <w:pStyle w:val="berschrift1"/>
        <w:rPr>
          <w:rFonts w:ascii="Cambria" w:hAnsi="Cambria"/>
          <w:lang w:val="de-DE"/>
        </w:rPr>
      </w:pPr>
      <w:r w:rsidRPr="00C73405">
        <w:rPr>
          <w:rFonts w:ascii="Cambria" w:hAnsi="Cambria"/>
          <w:lang w:val="de-DE"/>
        </w:rPr>
        <w:t xml:space="preserve">Mustervorlage: </w:t>
      </w:r>
      <w:r w:rsidR="00816496">
        <w:rPr>
          <w:rFonts w:ascii="Cambria" w:hAnsi="Cambria"/>
          <w:lang w:val="de-DE"/>
        </w:rPr>
        <w:t>„</w:t>
      </w:r>
      <w:r w:rsidRPr="00C73405">
        <w:rPr>
          <w:rFonts w:ascii="Cambria" w:hAnsi="Cambria"/>
          <w:lang w:val="de-DE"/>
        </w:rPr>
        <w:t>Überblick Arbeitsschritte</w:t>
      </w:r>
      <w:r w:rsidR="00816496">
        <w:rPr>
          <w:rFonts w:ascii="Cambria" w:hAnsi="Cambria"/>
          <w:lang w:val="de-DE"/>
        </w:rPr>
        <w:t>“</w:t>
      </w:r>
      <w:r w:rsidRPr="00C73405">
        <w:rPr>
          <w:rFonts w:ascii="Cambria" w:hAnsi="Cambria"/>
          <w:lang w:val="de-DE"/>
        </w:rPr>
        <w:t xml:space="preserve"> </w:t>
      </w:r>
    </w:p>
    <w:p w14:paraId="05C76C58" w14:textId="36D3A4A1" w:rsidR="005D7F45" w:rsidRDefault="005D7F45" w:rsidP="004503E9">
      <w:pPr>
        <w:ind w:left="284" w:firstLine="0"/>
        <w:rPr>
          <w:rFonts w:ascii="Cambria" w:hAnsi="Cambria"/>
          <w:lang w:val="de-DE"/>
        </w:rPr>
      </w:pPr>
      <w:r w:rsidRPr="00C73405">
        <w:rPr>
          <w:rFonts w:ascii="Cambria" w:hAnsi="Cambria"/>
          <w:lang w:val="de-DE"/>
        </w:rPr>
        <w:t xml:space="preserve">Bitte nutzen Sie diese Tabelle, um die Arbeitsschritte </w:t>
      </w:r>
      <w:r w:rsidR="00274A3F" w:rsidRPr="005D4DF1">
        <w:rPr>
          <w:rFonts w:ascii="Cambria" w:hAnsi="Cambria"/>
          <w:b/>
          <w:bCs/>
          <w:lang w:val="de-DE"/>
        </w:rPr>
        <w:t>kurz</w:t>
      </w:r>
      <w:r w:rsidR="00274A3F" w:rsidRPr="00C73405">
        <w:rPr>
          <w:rFonts w:ascii="Cambria" w:hAnsi="Cambria"/>
          <w:lang w:val="de-DE"/>
        </w:rPr>
        <w:t xml:space="preserve"> zu beschreiben. </w:t>
      </w:r>
      <w:r w:rsidR="006A3701" w:rsidRPr="00C73405">
        <w:rPr>
          <w:rFonts w:ascii="Cambria" w:hAnsi="Cambria"/>
          <w:lang w:val="de-DE"/>
        </w:rPr>
        <w:t>Die Tabelle dient der besseren Vergleichbarkeit</w:t>
      </w:r>
      <w:r w:rsidR="00CD4013">
        <w:rPr>
          <w:rFonts w:ascii="Cambria" w:hAnsi="Cambria"/>
          <w:lang w:val="de-DE"/>
        </w:rPr>
        <w:t xml:space="preserve"> b</w:t>
      </w:r>
      <w:r w:rsidR="00577B90" w:rsidRPr="00C73405">
        <w:rPr>
          <w:rFonts w:ascii="Cambria" w:hAnsi="Cambria"/>
          <w:lang w:val="de-DE"/>
        </w:rPr>
        <w:t xml:space="preserve">ei Eingang mehrerer </w:t>
      </w:r>
      <w:r w:rsidR="006A3701" w:rsidRPr="00C73405">
        <w:rPr>
          <w:rFonts w:ascii="Cambria" w:hAnsi="Cambria"/>
          <w:lang w:val="de-DE"/>
        </w:rPr>
        <w:t xml:space="preserve"> Angebote</w:t>
      </w:r>
      <w:r w:rsidR="00CD4013">
        <w:rPr>
          <w:rFonts w:ascii="Cambria" w:hAnsi="Cambria"/>
          <w:lang w:val="de-DE"/>
        </w:rPr>
        <w:t>. Sie</w:t>
      </w:r>
      <w:r w:rsidR="004503E9" w:rsidRPr="00C73405">
        <w:rPr>
          <w:rFonts w:ascii="Cambria" w:hAnsi="Cambria"/>
          <w:lang w:val="de-DE"/>
        </w:rPr>
        <w:t xml:space="preserve"> soll das eigentliche Angebotsdokument</w:t>
      </w:r>
      <w:r w:rsidR="00A45CF9">
        <w:rPr>
          <w:rFonts w:ascii="Cambria" w:hAnsi="Cambria"/>
          <w:lang w:val="de-DE"/>
        </w:rPr>
        <w:t xml:space="preserve"> (</w:t>
      </w:r>
      <w:r w:rsidR="00CD4013">
        <w:rPr>
          <w:rFonts w:ascii="Cambria" w:hAnsi="Cambria"/>
          <w:lang w:val="de-DE"/>
        </w:rPr>
        <w:t>Leistungs</w:t>
      </w:r>
      <w:r w:rsidR="00A45CF9">
        <w:rPr>
          <w:rFonts w:ascii="Cambria" w:hAnsi="Cambria"/>
          <w:lang w:val="de-DE"/>
        </w:rPr>
        <w:t>beschreibung</w:t>
      </w:r>
      <w:r w:rsidR="00287EAF">
        <w:rPr>
          <w:rFonts w:ascii="Cambria" w:hAnsi="Cambria"/>
          <w:lang w:val="de-DE"/>
        </w:rPr>
        <w:t>)</w:t>
      </w:r>
      <w:r w:rsidR="004503E9" w:rsidRPr="00C73405">
        <w:rPr>
          <w:rFonts w:ascii="Cambria" w:hAnsi="Cambria"/>
          <w:lang w:val="de-DE"/>
        </w:rPr>
        <w:t xml:space="preserve"> jedoch </w:t>
      </w:r>
      <w:r w:rsidR="004503E9" w:rsidRPr="00C73405">
        <w:rPr>
          <w:rFonts w:ascii="Cambria" w:hAnsi="Cambria"/>
          <w:u w:val="single"/>
          <w:lang w:val="de-DE"/>
        </w:rPr>
        <w:t>nicht</w:t>
      </w:r>
      <w:r w:rsidR="004503E9" w:rsidRPr="00C73405">
        <w:rPr>
          <w:rFonts w:ascii="Cambria" w:hAnsi="Cambria"/>
          <w:lang w:val="de-DE"/>
        </w:rPr>
        <w:t xml:space="preserve"> ersetzen. Insbesondere </w:t>
      </w:r>
      <w:r w:rsidR="00B070AD" w:rsidRPr="00C73405">
        <w:rPr>
          <w:rFonts w:ascii="Cambria" w:hAnsi="Cambria"/>
          <w:lang w:val="de-DE"/>
        </w:rPr>
        <w:t>die Frage zur Arbeitsschritterfüllung dient als Zuschlagskriterium, vgl. Zuschlags</w:t>
      </w:r>
      <w:r w:rsidR="00253F27" w:rsidRPr="00C73405">
        <w:rPr>
          <w:rFonts w:ascii="Cambria" w:hAnsi="Cambria"/>
          <w:lang w:val="de-DE"/>
        </w:rPr>
        <w:t>kriterien Dokument „</w:t>
      </w:r>
      <w:r w:rsidR="0035369E" w:rsidRPr="00C73405">
        <w:rPr>
          <w:rFonts w:ascii="Cambria" w:hAnsi="Cambria"/>
          <w:lang w:val="de-DE"/>
        </w:rPr>
        <w:t>Bewerbungsbedingungen“. Die Arbeitsschritte des AP 1 sind nicht darzustellen.</w:t>
      </w:r>
    </w:p>
    <w:p w14:paraId="3959B943" w14:textId="146675CD" w:rsidR="00666995" w:rsidRDefault="00666995" w:rsidP="004503E9">
      <w:pPr>
        <w:ind w:left="284" w:firstLine="0"/>
        <w:rPr>
          <w:rFonts w:ascii="Cambria" w:hAnsi="Cambria"/>
          <w:lang w:val="de-DE"/>
        </w:rPr>
      </w:pPr>
      <w:r>
        <w:rPr>
          <w:rFonts w:ascii="Cambria" w:hAnsi="Cambria"/>
          <w:lang w:val="de-DE"/>
        </w:rPr>
        <w:t xml:space="preserve">Die Mustervorlage soll für die weiteren </w:t>
      </w:r>
      <w:r w:rsidR="00AF04B5">
        <w:rPr>
          <w:rFonts w:ascii="Cambria" w:hAnsi="Cambria"/>
          <w:lang w:val="de-DE"/>
        </w:rPr>
        <w:t xml:space="preserve">Arbeitspakete weitergeführt werden und wurde teilweise exemplarisch </w:t>
      </w:r>
      <w:r w:rsidR="00933EF1">
        <w:rPr>
          <w:rFonts w:ascii="Cambria" w:hAnsi="Cambria"/>
          <w:lang w:val="de-DE"/>
        </w:rPr>
        <w:t xml:space="preserve">für AP 2 erstellt. </w:t>
      </w:r>
      <w:r w:rsidR="00634784">
        <w:rPr>
          <w:rFonts w:ascii="Cambria" w:hAnsi="Cambria"/>
          <w:lang w:val="de-DE"/>
        </w:rPr>
        <w:t xml:space="preserve">Für jeden Arbeitsschritt sind die gleichen Fragen zu beantworten, wobei sich </w:t>
      </w:r>
      <w:r w:rsidR="008678F6">
        <w:rPr>
          <w:rFonts w:ascii="Cambria" w:hAnsi="Cambria"/>
          <w:lang w:val="de-DE"/>
        </w:rPr>
        <w:t>die erste Frage für Mindestanforderungen und Optionen unterscheidet.</w:t>
      </w:r>
    </w:p>
    <w:p w14:paraId="14F7B03B" w14:textId="5E18E960" w:rsidR="003B211C" w:rsidRPr="00C73405" w:rsidRDefault="003B211C" w:rsidP="004503E9">
      <w:pPr>
        <w:ind w:left="284" w:firstLine="0"/>
        <w:rPr>
          <w:rFonts w:ascii="Cambria" w:hAnsi="Cambria"/>
          <w:lang w:val="de-DE"/>
        </w:rPr>
      </w:pPr>
    </w:p>
    <w:p w14:paraId="75F472C3" w14:textId="77777777" w:rsidR="00F26A75" w:rsidRDefault="00F26A75">
      <w:pPr>
        <w:rPr>
          <w:lang w:val="de-DE"/>
        </w:rPr>
      </w:pPr>
    </w:p>
    <w:tbl>
      <w:tblPr>
        <w:tblStyle w:val="Tabellenraster"/>
        <w:tblW w:w="14277" w:type="dxa"/>
        <w:tblInd w:w="171" w:type="dxa"/>
        <w:tblLook w:val="04A0" w:firstRow="1" w:lastRow="0" w:firstColumn="1" w:lastColumn="0" w:noHBand="0" w:noVBand="1"/>
      </w:tblPr>
      <w:tblGrid>
        <w:gridCol w:w="4194"/>
        <w:gridCol w:w="25"/>
        <w:gridCol w:w="10058"/>
      </w:tblGrid>
      <w:tr w:rsidR="00F26A75" w:rsidRPr="00F26A75" w14:paraId="5447C082" w14:textId="77777777" w:rsidTr="09D2C896">
        <w:tc>
          <w:tcPr>
            <w:tcW w:w="14277" w:type="dxa"/>
            <w:gridSpan w:val="3"/>
            <w:shd w:val="clear" w:color="auto" w:fill="D5DCE4" w:themeFill="text2" w:themeFillTint="33"/>
          </w:tcPr>
          <w:p w14:paraId="23ECF38A" w14:textId="422A734A" w:rsidR="00F26A75" w:rsidRPr="00F26A75" w:rsidRDefault="00F26A75" w:rsidP="00274A3F">
            <w:pPr>
              <w:ind w:firstLine="0"/>
              <w:rPr>
                <w:rFonts w:ascii="Cambria" w:hAnsi="Cambria"/>
                <w:lang w:val="en-GB"/>
              </w:rPr>
            </w:pPr>
            <w:proofErr w:type="spellStart"/>
            <w:r w:rsidRPr="09D2C896">
              <w:rPr>
                <w:rFonts w:ascii="Cambria" w:hAnsi="Cambria"/>
                <w:lang w:val="en-GB"/>
              </w:rPr>
              <w:t>Arbeitsschritt</w:t>
            </w:r>
            <w:proofErr w:type="spellEnd"/>
            <w:r w:rsidRPr="09D2C896">
              <w:rPr>
                <w:rFonts w:ascii="Cambria" w:hAnsi="Cambria"/>
                <w:lang w:val="en-GB"/>
              </w:rPr>
              <w:t xml:space="preserve"> AP 2.1. </w:t>
            </w:r>
            <w:r w:rsidR="00F52359">
              <w:rPr>
                <w:rFonts w:ascii="Cambria" w:hAnsi="Cambria"/>
                <w:lang w:val="en-GB"/>
              </w:rPr>
              <w:t>(</w:t>
            </w:r>
            <w:proofErr w:type="spellStart"/>
            <w:r w:rsidR="00F52359">
              <w:rPr>
                <w:rFonts w:ascii="Cambria" w:hAnsi="Cambria"/>
                <w:lang w:val="en-GB"/>
              </w:rPr>
              <w:t>Mindestanforderung</w:t>
            </w:r>
            <w:proofErr w:type="spellEnd"/>
            <w:r w:rsidR="00F52359">
              <w:rPr>
                <w:rFonts w:ascii="Cambria" w:hAnsi="Cambria"/>
                <w:lang w:val="en-GB"/>
              </w:rPr>
              <w:t>)</w:t>
            </w:r>
          </w:p>
        </w:tc>
      </w:tr>
      <w:tr w:rsidR="00F26A75" w:rsidRPr="00F26A75" w14:paraId="079818C5" w14:textId="77777777" w:rsidTr="09D2C896">
        <w:tc>
          <w:tcPr>
            <w:tcW w:w="4194" w:type="dxa"/>
          </w:tcPr>
          <w:p w14:paraId="5FB13116" w14:textId="4382A621" w:rsidR="00F26A75" w:rsidRPr="008678F6" w:rsidRDefault="00F26A75" w:rsidP="00274A3F">
            <w:pPr>
              <w:ind w:firstLine="0"/>
              <w:jc w:val="left"/>
              <w:rPr>
                <w:rFonts w:ascii="Cambria" w:hAnsi="Cambria"/>
                <w:u w:val="single"/>
              </w:rPr>
            </w:pPr>
            <w:r w:rsidRPr="008678F6">
              <w:rPr>
                <w:rFonts w:ascii="Cambria" w:hAnsi="Cambria"/>
                <w:u w:val="single"/>
                <w:lang w:val="de-DE"/>
              </w:rPr>
              <w:t xml:space="preserve">Wird der Arbeitsschritt </w:t>
            </w:r>
            <w:r w:rsidRPr="008678F6">
              <w:rPr>
                <w:rFonts w:ascii="Cambria" w:hAnsi="Cambria"/>
                <w:u w:val="single"/>
              </w:rPr>
              <w:t xml:space="preserve">durchgeführt? </w:t>
            </w:r>
          </w:p>
          <w:p w14:paraId="2BB50E7B" w14:textId="77777777" w:rsidR="00F26A75" w:rsidRPr="00F26A75" w:rsidRDefault="00F26A75" w:rsidP="00274A3F">
            <w:pPr>
              <w:ind w:firstLine="0"/>
              <w:jc w:val="left"/>
              <w:rPr>
                <w:rFonts w:ascii="Cambria" w:hAnsi="Cambria"/>
                <w:lang w:val="de-DE"/>
              </w:rPr>
            </w:pPr>
            <w:r w:rsidRPr="00F26A75">
              <w:rPr>
                <w:rFonts w:ascii="Cambria" w:hAnsi="Cambria"/>
              </w:rPr>
              <w:t>Wird Expertise ggf. von außerhalb einbezogen?</w:t>
            </w:r>
          </w:p>
        </w:tc>
        <w:tc>
          <w:tcPr>
            <w:tcW w:w="10083" w:type="dxa"/>
            <w:gridSpan w:val="2"/>
          </w:tcPr>
          <w:p w14:paraId="5BF95754" w14:textId="77777777" w:rsidR="00F26A75" w:rsidRPr="00F26A75" w:rsidRDefault="00F26A75" w:rsidP="00274A3F">
            <w:pPr>
              <w:rPr>
                <w:rFonts w:ascii="Cambria" w:hAnsi="Cambria"/>
                <w:lang w:val="de-DE"/>
              </w:rPr>
            </w:pPr>
          </w:p>
        </w:tc>
      </w:tr>
      <w:tr w:rsidR="00F26A75" w:rsidRPr="00F26A75" w14:paraId="3361A0AC" w14:textId="77777777" w:rsidTr="09D2C896">
        <w:tc>
          <w:tcPr>
            <w:tcW w:w="4194" w:type="dxa"/>
          </w:tcPr>
          <w:p w14:paraId="0698DD1A" w14:textId="16F56E8C" w:rsidR="006A3701" w:rsidRDefault="00F26A75" w:rsidP="00274A3F">
            <w:pPr>
              <w:ind w:firstLine="0"/>
              <w:jc w:val="left"/>
              <w:rPr>
                <w:rFonts w:ascii="Cambria" w:hAnsi="Cambria"/>
                <w:lang w:val="de-DE"/>
              </w:rPr>
            </w:pPr>
            <w:r w:rsidRPr="00F26A75">
              <w:rPr>
                <w:rFonts w:ascii="Cambria" w:hAnsi="Cambria"/>
                <w:lang w:val="de-DE"/>
              </w:rPr>
              <w:t>Welche Methoden werden angewendet</w:t>
            </w:r>
            <w:r w:rsidR="00F52359">
              <w:rPr>
                <w:rFonts w:ascii="Cambria" w:hAnsi="Cambria"/>
                <w:lang w:val="de-DE"/>
              </w:rPr>
              <w:t>?</w:t>
            </w:r>
            <w:r w:rsidRPr="00F26A75">
              <w:rPr>
                <w:rFonts w:ascii="Cambria" w:hAnsi="Cambria"/>
                <w:lang w:val="de-DE"/>
              </w:rPr>
              <w:t xml:space="preserve"> </w:t>
            </w:r>
          </w:p>
          <w:p w14:paraId="70FAFC94" w14:textId="4F8A457E" w:rsidR="00F26A75" w:rsidRPr="00F26A75" w:rsidRDefault="006A3701" w:rsidP="00274A3F">
            <w:pPr>
              <w:ind w:firstLine="0"/>
              <w:jc w:val="left"/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W</w:t>
            </w:r>
            <w:r w:rsidR="00F26A75" w:rsidRPr="00F26A75">
              <w:rPr>
                <w:rFonts w:ascii="Cambria" w:hAnsi="Cambria"/>
                <w:lang w:val="de-DE"/>
              </w:rPr>
              <w:t>elches Vorgehen zur Bearbeitung wird vorgeschlagen?</w:t>
            </w:r>
          </w:p>
        </w:tc>
        <w:tc>
          <w:tcPr>
            <w:tcW w:w="10083" w:type="dxa"/>
            <w:gridSpan w:val="2"/>
          </w:tcPr>
          <w:p w14:paraId="67B8B0C0" w14:textId="77777777" w:rsidR="00F26A75" w:rsidRPr="00F26A75" w:rsidRDefault="00F26A75" w:rsidP="00274A3F">
            <w:pPr>
              <w:rPr>
                <w:rFonts w:ascii="Cambria" w:hAnsi="Cambria"/>
                <w:lang w:val="de-DE"/>
              </w:rPr>
            </w:pPr>
          </w:p>
        </w:tc>
      </w:tr>
      <w:tr w:rsidR="00F26A75" w:rsidRPr="00F26A75" w14:paraId="6CAF6FC7" w14:textId="77777777" w:rsidTr="09D2C896">
        <w:tc>
          <w:tcPr>
            <w:tcW w:w="4194" w:type="dxa"/>
          </w:tcPr>
          <w:p w14:paraId="435DC80B" w14:textId="77777777" w:rsidR="00F26A75" w:rsidRPr="00F26A75" w:rsidRDefault="00F26A75" w:rsidP="00274A3F">
            <w:pPr>
              <w:ind w:firstLine="0"/>
              <w:jc w:val="left"/>
              <w:rPr>
                <w:rFonts w:ascii="Cambria" w:hAnsi="Cambria"/>
                <w:lang w:val="de-DE"/>
              </w:rPr>
            </w:pPr>
            <w:r w:rsidRPr="00F26A75">
              <w:rPr>
                <w:rFonts w:ascii="Cambria" w:hAnsi="Cambria"/>
                <w:lang w:val="de-DE"/>
              </w:rPr>
              <w:t>Welche eigenen Ressourcen werden genutzt?</w:t>
            </w:r>
          </w:p>
        </w:tc>
        <w:tc>
          <w:tcPr>
            <w:tcW w:w="10083" w:type="dxa"/>
            <w:gridSpan w:val="2"/>
          </w:tcPr>
          <w:p w14:paraId="7FD01480" w14:textId="77777777" w:rsidR="00F26A75" w:rsidRPr="00F26A75" w:rsidRDefault="00F26A75" w:rsidP="00274A3F">
            <w:pPr>
              <w:rPr>
                <w:rFonts w:ascii="Cambria" w:hAnsi="Cambria"/>
                <w:lang w:val="de-DE"/>
              </w:rPr>
            </w:pPr>
          </w:p>
        </w:tc>
      </w:tr>
      <w:tr w:rsidR="00F26A75" w:rsidRPr="00F26A75" w14:paraId="7A1B343C" w14:textId="77777777" w:rsidTr="09D2C896">
        <w:tc>
          <w:tcPr>
            <w:tcW w:w="4194" w:type="dxa"/>
          </w:tcPr>
          <w:p w14:paraId="21601A1C" w14:textId="609EAB87" w:rsidR="00F26A75" w:rsidRPr="00F26A75" w:rsidRDefault="00F26A75" w:rsidP="00274A3F">
            <w:pPr>
              <w:ind w:firstLine="0"/>
              <w:jc w:val="left"/>
              <w:rPr>
                <w:rFonts w:ascii="Cambria" w:hAnsi="Cambria"/>
                <w:lang w:val="de-DE"/>
              </w:rPr>
            </w:pPr>
            <w:r w:rsidRPr="09D2C896">
              <w:rPr>
                <w:rFonts w:ascii="Cambria" w:hAnsi="Cambria"/>
                <w:lang w:val="de-DE"/>
              </w:rPr>
              <w:t>Welcher zusätzliche Abstimmungsbedarf wird gesehen?</w:t>
            </w:r>
          </w:p>
          <w:p w14:paraId="7ED65E8A" w14:textId="3166D842" w:rsidR="00F26A75" w:rsidRPr="00F26A75" w:rsidRDefault="00F26A75" w:rsidP="00274A3F">
            <w:pPr>
              <w:ind w:firstLine="0"/>
              <w:jc w:val="left"/>
              <w:rPr>
                <w:rFonts w:ascii="Cambria" w:hAnsi="Cambria"/>
                <w:lang w:val="de-DE"/>
              </w:rPr>
            </w:pPr>
            <w:r w:rsidRPr="00F26A75">
              <w:rPr>
                <w:rFonts w:ascii="Cambria" w:hAnsi="Cambria"/>
                <w:lang w:val="de-DE"/>
              </w:rPr>
              <w:t>Welche Daten müssen durch die Partner ggf. bereitgestellt werden?</w:t>
            </w:r>
          </w:p>
          <w:p w14:paraId="00F5C115" w14:textId="694BCBB4" w:rsidR="00F26A75" w:rsidRPr="00F26A75" w:rsidRDefault="00F26A75" w:rsidP="00274A3F">
            <w:pPr>
              <w:ind w:firstLine="0"/>
              <w:jc w:val="left"/>
              <w:rPr>
                <w:rFonts w:ascii="Cambria" w:hAnsi="Cambria"/>
                <w:lang w:val="de-DE"/>
              </w:rPr>
            </w:pPr>
            <w:r w:rsidRPr="00F26A75">
              <w:rPr>
                <w:rFonts w:ascii="Cambria" w:hAnsi="Cambria"/>
                <w:lang w:val="de-DE"/>
              </w:rPr>
              <w:lastRenderedPageBreak/>
              <w:t>Welche Informationen werden benötigt, um den Arbeitsschritt zu erfüllen?</w:t>
            </w:r>
          </w:p>
        </w:tc>
        <w:tc>
          <w:tcPr>
            <w:tcW w:w="10083" w:type="dxa"/>
            <w:gridSpan w:val="2"/>
          </w:tcPr>
          <w:p w14:paraId="6EFCFA4C" w14:textId="77777777" w:rsidR="00F26A75" w:rsidRPr="00F26A75" w:rsidRDefault="00F26A75" w:rsidP="00274A3F">
            <w:pPr>
              <w:rPr>
                <w:rFonts w:ascii="Cambria" w:hAnsi="Cambria"/>
                <w:lang w:val="de-DE"/>
              </w:rPr>
            </w:pPr>
          </w:p>
        </w:tc>
      </w:tr>
      <w:tr w:rsidR="00F26A75" w:rsidRPr="00F26A75" w14:paraId="264BC771" w14:textId="77777777" w:rsidTr="09D2C896">
        <w:tc>
          <w:tcPr>
            <w:tcW w:w="4194" w:type="dxa"/>
          </w:tcPr>
          <w:p w14:paraId="00AFEC7E" w14:textId="19302DE2" w:rsidR="00F26A75" w:rsidRPr="00F26A75" w:rsidRDefault="00F26A75" w:rsidP="00274A3F">
            <w:pPr>
              <w:ind w:firstLine="0"/>
              <w:jc w:val="left"/>
              <w:rPr>
                <w:rFonts w:ascii="Cambria" w:hAnsi="Cambria"/>
                <w:lang w:val="de-DE"/>
              </w:rPr>
            </w:pPr>
            <w:r w:rsidRPr="00F26A75">
              <w:rPr>
                <w:rFonts w:ascii="Cambria" w:hAnsi="Cambria"/>
                <w:lang w:val="de-DE"/>
              </w:rPr>
              <w:t xml:space="preserve">Konkrete Ergebnisse (Studie, Paper, Interviewberichte) und ungefährer Umfang. </w:t>
            </w:r>
          </w:p>
        </w:tc>
        <w:tc>
          <w:tcPr>
            <w:tcW w:w="10083" w:type="dxa"/>
            <w:gridSpan w:val="2"/>
          </w:tcPr>
          <w:p w14:paraId="781059A3" w14:textId="77777777" w:rsidR="00F26A75" w:rsidRPr="00F26A75" w:rsidRDefault="00F26A75" w:rsidP="00274A3F">
            <w:pPr>
              <w:rPr>
                <w:rFonts w:ascii="Cambria" w:hAnsi="Cambria"/>
                <w:lang w:val="de-DE"/>
              </w:rPr>
            </w:pPr>
          </w:p>
        </w:tc>
      </w:tr>
      <w:tr w:rsidR="00F26A75" w:rsidRPr="00F26A75" w14:paraId="58D694A5" w14:textId="77777777" w:rsidTr="09D2C896">
        <w:tc>
          <w:tcPr>
            <w:tcW w:w="14277" w:type="dxa"/>
            <w:gridSpan w:val="3"/>
            <w:shd w:val="clear" w:color="auto" w:fill="D5DCE4" w:themeFill="text2" w:themeFillTint="33"/>
          </w:tcPr>
          <w:p w14:paraId="442EF76B" w14:textId="3E67E00E" w:rsidR="00F26A75" w:rsidRPr="00F26A75" w:rsidRDefault="00F26A75" w:rsidP="00274A3F">
            <w:pPr>
              <w:ind w:firstLine="0"/>
              <w:rPr>
                <w:rFonts w:ascii="Cambria" w:hAnsi="Cambria"/>
                <w:lang w:val="en-GB"/>
              </w:rPr>
            </w:pPr>
            <w:proofErr w:type="spellStart"/>
            <w:r w:rsidRPr="00F26A75">
              <w:rPr>
                <w:rFonts w:ascii="Cambria" w:hAnsi="Cambria"/>
                <w:lang w:val="en-GB"/>
              </w:rPr>
              <w:t>Arbeitsschritt</w:t>
            </w:r>
            <w:proofErr w:type="spellEnd"/>
            <w:r w:rsidRPr="00F26A75">
              <w:rPr>
                <w:rFonts w:ascii="Cambria" w:hAnsi="Cambria"/>
                <w:lang w:val="en-GB"/>
              </w:rPr>
              <w:t xml:space="preserve"> AP 2.2 </w:t>
            </w:r>
            <w:r w:rsidR="00AE6E83">
              <w:rPr>
                <w:rFonts w:ascii="Cambria" w:hAnsi="Cambria"/>
                <w:lang w:val="en-GB"/>
              </w:rPr>
              <w:t>(</w:t>
            </w:r>
            <w:proofErr w:type="spellStart"/>
            <w:r w:rsidR="00AE6E83">
              <w:rPr>
                <w:rFonts w:ascii="Cambria" w:hAnsi="Cambria"/>
                <w:lang w:val="en-GB"/>
              </w:rPr>
              <w:t>Mindestanforderung</w:t>
            </w:r>
            <w:proofErr w:type="spellEnd"/>
            <w:r w:rsidR="00AE6E83">
              <w:rPr>
                <w:rFonts w:ascii="Cambria" w:hAnsi="Cambria"/>
                <w:lang w:val="en-GB"/>
              </w:rPr>
              <w:t>)</w:t>
            </w:r>
          </w:p>
        </w:tc>
      </w:tr>
      <w:tr w:rsidR="00F26A75" w:rsidRPr="00F26A75" w14:paraId="00B97EA4" w14:textId="77777777" w:rsidTr="09D2C896">
        <w:tc>
          <w:tcPr>
            <w:tcW w:w="4194" w:type="dxa"/>
          </w:tcPr>
          <w:p w14:paraId="3B115070" w14:textId="685D0879" w:rsidR="00F26A75" w:rsidRPr="00F26A75" w:rsidRDefault="00F26A75" w:rsidP="00274A3F">
            <w:pPr>
              <w:ind w:firstLine="0"/>
              <w:jc w:val="left"/>
              <w:rPr>
                <w:rFonts w:ascii="Cambria" w:hAnsi="Cambria"/>
                <w:lang w:val="de-DE"/>
              </w:rPr>
            </w:pPr>
            <w:r w:rsidRPr="00F26A75">
              <w:rPr>
                <w:rFonts w:ascii="Cambria" w:hAnsi="Cambria"/>
                <w:lang w:val="de-DE"/>
              </w:rPr>
              <w:t xml:space="preserve">Wird der Arbeitsschritt durchgeführt? </w:t>
            </w:r>
          </w:p>
          <w:p w14:paraId="2247B201" w14:textId="77777777" w:rsidR="00F26A75" w:rsidRPr="00F26A75" w:rsidRDefault="00F26A75" w:rsidP="00274A3F">
            <w:pPr>
              <w:ind w:firstLine="0"/>
              <w:jc w:val="left"/>
              <w:rPr>
                <w:rFonts w:ascii="Cambria" w:hAnsi="Cambria"/>
                <w:lang w:val="de-DE"/>
              </w:rPr>
            </w:pPr>
            <w:r w:rsidRPr="00F26A75">
              <w:rPr>
                <w:rFonts w:ascii="Cambria" w:hAnsi="Cambria"/>
                <w:lang w:val="de-DE"/>
              </w:rPr>
              <w:t>Wird Expertise ggf. von außerhalb einbezogen?</w:t>
            </w:r>
          </w:p>
        </w:tc>
        <w:tc>
          <w:tcPr>
            <w:tcW w:w="10083" w:type="dxa"/>
            <w:gridSpan w:val="2"/>
          </w:tcPr>
          <w:p w14:paraId="3384979F" w14:textId="77777777" w:rsidR="00F26A75" w:rsidRPr="00F26A75" w:rsidRDefault="00F26A75" w:rsidP="00274A3F">
            <w:pPr>
              <w:rPr>
                <w:rFonts w:ascii="Cambria" w:hAnsi="Cambria"/>
                <w:lang w:val="de-DE"/>
              </w:rPr>
            </w:pPr>
          </w:p>
        </w:tc>
      </w:tr>
      <w:tr w:rsidR="00F26A75" w:rsidRPr="00F26A75" w14:paraId="64CD971A" w14:textId="77777777" w:rsidTr="09D2C896">
        <w:tc>
          <w:tcPr>
            <w:tcW w:w="4194" w:type="dxa"/>
          </w:tcPr>
          <w:p w14:paraId="673BFED1" w14:textId="632E7165" w:rsidR="00F26A75" w:rsidRPr="00F26A75" w:rsidRDefault="00F26A75" w:rsidP="00274A3F">
            <w:pPr>
              <w:ind w:firstLine="0"/>
              <w:jc w:val="left"/>
              <w:rPr>
                <w:rFonts w:ascii="Cambria" w:hAnsi="Cambria"/>
                <w:lang w:val="de-DE"/>
              </w:rPr>
            </w:pPr>
            <w:r w:rsidRPr="00F26A75">
              <w:rPr>
                <w:rFonts w:ascii="Cambria" w:hAnsi="Cambria"/>
                <w:lang w:val="de-DE"/>
              </w:rPr>
              <w:t>Welche Methoden werden angewendet</w:t>
            </w:r>
            <w:r w:rsidR="0045195F">
              <w:rPr>
                <w:rFonts w:ascii="Cambria" w:hAnsi="Cambria"/>
                <w:lang w:val="de-DE"/>
              </w:rPr>
              <w:t>?</w:t>
            </w:r>
            <w:r w:rsidR="006A3701">
              <w:rPr>
                <w:rFonts w:ascii="Cambria" w:hAnsi="Cambria"/>
                <w:lang w:val="de-DE"/>
              </w:rPr>
              <w:br/>
              <w:t>W</w:t>
            </w:r>
            <w:r w:rsidRPr="00F26A75">
              <w:rPr>
                <w:rFonts w:ascii="Cambria" w:hAnsi="Cambria"/>
                <w:lang w:val="de-DE"/>
              </w:rPr>
              <w:t>elches Vorgehen zur Bearbeitung wird vorgeschlagen?</w:t>
            </w:r>
          </w:p>
        </w:tc>
        <w:tc>
          <w:tcPr>
            <w:tcW w:w="10083" w:type="dxa"/>
            <w:gridSpan w:val="2"/>
          </w:tcPr>
          <w:p w14:paraId="03AB7C56" w14:textId="77777777" w:rsidR="00F26A75" w:rsidRPr="00F26A75" w:rsidRDefault="00F26A75" w:rsidP="00274A3F">
            <w:pPr>
              <w:rPr>
                <w:rFonts w:ascii="Cambria" w:hAnsi="Cambria"/>
                <w:lang w:val="de-DE"/>
              </w:rPr>
            </w:pPr>
          </w:p>
        </w:tc>
      </w:tr>
      <w:tr w:rsidR="00F26A75" w:rsidRPr="00F26A75" w14:paraId="33C499C4" w14:textId="77777777" w:rsidTr="09D2C896">
        <w:tc>
          <w:tcPr>
            <w:tcW w:w="4194" w:type="dxa"/>
          </w:tcPr>
          <w:p w14:paraId="3E2AB290" w14:textId="77777777" w:rsidR="00F26A75" w:rsidRPr="00F26A75" w:rsidRDefault="00F26A75" w:rsidP="00274A3F">
            <w:pPr>
              <w:ind w:firstLine="0"/>
              <w:jc w:val="left"/>
              <w:rPr>
                <w:rFonts w:ascii="Cambria" w:hAnsi="Cambria"/>
                <w:lang w:val="de-DE"/>
              </w:rPr>
            </w:pPr>
            <w:r w:rsidRPr="00F26A75">
              <w:rPr>
                <w:rFonts w:ascii="Cambria" w:hAnsi="Cambria"/>
                <w:lang w:val="de-DE"/>
              </w:rPr>
              <w:t>Welche eigenen Ressourcen werden genutzt?</w:t>
            </w:r>
          </w:p>
        </w:tc>
        <w:tc>
          <w:tcPr>
            <w:tcW w:w="10083" w:type="dxa"/>
            <w:gridSpan w:val="2"/>
          </w:tcPr>
          <w:p w14:paraId="07110A4B" w14:textId="77777777" w:rsidR="00F26A75" w:rsidRPr="00F26A75" w:rsidRDefault="00F26A75" w:rsidP="00274A3F">
            <w:pPr>
              <w:rPr>
                <w:rFonts w:ascii="Cambria" w:hAnsi="Cambria"/>
                <w:lang w:val="de-DE"/>
              </w:rPr>
            </w:pPr>
          </w:p>
        </w:tc>
      </w:tr>
      <w:tr w:rsidR="00F26A75" w:rsidRPr="00F26A75" w14:paraId="33E763A4" w14:textId="77777777" w:rsidTr="09D2C896">
        <w:tc>
          <w:tcPr>
            <w:tcW w:w="4194" w:type="dxa"/>
          </w:tcPr>
          <w:p w14:paraId="75879B6A" w14:textId="13A017B1" w:rsidR="00F26A75" w:rsidRPr="00F26A75" w:rsidRDefault="00F26A75" w:rsidP="00274A3F">
            <w:pPr>
              <w:ind w:firstLine="0"/>
              <w:jc w:val="left"/>
              <w:rPr>
                <w:rFonts w:ascii="Cambria" w:hAnsi="Cambria"/>
              </w:rPr>
            </w:pPr>
            <w:r w:rsidRPr="09D2C896">
              <w:rPr>
                <w:rFonts w:ascii="Cambria" w:hAnsi="Cambria"/>
              </w:rPr>
              <w:t>Welcher zusätzliche Abstimmungsbedarf wird gesehen?</w:t>
            </w:r>
          </w:p>
          <w:p w14:paraId="6E62377A" w14:textId="1BD29BAC" w:rsidR="00F26A75" w:rsidRPr="00F26A75" w:rsidRDefault="00F26A75" w:rsidP="00274A3F">
            <w:pPr>
              <w:ind w:firstLine="0"/>
              <w:jc w:val="left"/>
              <w:rPr>
                <w:rFonts w:ascii="Cambria" w:hAnsi="Cambria"/>
              </w:rPr>
            </w:pPr>
            <w:r w:rsidRPr="00F26A75">
              <w:rPr>
                <w:rFonts w:ascii="Cambria" w:hAnsi="Cambria"/>
              </w:rPr>
              <w:t>Welche Daten müssen durch die Partner ggf. bereitgestellt werden?</w:t>
            </w:r>
          </w:p>
          <w:p w14:paraId="48F73AD5" w14:textId="79AAE2CF" w:rsidR="00F26A75" w:rsidRPr="00F26A75" w:rsidRDefault="00F26A75" w:rsidP="00274A3F">
            <w:pPr>
              <w:ind w:firstLine="0"/>
              <w:jc w:val="left"/>
              <w:rPr>
                <w:rFonts w:ascii="Cambria" w:hAnsi="Cambria"/>
              </w:rPr>
            </w:pPr>
            <w:r w:rsidRPr="00F26A75">
              <w:rPr>
                <w:rFonts w:ascii="Cambria" w:hAnsi="Cambria"/>
              </w:rPr>
              <w:t>Welche Informationen werden benötigt, um den Arbeitsschritt zu erfüllen?</w:t>
            </w:r>
          </w:p>
        </w:tc>
        <w:tc>
          <w:tcPr>
            <w:tcW w:w="10083" w:type="dxa"/>
            <w:gridSpan w:val="2"/>
          </w:tcPr>
          <w:p w14:paraId="4F98CC6D" w14:textId="77777777" w:rsidR="00F26A75" w:rsidRPr="00F26A75" w:rsidRDefault="00F26A75" w:rsidP="00274A3F">
            <w:pPr>
              <w:rPr>
                <w:rFonts w:ascii="Cambria" w:hAnsi="Cambria"/>
                <w:lang w:val="de-DE"/>
              </w:rPr>
            </w:pPr>
          </w:p>
        </w:tc>
      </w:tr>
      <w:tr w:rsidR="00F26A75" w:rsidRPr="00F26A75" w14:paraId="233A6649" w14:textId="77777777" w:rsidTr="09D2C896">
        <w:tc>
          <w:tcPr>
            <w:tcW w:w="4194" w:type="dxa"/>
          </w:tcPr>
          <w:p w14:paraId="4EE64F96" w14:textId="7FB9AE53" w:rsidR="00F26A75" w:rsidRPr="00F26A75" w:rsidRDefault="00F26A75" w:rsidP="00274A3F">
            <w:pPr>
              <w:ind w:firstLine="0"/>
              <w:jc w:val="left"/>
              <w:rPr>
                <w:rFonts w:ascii="Cambria" w:hAnsi="Cambria"/>
              </w:rPr>
            </w:pPr>
            <w:r w:rsidRPr="00F26A75">
              <w:rPr>
                <w:rFonts w:ascii="Cambria" w:hAnsi="Cambria"/>
              </w:rPr>
              <w:t xml:space="preserve">Konkrete Ergebnisse (Studie, Paper, Interviewberichte) und ungefährer Umfang. </w:t>
            </w:r>
          </w:p>
        </w:tc>
        <w:tc>
          <w:tcPr>
            <w:tcW w:w="10083" w:type="dxa"/>
            <w:gridSpan w:val="2"/>
          </w:tcPr>
          <w:p w14:paraId="7488127E" w14:textId="77777777" w:rsidR="00F26A75" w:rsidRPr="00F26A75" w:rsidRDefault="00F26A75" w:rsidP="00274A3F">
            <w:pPr>
              <w:rPr>
                <w:rFonts w:ascii="Cambria" w:hAnsi="Cambria"/>
                <w:lang w:val="de-DE"/>
              </w:rPr>
            </w:pPr>
          </w:p>
        </w:tc>
      </w:tr>
      <w:tr w:rsidR="00F26A75" w:rsidRPr="00F26A75" w14:paraId="550C5658" w14:textId="77777777" w:rsidTr="09D2C896">
        <w:tc>
          <w:tcPr>
            <w:tcW w:w="14277" w:type="dxa"/>
            <w:gridSpan w:val="3"/>
            <w:shd w:val="clear" w:color="auto" w:fill="D5DCE4" w:themeFill="text2" w:themeFillTint="33"/>
          </w:tcPr>
          <w:p w14:paraId="1272B166" w14:textId="20B90845" w:rsidR="00F26A75" w:rsidRPr="00F26A75" w:rsidRDefault="00F26A75" w:rsidP="00274A3F">
            <w:pPr>
              <w:ind w:firstLine="0"/>
              <w:rPr>
                <w:rFonts w:ascii="Cambria" w:hAnsi="Cambria"/>
                <w:lang w:val="de-DE"/>
              </w:rPr>
            </w:pPr>
            <w:r w:rsidRPr="00F26A75">
              <w:rPr>
                <w:rFonts w:ascii="Cambria" w:hAnsi="Cambria"/>
                <w:lang w:val="de-DE"/>
              </w:rPr>
              <w:lastRenderedPageBreak/>
              <w:t>Arbeitsschritt AP 2.3.</w:t>
            </w:r>
            <w:r w:rsidR="00876964">
              <w:rPr>
                <w:rFonts w:ascii="Cambria" w:hAnsi="Cambria"/>
                <w:lang w:val="de-DE"/>
              </w:rPr>
              <w:t xml:space="preserve"> (Mindestanforderung)</w:t>
            </w:r>
          </w:p>
        </w:tc>
      </w:tr>
      <w:tr w:rsidR="00937CE1" w:rsidRPr="00F26A75" w14:paraId="5C446BF5" w14:textId="77777777" w:rsidTr="00937CE1">
        <w:trPr>
          <w:trHeight w:val="54"/>
        </w:trPr>
        <w:tc>
          <w:tcPr>
            <w:tcW w:w="4219" w:type="dxa"/>
            <w:gridSpan w:val="2"/>
          </w:tcPr>
          <w:p w14:paraId="42B9E8E9" w14:textId="416F8EC8" w:rsidR="00937CE1" w:rsidRPr="00F26A75" w:rsidRDefault="00937CE1" w:rsidP="009731C6">
            <w:pPr>
              <w:ind w:firstLine="0"/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Siehe oben.</w:t>
            </w:r>
            <w:r w:rsidR="00933EF1">
              <w:rPr>
                <w:rFonts w:ascii="Cambria" w:hAnsi="Cambria"/>
                <w:lang w:val="de-DE"/>
              </w:rPr>
              <w:t xml:space="preserve"> Weiterführen.</w:t>
            </w:r>
          </w:p>
        </w:tc>
        <w:tc>
          <w:tcPr>
            <w:tcW w:w="10058" w:type="dxa"/>
          </w:tcPr>
          <w:p w14:paraId="555941F6" w14:textId="55E4B9D4" w:rsidR="00937CE1" w:rsidRPr="00F26A75" w:rsidRDefault="00937CE1" w:rsidP="00274A3F">
            <w:pPr>
              <w:rPr>
                <w:rFonts w:ascii="Cambria" w:hAnsi="Cambria"/>
                <w:lang w:val="de-DE"/>
              </w:rPr>
            </w:pPr>
          </w:p>
        </w:tc>
      </w:tr>
      <w:tr w:rsidR="00C846EE" w:rsidRPr="00F26A75" w14:paraId="064E33D0" w14:textId="77777777" w:rsidTr="00132352">
        <w:trPr>
          <w:trHeight w:val="54"/>
        </w:trPr>
        <w:tc>
          <w:tcPr>
            <w:tcW w:w="14277" w:type="dxa"/>
            <w:gridSpan w:val="3"/>
            <w:shd w:val="clear" w:color="auto" w:fill="D5DCE4" w:themeFill="text2" w:themeFillTint="33"/>
          </w:tcPr>
          <w:p w14:paraId="71DEAADF" w14:textId="319DD397" w:rsidR="00C846EE" w:rsidRPr="00F26A75" w:rsidRDefault="00C846EE" w:rsidP="00C846EE">
            <w:pPr>
              <w:ind w:firstLine="0"/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Arbeitsschritt AP 2.4</w:t>
            </w:r>
            <w:r w:rsidR="00876964">
              <w:rPr>
                <w:rFonts w:ascii="Cambria" w:hAnsi="Cambria"/>
                <w:lang w:val="de-DE"/>
              </w:rPr>
              <w:t xml:space="preserve"> (Mindestanforderung)</w:t>
            </w:r>
          </w:p>
        </w:tc>
      </w:tr>
      <w:tr w:rsidR="00937CE1" w:rsidRPr="00F26A75" w14:paraId="71DE1168" w14:textId="77777777" w:rsidTr="00937CE1">
        <w:trPr>
          <w:trHeight w:val="54"/>
        </w:trPr>
        <w:tc>
          <w:tcPr>
            <w:tcW w:w="4219" w:type="dxa"/>
            <w:gridSpan w:val="2"/>
          </w:tcPr>
          <w:p w14:paraId="1ED0DB24" w14:textId="668618BA" w:rsidR="00937CE1" w:rsidRPr="00F26A75" w:rsidRDefault="00937CE1" w:rsidP="009731C6">
            <w:pPr>
              <w:ind w:firstLine="0"/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Siehe oben.</w:t>
            </w:r>
            <w:r w:rsidR="00933EF1">
              <w:rPr>
                <w:rFonts w:ascii="Cambria" w:hAnsi="Cambria"/>
                <w:lang w:val="de-DE"/>
              </w:rPr>
              <w:t xml:space="preserve"> Weiterführen.</w:t>
            </w:r>
          </w:p>
        </w:tc>
        <w:tc>
          <w:tcPr>
            <w:tcW w:w="10058" w:type="dxa"/>
          </w:tcPr>
          <w:p w14:paraId="37D7EE4F" w14:textId="119F140C" w:rsidR="00937CE1" w:rsidRPr="00F26A75" w:rsidRDefault="00937CE1" w:rsidP="00274A3F">
            <w:pPr>
              <w:rPr>
                <w:rFonts w:ascii="Cambria" w:hAnsi="Cambria"/>
                <w:lang w:val="de-DE"/>
              </w:rPr>
            </w:pPr>
          </w:p>
        </w:tc>
      </w:tr>
      <w:tr w:rsidR="00C846EE" w:rsidRPr="00F26A75" w14:paraId="1F659C56" w14:textId="77777777" w:rsidTr="00595977">
        <w:trPr>
          <w:trHeight w:val="54"/>
        </w:trPr>
        <w:tc>
          <w:tcPr>
            <w:tcW w:w="14277" w:type="dxa"/>
            <w:gridSpan w:val="3"/>
            <w:shd w:val="clear" w:color="auto" w:fill="D5DCE4" w:themeFill="text2" w:themeFillTint="33"/>
          </w:tcPr>
          <w:p w14:paraId="3AD1D859" w14:textId="1C4C84E6" w:rsidR="00C846EE" w:rsidRPr="00F26A75" w:rsidRDefault="00AE6E83" w:rsidP="00AE6E83">
            <w:pPr>
              <w:ind w:firstLine="0"/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Arbeitsschritt AP 2.5</w:t>
            </w:r>
            <w:r w:rsidR="00876964">
              <w:rPr>
                <w:rFonts w:ascii="Cambria" w:hAnsi="Cambria"/>
                <w:lang w:val="de-DE"/>
              </w:rPr>
              <w:t xml:space="preserve"> (Mindestanforderung)</w:t>
            </w:r>
          </w:p>
        </w:tc>
      </w:tr>
      <w:tr w:rsidR="00937CE1" w:rsidRPr="00F26A75" w14:paraId="33D4E1CB" w14:textId="77777777" w:rsidTr="00937CE1">
        <w:trPr>
          <w:trHeight w:val="54"/>
        </w:trPr>
        <w:tc>
          <w:tcPr>
            <w:tcW w:w="4219" w:type="dxa"/>
            <w:gridSpan w:val="2"/>
          </w:tcPr>
          <w:p w14:paraId="2A48A6BA" w14:textId="15EAA9F0" w:rsidR="00937CE1" w:rsidRDefault="009731C6" w:rsidP="00AE6E83">
            <w:pPr>
              <w:ind w:firstLine="0"/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Siehe oben.</w:t>
            </w:r>
            <w:r w:rsidR="00933EF1">
              <w:rPr>
                <w:rFonts w:ascii="Cambria" w:hAnsi="Cambria"/>
                <w:lang w:val="de-DE"/>
              </w:rPr>
              <w:t xml:space="preserve"> Weiterführen.</w:t>
            </w:r>
          </w:p>
        </w:tc>
        <w:tc>
          <w:tcPr>
            <w:tcW w:w="10058" w:type="dxa"/>
          </w:tcPr>
          <w:p w14:paraId="2319E78D" w14:textId="5F5A67B0" w:rsidR="00937CE1" w:rsidRDefault="00937CE1" w:rsidP="00AE6E83">
            <w:pPr>
              <w:ind w:firstLine="0"/>
              <w:rPr>
                <w:rFonts w:ascii="Cambria" w:hAnsi="Cambria"/>
                <w:lang w:val="de-DE"/>
              </w:rPr>
            </w:pPr>
          </w:p>
        </w:tc>
      </w:tr>
      <w:tr w:rsidR="00AE6E83" w:rsidRPr="00F26A75" w14:paraId="50445E5B" w14:textId="77777777" w:rsidTr="09D2C896">
        <w:trPr>
          <w:trHeight w:val="54"/>
        </w:trPr>
        <w:tc>
          <w:tcPr>
            <w:tcW w:w="14277" w:type="dxa"/>
            <w:gridSpan w:val="3"/>
          </w:tcPr>
          <w:p w14:paraId="1E196BAC" w14:textId="018988F5" w:rsidR="00AE6E83" w:rsidRDefault="00AE6E83" w:rsidP="00AE6E83">
            <w:pPr>
              <w:ind w:firstLine="0"/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Arbeitsschritt AP 2.6 (Option)</w:t>
            </w:r>
          </w:p>
        </w:tc>
      </w:tr>
      <w:tr w:rsidR="00595977" w:rsidRPr="00F26A75" w14:paraId="1795D984" w14:textId="77777777" w:rsidTr="00595977">
        <w:trPr>
          <w:trHeight w:val="54"/>
        </w:trPr>
        <w:tc>
          <w:tcPr>
            <w:tcW w:w="4219" w:type="dxa"/>
            <w:gridSpan w:val="2"/>
          </w:tcPr>
          <w:p w14:paraId="5D960D74" w14:textId="2F05A6E2" w:rsidR="00595977" w:rsidRPr="001F3DF8" w:rsidRDefault="00595977" w:rsidP="00595977">
            <w:pPr>
              <w:ind w:firstLine="0"/>
              <w:rPr>
                <w:rFonts w:ascii="Cambria" w:hAnsi="Cambria"/>
                <w:lang w:val="de-DE"/>
              </w:rPr>
            </w:pPr>
            <w:r w:rsidRPr="001F3DF8">
              <w:rPr>
                <w:rFonts w:ascii="Cambria" w:hAnsi="Cambria"/>
                <w:lang w:val="de-DE"/>
              </w:rPr>
              <w:t xml:space="preserve">Wird der Arbeitsschritt </w:t>
            </w:r>
            <w:r w:rsidR="00937CE1" w:rsidRPr="001F3DF8">
              <w:rPr>
                <w:rFonts w:ascii="Cambria" w:hAnsi="Cambria"/>
                <w:u w:val="single"/>
                <w:lang w:val="de-DE"/>
              </w:rPr>
              <w:t>vollständig oder teilweise</w:t>
            </w:r>
            <w:r w:rsidRPr="001F3DF8">
              <w:rPr>
                <w:rFonts w:ascii="Cambria" w:hAnsi="Cambria"/>
                <w:lang w:val="de-DE"/>
              </w:rPr>
              <w:t xml:space="preserve"> durchgeführt? </w:t>
            </w:r>
          </w:p>
          <w:p w14:paraId="0DB2C8EA" w14:textId="608EFA99" w:rsidR="00595977" w:rsidRDefault="00595977" w:rsidP="00595977">
            <w:pPr>
              <w:ind w:firstLine="0"/>
              <w:rPr>
                <w:rFonts w:ascii="Cambria" w:hAnsi="Cambria"/>
                <w:lang w:val="de-DE"/>
              </w:rPr>
            </w:pPr>
            <w:r w:rsidRPr="00595977">
              <w:rPr>
                <w:rFonts w:ascii="Cambria" w:hAnsi="Cambria"/>
                <w:lang w:val="de-DE"/>
              </w:rPr>
              <w:t>Wird Expertise ggf. von außerhalb einbezogen?</w:t>
            </w:r>
          </w:p>
        </w:tc>
        <w:tc>
          <w:tcPr>
            <w:tcW w:w="10058" w:type="dxa"/>
          </w:tcPr>
          <w:p w14:paraId="55F448B3" w14:textId="24272B3F" w:rsidR="00595977" w:rsidRDefault="00595977" w:rsidP="00AE6E83">
            <w:pPr>
              <w:ind w:firstLine="0"/>
              <w:rPr>
                <w:rFonts w:ascii="Cambria" w:hAnsi="Cambria"/>
                <w:lang w:val="de-DE"/>
              </w:rPr>
            </w:pPr>
          </w:p>
        </w:tc>
      </w:tr>
      <w:tr w:rsidR="00937CE1" w:rsidRPr="00F26A75" w14:paraId="6895EA15" w14:textId="77777777" w:rsidTr="00595977">
        <w:trPr>
          <w:trHeight w:val="54"/>
        </w:trPr>
        <w:tc>
          <w:tcPr>
            <w:tcW w:w="4219" w:type="dxa"/>
            <w:gridSpan w:val="2"/>
          </w:tcPr>
          <w:p w14:paraId="23BBCA1F" w14:textId="77777777" w:rsidR="00937CE1" w:rsidRPr="009731C6" w:rsidRDefault="00937CE1" w:rsidP="00937CE1">
            <w:pPr>
              <w:ind w:firstLine="0"/>
              <w:rPr>
                <w:rFonts w:ascii="Cambria" w:hAnsi="Cambria"/>
                <w:lang w:val="de-DE"/>
              </w:rPr>
            </w:pPr>
            <w:r w:rsidRPr="009731C6">
              <w:rPr>
                <w:rFonts w:ascii="Cambria" w:hAnsi="Cambria"/>
                <w:lang w:val="de-DE"/>
              </w:rPr>
              <w:t>Welche Methoden werden angewendet?</w:t>
            </w:r>
          </w:p>
          <w:p w14:paraId="646BED4C" w14:textId="7645C17A" w:rsidR="00937CE1" w:rsidRPr="00937CE1" w:rsidRDefault="00937CE1" w:rsidP="00937CE1">
            <w:pPr>
              <w:ind w:firstLine="0"/>
              <w:rPr>
                <w:rFonts w:ascii="Cambria" w:hAnsi="Cambria"/>
                <w:b/>
                <w:bCs/>
                <w:lang w:val="de-DE"/>
              </w:rPr>
            </w:pPr>
            <w:r w:rsidRPr="009731C6">
              <w:rPr>
                <w:rFonts w:ascii="Cambria" w:hAnsi="Cambria"/>
                <w:lang w:val="de-DE"/>
              </w:rPr>
              <w:t>Welches Vorgehen zur Bearbeitung wird vorgeschlagen?</w:t>
            </w:r>
          </w:p>
        </w:tc>
        <w:tc>
          <w:tcPr>
            <w:tcW w:w="10058" w:type="dxa"/>
          </w:tcPr>
          <w:p w14:paraId="1B7B69C8" w14:textId="77777777" w:rsidR="00937CE1" w:rsidRDefault="00937CE1" w:rsidP="00AE6E83">
            <w:pPr>
              <w:ind w:firstLine="0"/>
              <w:rPr>
                <w:rFonts w:ascii="Cambria" w:hAnsi="Cambria"/>
                <w:lang w:val="de-DE"/>
              </w:rPr>
            </w:pPr>
          </w:p>
        </w:tc>
      </w:tr>
      <w:tr w:rsidR="009731C6" w:rsidRPr="00F26A75" w14:paraId="70198E97" w14:textId="77777777" w:rsidTr="00595977">
        <w:trPr>
          <w:trHeight w:val="54"/>
        </w:trPr>
        <w:tc>
          <w:tcPr>
            <w:tcW w:w="4219" w:type="dxa"/>
            <w:gridSpan w:val="2"/>
          </w:tcPr>
          <w:p w14:paraId="3555C2FD" w14:textId="67C668A8" w:rsidR="009731C6" w:rsidRPr="009731C6" w:rsidRDefault="009731C6" w:rsidP="00937CE1">
            <w:pPr>
              <w:ind w:firstLine="0"/>
              <w:rPr>
                <w:rFonts w:ascii="Cambria" w:hAnsi="Cambria"/>
                <w:lang w:val="de-DE"/>
              </w:rPr>
            </w:pPr>
            <w:r w:rsidRPr="009731C6">
              <w:rPr>
                <w:rFonts w:ascii="Cambria" w:hAnsi="Cambria"/>
                <w:lang w:val="de-DE"/>
              </w:rPr>
              <w:t>Welche eigenen Ressourcen werden genutzt?</w:t>
            </w:r>
          </w:p>
        </w:tc>
        <w:tc>
          <w:tcPr>
            <w:tcW w:w="10058" w:type="dxa"/>
          </w:tcPr>
          <w:p w14:paraId="36262300" w14:textId="77777777" w:rsidR="009731C6" w:rsidRDefault="009731C6" w:rsidP="00AE6E83">
            <w:pPr>
              <w:ind w:firstLine="0"/>
              <w:rPr>
                <w:rFonts w:ascii="Cambria" w:hAnsi="Cambria"/>
                <w:lang w:val="de-DE"/>
              </w:rPr>
            </w:pPr>
          </w:p>
        </w:tc>
      </w:tr>
      <w:tr w:rsidR="009731C6" w:rsidRPr="00F26A75" w14:paraId="788B18DA" w14:textId="77777777" w:rsidTr="00595977">
        <w:trPr>
          <w:trHeight w:val="54"/>
        </w:trPr>
        <w:tc>
          <w:tcPr>
            <w:tcW w:w="4219" w:type="dxa"/>
            <w:gridSpan w:val="2"/>
          </w:tcPr>
          <w:p w14:paraId="304FD7BD" w14:textId="5B8133C7" w:rsidR="009731C6" w:rsidRPr="009731C6" w:rsidRDefault="009731C6" w:rsidP="009731C6">
            <w:pPr>
              <w:ind w:firstLine="0"/>
              <w:jc w:val="left"/>
              <w:rPr>
                <w:rFonts w:ascii="Cambria" w:hAnsi="Cambria"/>
                <w:lang w:val="de-DE"/>
              </w:rPr>
            </w:pPr>
            <w:r w:rsidRPr="009731C6">
              <w:rPr>
                <w:rFonts w:ascii="Cambria" w:hAnsi="Cambria"/>
                <w:lang w:val="de-DE"/>
              </w:rPr>
              <w:t>Welcher zusätzliche Abstimmungsbedarf wird gesehen?</w:t>
            </w:r>
            <w:r>
              <w:t xml:space="preserve"> </w:t>
            </w:r>
            <w:r w:rsidRPr="009731C6">
              <w:rPr>
                <w:rFonts w:ascii="Cambria" w:hAnsi="Cambria"/>
                <w:lang w:val="de-DE"/>
              </w:rPr>
              <w:t>Welche Daten müssen durch die Partner ggf. bereitgestellt werden?</w:t>
            </w:r>
          </w:p>
          <w:p w14:paraId="1218A1B8" w14:textId="02142FFA" w:rsidR="009731C6" w:rsidRPr="009731C6" w:rsidRDefault="009731C6" w:rsidP="009731C6">
            <w:pPr>
              <w:ind w:firstLine="0"/>
              <w:jc w:val="left"/>
              <w:rPr>
                <w:rFonts w:ascii="Cambria" w:hAnsi="Cambria"/>
                <w:lang w:val="de-DE"/>
              </w:rPr>
            </w:pPr>
            <w:r w:rsidRPr="009731C6">
              <w:rPr>
                <w:rFonts w:ascii="Cambria" w:hAnsi="Cambria"/>
                <w:lang w:val="de-DE"/>
              </w:rPr>
              <w:t>Welche Informationen werden benötigt, um den Arbeitsschritt zu erfüllen?</w:t>
            </w:r>
          </w:p>
        </w:tc>
        <w:tc>
          <w:tcPr>
            <w:tcW w:w="10058" w:type="dxa"/>
          </w:tcPr>
          <w:p w14:paraId="5600D227" w14:textId="77777777" w:rsidR="009731C6" w:rsidRDefault="009731C6" w:rsidP="00AE6E83">
            <w:pPr>
              <w:ind w:firstLine="0"/>
              <w:rPr>
                <w:rFonts w:ascii="Cambria" w:hAnsi="Cambria"/>
                <w:lang w:val="de-DE"/>
              </w:rPr>
            </w:pPr>
          </w:p>
        </w:tc>
      </w:tr>
      <w:tr w:rsidR="009731C6" w:rsidRPr="00F26A75" w14:paraId="379169C8" w14:textId="77777777" w:rsidTr="00595977">
        <w:trPr>
          <w:trHeight w:val="54"/>
        </w:trPr>
        <w:tc>
          <w:tcPr>
            <w:tcW w:w="4219" w:type="dxa"/>
            <w:gridSpan w:val="2"/>
          </w:tcPr>
          <w:p w14:paraId="09333594" w14:textId="207ED7EA" w:rsidR="009731C6" w:rsidRPr="009731C6" w:rsidRDefault="009731C6" w:rsidP="00937CE1">
            <w:pPr>
              <w:ind w:firstLine="0"/>
              <w:rPr>
                <w:rFonts w:ascii="Cambria" w:hAnsi="Cambria"/>
                <w:lang w:val="de-DE"/>
              </w:rPr>
            </w:pPr>
            <w:r w:rsidRPr="009731C6">
              <w:rPr>
                <w:rFonts w:ascii="Cambria" w:hAnsi="Cambria"/>
                <w:lang w:val="de-DE"/>
              </w:rPr>
              <w:lastRenderedPageBreak/>
              <w:t>Konkrete Ergebnisse (Studie, Paper, Interviewberichte) und ungefährer Umfang.</w:t>
            </w:r>
          </w:p>
        </w:tc>
        <w:tc>
          <w:tcPr>
            <w:tcW w:w="10058" w:type="dxa"/>
          </w:tcPr>
          <w:p w14:paraId="0C9B2970" w14:textId="77777777" w:rsidR="009731C6" w:rsidRDefault="009731C6" w:rsidP="00AE6E83">
            <w:pPr>
              <w:ind w:firstLine="0"/>
              <w:rPr>
                <w:rFonts w:ascii="Cambria" w:hAnsi="Cambria"/>
                <w:lang w:val="de-DE"/>
              </w:rPr>
            </w:pPr>
          </w:p>
        </w:tc>
      </w:tr>
      <w:tr w:rsidR="00604DA9" w:rsidRPr="00F26A75" w14:paraId="2596705D" w14:textId="77777777" w:rsidTr="00FA50DD">
        <w:trPr>
          <w:trHeight w:val="54"/>
        </w:trPr>
        <w:tc>
          <w:tcPr>
            <w:tcW w:w="14277" w:type="dxa"/>
            <w:gridSpan w:val="3"/>
          </w:tcPr>
          <w:p w14:paraId="0F17F81F" w14:textId="4A97AAEA" w:rsidR="00604DA9" w:rsidRDefault="00604DA9" w:rsidP="00AE6E83">
            <w:pPr>
              <w:ind w:firstLine="0"/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Arbeitsschritt 2.7 (Option)</w:t>
            </w:r>
          </w:p>
        </w:tc>
      </w:tr>
      <w:tr w:rsidR="00604DA9" w:rsidRPr="00F26A75" w14:paraId="5169DC10" w14:textId="77777777" w:rsidTr="00604DA9">
        <w:trPr>
          <w:trHeight w:val="54"/>
        </w:trPr>
        <w:tc>
          <w:tcPr>
            <w:tcW w:w="4219" w:type="dxa"/>
            <w:gridSpan w:val="2"/>
          </w:tcPr>
          <w:p w14:paraId="7B9AF1C0" w14:textId="10E19FDD" w:rsidR="00604DA9" w:rsidRDefault="001F3DF8" w:rsidP="00AE6E83">
            <w:pPr>
              <w:ind w:firstLine="0"/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 xml:space="preserve">Siehe 2.6. </w:t>
            </w:r>
            <w:r w:rsidR="00933EF1">
              <w:rPr>
                <w:rFonts w:ascii="Cambria" w:hAnsi="Cambria"/>
                <w:lang w:val="de-DE"/>
              </w:rPr>
              <w:t>Weiterführen</w:t>
            </w:r>
          </w:p>
        </w:tc>
        <w:tc>
          <w:tcPr>
            <w:tcW w:w="10058" w:type="dxa"/>
          </w:tcPr>
          <w:p w14:paraId="043070F3" w14:textId="0A5BB77D" w:rsidR="00604DA9" w:rsidRDefault="00604DA9" w:rsidP="00AE6E83">
            <w:pPr>
              <w:ind w:firstLine="0"/>
              <w:rPr>
                <w:rFonts w:ascii="Cambria" w:hAnsi="Cambria"/>
                <w:lang w:val="de-DE"/>
              </w:rPr>
            </w:pPr>
          </w:p>
        </w:tc>
      </w:tr>
    </w:tbl>
    <w:p w14:paraId="61518A66" w14:textId="77777777" w:rsidR="00F26A75" w:rsidRDefault="00F26A75">
      <w:pPr>
        <w:rPr>
          <w:lang w:val="de-DE"/>
        </w:rPr>
      </w:pPr>
    </w:p>
    <w:p w14:paraId="5F9B58F4" w14:textId="77777777" w:rsidR="00823746" w:rsidRDefault="00823746">
      <w:pPr>
        <w:rPr>
          <w:lang w:val="de-DE"/>
        </w:rPr>
      </w:pPr>
    </w:p>
    <w:p w14:paraId="3E3FB202" w14:textId="77777777" w:rsidR="00823746" w:rsidRPr="00083CD6" w:rsidRDefault="00823746">
      <w:pPr>
        <w:rPr>
          <w:lang w:val="de-DE"/>
        </w:rPr>
      </w:pPr>
    </w:p>
    <w:sectPr w:rsidR="00823746" w:rsidRPr="00083CD6" w:rsidSect="007A391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52B0E" w14:textId="77777777" w:rsidR="007A391E" w:rsidRDefault="007A391E" w:rsidP="00F71138">
      <w:pPr>
        <w:spacing w:line="240" w:lineRule="auto"/>
      </w:pPr>
      <w:r>
        <w:separator/>
      </w:r>
    </w:p>
  </w:endnote>
  <w:endnote w:type="continuationSeparator" w:id="0">
    <w:p w14:paraId="74774613" w14:textId="77777777" w:rsidR="007A391E" w:rsidRDefault="007A391E" w:rsidP="00F71138">
      <w:pPr>
        <w:spacing w:line="240" w:lineRule="auto"/>
      </w:pPr>
      <w:r>
        <w:continuationSeparator/>
      </w:r>
    </w:p>
  </w:endnote>
  <w:endnote w:type="continuationNotice" w:id="1">
    <w:p w14:paraId="16FF4185" w14:textId="77777777" w:rsidR="00B7198C" w:rsidRDefault="00B719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94595" w14:textId="77777777" w:rsidR="007A391E" w:rsidRDefault="007A391E" w:rsidP="00F71138">
      <w:pPr>
        <w:spacing w:line="240" w:lineRule="auto"/>
      </w:pPr>
      <w:r>
        <w:separator/>
      </w:r>
    </w:p>
  </w:footnote>
  <w:footnote w:type="continuationSeparator" w:id="0">
    <w:p w14:paraId="739C064E" w14:textId="77777777" w:rsidR="007A391E" w:rsidRDefault="007A391E" w:rsidP="00F71138">
      <w:pPr>
        <w:spacing w:line="240" w:lineRule="auto"/>
      </w:pPr>
      <w:r>
        <w:continuationSeparator/>
      </w:r>
    </w:p>
  </w:footnote>
  <w:footnote w:type="continuationNotice" w:id="1">
    <w:p w14:paraId="52EB8C92" w14:textId="77777777" w:rsidR="00B7198C" w:rsidRDefault="00B7198C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8A"/>
    <w:rsid w:val="0001053E"/>
    <w:rsid w:val="00083CD6"/>
    <w:rsid w:val="000933A2"/>
    <w:rsid w:val="000D4F1E"/>
    <w:rsid w:val="001302C2"/>
    <w:rsid w:val="00130E82"/>
    <w:rsid w:val="00132352"/>
    <w:rsid w:val="00134FF8"/>
    <w:rsid w:val="001606A9"/>
    <w:rsid w:val="00163AC5"/>
    <w:rsid w:val="001A166E"/>
    <w:rsid w:val="001B438A"/>
    <w:rsid w:val="001D2B8A"/>
    <w:rsid w:val="001F3DF8"/>
    <w:rsid w:val="00232644"/>
    <w:rsid w:val="00253F27"/>
    <w:rsid w:val="00274A3F"/>
    <w:rsid w:val="00287EAF"/>
    <w:rsid w:val="002A7F6E"/>
    <w:rsid w:val="002F38ED"/>
    <w:rsid w:val="003028F9"/>
    <w:rsid w:val="003045E9"/>
    <w:rsid w:val="003224A4"/>
    <w:rsid w:val="0035369E"/>
    <w:rsid w:val="003B211C"/>
    <w:rsid w:val="003D1497"/>
    <w:rsid w:val="004503E9"/>
    <w:rsid w:val="0045195F"/>
    <w:rsid w:val="00482779"/>
    <w:rsid w:val="00541794"/>
    <w:rsid w:val="005557BA"/>
    <w:rsid w:val="00577B90"/>
    <w:rsid w:val="00595977"/>
    <w:rsid w:val="005D4DF1"/>
    <w:rsid w:val="005D7F45"/>
    <w:rsid w:val="005E75BB"/>
    <w:rsid w:val="00604DA9"/>
    <w:rsid w:val="006330EB"/>
    <w:rsid w:val="00634784"/>
    <w:rsid w:val="00666995"/>
    <w:rsid w:val="006A3701"/>
    <w:rsid w:val="006B3F2C"/>
    <w:rsid w:val="006F368A"/>
    <w:rsid w:val="006F39DA"/>
    <w:rsid w:val="00710B44"/>
    <w:rsid w:val="007271AB"/>
    <w:rsid w:val="007A391E"/>
    <w:rsid w:val="007F2CF3"/>
    <w:rsid w:val="00816496"/>
    <w:rsid w:val="00823746"/>
    <w:rsid w:val="008678F6"/>
    <w:rsid w:val="00876964"/>
    <w:rsid w:val="008835B7"/>
    <w:rsid w:val="008C79BE"/>
    <w:rsid w:val="00912FFA"/>
    <w:rsid w:val="00933EF1"/>
    <w:rsid w:val="0093500E"/>
    <w:rsid w:val="00935582"/>
    <w:rsid w:val="00937CE1"/>
    <w:rsid w:val="009731C6"/>
    <w:rsid w:val="009A55C6"/>
    <w:rsid w:val="00A45CF9"/>
    <w:rsid w:val="00AA123C"/>
    <w:rsid w:val="00AE6E83"/>
    <w:rsid w:val="00AF04B5"/>
    <w:rsid w:val="00B070AD"/>
    <w:rsid w:val="00B15198"/>
    <w:rsid w:val="00B7039F"/>
    <w:rsid w:val="00B7198C"/>
    <w:rsid w:val="00B94561"/>
    <w:rsid w:val="00C5495C"/>
    <w:rsid w:val="00C73405"/>
    <w:rsid w:val="00C8056F"/>
    <w:rsid w:val="00C846EE"/>
    <w:rsid w:val="00CD4013"/>
    <w:rsid w:val="00D37DC0"/>
    <w:rsid w:val="00D40618"/>
    <w:rsid w:val="00DF2E3B"/>
    <w:rsid w:val="00E2720B"/>
    <w:rsid w:val="00E57869"/>
    <w:rsid w:val="00E970EE"/>
    <w:rsid w:val="00F25812"/>
    <w:rsid w:val="00F26A75"/>
    <w:rsid w:val="00F26AAC"/>
    <w:rsid w:val="00F52359"/>
    <w:rsid w:val="00F71138"/>
    <w:rsid w:val="00FA50DD"/>
    <w:rsid w:val="09D2C896"/>
    <w:rsid w:val="69CFF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BEBE"/>
  <w15:chartTrackingRefBased/>
  <w15:docId w15:val="{A1217225-B233-49A9-A447-13B3FE7D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2B8A"/>
    <w:pPr>
      <w:spacing w:after="0" w:line="288" w:lineRule="auto"/>
      <w:ind w:firstLine="284"/>
      <w:jc w:val="both"/>
    </w:pPr>
    <w:rPr>
      <w:rFonts w:ascii="Calibri Light" w:hAnsi="Calibri Light" w:cstheme="minorHAnsi"/>
      <w:kern w:val="0"/>
      <w:sz w:val="24"/>
      <w:lang w:val="hu-HU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D4F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2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D4F1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hu-HU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Calibri Light" w:hAnsi="Calibri Light" w:cstheme="minorHAnsi"/>
      <w:kern w:val="0"/>
      <w:sz w:val="20"/>
      <w:szCs w:val="20"/>
      <w:lang w:val="hu-HU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17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1794"/>
    <w:rPr>
      <w:rFonts w:ascii="Calibri Light" w:hAnsi="Calibri Light" w:cstheme="minorHAnsi"/>
      <w:b/>
      <w:bCs/>
      <w:kern w:val="0"/>
      <w:sz w:val="20"/>
      <w:szCs w:val="20"/>
      <w:lang w:val="hu-HU"/>
    </w:rPr>
  </w:style>
  <w:style w:type="paragraph" w:styleId="Kopfzeile">
    <w:name w:val="header"/>
    <w:basedOn w:val="Standard"/>
    <w:link w:val="KopfzeileZchn"/>
    <w:uiPriority w:val="99"/>
    <w:semiHidden/>
    <w:unhideWhenUsed/>
    <w:rsid w:val="00B7198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7198C"/>
    <w:rPr>
      <w:rFonts w:ascii="Calibri Light" w:hAnsi="Calibri Light" w:cstheme="minorHAnsi"/>
      <w:kern w:val="0"/>
      <w:sz w:val="24"/>
      <w:lang w:val="hu-HU"/>
    </w:rPr>
  </w:style>
  <w:style w:type="paragraph" w:styleId="Fuzeile">
    <w:name w:val="footer"/>
    <w:basedOn w:val="Standard"/>
    <w:link w:val="FuzeileZchn"/>
    <w:uiPriority w:val="99"/>
    <w:semiHidden/>
    <w:unhideWhenUsed/>
    <w:rsid w:val="00B7198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7198C"/>
    <w:rPr>
      <w:rFonts w:ascii="Calibri Light" w:hAnsi="Calibri Light" w:cstheme="minorHAnsi"/>
      <w:kern w:val="0"/>
      <w:sz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5700a1-c317-441d-8bfd-63b1a058ae31" xsi:nil="true"/>
    <Corrected xmlns="8bcbddac-4fa0-48d6-b1f7-a0d45ec46353">false</Corrected>
    <lcf76f155ced4ddcb4097134ff3c332f xmlns="8bcbddac-4fa0-48d6-b1f7-a0d45ec46353">
      <Terms xmlns="http://schemas.microsoft.com/office/infopath/2007/PartnerControls"/>
    </lcf76f155ced4ddcb4097134ff3c332f>
    <Links xmlns="8bcbddac-4fa0-48d6-b1f7-a0d45ec46353">
      <Url xsi:nil="true"/>
      <Description xsi:nil="true"/>
    </Link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ED214FBAE2FF43BD9991CF0C68F07E" ma:contentTypeVersion="25" ma:contentTypeDescription="Ein neues Dokument erstellen." ma:contentTypeScope="" ma:versionID="2d9206ae98c94063466e1bd1fd0bc81d">
  <xsd:schema xmlns:xsd="http://www.w3.org/2001/XMLSchema" xmlns:xs="http://www.w3.org/2001/XMLSchema" xmlns:p="http://schemas.microsoft.com/office/2006/metadata/properties" xmlns:ns2="8bcbddac-4fa0-48d6-b1f7-a0d45ec46353" xmlns:ns3="0b5700a1-c317-441d-8bfd-63b1a058ae31" targetNamespace="http://schemas.microsoft.com/office/2006/metadata/properties" ma:root="true" ma:fieldsID="67ae6ef4695aedd7b4a9a1ddca6b0f13" ns2:_="" ns3:_="">
    <xsd:import namespace="8bcbddac-4fa0-48d6-b1f7-a0d45ec46353"/>
    <xsd:import namespace="0b5700a1-c317-441d-8bfd-63b1a058a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ink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Correc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bddac-4fa0-48d6-b1f7-a0d45ec46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inks" ma:index="21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356a4315-cff7-4f85-a1eb-8a006a8ed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rrected" ma:index="26" nillable="true" ma:displayName="Priority" ma:default="0" ma:format="Dropdown" ma:internalName="Corrected">
      <xsd:simpleType>
        <xsd:restriction base="dms:Boolea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700a1-c317-441d-8bfd-63b1a058a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ceb56c-7a98-4c57-8035-b7f3952d1f65}" ma:internalName="TaxCatchAll" ma:showField="CatchAllData" ma:web="0b5700a1-c317-441d-8bfd-63b1a058a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978A94-41D0-40C8-8A09-D105DA033009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bcbddac-4fa0-48d6-b1f7-a0d45ec46353"/>
    <ds:schemaRef ds:uri="http://purl.org/dc/elements/1.1/"/>
    <ds:schemaRef ds:uri="0b5700a1-c317-441d-8bfd-63b1a058ae3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789421-7396-4503-8426-AD9307F84D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890BB-6D00-432A-AE4F-AB74EF32D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bddac-4fa0-48d6-b1f7-a0d45ec46353"/>
    <ds:schemaRef ds:uri="0b5700a1-c317-441d-8bfd-63b1a058a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Giverny Knezevic</dc:creator>
  <cp:keywords/>
  <dc:description/>
  <cp:lastModifiedBy>Dennis Nill</cp:lastModifiedBy>
  <cp:revision>2</cp:revision>
  <dcterms:created xsi:type="dcterms:W3CDTF">2024-04-10T09:58:00Z</dcterms:created>
  <dcterms:modified xsi:type="dcterms:W3CDTF">2024-04-10T09:58:00Z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0x010100B3ED214FBAE2FF43BD9991CF0C68F07E</vt:lpwstr>
  </property>
  <property fmtid="{D5CDD505-2E9C-101B-9397-08002B2CF9AE}" pid="3" name="MediaServiceImageTags">
    <vt:lpwstr/>
  </property>
</Properties>
</file>