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43" w:rsidRDefault="003B0343" w:rsidP="00810E52">
      <w:pPr>
        <w:spacing w:after="0" w:line="240" w:lineRule="auto"/>
        <w:ind w:right="540"/>
        <w:rPr>
          <w:rFonts w:ascii="Arial" w:hAnsi="Arial" w:cs="Arial"/>
          <w:color w:val="202124"/>
          <w:spacing w:val="3"/>
          <w:sz w:val="24"/>
          <w:szCs w:val="24"/>
          <w:lang w:eastAsia="sv-SE"/>
        </w:rPr>
      </w:pPr>
      <w:r>
        <w:rPr>
          <w:rFonts w:ascii="Arial" w:hAnsi="Arial" w:cs="Arial"/>
          <w:color w:val="202124"/>
          <w:spacing w:val="3"/>
          <w:sz w:val="24"/>
          <w:szCs w:val="24"/>
          <w:lang w:eastAsia="sv-SE"/>
        </w:rPr>
        <w:t>HULTA VÄGSAMFÄLLIGHET</w:t>
      </w:r>
    </w:p>
    <w:p w:rsidR="003B0343" w:rsidRPr="00810E52" w:rsidRDefault="003B0343" w:rsidP="00810E52">
      <w:pPr>
        <w:spacing w:after="0" w:line="240" w:lineRule="auto"/>
        <w:ind w:right="540"/>
        <w:rPr>
          <w:rFonts w:ascii="Arial" w:hAnsi="Arial" w:cs="Arial"/>
          <w:color w:val="202124"/>
          <w:spacing w:val="3"/>
          <w:sz w:val="24"/>
          <w:szCs w:val="24"/>
          <w:lang w:eastAsia="sv-SE"/>
        </w:rPr>
      </w:pPr>
      <w:r w:rsidRPr="00810E52">
        <w:rPr>
          <w:rFonts w:ascii="Arial" w:hAnsi="Arial" w:cs="Arial"/>
          <w:color w:val="202124"/>
          <w:spacing w:val="3"/>
          <w:sz w:val="24"/>
          <w:szCs w:val="24"/>
          <w:lang w:eastAsia="sv-SE"/>
        </w:rPr>
        <w:t>Protokoll, styrelsemöte 12 nov 2019</w:t>
      </w:r>
    </w:p>
    <w:p w:rsidR="003B0343" w:rsidRPr="00810E52" w:rsidRDefault="003B0343" w:rsidP="00810E52">
      <w:pPr>
        <w:spacing w:after="150" w:line="240" w:lineRule="auto"/>
        <w:ind w:right="540"/>
        <w:rPr>
          <w:rFonts w:ascii="Arial" w:hAnsi="Arial" w:cs="Arial"/>
          <w:color w:val="202124"/>
          <w:spacing w:val="3"/>
          <w:sz w:val="24"/>
          <w:szCs w:val="24"/>
          <w:lang w:eastAsia="sv-SE"/>
        </w:rPr>
      </w:pPr>
    </w:p>
    <w:p w:rsidR="003B0343" w:rsidRDefault="003B0343" w:rsidP="00810E52">
      <w:pPr>
        <w:pStyle w:val="NoSpacing"/>
        <w:rPr>
          <w:lang w:eastAsia="sv-SE"/>
        </w:rPr>
      </w:pPr>
      <w:r w:rsidRPr="00810E52">
        <w:rPr>
          <w:lang w:eastAsia="sv-SE"/>
        </w:rPr>
        <w:t xml:space="preserve">Närvarande: </w:t>
      </w:r>
      <w:r>
        <w:rPr>
          <w:lang w:eastAsia="sv-SE"/>
        </w:rPr>
        <w:tab/>
        <w:t>Åke Thim</w:t>
      </w:r>
    </w:p>
    <w:p w:rsidR="003B0343" w:rsidRDefault="003B0343" w:rsidP="00810E52">
      <w:pPr>
        <w:pStyle w:val="NoSpacing"/>
        <w:ind w:firstLine="1304"/>
        <w:rPr>
          <w:lang w:eastAsia="sv-SE"/>
        </w:rPr>
      </w:pPr>
      <w:r>
        <w:rPr>
          <w:lang w:eastAsia="sv-SE"/>
        </w:rPr>
        <w:t>Anette Elieserson</w:t>
      </w:r>
    </w:p>
    <w:p w:rsidR="003B0343" w:rsidRDefault="003B0343" w:rsidP="00810E52">
      <w:pPr>
        <w:pStyle w:val="NoSpacing"/>
        <w:ind w:firstLine="1304"/>
        <w:rPr>
          <w:lang w:eastAsia="sv-SE"/>
        </w:rPr>
      </w:pPr>
      <w:r>
        <w:rPr>
          <w:lang w:eastAsia="sv-SE"/>
        </w:rPr>
        <w:t>Johanna Östling</w:t>
      </w:r>
    </w:p>
    <w:p w:rsidR="003B0343" w:rsidRDefault="003B0343" w:rsidP="00810E52">
      <w:pPr>
        <w:pStyle w:val="NoSpacing"/>
        <w:ind w:firstLine="1304"/>
        <w:rPr>
          <w:lang w:eastAsia="sv-SE"/>
        </w:rPr>
      </w:pPr>
      <w:r>
        <w:rPr>
          <w:lang w:eastAsia="sv-SE"/>
        </w:rPr>
        <w:t xml:space="preserve"> Peter Gaestadius,</w:t>
      </w:r>
    </w:p>
    <w:p w:rsidR="003B0343" w:rsidRDefault="003B0343" w:rsidP="00810E52">
      <w:pPr>
        <w:pStyle w:val="NoSpacing"/>
        <w:ind w:firstLine="1304"/>
        <w:rPr>
          <w:lang w:eastAsia="sv-SE"/>
        </w:rPr>
      </w:pPr>
      <w:r w:rsidRPr="00810E52">
        <w:rPr>
          <w:lang w:eastAsia="sv-SE"/>
        </w:rPr>
        <w:t xml:space="preserve">Annica Andreasson, </w:t>
      </w:r>
    </w:p>
    <w:p w:rsidR="003B0343" w:rsidRDefault="003B0343" w:rsidP="00810E52">
      <w:pPr>
        <w:pStyle w:val="NoSpacing"/>
        <w:ind w:firstLine="1304"/>
        <w:rPr>
          <w:lang w:eastAsia="sv-SE"/>
        </w:rPr>
      </w:pPr>
      <w:r w:rsidRPr="00810E52">
        <w:rPr>
          <w:lang w:eastAsia="sv-SE"/>
        </w:rPr>
        <w:t>Mats Gillqvist</w:t>
      </w:r>
    </w:p>
    <w:p w:rsidR="003B0343" w:rsidRDefault="003B0343" w:rsidP="00810E52">
      <w:pPr>
        <w:pStyle w:val="NoSpacing"/>
        <w:ind w:firstLine="1304"/>
        <w:rPr>
          <w:lang w:eastAsia="sv-SE"/>
        </w:rPr>
      </w:pPr>
      <w:r>
        <w:rPr>
          <w:lang w:eastAsia="sv-SE"/>
        </w:rPr>
        <w:t>Kalle Stintzing</w:t>
      </w:r>
    </w:p>
    <w:p w:rsidR="003B0343" w:rsidRDefault="003B0343" w:rsidP="00810E52">
      <w:pPr>
        <w:pStyle w:val="NoSpacing"/>
        <w:rPr>
          <w:lang w:eastAsia="sv-SE"/>
        </w:rPr>
      </w:pPr>
      <w:r>
        <w:rPr>
          <w:lang w:eastAsia="sv-SE"/>
        </w:rPr>
        <w:t>Frånvarande:  Sofia Thunerstedt</w:t>
      </w:r>
    </w:p>
    <w:p w:rsidR="003B0343" w:rsidRDefault="003B0343" w:rsidP="00810E52">
      <w:pPr>
        <w:pStyle w:val="NoSpacing"/>
        <w:rPr>
          <w:lang w:eastAsia="sv-SE"/>
        </w:rPr>
      </w:pPr>
      <w:r>
        <w:rPr>
          <w:lang w:eastAsia="sv-SE"/>
        </w:rPr>
        <w:tab/>
        <w:t>Patrik Johansson</w:t>
      </w:r>
    </w:p>
    <w:p w:rsidR="003B0343" w:rsidRDefault="003B0343" w:rsidP="00810E52">
      <w:pPr>
        <w:pStyle w:val="NoSpacing"/>
        <w:ind w:firstLine="1304"/>
        <w:rPr>
          <w:lang w:eastAsia="sv-SE"/>
        </w:rPr>
      </w:pPr>
      <w:r w:rsidRPr="00810E52">
        <w:rPr>
          <w:lang w:eastAsia="sv-SE"/>
        </w:rPr>
        <w:br/>
      </w:r>
      <w:r w:rsidRPr="00810E52">
        <w:rPr>
          <w:lang w:eastAsia="sv-SE"/>
        </w:rPr>
        <w:br/>
      </w:r>
      <w:r w:rsidRPr="00D9303B">
        <w:rPr>
          <w:b/>
          <w:lang w:eastAsia="sv-SE"/>
        </w:rPr>
        <w:t>1 Ordförande förklarar mötet öppnat</w:t>
      </w:r>
      <w:r>
        <w:rPr>
          <w:lang w:eastAsia="sv-SE"/>
        </w:rPr>
        <w:br/>
      </w:r>
      <w:r>
        <w:rPr>
          <w:lang w:eastAsia="sv-SE"/>
        </w:rPr>
        <w:br/>
      </w:r>
      <w:r w:rsidRPr="00D9303B">
        <w:rPr>
          <w:b/>
          <w:lang w:eastAsia="sv-SE"/>
        </w:rPr>
        <w:t>2 Föregående protokoll godkändes.</w:t>
      </w:r>
      <w:r w:rsidRPr="00810E52">
        <w:rPr>
          <w:lang w:eastAsia="sv-SE"/>
        </w:rPr>
        <w:br/>
      </w:r>
      <w:r w:rsidRPr="00810E52">
        <w:rPr>
          <w:lang w:eastAsia="sv-SE"/>
        </w:rPr>
        <w:br/>
      </w:r>
      <w:r w:rsidRPr="00D9303B">
        <w:rPr>
          <w:b/>
          <w:lang w:eastAsia="sv-SE"/>
        </w:rPr>
        <w:t>3 STYRELSENS ARBETSORDNING</w:t>
      </w:r>
    </w:p>
    <w:p w:rsidR="003B0343" w:rsidRDefault="003B0343" w:rsidP="00D9303B">
      <w:pPr>
        <w:pStyle w:val="NoSpacing"/>
        <w:rPr>
          <w:lang w:eastAsia="sv-SE"/>
        </w:rPr>
      </w:pPr>
      <w:r w:rsidRPr="00810E52">
        <w:rPr>
          <w:lang w:eastAsia="sv-SE"/>
        </w:rPr>
        <w:t>Vi går igenom arbetsordning för styrelsen. Vi korrigerar skrivningar där förutsättningar förändrats eller där skrivningar ej överensstämmer med stadgar.</w:t>
      </w:r>
      <w:r>
        <w:rPr>
          <w:lang w:eastAsia="sv-SE"/>
        </w:rPr>
        <w:t xml:space="preserve"> Peter skickar ut nytt förslag för synpunkter innan nästa möte. Beslut planerat till nästa möte.</w:t>
      </w:r>
      <w:r w:rsidRPr="00810E52">
        <w:rPr>
          <w:lang w:eastAsia="sv-SE"/>
        </w:rPr>
        <w:br/>
      </w:r>
      <w:r w:rsidRPr="00810E52">
        <w:rPr>
          <w:lang w:eastAsia="sv-SE"/>
        </w:rPr>
        <w:br/>
      </w:r>
      <w:r w:rsidRPr="00D9303B">
        <w:rPr>
          <w:b/>
          <w:lang w:eastAsia="sv-SE"/>
        </w:rPr>
        <w:t>4 ARVODEN</w:t>
      </w:r>
    </w:p>
    <w:p w:rsidR="003B0343" w:rsidRDefault="003B0343" w:rsidP="00D9303B">
      <w:pPr>
        <w:pStyle w:val="NoSpacing"/>
        <w:rPr>
          <w:lang w:eastAsia="sv-SE"/>
        </w:rPr>
      </w:pPr>
      <w:r>
        <w:rPr>
          <w:lang w:eastAsia="sv-SE"/>
        </w:rPr>
        <w:t>Styrelsen beslutade att å</w:t>
      </w:r>
      <w:r w:rsidRPr="00810E52">
        <w:rPr>
          <w:lang w:eastAsia="sv-SE"/>
        </w:rPr>
        <w:t>rets arvoden</w:t>
      </w:r>
      <w:bookmarkStart w:id="0" w:name="_GoBack"/>
      <w:bookmarkEnd w:id="0"/>
      <w:r w:rsidRPr="00810E52">
        <w:rPr>
          <w:lang w:eastAsia="sv-SE"/>
        </w:rPr>
        <w:t xml:space="preserve"> fördelas enligt följande.</w:t>
      </w:r>
      <w:r w:rsidRPr="00810E52">
        <w:rPr>
          <w:lang w:eastAsia="sv-SE"/>
        </w:rPr>
        <w:br/>
        <w:t>Ordförande 5000</w:t>
      </w:r>
      <w:r w:rsidRPr="00810E52">
        <w:rPr>
          <w:lang w:eastAsia="sv-SE"/>
        </w:rPr>
        <w:br/>
        <w:t>Vice ordförande 2000</w:t>
      </w:r>
      <w:r w:rsidRPr="00810E52">
        <w:rPr>
          <w:lang w:eastAsia="sv-SE"/>
        </w:rPr>
        <w:br/>
        <w:t>Vägansvariga 8000</w:t>
      </w:r>
      <w:r w:rsidRPr="00810E52">
        <w:rPr>
          <w:lang w:eastAsia="sv-SE"/>
        </w:rPr>
        <w:br/>
        <w:t>Kassör 7000</w:t>
      </w:r>
      <w:r w:rsidRPr="00810E52">
        <w:rPr>
          <w:lang w:eastAsia="sv-SE"/>
        </w:rPr>
        <w:br/>
        <w:t>Sekr. 5000</w:t>
      </w:r>
      <w:r w:rsidRPr="00810E52">
        <w:rPr>
          <w:lang w:eastAsia="sv-SE"/>
        </w:rPr>
        <w:br/>
        <w:t>Ledamot och suppleanger vid min</w:t>
      </w:r>
      <w:r>
        <w:rPr>
          <w:lang w:eastAsia="sv-SE"/>
        </w:rPr>
        <w:t>st 75% närvaro 1000.</w:t>
      </w:r>
      <w:r>
        <w:rPr>
          <w:lang w:eastAsia="sv-SE"/>
        </w:rPr>
        <w:br/>
      </w:r>
      <w:r>
        <w:rPr>
          <w:lang w:eastAsia="sv-SE"/>
        </w:rPr>
        <w:br/>
      </w:r>
      <w:r w:rsidRPr="00D9303B">
        <w:rPr>
          <w:b/>
          <w:lang w:eastAsia="sv-SE"/>
        </w:rPr>
        <w:t>5 EKONOMI</w:t>
      </w:r>
      <w:r w:rsidRPr="00810E52">
        <w:rPr>
          <w:lang w:eastAsia="sv-SE"/>
        </w:rPr>
        <w:br/>
        <w:t>Vi har 481 718:- på kontot.</w:t>
      </w:r>
      <w:r w:rsidRPr="00810E52">
        <w:rPr>
          <w:lang w:eastAsia="sv-SE"/>
        </w:rPr>
        <w:br/>
        <w:t>Alla medlemmar har betalat medlemsavgift</w:t>
      </w:r>
      <w:r>
        <w:rPr>
          <w:lang w:eastAsia="sv-SE"/>
        </w:rPr>
        <w:t>.</w:t>
      </w:r>
      <w:r w:rsidRPr="00810E52">
        <w:rPr>
          <w:lang w:eastAsia="sv-SE"/>
        </w:rPr>
        <w:br/>
        <w:t>Dikesgrävning vid Hultavägen 31 kostade 14400 ink moms</w:t>
      </w:r>
      <w:r>
        <w:rPr>
          <w:lang w:eastAsia="sv-SE"/>
        </w:rPr>
        <w:t>.</w:t>
      </w:r>
      <w:r w:rsidRPr="00810E52">
        <w:rPr>
          <w:lang w:eastAsia="sv-SE"/>
        </w:rPr>
        <w:br/>
      </w:r>
      <w:r w:rsidRPr="00810E52">
        <w:rPr>
          <w:lang w:eastAsia="sv-SE"/>
        </w:rPr>
        <w:br/>
      </w:r>
      <w:r w:rsidRPr="00D9303B">
        <w:rPr>
          <w:b/>
          <w:lang w:eastAsia="sv-SE"/>
        </w:rPr>
        <w:t>6 VÄGARNAS STATUS OCH PLANERADE ÅTGÄRDER</w:t>
      </w:r>
      <w:r w:rsidRPr="00810E52">
        <w:rPr>
          <w:lang w:eastAsia="sv-SE"/>
        </w:rPr>
        <w:br/>
      </w:r>
      <w:r w:rsidRPr="00810E52">
        <w:rPr>
          <w:lang w:eastAsia="sv-SE"/>
        </w:rPr>
        <w:br/>
        <w:t>Häckklippning och skottning diskuteras. Vi har ett befintligt avtal om snöskottning. Några häckar vid gathörn och utfarter från fastigheter skulle behöva trimmas.</w:t>
      </w:r>
      <w:r w:rsidRPr="00810E52">
        <w:rPr>
          <w:lang w:eastAsia="sv-SE"/>
        </w:rPr>
        <w:br/>
      </w:r>
      <w:r w:rsidRPr="00810E52">
        <w:rPr>
          <w:lang w:eastAsia="sv-SE"/>
        </w:rPr>
        <w:br/>
        <w:t xml:space="preserve">Åke Thim </w:t>
      </w:r>
      <w:r>
        <w:rPr>
          <w:lang w:eastAsia="sv-SE"/>
        </w:rPr>
        <w:t xml:space="preserve">har </w:t>
      </w:r>
      <w:r w:rsidRPr="00810E52">
        <w:rPr>
          <w:lang w:eastAsia="sv-SE"/>
        </w:rPr>
        <w:t>varit i kontakt m kommun angående överfart Hultavä</w:t>
      </w:r>
      <w:r>
        <w:rPr>
          <w:lang w:eastAsia="sv-SE"/>
        </w:rPr>
        <w:t>gen-Varbergsvägen. Även Peter, or</w:t>
      </w:r>
      <w:r w:rsidRPr="00810E52">
        <w:rPr>
          <w:lang w:eastAsia="sv-SE"/>
        </w:rPr>
        <w:t>dförande har varit i kontakt med kommunen angående detta men ännu inte fått respons. Enligt kommunen är ägarskapet enligt kommunens kartor oklart.</w:t>
      </w:r>
      <w:r w:rsidRPr="00810E52">
        <w:rPr>
          <w:lang w:eastAsia="sv-SE"/>
        </w:rPr>
        <w:br/>
      </w:r>
      <w:r w:rsidRPr="00810E52">
        <w:rPr>
          <w:lang w:eastAsia="sv-SE"/>
        </w:rPr>
        <w:br/>
        <w:t xml:space="preserve">Det finns inget behov av vidare slyröjning i området. </w:t>
      </w:r>
      <w:r w:rsidRPr="00810E52">
        <w:rPr>
          <w:lang w:eastAsia="sv-SE"/>
        </w:rPr>
        <w:br/>
      </w:r>
      <w:r w:rsidRPr="00810E52">
        <w:rPr>
          <w:lang w:eastAsia="sv-SE"/>
        </w:rPr>
        <w:br/>
      </w:r>
      <w:r w:rsidRPr="00D9303B">
        <w:rPr>
          <w:b/>
          <w:lang w:eastAsia="sv-SE"/>
        </w:rPr>
        <w:t>7 DET HAR INTE KOMMIT NÅGRA FRÅGOR ELLER SYNPUNKTER FRÅN MEDLEMMARNA</w:t>
      </w:r>
      <w:r w:rsidRPr="00810E52">
        <w:rPr>
          <w:lang w:eastAsia="sv-SE"/>
        </w:rPr>
        <w:t> </w:t>
      </w:r>
    </w:p>
    <w:p w:rsidR="003B0343" w:rsidRDefault="003B0343" w:rsidP="00D9303B">
      <w:pPr>
        <w:pStyle w:val="NoSpacing"/>
        <w:rPr>
          <w:lang w:eastAsia="sv-SE"/>
        </w:rPr>
      </w:pPr>
      <w:r w:rsidRPr="00810E52">
        <w:rPr>
          <w:lang w:eastAsia="sv-SE"/>
        </w:rPr>
        <w:t xml:space="preserve"> </w:t>
      </w:r>
    </w:p>
    <w:p w:rsidR="003B0343" w:rsidRDefault="003B0343" w:rsidP="00D9303B">
      <w:pPr>
        <w:pStyle w:val="NoSpacing"/>
        <w:rPr>
          <w:lang w:eastAsia="sv-SE"/>
        </w:rPr>
      </w:pPr>
      <w:r w:rsidRPr="00810E52">
        <w:rPr>
          <w:lang w:eastAsia="sv-SE"/>
        </w:rPr>
        <w:br/>
      </w:r>
      <w:r w:rsidRPr="00D9303B">
        <w:rPr>
          <w:b/>
          <w:lang w:eastAsia="sv-SE"/>
        </w:rPr>
        <w:t>8 ÖVRIGA FRÅGOR</w:t>
      </w:r>
      <w:r>
        <w:rPr>
          <w:lang w:eastAsia="sv-SE"/>
        </w:rPr>
        <w:t xml:space="preserve"> </w:t>
      </w:r>
    </w:p>
    <w:p w:rsidR="003B0343" w:rsidRDefault="003B0343" w:rsidP="00D9303B">
      <w:pPr>
        <w:pStyle w:val="NoSpacing"/>
        <w:rPr>
          <w:lang w:eastAsia="sv-SE"/>
        </w:rPr>
      </w:pPr>
      <w:r w:rsidRPr="00810E52">
        <w:rPr>
          <w:lang w:eastAsia="sv-SE"/>
        </w:rPr>
        <w:t>Under övriga frågor uppdaterar vi kontaktuppgifter samt checkar vem som sitter kvar respektive avgår.</w:t>
      </w:r>
      <w:r w:rsidRPr="00810E52">
        <w:rPr>
          <w:lang w:eastAsia="sv-SE"/>
        </w:rPr>
        <w:br/>
      </w:r>
      <w:r w:rsidRPr="00810E52">
        <w:rPr>
          <w:lang w:eastAsia="sv-SE"/>
        </w:rPr>
        <w:br/>
        <w:t>Kalle berättar kort om kommunens möte om dagvattenfrågor.</w:t>
      </w:r>
      <w:r w:rsidRPr="00810E52">
        <w:rPr>
          <w:lang w:eastAsia="sv-SE"/>
        </w:rPr>
        <w:br/>
      </w:r>
      <w:r w:rsidRPr="00810E52">
        <w:rPr>
          <w:lang w:eastAsia="sv-SE"/>
        </w:rPr>
        <w:br/>
        <w:t>Gamla medlemsregister med information som kan strida mot gdpr ska snarast destrueras.</w:t>
      </w:r>
      <w:r w:rsidRPr="00810E52">
        <w:rPr>
          <w:lang w:eastAsia="sv-SE"/>
        </w:rPr>
        <w:br/>
      </w:r>
      <w:r w:rsidRPr="00810E52">
        <w:rPr>
          <w:lang w:eastAsia="sv-SE"/>
        </w:rPr>
        <w:br/>
      </w:r>
      <w:r w:rsidRPr="00D9303B">
        <w:rPr>
          <w:b/>
          <w:lang w:eastAsia="sv-SE"/>
        </w:rPr>
        <w:t>9 NÄSTA MÖTE</w:t>
      </w:r>
    </w:p>
    <w:p w:rsidR="003B0343" w:rsidRDefault="003B0343" w:rsidP="00D9303B">
      <w:pPr>
        <w:pStyle w:val="NoSpacing"/>
        <w:rPr>
          <w:b/>
          <w:lang w:eastAsia="sv-SE"/>
        </w:rPr>
      </w:pPr>
      <w:r w:rsidRPr="00810E52">
        <w:rPr>
          <w:lang w:eastAsia="sv-SE"/>
        </w:rPr>
        <w:t>Nästa möte är hos Kalle Stintzing tisd</w:t>
      </w:r>
      <w:r>
        <w:rPr>
          <w:lang w:eastAsia="sv-SE"/>
        </w:rPr>
        <w:t>agen den</w:t>
      </w:r>
      <w:r w:rsidRPr="00810E52">
        <w:rPr>
          <w:lang w:eastAsia="sv-SE"/>
        </w:rPr>
        <w:t xml:space="preserve"> 14 januari </w:t>
      </w:r>
      <w:r>
        <w:rPr>
          <w:lang w:eastAsia="sv-SE"/>
        </w:rPr>
        <w:t xml:space="preserve">kl </w:t>
      </w:r>
      <w:r w:rsidRPr="00810E52">
        <w:rPr>
          <w:lang w:eastAsia="sv-SE"/>
        </w:rPr>
        <w:t>19.00</w:t>
      </w:r>
      <w:r>
        <w:rPr>
          <w:lang w:eastAsia="sv-SE"/>
        </w:rPr>
        <w:t>.</w:t>
      </w:r>
      <w:r w:rsidRPr="00810E52">
        <w:rPr>
          <w:lang w:eastAsia="sv-SE"/>
        </w:rPr>
        <w:br/>
      </w:r>
      <w:r w:rsidRPr="00810E52">
        <w:rPr>
          <w:lang w:eastAsia="sv-SE"/>
        </w:rPr>
        <w:br/>
      </w:r>
      <w:r w:rsidRPr="00D9303B">
        <w:rPr>
          <w:b/>
          <w:lang w:eastAsia="sv-SE"/>
        </w:rPr>
        <w:t>10 Ordförande förklarar mötet avslutat.</w:t>
      </w:r>
    </w:p>
    <w:p w:rsidR="003B0343" w:rsidRDefault="003B0343" w:rsidP="00D9303B">
      <w:pPr>
        <w:pStyle w:val="NoSpacing"/>
        <w:rPr>
          <w:b/>
          <w:lang w:eastAsia="sv-SE"/>
        </w:rPr>
      </w:pPr>
    </w:p>
    <w:p w:rsidR="003B0343" w:rsidRDefault="003B0343" w:rsidP="00D9303B">
      <w:pPr>
        <w:pStyle w:val="NoSpacing"/>
        <w:rPr>
          <w:b/>
          <w:lang w:eastAsia="sv-SE"/>
        </w:rPr>
      </w:pPr>
    </w:p>
    <w:p w:rsidR="003B0343" w:rsidRDefault="003B0343" w:rsidP="00D9303B">
      <w:pPr>
        <w:pStyle w:val="NoSpacing"/>
        <w:rPr>
          <w:b/>
          <w:lang w:eastAsia="sv-SE"/>
        </w:rPr>
      </w:pPr>
    </w:p>
    <w:p w:rsidR="003B0343" w:rsidRDefault="003B0343" w:rsidP="00D9303B">
      <w:pPr>
        <w:pStyle w:val="NoSpacing"/>
        <w:rPr>
          <w:b/>
          <w:lang w:eastAsia="sv-SE"/>
        </w:rPr>
      </w:pPr>
    </w:p>
    <w:p w:rsidR="003B0343" w:rsidRPr="00D9303B" w:rsidRDefault="003B0343" w:rsidP="00D9303B">
      <w:pPr>
        <w:pStyle w:val="NoSpacing"/>
        <w:rPr>
          <w:lang w:eastAsia="sv-SE"/>
        </w:rPr>
      </w:pPr>
      <w:r>
        <w:rPr>
          <w:lang w:eastAsia="sv-SE"/>
        </w:rPr>
        <w:t>……………………………………………..</w:t>
      </w:r>
      <w:r>
        <w:rPr>
          <w:lang w:eastAsia="sv-SE"/>
        </w:rPr>
        <w:tab/>
      </w:r>
      <w:r>
        <w:rPr>
          <w:lang w:eastAsia="sv-SE"/>
        </w:rPr>
        <w:tab/>
        <w:t>………………………………………</w:t>
      </w:r>
    </w:p>
    <w:p w:rsidR="003B0343" w:rsidRPr="00D9303B" w:rsidRDefault="003B0343" w:rsidP="00D9303B">
      <w:pPr>
        <w:pStyle w:val="NoSpacing"/>
        <w:rPr>
          <w:lang w:eastAsia="sv-SE"/>
        </w:rPr>
      </w:pPr>
      <w:r>
        <w:rPr>
          <w:lang w:eastAsia="sv-SE"/>
        </w:rPr>
        <w:t>Kalle Stin</w:t>
      </w:r>
      <w:r w:rsidRPr="00D9303B">
        <w:rPr>
          <w:lang w:eastAsia="sv-SE"/>
        </w:rPr>
        <w:t>tzing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  <w:t>Peter Gaestadius</w:t>
      </w:r>
    </w:p>
    <w:p w:rsidR="003B0343" w:rsidRPr="00D9303B" w:rsidRDefault="003B0343" w:rsidP="00D9303B">
      <w:pPr>
        <w:pStyle w:val="NoSpacing"/>
        <w:rPr>
          <w:lang w:eastAsia="sv-SE"/>
        </w:rPr>
      </w:pPr>
      <w:r w:rsidRPr="00D9303B">
        <w:rPr>
          <w:lang w:eastAsia="sv-SE"/>
        </w:rPr>
        <w:t>Sekr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  <w:t>Ordf</w:t>
      </w:r>
    </w:p>
    <w:sectPr w:rsidR="003B0343" w:rsidRPr="00D9303B" w:rsidSect="001655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43" w:rsidRDefault="003B0343" w:rsidP="00D9303B">
      <w:pPr>
        <w:spacing w:after="0" w:line="240" w:lineRule="auto"/>
      </w:pPr>
      <w:r>
        <w:separator/>
      </w:r>
    </w:p>
  </w:endnote>
  <w:endnote w:type="continuationSeparator" w:id="0">
    <w:p w:rsidR="003B0343" w:rsidRDefault="003B0343" w:rsidP="00D9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43" w:rsidRDefault="003B0343" w:rsidP="00D9303B">
      <w:pPr>
        <w:spacing w:after="0" w:line="240" w:lineRule="auto"/>
      </w:pPr>
      <w:r>
        <w:separator/>
      </w:r>
    </w:p>
  </w:footnote>
  <w:footnote w:type="continuationSeparator" w:id="0">
    <w:p w:rsidR="003B0343" w:rsidRDefault="003B0343" w:rsidP="00D9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43" w:rsidRDefault="003B0343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3B0343" w:rsidRDefault="003B03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E52"/>
    <w:rsid w:val="001655DD"/>
    <w:rsid w:val="003B0343"/>
    <w:rsid w:val="00721257"/>
    <w:rsid w:val="007C2516"/>
    <w:rsid w:val="00810E52"/>
    <w:rsid w:val="009E1C33"/>
    <w:rsid w:val="00D30B63"/>
    <w:rsid w:val="00D9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sv-SE" w:eastAsia="sv-SE" w:bidi="sa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DD"/>
    <w:pPr>
      <w:spacing w:after="200" w:line="276" w:lineRule="auto"/>
    </w:pPr>
    <w:rPr>
      <w:szCs w:val="22"/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0E52"/>
    <w:rPr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rsid w:val="00D9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0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0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3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3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3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381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273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3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3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3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738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3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73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3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738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73812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7381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738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738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73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73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738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7381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73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2738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2738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2738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314</Words>
  <Characters>1670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Ing-Marie Gaestadius</dc:creator>
  <cp:keywords/>
  <dc:description/>
  <cp:lastModifiedBy>Carl</cp:lastModifiedBy>
  <cp:revision>2</cp:revision>
  <dcterms:created xsi:type="dcterms:W3CDTF">2019-12-16T10:04:00Z</dcterms:created>
  <dcterms:modified xsi:type="dcterms:W3CDTF">2020-01-21T11:23:00Z</dcterms:modified>
</cp:coreProperties>
</file>