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608AE859"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proofErr w:type="gramStart"/>
      <w:r w:rsidR="0030337E">
        <w:rPr>
          <w:rFonts w:ascii="PT Serif" w:hAnsi="PT Serif"/>
          <w:sz w:val="48"/>
          <w:szCs w:val="48"/>
        </w:rPr>
        <w:t>Pre School Room Leader</w:t>
      </w:r>
      <w:proofErr w:type="gramEnd"/>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2AA49D29"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w:t>
      </w:r>
      <w:r w:rsidR="0030337E">
        <w:rPr>
          <w:rFonts w:ascii="PT Serif" w:hAnsi="PT Serif"/>
          <w:sz w:val="24"/>
        </w:rPr>
        <w:t>Head of Pre-School</w:t>
      </w:r>
      <w:r w:rsidRPr="00FB4F70">
        <w:rPr>
          <w:rFonts w:ascii="PT Serif" w:hAnsi="PT Serif"/>
          <w:sz w:val="24"/>
        </w:rPr>
        <w:t xml:space="preserve"> at the address below or email to </w:t>
      </w:r>
      <w:r w:rsidR="0030337E">
        <w:rPr>
          <w:rFonts w:ascii="PT Serif" w:hAnsi="PT Serif"/>
          <w:sz w:val="24"/>
        </w:rPr>
        <w:t>Mrs Khinda</w:t>
      </w:r>
      <w:r w:rsidRPr="00FB4F70">
        <w:rPr>
          <w:rFonts w:ascii="PT Serif" w:hAnsi="PT Serif"/>
          <w:sz w:val="24"/>
        </w:rPr>
        <w:t xml:space="preserve"> at </w:t>
      </w:r>
      <w:hyperlink r:id="rId12" w:history="1">
        <w:r w:rsidR="0030337E" w:rsidRPr="00E504BA">
          <w:rPr>
            <w:rStyle w:val="Hyperlink"/>
            <w:rFonts w:ascii="PT Serif" w:hAnsi="PT Serif"/>
            <w:sz w:val="24"/>
          </w:rPr>
          <w:t>h.khinda@hulmehallschool.org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EF5E09A"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 xml:space="preserve">Please indicate if the </w:t>
            </w:r>
            <w:proofErr w:type="gramStart"/>
            <w:r w:rsidRPr="00A210B0">
              <w:rPr>
                <w:rFonts w:ascii="PT Serif" w:hAnsi="PT Serif"/>
                <w:sz w:val="22"/>
                <w:szCs w:val="22"/>
              </w:rPr>
              <w:t>School</w:t>
            </w:r>
            <w:proofErr w:type="gramEnd"/>
            <w:r w:rsidRPr="00A210B0">
              <w:rPr>
                <w:rFonts w:ascii="PT Serif" w:hAnsi="PT Serif"/>
                <w:sz w:val="22"/>
                <w:szCs w:val="22"/>
              </w:rPr>
              <w:t xml:space="preserve">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 xml:space="preserve">Please give your reasons for making this application, relating your personal experience, qualifications and personal qualities to the requirements of the post.  Please </w:t>
      </w:r>
      <w:proofErr w:type="gramStart"/>
      <w:r w:rsidRPr="00A210B0">
        <w:rPr>
          <w:rFonts w:ascii="PT Serif" w:hAnsi="PT Serif"/>
          <w:sz w:val="22"/>
          <w:szCs w:val="22"/>
        </w:rPr>
        <w:t>continue on</w:t>
      </w:r>
      <w:proofErr w:type="gramEnd"/>
      <w:r w:rsidRPr="00A210B0">
        <w:rPr>
          <w:rFonts w:ascii="PT Serif" w:hAnsi="PT Serif"/>
          <w:sz w:val="22"/>
          <w:szCs w:val="22"/>
        </w:rPr>
        <w:t xml:space="preserv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D6126B" w:rsidRPr="003E30AA" w14:paraId="7C617E7B" w14:textId="77777777" w:rsidTr="00D6126B">
        <w:trPr>
          <w:trHeight w:val="413"/>
        </w:trPr>
        <w:tc>
          <w:tcPr>
            <w:tcW w:w="9634" w:type="dxa"/>
          </w:tcPr>
          <w:p w14:paraId="5F4B833B" w14:textId="72870091"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6EF65D2D" w14:textId="2C76F276"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968202" w14:textId="77777777" w:rsidTr="00D6126B">
        <w:trPr>
          <w:trHeight w:val="413"/>
        </w:trPr>
        <w:tc>
          <w:tcPr>
            <w:tcW w:w="9634" w:type="dxa"/>
          </w:tcPr>
          <w:p w14:paraId="5F63ED63" w14:textId="79F72F6F"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1796D5D8" w14:textId="6A405DCD"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3ADC21A" w14:textId="77777777" w:rsidTr="00D6126B">
        <w:trPr>
          <w:trHeight w:val="413"/>
        </w:trPr>
        <w:tc>
          <w:tcPr>
            <w:tcW w:w="9634" w:type="dxa"/>
          </w:tcPr>
          <w:p w14:paraId="1CD877CE" w14:textId="3CB1B12A"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3778E31E" w14:textId="425B5F82"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74E72C9E" w14:textId="77777777" w:rsidTr="00D6126B">
        <w:trPr>
          <w:trHeight w:val="413"/>
        </w:trPr>
        <w:tc>
          <w:tcPr>
            <w:tcW w:w="9634" w:type="dxa"/>
          </w:tcPr>
          <w:p w14:paraId="4BDA99DF" w14:textId="2D246CBB"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1C4DEF6F"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0AE86AC6" w14:textId="77777777" w:rsidTr="00D6126B">
        <w:tc>
          <w:tcPr>
            <w:tcW w:w="9634" w:type="dxa"/>
          </w:tcPr>
          <w:p w14:paraId="326D0755" w14:textId="07E667B0"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1BBF09D1"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rsidTr="004906AC">
        <w:trPr>
          <w:trHeight w:val="397"/>
        </w:trPr>
        <w:tc>
          <w:tcPr>
            <w:tcW w:w="5494" w:type="dxa"/>
            <w:vAlign w:val="center"/>
          </w:tcPr>
          <w:p w14:paraId="439F6066" w14:textId="6AA276FE" w:rsidR="008F7615" w:rsidRPr="00A210B0" w:rsidRDefault="00317CDE">
            <w:pPr>
              <w:rPr>
                <w:rFonts w:ascii="PT Serif" w:hAnsi="PT Serif"/>
                <w:sz w:val="22"/>
                <w:szCs w:val="22"/>
              </w:rPr>
            </w:pPr>
            <w:r w:rsidRPr="00A210B0">
              <w:rPr>
                <w:rFonts w:ascii="PT Serif" w:hAnsi="PT Serif"/>
                <w:sz w:val="22"/>
                <w:szCs w:val="22"/>
              </w:rPr>
              <w:t xml:space="preserve">Name: </w:t>
            </w:r>
          </w:p>
        </w:tc>
        <w:tc>
          <w:tcPr>
            <w:tcW w:w="5494" w:type="dxa"/>
            <w:vAlign w:val="center"/>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rsidTr="004906AC">
        <w:trPr>
          <w:trHeight w:val="397"/>
        </w:trPr>
        <w:tc>
          <w:tcPr>
            <w:tcW w:w="5494" w:type="dxa"/>
            <w:vAlign w:val="center"/>
          </w:tcPr>
          <w:p w14:paraId="06C6175E" w14:textId="75BBDF0A" w:rsidR="008F7615" w:rsidRPr="00A210B0" w:rsidRDefault="00317CDE">
            <w:pPr>
              <w:rPr>
                <w:rFonts w:ascii="PT Serif" w:hAnsi="PT Serif"/>
                <w:sz w:val="22"/>
                <w:szCs w:val="22"/>
              </w:rPr>
            </w:pPr>
            <w:r w:rsidRPr="00A210B0">
              <w:rPr>
                <w:rFonts w:ascii="PT Serif" w:hAnsi="PT Serif"/>
                <w:sz w:val="22"/>
                <w:szCs w:val="22"/>
              </w:rPr>
              <w:t>Position:</w:t>
            </w:r>
          </w:p>
        </w:tc>
        <w:tc>
          <w:tcPr>
            <w:tcW w:w="5494" w:type="dxa"/>
            <w:vAlign w:val="center"/>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4906AC" w:rsidRPr="00A210B0" w14:paraId="53D8E891" w14:textId="77777777" w:rsidTr="004906AC">
        <w:trPr>
          <w:trHeight w:val="397"/>
        </w:trPr>
        <w:tc>
          <w:tcPr>
            <w:tcW w:w="5494" w:type="dxa"/>
            <w:vAlign w:val="center"/>
          </w:tcPr>
          <w:p w14:paraId="10E4B404" w14:textId="3D8F21BA" w:rsidR="004906AC" w:rsidRPr="00A210B0" w:rsidRDefault="004906AC">
            <w:pPr>
              <w:rPr>
                <w:rFonts w:ascii="PT Serif" w:hAnsi="PT Serif"/>
                <w:sz w:val="22"/>
                <w:szCs w:val="22"/>
              </w:rPr>
            </w:pPr>
            <w:r>
              <w:rPr>
                <w:rFonts w:ascii="PT Serif" w:hAnsi="PT Serif"/>
                <w:sz w:val="22"/>
                <w:szCs w:val="22"/>
              </w:rPr>
              <w:t>Organisation:</w:t>
            </w:r>
          </w:p>
        </w:tc>
        <w:tc>
          <w:tcPr>
            <w:tcW w:w="5494" w:type="dxa"/>
            <w:vAlign w:val="center"/>
          </w:tcPr>
          <w:p w14:paraId="30DAC589" w14:textId="181EA4BC" w:rsidR="004906AC" w:rsidRPr="00A210B0" w:rsidRDefault="004906AC">
            <w:pPr>
              <w:rPr>
                <w:rFonts w:ascii="PT Serif" w:hAnsi="PT Serif"/>
                <w:sz w:val="22"/>
                <w:szCs w:val="22"/>
              </w:rPr>
            </w:pPr>
            <w:r>
              <w:rPr>
                <w:rFonts w:ascii="PT Serif" w:hAnsi="PT Serif"/>
                <w:sz w:val="22"/>
                <w:szCs w:val="22"/>
              </w:rPr>
              <w:t>Organisation: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Ofsted for a waiver of disqualification.  Such individuals may not be employed in the areas from which they are </w:t>
      </w:r>
      <w:r w:rsidRPr="000579D6">
        <w:rPr>
          <w:rFonts w:ascii="PT Serif" w:hAnsi="PT Serif"/>
          <w:sz w:val="22"/>
          <w:szCs w:val="22"/>
        </w:rPr>
        <w:lastRenderedPageBreak/>
        <w:t xml:space="preserve">disqualified, or involved in the management of those settings, unless and until such </w:t>
      </w:r>
      <w:proofErr w:type="gramStart"/>
      <w:r w:rsidRPr="000579D6">
        <w:rPr>
          <w:rFonts w:ascii="PT Serif" w:hAnsi="PT Serif"/>
          <w:sz w:val="22"/>
          <w:szCs w:val="22"/>
        </w:rPr>
        <w:t>waiver</w:t>
      </w:r>
      <w:proofErr w:type="gramEnd"/>
      <w:r w:rsidRPr="000579D6">
        <w:rPr>
          <w:rFonts w:ascii="PT Serif" w:hAnsi="PT Serif"/>
          <w:sz w:val="22"/>
          <w:szCs w:val="22"/>
        </w:rPr>
        <w:t xml:space="preserve">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w:t>
      </w:r>
      <w:proofErr w:type="gramStart"/>
      <w:r w:rsidRPr="000579D6">
        <w:rPr>
          <w:rFonts w:ascii="PT Serif" w:hAnsi="PT Serif"/>
          <w:sz w:val="22"/>
          <w:szCs w:val="22"/>
        </w:rPr>
        <w:t>School</w:t>
      </w:r>
      <w:proofErr w:type="gramEnd"/>
      <w:r w:rsidRPr="000579D6">
        <w:rPr>
          <w:rFonts w:ascii="PT Serif" w:hAnsi="PT Serif"/>
          <w:sz w:val="22"/>
          <w:szCs w:val="22"/>
        </w:rPr>
        <w:t xml:space="preserve"> has a legal duty under section 26 of the Counter-Terrorism and Security Act 2015 to have ‘due regard to the need to prevent people from being drawn into terrorism’. This is known </w:t>
      </w:r>
      <w:proofErr w:type="gramStart"/>
      <w:r w:rsidRPr="000579D6">
        <w:rPr>
          <w:rFonts w:ascii="PT Serif" w:hAnsi="PT Serif"/>
          <w:sz w:val="22"/>
          <w:szCs w:val="22"/>
        </w:rPr>
        <w:t>at</w:t>
      </w:r>
      <w:proofErr w:type="gramEnd"/>
      <w:r w:rsidRPr="000579D6">
        <w:rPr>
          <w:rFonts w:ascii="PT Serif" w:hAnsi="PT Serif"/>
          <w:sz w:val="22"/>
          <w:szCs w:val="22"/>
        </w:rPr>
        <w:t xml:space="preserve">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t>
      </w:r>
      <w:proofErr w:type="gramStart"/>
      <w:r w:rsidRPr="000579D6">
        <w:rPr>
          <w:rFonts w:ascii="PT Serif" w:hAnsi="PT Serif"/>
          <w:sz w:val="22"/>
          <w:szCs w:val="22"/>
        </w:rPr>
        <w:t>whether or not</w:t>
      </w:r>
      <w:proofErr w:type="gramEnd"/>
      <w:r w:rsidRPr="000579D6">
        <w:rPr>
          <w:rFonts w:ascii="PT Serif" w:hAnsi="PT Serif"/>
          <w:sz w:val="22"/>
          <w:szCs w:val="22"/>
        </w:rPr>
        <w:t xml:space="preserve">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w:t>
      </w:r>
      <w:proofErr w:type="gramStart"/>
      <w:r w:rsidRPr="000579D6">
        <w:rPr>
          <w:rFonts w:ascii="PT Serif" w:hAnsi="PT Serif"/>
          <w:sz w:val="22"/>
          <w:szCs w:val="22"/>
        </w:rPr>
        <w:t>certificate;</w:t>
      </w:r>
      <w:proofErr w:type="gramEnd"/>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utility bill or financial statement issued within the last three months showing the candidate’s current name and </w:t>
      </w:r>
      <w:proofErr w:type="gramStart"/>
      <w:r w:rsidRPr="000579D6">
        <w:rPr>
          <w:rFonts w:ascii="PT Serif" w:hAnsi="PT Serif"/>
          <w:sz w:val="22"/>
          <w:szCs w:val="22"/>
        </w:rPr>
        <w:t>address;</w:t>
      </w:r>
      <w:proofErr w:type="gramEnd"/>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Where appropriate any documentation evidencing a change of </w:t>
      </w:r>
      <w:proofErr w:type="gramStart"/>
      <w:r w:rsidRPr="000579D6">
        <w:rPr>
          <w:rFonts w:ascii="PT Serif" w:hAnsi="PT Serif"/>
          <w:sz w:val="22"/>
          <w:szCs w:val="22"/>
        </w:rPr>
        <w:t>name;</w:t>
      </w:r>
      <w:proofErr w:type="gramEnd"/>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 xml:space="preserve">Please note that </w:t>
      </w:r>
      <w:proofErr w:type="gramStart"/>
      <w:r w:rsidRPr="000579D6">
        <w:rPr>
          <w:rFonts w:ascii="PT Serif" w:hAnsi="PT Serif"/>
          <w:b/>
          <w:sz w:val="22"/>
          <w:szCs w:val="22"/>
        </w:rPr>
        <w:t>originals</w:t>
      </w:r>
      <w:proofErr w:type="gramEnd"/>
      <w:r w:rsidRPr="000579D6">
        <w:rPr>
          <w:rFonts w:ascii="PT Serif" w:hAnsi="PT Serif"/>
          <w:b/>
          <w:sz w:val="22"/>
          <w:szCs w:val="22"/>
        </w:rPr>
        <w:t xml:space="preserve">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 xml:space="preserve">Candidates with a disability who are invited to interview should inform the </w:t>
      </w:r>
      <w:proofErr w:type="gramStart"/>
      <w:r w:rsidRPr="000579D6">
        <w:rPr>
          <w:rFonts w:ascii="PT Serif" w:hAnsi="PT Serif"/>
          <w:sz w:val="22"/>
          <w:szCs w:val="22"/>
        </w:rPr>
        <w:t>School</w:t>
      </w:r>
      <w:proofErr w:type="gramEnd"/>
      <w:r w:rsidRPr="000579D6">
        <w:rPr>
          <w:rFonts w:ascii="PT Serif" w:hAnsi="PT Serif"/>
          <w:sz w:val="22"/>
          <w:szCs w:val="22"/>
        </w:rPr>
        <w:t xml:space="preserve">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Receipt of at least two satisfactory references (if these have not already been received), including for internal appointments.  All references should be provided by a senior person with appropriate authority, subject to the satisfaction of the </w:t>
      </w:r>
      <w:proofErr w:type="gramStart"/>
      <w:r w:rsidRPr="000579D6">
        <w:rPr>
          <w:rFonts w:ascii="PT Serif" w:hAnsi="PT Serif"/>
          <w:sz w:val="22"/>
          <w:szCs w:val="22"/>
        </w:rPr>
        <w:t>School;</w:t>
      </w:r>
      <w:proofErr w:type="gramEnd"/>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Verification of identity and qualifications including, where appropriate, evidence of the right to work in the </w:t>
      </w:r>
      <w:proofErr w:type="gramStart"/>
      <w:r w:rsidRPr="000579D6">
        <w:rPr>
          <w:rFonts w:ascii="PT Serif" w:hAnsi="PT Serif"/>
          <w:sz w:val="22"/>
          <w:szCs w:val="22"/>
        </w:rPr>
        <w:t>UK;</w:t>
      </w:r>
      <w:proofErr w:type="gramEnd"/>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w:t>
      </w:r>
      <w:proofErr w:type="gramStart"/>
      <w:r w:rsidRPr="000579D6">
        <w:rPr>
          <w:rFonts w:ascii="PT Serif" w:hAnsi="PT Serif"/>
          <w:sz w:val="22"/>
          <w:szCs w:val="22"/>
        </w:rPr>
        <w:t>DBS;</w:t>
      </w:r>
      <w:proofErr w:type="gramEnd"/>
      <w:r w:rsidRPr="000579D6">
        <w:rPr>
          <w:rFonts w:ascii="PT Serif" w:hAnsi="PT Serif"/>
          <w:sz w:val="22"/>
          <w:szCs w:val="22"/>
        </w:rPr>
        <w:t xml:space="preserve">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For a candidate to be employed as a teacher, </w:t>
      </w:r>
      <w:proofErr w:type="gramStart"/>
      <w:r w:rsidRPr="000579D6">
        <w:rPr>
          <w:rFonts w:ascii="PT Serif" w:hAnsi="PT Serif"/>
          <w:sz w:val="22"/>
          <w:szCs w:val="22"/>
        </w:rPr>
        <w:t>a check</w:t>
      </w:r>
      <w:proofErr w:type="gramEnd"/>
      <w:r w:rsidRPr="000579D6">
        <w:rPr>
          <w:rFonts w:ascii="PT Serif" w:hAnsi="PT Serif"/>
          <w:sz w:val="22"/>
          <w:szCs w:val="22"/>
        </w:rPr>
        <w:t xml:space="preserve"> that that the candidate is not subject to a prohibition order issued by the Secretary of </w:t>
      </w:r>
      <w:proofErr w:type="gramStart"/>
      <w:r w:rsidRPr="000579D6">
        <w:rPr>
          <w:rFonts w:ascii="PT Serif" w:hAnsi="PT Serif"/>
          <w:sz w:val="22"/>
          <w:szCs w:val="22"/>
        </w:rPr>
        <w:t>State</w:t>
      </w:r>
      <w:proofErr w:type="gramEnd"/>
      <w:r w:rsidRPr="000579D6">
        <w:rPr>
          <w:rFonts w:ascii="PT Serif" w:hAnsi="PT Serif"/>
          <w:sz w:val="22"/>
          <w:szCs w:val="22"/>
        </w:rPr>
        <w:t xml:space="preserv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Verification of professional qualifications, including, where applicable, any award of Qualified Teacher </w:t>
      </w:r>
      <w:proofErr w:type="gramStart"/>
      <w:r w:rsidRPr="000579D6">
        <w:rPr>
          <w:rFonts w:ascii="PT Serif" w:hAnsi="PT Serif"/>
          <w:sz w:val="22"/>
          <w:szCs w:val="22"/>
        </w:rPr>
        <w:t>Status;</w:t>
      </w:r>
      <w:proofErr w:type="gramEnd"/>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Verification of successful completion of a statutory induction period (for teaching posts – applies to those who obtained QTS after 7 May 1999), where </w:t>
      </w:r>
      <w:proofErr w:type="gramStart"/>
      <w:r w:rsidRPr="000579D6">
        <w:rPr>
          <w:rFonts w:ascii="PT Serif" w:hAnsi="PT Serif"/>
          <w:sz w:val="22"/>
          <w:szCs w:val="22"/>
        </w:rPr>
        <w:t>relevant;</w:t>
      </w:r>
      <w:proofErr w:type="gramEnd"/>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w:t>
      </w:r>
      <w:proofErr w:type="gramStart"/>
      <w:r w:rsidRPr="000579D6">
        <w:rPr>
          <w:rFonts w:ascii="PT Serif" w:hAnsi="PT Serif"/>
          <w:sz w:val="22"/>
          <w:szCs w:val="22"/>
        </w:rPr>
        <w:t>School</w:t>
      </w:r>
      <w:proofErr w:type="gramEnd"/>
      <w:r w:rsidRPr="000579D6">
        <w:rPr>
          <w:rFonts w:ascii="PT Serif" w:hAnsi="PT Serif"/>
          <w:sz w:val="22"/>
          <w:szCs w:val="22"/>
        </w:rPr>
        <w:t xml:space="preserve">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Evidence of satisfactory medical </w:t>
      </w:r>
      <w:proofErr w:type="gramStart"/>
      <w:r w:rsidRPr="000579D6">
        <w:rPr>
          <w:rFonts w:ascii="PT Serif" w:hAnsi="PT Serif"/>
          <w:sz w:val="22"/>
          <w:szCs w:val="22"/>
        </w:rPr>
        <w:t>fitness;</w:t>
      </w:r>
      <w:proofErr w:type="gramEnd"/>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w:t>
      </w:r>
      <w:proofErr w:type="gramStart"/>
      <w:r w:rsidRPr="000579D6">
        <w:rPr>
          <w:rFonts w:ascii="PT Serif" w:hAnsi="PT Serif"/>
          <w:sz w:val="22"/>
          <w:szCs w:val="22"/>
        </w:rPr>
        <w:t>charities;</w:t>
      </w:r>
      <w:proofErr w:type="gramEnd"/>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If you are undertaking a management role, </w:t>
      </w:r>
      <w:proofErr w:type="gramStart"/>
      <w:r w:rsidRPr="000579D6">
        <w:rPr>
          <w:rFonts w:ascii="PT Serif" w:hAnsi="PT Serif"/>
          <w:sz w:val="22"/>
          <w:szCs w:val="22"/>
        </w:rPr>
        <w:t>a check</w:t>
      </w:r>
      <w:proofErr w:type="gramEnd"/>
      <w:r w:rsidRPr="000579D6">
        <w:rPr>
          <w:rFonts w:ascii="PT Serif" w:hAnsi="PT Serif"/>
          <w:sz w:val="22"/>
          <w:szCs w:val="22"/>
        </w:rPr>
        <w:t xml:space="preserve">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w:t>
      </w:r>
      <w:proofErr w:type="gramStart"/>
      <w:r w:rsidRPr="000579D6">
        <w:rPr>
          <w:rFonts w:ascii="PT Serif" w:hAnsi="PT Serif"/>
          <w:sz w:val="22"/>
          <w:szCs w:val="22"/>
        </w:rPr>
        <w:t>extra-curricular</w:t>
      </w:r>
      <w:proofErr w:type="gramEnd"/>
      <w:r w:rsidRPr="000579D6">
        <w:rPr>
          <w:rFonts w:ascii="PT Serif" w:hAnsi="PT Serif"/>
          <w:sz w:val="22"/>
          <w:szCs w:val="22"/>
        </w:rPr>
        <w:t xml:space="preserve"> activities, layout of the </w:t>
      </w:r>
      <w:proofErr w:type="gramStart"/>
      <w:r w:rsidRPr="000579D6">
        <w:rPr>
          <w:rFonts w:ascii="PT Serif" w:hAnsi="PT Serif"/>
          <w:sz w:val="22"/>
          <w:szCs w:val="22"/>
        </w:rPr>
        <w:t>School</w:t>
      </w:r>
      <w:proofErr w:type="gramEnd"/>
      <w:r w:rsidRPr="000579D6">
        <w:rPr>
          <w:rFonts w:ascii="PT Serif" w:hAnsi="PT Serif"/>
          <w:sz w:val="22"/>
          <w:szCs w:val="22"/>
        </w:rPr>
        <w:t xml:space="preserve">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w:t>
      </w:r>
      <w:proofErr w:type="gramStart"/>
      <w:r w:rsidRPr="000579D6">
        <w:rPr>
          <w:rFonts w:ascii="PT Serif" w:hAnsi="PT Serif"/>
          <w:sz w:val="22"/>
          <w:szCs w:val="22"/>
        </w:rPr>
        <w:t>candidates</w:t>
      </w:r>
      <w:proofErr w:type="gramEnd"/>
      <w:r w:rsidRPr="000579D6">
        <w:rPr>
          <w:rFonts w:ascii="PT Serif" w:hAnsi="PT Serif"/>
          <w:sz w:val="22"/>
          <w:szCs w:val="22"/>
        </w:rPr>
        <w:t xml:space="preserve"> and may approach previous employers for information to verify </w:t>
      </w:r>
      <w:proofErr w:type="gramStart"/>
      <w:r w:rsidRPr="000579D6">
        <w:rPr>
          <w:rFonts w:ascii="PT Serif" w:hAnsi="PT Serif"/>
          <w:sz w:val="22"/>
          <w:szCs w:val="22"/>
        </w:rPr>
        <w:t>particular experience</w:t>
      </w:r>
      <w:proofErr w:type="gramEnd"/>
      <w:r w:rsidRPr="000579D6">
        <w:rPr>
          <w:rFonts w:ascii="PT Serif" w:hAnsi="PT Serif"/>
          <w:sz w:val="22"/>
          <w:szCs w:val="22"/>
        </w:rPr>
        <w:t xml:space="preserv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w:t>
      </w:r>
      <w:proofErr w:type="gramStart"/>
      <w:r w:rsidRPr="000579D6">
        <w:rPr>
          <w:rFonts w:ascii="PT Serif" w:hAnsi="PT Serif"/>
          <w:sz w:val="22"/>
          <w:szCs w:val="22"/>
        </w:rPr>
        <w:t>is</w:t>
      </w:r>
      <w:proofErr w:type="gramEnd"/>
      <w:r w:rsidRPr="000579D6">
        <w:rPr>
          <w:rFonts w:ascii="PT Serif" w:hAnsi="PT Serif"/>
          <w:sz w:val="22"/>
          <w:szCs w:val="22"/>
        </w:rPr>
        <w:t xml:space="preserve">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60DD" w14:textId="77777777" w:rsidR="005874A5" w:rsidRDefault="005874A5">
      <w:r>
        <w:separator/>
      </w:r>
    </w:p>
  </w:endnote>
  <w:endnote w:type="continuationSeparator" w:id="0">
    <w:p w14:paraId="0C028E85" w14:textId="77777777" w:rsidR="005874A5" w:rsidRDefault="005874A5">
      <w:r>
        <w:continuationSeparator/>
      </w:r>
    </w:p>
  </w:endnote>
  <w:endnote w:type="continuationNotice" w:id="1">
    <w:p w14:paraId="10645CB0" w14:textId="77777777" w:rsidR="005874A5" w:rsidRDefault="0058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1E7A" w14:textId="77777777" w:rsidR="005874A5" w:rsidRDefault="005874A5">
      <w:r>
        <w:separator/>
      </w:r>
    </w:p>
  </w:footnote>
  <w:footnote w:type="continuationSeparator" w:id="0">
    <w:p w14:paraId="7968C284" w14:textId="77777777" w:rsidR="005874A5" w:rsidRDefault="005874A5">
      <w:r>
        <w:continuationSeparator/>
      </w:r>
    </w:p>
  </w:footnote>
  <w:footnote w:type="continuationNotice" w:id="1">
    <w:p w14:paraId="3B4B541B" w14:textId="77777777" w:rsidR="005874A5" w:rsidRDefault="00587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703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2AD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F08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26C3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1C24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A7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0FF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4F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AE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003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1317785">
    <w:abstractNumId w:val="26"/>
  </w:num>
  <w:num w:numId="2" w16cid:durableId="843131797">
    <w:abstractNumId w:val="21"/>
  </w:num>
  <w:num w:numId="3" w16cid:durableId="446317292">
    <w:abstractNumId w:val="20"/>
  </w:num>
  <w:num w:numId="4" w16cid:durableId="1504122922">
    <w:abstractNumId w:val="25"/>
  </w:num>
  <w:num w:numId="5" w16cid:durableId="767509035">
    <w:abstractNumId w:val="22"/>
  </w:num>
  <w:num w:numId="6" w16cid:durableId="1177306902">
    <w:abstractNumId w:val="19"/>
  </w:num>
  <w:num w:numId="7" w16cid:durableId="2145153359">
    <w:abstractNumId w:val="18"/>
  </w:num>
  <w:num w:numId="8" w16cid:durableId="401681898">
    <w:abstractNumId w:val="15"/>
  </w:num>
  <w:num w:numId="9" w16cid:durableId="1665814001">
    <w:abstractNumId w:val="16"/>
  </w:num>
  <w:num w:numId="10" w16cid:durableId="806044400">
    <w:abstractNumId w:val="23"/>
  </w:num>
  <w:num w:numId="11" w16cid:durableId="615217073">
    <w:abstractNumId w:val="10"/>
  </w:num>
  <w:num w:numId="12" w16cid:durableId="1815633185">
    <w:abstractNumId w:val="24"/>
  </w:num>
  <w:num w:numId="13" w16cid:durableId="1645353772">
    <w:abstractNumId w:val="27"/>
  </w:num>
  <w:num w:numId="14" w16cid:durableId="256258540">
    <w:abstractNumId w:val="17"/>
  </w:num>
  <w:num w:numId="15" w16cid:durableId="1761290813">
    <w:abstractNumId w:val="11"/>
  </w:num>
  <w:num w:numId="16" w16cid:durableId="1864859545">
    <w:abstractNumId w:val="13"/>
  </w:num>
  <w:num w:numId="17" w16cid:durableId="1966764451">
    <w:abstractNumId w:val="14"/>
  </w:num>
  <w:num w:numId="18" w16cid:durableId="2000693999">
    <w:abstractNumId w:val="12"/>
  </w:num>
  <w:num w:numId="19" w16cid:durableId="15860644">
    <w:abstractNumId w:val="9"/>
  </w:num>
  <w:num w:numId="20" w16cid:durableId="676618415">
    <w:abstractNumId w:val="7"/>
  </w:num>
  <w:num w:numId="21" w16cid:durableId="962658757">
    <w:abstractNumId w:val="6"/>
  </w:num>
  <w:num w:numId="22" w16cid:durableId="261038379">
    <w:abstractNumId w:val="5"/>
  </w:num>
  <w:num w:numId="23" w16cid:durableId="1554385933">
    <w:abstractNumId w:val="4"/>
  </w:num>
  <w:num w:numId="24" w16cid:durableId="596448140">
    <w:abstractNumId w:val="8"/>
  </w:num>
  <w:num w:numId="25" w16cid:durableId="1207764604">
    <w:abstractNumId w:val="3"/>
  </w:num>
  <w:num w:numId="26" w16cid:durableId="1228079121">
    <w:abstractNumId w:val="2"/>
  </w:num>
  <w:num w:numId="27" w16cid:durableId="1609269201">
    <w:abstractNumId w:val="1"/>
  </w:num>
  <w:num w:numId="28" w16cid:durableId="58504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042A8"/>
    <w:rsid w:val="00123D60"/>
    <w:rsid w:val="0013568E"/>
    <w:rsid w:val="00172805"/>
    <w:rsid w:val="00173C40"/>
    <w:rsid w:val="0017794A"/>
    <w:rsid w:val="001B280A"/>
    <w:rsid w:val="001B6B17"/>
    <w:rsid w:val="001F2B9C"/>
    <w:rsid w:val="0027083E"/>
    <w:rsid w:val="0027726E"/>
    <w:rsid w:val="002A5027"/>
    <w:rsid w:val="002D3074"/>
    <w:rsid w:val="002D7D85"/>
    <w:rsid w:val="0030337E"/>
    <w:rsid w:val="00313BD1"/>
    <w:rsid w:val="00314EFC"/>
    <w:rsid w:val="00317674"/>
    <w:rsid w:val="00317CDE"/>
    <w:rsid w:val="003453B9"/>
    <w:rsid w:val="00380E75"/>
    <w:rsid w:val="00383E7A"/>
    <w:rsid w:val="00393511"/>
    <w:rsid w:val="003E30AA"/>
    <w:rsid w:val="00403A7B"/>
    <w:rsid w:val="00450AFD"/>
    <w:rsid w:val="00456AAC"/>
    <w:rsid w:val="004571E1"/>
    <w:rsid w:val="00463041"/>
    <w:rsid w:val="004906AC"/>
    <w:rsid w:val="004A320E"/>
    <w:rsid w:val="004B5D98"/>
    <w:rsid w:val="004C2449"/>
    <w:rsid w:val="00504105"/>
    <w:rsid w:val="005266DA"/>
    <w:rsid w:val="00555F0B"/>
    <w:rsid w:val="005647F0"/>
    <w:rsid w:val="005874A5"/>
    <w:rsid w:val="00593806"/>
    <w:rsid w:val="005B187F"/>
    <w:rsid w:val="005B2830"/>
    <w:rsid w:val="005C0E14"/>
    <w:rsid w:val="00633A5C"/>
    <w:rsid w:val="00677D67"/>
    <w:rsid w:val="006F49F0"/>
    <w:rsid w:val="00733E9C"/>
    <w:rsid w:val="00757867"/>
    <w:rsid w:val="00767677"/>
    <w:rsid w:val="007E19BB"/>
    <w:rsid w:val="00850C51"/>
    <w:rsid w:val="008B07E8"/>
    <w:rsid w:val="008B0A7A"/>
    <w:rsid w:val="008B75A0"/>
    <w:rsid w:val="008F4AE0"/>
    <w:rsid w:val="008F7615"/>
    <w:rsid w:val="009327F4"/>
    <w:rsid w:val="00956795"/>
    <w:rsid w:val="00957821"/>
    <w:rsid w:val="00967AC6"/>
    <w:rsid w:val="009D361F"/>
    <w:rsid w:val="009F507E"/>
    <w:rsid w:val="00A206E8"/>
    <w:rsid w:val="00A210B0"/>
    <w:rsid w:val="00A80D75"/>
    <w:rsid w:val="00A96704"/>
    <w:rsid w:val="00AA5B80"/>
    <w:rsid w:val="00B17F82"/>
    <w:rsid w:val="00B2027A"/>
    <w:rsid w:val="00B27EF7"/>
    <w:rsid w:val="00BD4739"/>
    <w:rsid w:val="00C33749"/>
    <w:rsid w:val="00C74A04"/>
    <w:rsid w:val="00C9276F"/>
    <w:rsid w:val="00CB3B45"/>
    <w:rsid w:val="00CF4660"/>
    <w:rsid w:val="00D6126B"/>
    <w:rsid w:val="00D750E3"/>
    <w:rsid w:val="00DB160D"/>
    <w:rsid w:val="00DC5A7E"/>
    <w:rsid w:val="00E0324F"/>
    <w:rsid w:val="00E176DF"/>
    <w:rsid w:val="00E67AE5"/>
    <w:rsid w:val="00E80CD6"/>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link w:val="BodyTextIndentChar"/>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 w:type="paragraph" w:styleId="Bibliography">
    <w:name w:val="Bibliography"/>
    <w:basedOn w:val="Normal"/>
    <w:next w:val="Normal"/>
    <w:uiPriority w:val="37"/>
    <w:semiHidden/>
    <w:unhideWhenUsed/>
    <w:rsid w:val="00463041"/>
  </w:style>
  <w:style w:type="paragraph" w:styleId="BlockText">
    <w:name w:val="Block Text"/>
    <w:basedOn w:val="Normal"/>
    <w:rsid w:val="004630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63041"/>
    <w:pPr>
      <w:spacing w:after="120" w:line="480" w:lineRule="auto"/>
    </w:pPr>
  </w:style>
  <w:style w:type="character" w:customStyle="1" w:styleId="BodyText2Char">
    <w:name w:val="Body Text 2 Char"/>
    <w:basedOn w:val="DefaultParagraphFont"/>
    <w:link w:val="BodyText2"/>
    <w:rsid w:val="00463041"/>
    <w:rPr>
      <w:lang w:val="en-US"/>
    </w:rPr>
  </w:style>
  <w:style w:type="paragraph" w:styleId="BodyText3">
    <w:name w:val="Body Text 3"/>
    <w:basedOn w:val="Normal"/>
    <w:link w:val="BodyText3Char"/>
    <w:rsid w:val="00463041"/>
    <w:pPr>
      <w:spacing w:after="120"/>
    </w:pPr>
    <w:rPr>
      <w:sz w:val="16"/>
      <w:szCs w:val="16"/>
    </w:rPr>
  </w:style>
  <w:style w:type="character" w:customStyle="1" w:styleId="BodyText3Char">
    <w:name w:val="Body Text 3 Char"/>
    <w:basedOn w:val="DefaultParagraphFont"/>
    <w:link w:val="BodyText3"/>
    <w:rsid w:val="00463041"/>
    <w:rPr>
      <w:sz w:val="16"/>
      <w:szCs w:val="16"/>
      <w:lang w:val="en-US"/>
    </w:rPr>
  </w:style>
  <w:style w:type="paragraph" w:styleId="BodyTextFirstIndent">
    <w:name w:val="Body Text First Indent"/>
    <w:basedOn w:val="BodyText"/>
    <w:link w:val="BodyTextFirstIndentChar"/>
    <w:rsid w:val="00463041"/>
    <w:pPr>
      <w:ind w:firstLine="360"/>
    </w:pPr>
    <w:rPr>
      <w:sz w:val="20"/>
    </w:rPr>
  </w:style>
  <w:style w:type="character" w:customStyle="1" w:styleId="BodyTextChar">
    <w:name w:val="Body Text Char"/>
    <w:basedOn w:val="DefaultParagraphFont"/>
    <w:link w:val="BodyText"/>
    <w:rsid w:val="00463041"/>
    <w:rPr>
      <w:sz w:val="24"/>
      <w:lang w:val="en-US"/>
    </w:rPr>
  </w:style>
  <w:style w:type="character" w:customStyle="1" w:styleId="BodyTextFirstIndentChar">
    <w:name w:val="Body Text First Indent Char"/>
    <w:basedOn w:val="BodyTextChar"/>
    <w:link w:val="BodyTextFirstIndent"/>
    <w:rsid w:val="00463041"/>
    <w:rPr>
      <w:sz w:val="24"/>
      <w:lang w:val="en-US"/>
    </w:rPr>
  </w:style>
  <w:style w:type="paragraph" w:styleId="BodyTextFirstIndent2">
    <w:name w:val="Body Text First Indent 2"/>
    <w:basedOn w:val="BodyTextIndent"/>
    <w:link w:val="BodyTextFirstIndent2Char"/>
    <w:rsid w:val="00463041"/>
    <w:pPr>
      <w:ind w:left="360" w:firstLine="360"/>
    </w:pPr>
    <w:rPr>
      <w:sz w:val="20"/>
    </w:rPr>
  </w:style>
  <w:style w:type="character" w:customStyle="1" w:styleId="BodyTextIndentChar">
    <w:name w:val="Body Text Indent Char"/>
    <w:basedOn w:val="DefaultParagraphFont"/>
    <w:link w:val="BodyTextIndent"/>
    <w:rsid w:val="00463041"/>
    <w:rPr>
      <w:sz w:val="28"/>
      <w:lang w:val="en-US"/>
    </w:rPr>
  </w:style>
  <w:style w:type="character" w:customStyle="1" w:styleId="BodyTextFirstIndent2Char">
    <w:name w:val="Body Text First Indent 2 Char"/>
    <w:basedOn w:val="BodyTextIndentChar"/>
    <w:link w:val="BodyTextFirstIndent2"/>
    <w:rsid w:val="00463041"/>
    <w:rPr>
      <w:sz w:val="28"/>
      <w:lang w:val="en-US"/>
    </w:rPr>
  </w:style>
  <w:style w:type="paragraph" w:styleId="BodyTextIndent2">
    <w:name w:val="Body Text Indent 2"/>
    <w:basedOn w:val="Normal"/>
    <w:link w:val="BodyTextIndent2Char"/>
    <w:rsid w:val="00463041"/>
    <w:pPr>
      <w:spacing w:after="120" w:line="480" w:lineRule="auto"/>
      <w:ind w:left="283"/>
    </w:pPr>
  </w:style>
  <w:style w:type="character" w:customStyle="1" w:styleId="BodyTextIndent2Char">
    <w:name w:val="Body Text Indent 2 Char"/>
    <w:basedOn w:val="DefaultParagraphFont"/>
    <w:link w:val="BodyTextIndent2"/>
    <w:rsid w:val="00463041"/>
    <w:rPr>
      <w:lang w:val="en-US"/>
    </w:rPr>
  </w:style>
  <w:style w:type="paragraph" w:styleId="BodyTextIndent3">
    <w:name w:val="Body Text Indent 3"/>
    <w:basedOn w:val="Normal"/>
    <w:link w:val="BodyTextIndent3Char"/>
    <w:rsid w:val="00463041"/>
    <w:pPr>
      <w:spacing w:after="120"/>
      <w:ind w:left="283"/>
    </w:pPr>
    <w:rPr>
      <w:sz w:val="16"/>
      <w:szCs w:val="16"/>
    </w:rPr>
  </w:style>
  <w:style w:type="character" w:customStyle="1" w:styleId="BodyTextIndent3Char">
    <w:name w:val="Body Text Indent 3 Char"/>
    <w:basedOn w:val="DefaultParagraphFont"/>
    <w:link w:val="BodyTextIndent3"/>
    <w:rsid w:val="00463041"/>
    <w:rPr>
      <w:sz w:val="16"/>
      <w:szCs w:val="16"/>
      <w:lang w:val="en-US"/>
    </w:rPr>
  </w:style>
  <w:style w:type="paragraph" w:styleId="Caption">
    <w:name w:val="caption"/>
    <w:basedOn w:val="Normal"/>
    <w:next w:val="Normal"/>
    <w:semiHidden/>
    <w:unhideWhenUsed/>
    <w:qFormat/>
    <w:rsid w:val="00463041"/>
    <w:pPr>
      <w:spacing w:after="200"/>
    </w:pPr>
    <w:rPr>
      <w:i/>
      <w:iCs/>
      <w:color w:val="44546A" w:themeColor="text2"/>
      <w:sz w:val="18"/>
      <w:szCs w:val="18"/>
    </w:rPr>
  </w:style>
  <w:style w:type="paragraph" w:styleId="Closing">
    <w:name w:val="Closing"/>
    <w:basedOn w:val="Normal"/>
    <w:link w:val="ClosingChar"/>
    <w:rsid w:val="00463041"/>
    <w:pPr>
      <w:ind w:left="4252"/>
    </w:pPr>
  </w:style>
  <w:style w:type="character" w:customStyle="1" w:styleId="ClosingChar">
    <w:name w:val="Closing Char"/>
    <w:basedOn w:val="DefaultParagraphFont"/>
    <w:link w:val="Closing"/>
    <w:rsid w:val="00463041"/>
    <w:rPr>
      <w:lang w:val="en-US"/>
    </w:rPr>
  </w:style>
  <w:style w:type="paragraph" w:styleId="CommentText">
    <w:name w:val="annotation text"/>
    <w:basedOn w:val="Normal"/>
    <w:link w:val="CommentTextChar"/>
    <w:rsid w:val="00463041"/>
  </w:style>
  <w:style w:type="character" w:customStyle="1" w:styleId="CommentTextChar">
    <w:name w:val="Comment Text Char"/>
    <w:basedOn w:val="DefaultParagraphFont"/>
    <w:link w:val="CommentText"/>
    <w:rsid w:val="00463041"/>
    <w:rPr>
      <w:lang w:val="en-US"/>
    </w:rPr>
  </w:style>
  <w:style w:type="paragraph" w:styleId="CommentSubject">
    <w:name w:val="annotation subject"/>
    <w:basedOn w:val="CommentText"/>
    <w:next w:val="CommentText"/>
    <w:link w:val="CommentSubjectChar"/>
    <w:rsid w:val="00463041"/>
    <w:rPr>
      <w:b/>
      <w:bCs/>
    </w:rPr>
  </w:style>
  <w:style w:type="character" w:customStyle="1" w:styleId="CommentSubjectChar">
    <w:name w:val="Comment Subject Char"/>
    <w:basedOn w:val="CommentTextChar"/>
    <w:link w:val="CommentSubject"/>
    <w:rsid w:val="00463041"/>
    <w:rPr>
      <w:b/>
      <w:bCs/>
      <w:lang w:val="en-US"/>
    </w:rPr>
  </w:style>
  <w:style w:type="paragraph" w:styleId="Date">
    <w:name w:val="Date"/>
    <w:basedOn w:val="Normal"/>
    <w:next w:val="Normal"/>
    <w:link w:val="DateChar"/>
    <w:rsid w:val="00463041"/>
  </w:style>
  <w:style w:type="character" w:customStyle="1" w:styleId="DateChar">
    <w:name w:val="Date Char"/>
    <w:basedOn w:val="DefaultParagraphFont"/>
    <w:link w:val="Date"/>
    <w:rsid w:val="00463041"/>
    <w:rPr>
      <w:lang w:val="en-US"/>
    </w:rPr>
  </w:style>
  <w:style w:type="paragraph" w:styleId="E-mailSignature">
    <w:name w:val="E-mail Signature"/>
    <w:basedOn w:val="Normal"/>
    <w:link w:val="E-mailSignatureChar"/>
    <w:rsid w:val="00463041"/>
  </w:style>
  <w:style w:type="character" w:customStyle="1" w:styleId="E-mailSignatureChar">
    <w:name w:val="E-mail Signature Char"/>
    <w:basedOn w:val="DefaultParagraphFont"/>
    <w:link w:val="E-mailSignature"/>
    <w:rsid w:val="00463041"/>
    <w:rPr>
      <w:lang w:val="en-US"/>
    </w:rPr>
  </w:style>
  <w:style w:type="paragraph" w:styleId="EndnoteText">
    <w:name w:val="endnote text"/>
    <w:basedOn w:val="Normal"/>
    <w:link w:val="EndnoteTextChar"/>
    <w:rsid w:val="00463041"/>
  </w:style>
  <w:style w:type="character" w:customStyle="1" w:styleId="EndnoteTextChar">
    <w:name w:val="Endnote Text Char"/>
    <w:basedOn w:val="DefaultParagraphFont"/>
    <w:link w:val="EndnoteText"/>
    <w:rsid w:val="00463041"/>
    <w:rPr>
      <w:lang w:val="en-US"/>
    </w:rPr>
  </w:style>
  <w:style w:type="paragraph" w:styleId="EnvelopeAddress">
    <w:name w:val="envelope address"/>
    <w:basedOn w:val="Normal"/>
    <w:rsid w:val="00463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63041"/>
    <w:rPr>
      <w:rFonts w:asciiTheme="majorHAnsi" w:eastAsiaTheme="majorEastAsia" w:hAnsiTheme="majorHAnsi" w:cstheme="majorBidi"/>
    </w:rPr>
  </w:style>
  <w:style w:type="paragraph" w:styleId="FootnoteText">
    <w:name w:val="footnote text"/>
    <w:basedOn w:val="Normal"/>
    <w:link w:val="FootnoteTextChar"/>
    <w:rsid w:val="00463041"/>
  </w:style>
  <w:style w:type="character" w:customStyle="1" w:styleId="FootnoteTextChar">
    <w:name w:val="Footnote Text Char"/>
    <w:basedOn w:val="DefaultParagraphFont"/>
    <w:link w:val="FootnoteText"/>
    <w:rsid w:val="00463041"/>
    <w:rPr>
      <w:lang w:val="en-US"/>
    </w:rPr>
  </w:style>
  <w:style w:type="paragraph" w:styleId="HTMLAddress">
    <w:name w:val="HTML Address"/>
    <w:basedOn w:val="Normal"/>
    <w:link w:val="HTMLAddressChar"/>
    <w:rsid w:val="00463041"/>
    <w:rPr>
      <w:i/>
      <w:iCs/>
    </w:rPr>
  </w:style>
  <w:style w:type="character" w:customStyle="1" w:styleId="HTMLAddressChar">
    <w:name w:val="HTML Address Char"/>
    <w:basedOn w:val="DefaultParagraphFont"/>
    <w:link w:val="HTMLAddress"/>
    <w:rsid w:val="00463041"/>
    <w:rPr>
      <w:i/>
      <w:iCs/>
      <w:lang w:val="en-US"/>
    </w:rPr>
  </w:style>
  <w:style w:type="paragraph" w:styleId="HTMLPreformatted">
    <w:name w:val="HTML Preformatted"/>
    <w:basedOn w:val="Normal"/>
    <w:link w:val="HTMLPreformattedChar"/>
    <w:rsid w:val="00463041"/>
    <w:rPr>
      <w:rFonts w:ascii="Consolas" w:hAnsi="Consolas"/>
    </w:rPr>
  </w:style>
  <w:style w:type="character" w:customStyle="1" w:styleId="HTMLPreformattedChar">
    <w:name w:val="HTML Preformatted Char"/>
    <w:basedOn w:val="DefaultParagraphFont"/>
    <w:link w:val="HTMLPreformatted"/>
    <w:rsid w:val="00463041"/>
    <w:rPr>
      <w:rFonts w:ascii="Consolas" w:hAnsi="Consolas"/>
      <w:lang w:val="en-US"/>
    </w:rPr>
  </w:style>
  <w:style w:type="paragraph" w:styleId="Index1">
    <w:name w:val="index 1"/>
    <w:basedOn w:val="Normal"/>
    <w:next w:val="Normal"/>
    <w:autoRedefine/>
    <w:rsid w:val="00463041"/>
    <w:pPr>
      <w:ind w:left="200" w:hanging="200"/>
    </w:pPr>
  </w:style>
  <w:style w:type="paragraph" w:styleId="Index2">
    <w:name w:val="index 2"/>
    <w:basedOn w:val="Normal"/>
    <w:next w:val="Normal"/>
    <w:autoRedefine/>
    <w:rsid w:val="00463041"/>
    <w:pPr>
      <w:ind w:left="400" w:hanging="200"/>
    </w:pPr>
  </w:style>
  <w:style w:type="paragraph" w:styleId="Index3">
    <w:name w:val="index 3"/>
    <w:basedOn w:val="Normal"/>
    <w:next w:val="Normal"/>
    <w:autoRedefine/>
    <w:rsid w:val="00463041"/>
    <w:pPr>
      <w:ind w:left="600" w:hanging="200"/>
    </w:pPr>
  </w:style>
  <w:style w:type="paragraph" w:styleId="Index4">
    <w:name w:val="index 4"/>
    <w:basedOn w:val="Normal"/>
    <w:next w:val="Normal"/>
    <w:autoRedefine/>
    <w:rsid w:val="00463041"/>
    <w:pPr>
      <w:ind w:left="800" w:hanging="200"/>
    </w:pPr>
  </w:style>
  <w:style w:type="paragraph" w:styleId="Index5">
    <w:name w:val="index 5"/>
    <w:basedOn w:val="Normal"/>
    <w:next w:val="Normal"/>
    <w:autoRedefine/>
    <w:rsid w:val="00463041"/>
    <w:pPr>
      <w:ind w:left="1000" w:hanging="200"/>
    </w:pPr>
  </w:style>
  <w:style w:type="paragraph" w:styleId="Index6">
    <w:name w:val="index 6"/>
    <w:basedOn w:val="Normal"/>
    <w:next w:val="Normal"/>
    <w:autoRedefine/>
    <w:rsid w:val="00463041"/>
    <w:pPr>
      <w:ind w:left="1200" w:hanging="200"/>
    </w:pPr>
  </w:style>
  <w:style w:type="paragraph" w:styleId="Index7">
    <w:name w:val="index 7"/>
    <w:basedOn w:val="Normal"/>
    <w:next w:val="Normal"/>
    <w:autoRedefine/>
    <w:rsid w:val="00463041"/>
    <w:pPr>
      <w:ind w:left="1400" w:hanging="200"/>
    </w:pPr>
  </w:style>
  <w:style w:type="paragraph" w:styleId="Index8">
    <w:name w:val="index 8"/>
    <w:basedOn w:val="Normal"/>
    <w:next w:val="Normal"/>
    <w:autoRedefine/>
    <w:rsid w:val="00463041"/>
    <w:pPr>
      <w:ind w:left="1600" w:hanging="200"/>
    </w:pPr>
  </w:style>
  <w:style w:type="paragraph" w:styleId="Index9">
    <w:name w:val="index 9"/>
    <w:basedOn w:val="Normal"/>
    <w:next w:val="Normal"/>
    <w:autoRedefine/>
    <w:rsid w:val="00463041"/>
    <w:pPr>
      <w:ind w:left="1800" w:hanging="200"/>
    </w:pPr>
  </w:style>
  <w:style w:type="paragraph" w:styleId="IndexHeading">
    <w:name w:val="index heading"/>
    <w:basedOn w:val="Normal"/>
    <w:next w:val="Index1"/>
    <w:rsid w:val="00463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630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3041"/>
    <w:rPr>
      <w:i/>
      <w:iCs/>
      <w:color w:val="4472C4" w:themeColor="accent1"/>
      <w:lang w:val="en-US"/>
    </w:rPr>
  </w:style>
  <w:style w:type="paragraph" w:styleId="List">
    <w:name w:val="List"/>
    <w:basedOn w:val="Normal"/>
    <w:rsid w:val="00463041"/>
    <w:pPr>
      <w:ind w:left="283" w:hanging="283"/>
      <w:contextualSpacing/>
    </w:pPr>
  </w:style>
  <w:style w:type="paragraph" w:styleId="List2">
    <w:name w:val="List 2"/>
    <w:basedOn w:val="Normal"/>
    <w:rsid w:val="00463041"/>
    <w:pPr>
      <w:ind w:left="566" w:hanging="283"/>
      <w:contextualSpacing/>
    </w:pPr>
  </w:style>
  <w:style w:type="paragraph" w:styleId="List3">
    <w:name w:val="List 3"/>
    <w:basedOn w:val="Normal"/>
    <w:rsid w:val="00463041"/>
    <w:pPr>
      <w:ind w:left="849" w:hanging="283"/>
      <w:contextualSpacing/>
    </w:pPr>
  </w:style>
  <w:style w:type="paragraph" w:styleId="List4">
    <w:name w:val="List 4"/>
    <w:basedOn w:val="Normal"/>
    <w:rsid w:val="00463041"/>
    <w:pPr>
      <w:ind w:left="1132" w:hanging="283"/>
      <w:contextualSpacing/>
    </w:pPr>
  </w:style>
  <w:style w:type="paragraph" w:styleId="List5">
    <w:name w:val="List 5"/>
    <w:basedOn w:val="Normal"/>
    <w:rsid w:val="00463041"/>
    <w:pPr>
      <w:ind w:left="1415" w:hanging="283"/>
      <w:contextualSpacing/>
    </w:pPr>
  </w:style>
  <w:style w:type="paragraph" w:styleId="ListBullet">
    <w:name w:val="List Bullet"/>
    <w:basedOn w:val="Normal"/>
    <w:rsid w:val="00463041"/>
    <w:pPr>
      <w:numPr>
        <w:numId w:val="19"/>
      </w:numPr>
      <w:contextualSpacing/>
    </w:pPr>
  </w:style>
  <w:style w:type="paragraph" w:styleId="ListBullet2">
    <w:name w:val="List Bullet 2"/>
    <w:basedOn w:val="Normal"/>
    <w:rsid w:val="00463041"/>
    <w:pPr>
      <w:numPr>
        <w:numId w:val="20"/>
      </w:numPr>
      <w:contextualSpacing/>
    </w:pPr>
  </w:style>
  <w:style w:type="paragraph" w:styleId="ListBullet3">
    <w:name w:val="List Bullet 3"/>
    <w:basedOn w:val="Normal"/>
    <w:rsid w:val="00463041"/>
    <w:pPr>
      <w:numPr>
        <w:numId w:val="21"/>
      </w:numPr>
      <w:contextualSpacing/>
    </w:pPr>
  </w:style>
  <w:style w:type="paragraph" w:styleId="ListBullet4">
    <w:name w:val="List Bullet 4"/>
    <w:basedOn w:val="Normal"/>
    <w:rsid w:val="00463041"/>
    <w:pPr>
      <w:numPr>
        <w:numId w:val="22"/>
      </w:numPr>
      <w:contextualSpacing/>
    </w:pPr>
  </w:style>
  <w:style w:type="paragraph" w:styleId="ListBullet5">
    <w:name w:val="List Bullet 5"/>
    <w:basedOn w:val="Normal"/>
    <w:rsid w:val="00463041"/>
    <w:pPr>
      <w:numPr>
        <w:numId w:val="23"/>
      </w:numPr>
      <w:contextualSpacing/>
    </w:pPr>
  </w:style>
  <w:style w:type="paragraph" w:styleId="ListContinue">
    <w:name w:val="List Continue"/>
    <w:basedOn w:val="Normal"/>
    <w:rsid w:val="00463041"/>
    <w:pPr>
      <w:spacing w:after="120"/>
      <w:ind w:left="283"/>
      <w:contextualSpacing/>
    </w:pPr>
  </w:style>
  <w:style w:type="paragraph" w:styleId="ListContinue2">
    <w:name w:val="List Continue 2"/>
    <w:basedOn w:val="Normal"/>
    <w:rsid w:val="00463041"/>
    <w:pPr>
      <w:spacing w:after="120"/>
      <w:ind w:left="566"/>
      <w:contextualSpacing/>
    </w:pPr>
  </w:style>
  <w:style w:type="paragraph" w:styleId="ListContinue3">
    <w:name w:val="List Continue 3"/>
    <w:basedOn w:val="Normal"/>
    <w:rsid w:val="00463041"/>
    <w:pPr>
      <w:spacing w:after="120"/>
      <w:ind w:left="849"/>
      <w:contextualSpacing/>
    </w:pPr>
  </w:style>
  <w:style w:type="paragraph" w:styleId="ListContinue4">
    <w:name w:val="List Continue 4"/>
    <w:basedOn w:val="Normal"/>
    <w:rsid w:val="00463041"/>
    <w:pPr>
      <w:spacing w:after="120"/>
      <w:ind w:left="1132"/>
      <w:contextualSpacing/>
    </w:pPr>
  </w:style>
  <w:style w:type="paragraph" w:styleId="ListContinue5">
    <w:name w:val="List Continue 5"/>
    <w:basedOn w:val="Normal"/>
    <w:rsid w:val="00463041"/>
    <w:pPr>
      <w:spacing w:after="120"/>
      <w:ind w:left="1415"/>
      <w:contextualSpacing/>
    </w:pPr>
  </w:style>
  <w:style w:type="paragraph" w:styleId="ListNumber">
    <w:name w:val="List Number"/>
    <w:basedOn w:val="Normal"/>
    <w:rsid w:val="00463041"/>
    <w:pPr>
      <w:numPr>
        <w:numId w:val="24"/>
      </w:numPr>
      <w:contextualSpacing/>
    </w:pPr>
  </w:style>
  <w:style w:type="paragraph" w:styleId="ListNumber2">
    <w:name w:val="List Number 2"/>
    <w:basedOn w:val="Normal"/>
    <w:rsid w:val="00463041"/>
    <w:pPr>
      <w:numPr>
        <w:numId w:val="25"/>
      </w:numPr>
      <w:contextualSpacing/>
    </w:pPr>
  </w:style>
  <w:style w:type="paragraph" w:styleId="ListNumber3">
    <w:name w:val="List Number 3"/>
    <w:basedOn w:val="Normal"/>
    <w:rsid w:val="00463041"/>
    <w:pPr>
      <w:numPr>
        <w:numId w:val="26"/>
      </w:numPr>
      <w:contextualSpacing/>
    </w:pPr>
  </w:style>
  <w:style w:type="paragraph" w:styleId="ListNumber4">
    <w:name w:val="List Number 4"/>
    <w:basedOn w:val="Normal"/>
    <w:rsid w:val="00463041"/>
    <w:pPr>
      <w:numPr>
        <w:numId w:val="27"/>
      </w:numPr>
      <w:contextualSpacing/>
    </w:pPr>
  </w:style>
  <w:style w:type="paragraph" w:styleId="ListNumber5">
    <w:name w:val="List Number 5"/>
    <w:basedOn w:val="Normal"/>
    <w:rsid w:val="00463041"/>
    <w:pPr>
      <w:numPr>
        <w:numId w:val="28"/>
      </w:numPr>
      <w:contextualSpacing/>
    </w:pPr>
  </w:style>
  <w:style w:type="paragraph" w:styleId="MacroText">
    <w:name w:val="macro"/>
    <w:link w:val="MacroTextChar"/>
    <w:rsid w:val="0046304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rsid w:val="00463041"/>
    <w:rPr>
      <w:rFonts w:ascii="Consolas" w:hAnsi="Consolas"/>
      <w:lang w:val="en-US"/>
    </w:rPr>
  </w:style>
  <w:style w:type="paragraph" w:styleId="MessageHeader">
    <w:name w:val="Message Header"/>
    <w:basedOn w:val="Normal"/>
    <w:link w:val="MessageHeaderChar"/>
    <w:rsid w:val="004630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63041"/>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463041"/>
    <w:rPr>
      <w:lang w:val="en-US"/>
    </w:rPr>
  </w:style>
  <w:style w:type="paragraph" w:styleId="NormalWeb">
    <w:name w:val="Normal (Web)"/>
    <w:basedOn w:val="Normal"/>
    <w:rsid w:val="00463041"/>
    <w:rPr>
      <w:sz w:val="24"/>
      <w:szCs w:val="24"/>
    </w:rPr>
  </w:style>
  <w:style w:type="paragraph" w:styleId="NormalIndent">
    <w:name w:val="Normal Indent"/>
    <w:basedOn w:val="Normal"/>
    <w:rsid w:val="00463041"/>
    <w:pPr>
      <w:ind w:left="720"/>
    </w:pPr>
  </w:style>
  <w:style w:type="paragraph" w:styleId="NoteHeading">
    <w:name w:val="Note Heading"/>
    <w:basedOn w:val="Normal"/>
    <w:next w:val="Normal"/>
    <w:link w:val="NoteHeadingChar"/>
    <w:rsid w:val="00463041"/>
  </w:style>
  <w:style w:type="character" w:customStyle="1" w:styleId="NoteHeadingChar">
    <w:name w:val="Note Heading Char"/>
    <w:basedOn w:val="DefaultParagraphFont"/>
    <w:link w:val="NoteHeading"/>
    <w:rsid w:val="00463041"/>
    <w:rPr>
      <w:lang w:val="en-US"/>
    </w:rPr>
  </w:style>
  <w:style w:type="paragraph" w:styleId="PlainText">
    <w:name w:val="Plain Text"/>
    <w:basedOn w:val="Normal"/>
    <w:link w:val="PlainTextChar"/>
    <w:rsid w:val="00463041"/>
    <w:rPr>
      <w:rFonts w:ascii="Consolas" w:hAnsi="Consolas"/>
      <w:sz w:val="21"/>
      <w:szCs w:val="21"/>
    </w:rPr>
  </w:style>
  <w:style w:type="character" w:customStyle="1" w:styleId="PlainTextChar">
    <w:name w:val="Plain Text Char"/>
    <w:basedOn w:val="DefaultParagraphFont"/>
    <w:link w:val="PlainText"/>
    <w:rsid w:val="00463041"/>
    <w:rPr>
      <w:rFonts w:ascii="Consolas" w:hAnsi="Consolas"/>
      <w:sz w:val="21"/>
      <w:szCs w:val="21"/>
      <w:lang w:val="en-US"/>
    </w:rPr>
  </w:style>
  <w:style w:type="paragraph" w:styleId="Quote">
    <w:name w:val="Quote"/>
    <w:basedOn w:val="Normal"/>
    <w:next w:val="Normal"/>
    <w:link w:val="QuoteChar"/>
    <w:uiPriority w:val="29"/>
    <w:qFormat/>
    <w:rsid w:val="004630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3041"/>
    <w:rPr>
      <w:i/>
      <w:iCs/>
      <w:color w:val="404040" w:themeColor="text1" w:themeTint="BF"/>
      <w:lang w:val="en-US"/>
    </w:rPr>
  </w:style>
  <w:style w:type="paragraph" w:styleId="Salutation">
    <w:name w:val="Salutation"/>
    <w:basedOn w:val="Normal"/>
    <w:next w:val="Normal"/>
    <w:link w:val="SalutationChar"/>
    <w:rsid w:val="00463041"/>
  </w:style>
  <w:style w:type="character" w:customStyle="1" w:styleId="SalutationChar">
    <w:name w:val="Salutation Char"/>
    <w:basedOn w:val="DefaultParagraphFont"/>
    <w:link w:val="Salutation"/>
    <w:rsid w:val="00463041"/>
    <w:rPr>
      <w:lang w:val="en-US"/>
    </w:rPr>
  </w:style>
  <w:style w:type="paragraph" w:styleId="Signature">
    <w:name w:val="Signature"/>
    <w:basedOn w:val="Normal"/>
    <w:link w:val="SignatureChar"/>
    <w:rsid w:val="00463041"/>
    <w:pPr>
      <w:ind w:left="4252"/>
    </w:pPr>
  </w:style>
  <w:style w:type="character" w:customStyle="1" w:styleId="SignatureChar">
    <w:name w:val="Signature Char"/>
    <w:basedOn w:val="DefaultParagraphFont"/>
    <w:link w:val="Signature"/>
    <w:rsid w:val="00463041"/>
    <w:rPr>
      <w:lang w:val="en-US"/>
    </w:rPr>
  </w:style>
  <w:style w:type="paragraph" w:styleId="Subtitle">
    <w:name w:val="Subtitle"/>
    <w:basedOn w:val="Normal"/>
    <w:next w:val="Normal"/>
    <w:link w:val="SubtitleChar"/>
    <w:qFormat/>
    <w:rsid w:val="004630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63041"/>
    <w:rPr>
      <w:rFonts w:asciiTheme="minorHAnsi" w:eastAsiaTheme="minorEastAsia" w:hAnsiTheme="minorHAnsi" w:cstheme="minorBidi"/>
      <w:color w:val="5A5A5A" w:themeColor="text1" w:themeTint="A5"/>
      <w:spacing w:val="15"/>
      <w:sz w:val="22"/>
      <w:szCs w:val="22"/>
      <w:lang w:val="en-US"/>
    </w:rPr>
  </w:style>
  <w:style w:type="paragraph" w:styleId="TableofAuthorities">
    <w:name w:val="table of authorities"/>
    <w:basedOn w:val="Normal"/>
    <w:next w:val="Normal"/>
    <w:rsid w:val="00463041"/>
    <w:pPr>
      <w:ind w:left="200" w:hanging="200"/>
    </w:pPr>
  </w:style>
  <w:style w:type="paragraph" w:styleId="TableofFigures">
    <w:name w:val="table of figures"/>
    <w:basedOn w:val="Normal"/>
    <w:next w:val="Normal"/>
    <w:rsid w:val="00463041"/>
  </w:style>
  <w:style w:type="paragraph" w:styleId="TOAHeading">
    <w:name w:val="toa heading"/>
    <w:basedOn w:val="Normal"/>
    <w:next w:val="Normal"/>
    <w:rsid w:val="00463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63041"/>
    <w:pPr>
      <w:spacing w:after="100"/>
    </w:pPr>
  </w:style>
  <w:style w:type="paragraph" w:styleId="TOC2">
    <w:name w:val="toc 2"/>
    <w:basedOn w:val="Normal"/>
    <w:next w:val="Normal"/>
    <w:autoRedefine/>
    <w:rsid w:val="00463041"/>
    <w:pPr>
      <w:spacing w:after="100"/>
      <w:ind w:left="200"/>
    </w:pPr>
  </w:style>
  <w:style w:type="paragraph" w:styleId="TOC3">
    <w:name w:val="toc 3"/>
    <w:basedOn w:val="Normal"/>
    <w:next w:val="Normal"/>
    <w:autoRedefine/>
    <w:rsid w:val="00463041"/>
    <w:pPr>
      <w:spacing w:after="100"/>
      <w:ind w:left="400"/>
    </w:pPr>
  </w:style>
  <w:style w:type="paragraph" w:styleId="TOC4">
    <w:name w:val="toc 4"/>
    <w:basedOn w:val="Normal"/>
    <w:next w:val="Normal"/>
    <w:autoRedefine/>
    <w:rsid w:val="00463041"/>
    <w:pPr>
      <w:spacing w:after="100"/>
      <w:ind w:left="600"/>
    </w:pPr>
  </w:style>
  <w:style w:type="paragraph" w:styleId="TOC5">
    <w:name w:val="toc 5"/>
    <w:basedOn w:val="Normal"/>
    <w:next w:val="Normal"/>
    <w:autoRedefine/>
    <w:rsid w:val="00463041"/>
    <w:pPr>
      <w:spacing w:after="100"/>
      <w:ind w:left="800"/>
    </w:pPr>
  </w:style>
  <w:style w:type="paragraph" w:styleId="TOC6">
    <w:name w:val="toc 6"/>
    <w:basedOn w:val="Normal"/>
    <w:next w:val="Normal"/>
    <w:autoRedefine/>
    <w:rsid w:val="00463041"/>
    <w:pPr>
      <w:spacing w:after="100"/>
      <w:ind w:left="1000"/>
    </w:pPr>
  </w:style>
  <w:style w:type="paragraph" w:styleId="TOC7">
    <w:name w:val="toc 7"/>
    <w:basedOn w:val="Normal"/>
    <w:next w:val="Normal"/>
    <w:autoRedefine/>
    <w:rsid w:val="00463041"/>
    <w:pPr>
      <w:spacing w:after="100"/>
      <w:ind w:left="1200"/>
    </w:pPr>
  </w:style>
  <w:style w:type="paragraph" w:styleId="TOC8">
    <w:name w:val="toc 8"/>
    <w:basedOn w:val="Normal"/>
    <w:next w:val="Normal"/>
    <w:autoRedefine/>
    <w:rsid w:val="00463041"/>
    <w:pPr>
      <w:spacing w:after="100"/>
      <w:ind w:left="1400"/>
    </w:pPr>
  </w:style>
  <w:style w:type="paragraph" w:styleId="TOC9">
    <w:name w:val="toc 9"/>
    <w:basedOn w:val="Normal"/>
    <w:next w:val="Normal"/>
    <w:autoRedefine/>
    <w:rsid w:val="00463041"/>
    <w:pPr>
      <w:spacing w:after="100"/>
      <w:ind w:left="1600"/>
    </w:pPr>
  </w:style>
  <w:style w:type="paragraph" w:styleId="TOCHeading">
    <w:name w:val="TOC Heading"/>
    <w:basedOn w:val="Heading1"/>
    <w:next w:val="Normal"/>
    <w:uiPriority w:val="39"/>
    <w:semiHidden/>
    <w:unhideWhenUsed/>
    <w:qFormat/>
    <w:rsid w:val="00463041"/>
    <w:pPr>
      <w:keepLines/>
      <w:spacing w:before="240"/>
      <w:ind w:left="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khinda@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3.xml><?xml version="1.0" encoding="utf-8"?>
<ds:datastoreItem xmlns:ds="http://schemas.openxmlformats.org/officeDocument/2006/customXml" ds:itemID="{10AA9B37-4F0E-46D0-9690-032BD6ED0305}">
  <ds:schemaRefs>
    <ds:schemaRef ds:uri="http://schemas.openxmlformats.org/officeDocument/2006/bibliography"/>
  </ds:schemaRefs>
</ds:datastoreItem>
</file>

<file path=customXml/itemProps4.xml><?xml version="1.0" encoding="utf-8"?>
<ds:datastoreItem xmlns:ds="http://schemas.openxmlformats.org/officeDocument/2006/customXml" ds:itemID="{D14BD125-9718-4DDE-BC2D-FAEB6E613691}">
  <ds:schemaRefs>
    <ds:schemaRef ds:uri="http://schemas.microsoft.com/office/infopath/2007/PartnerControl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0dfbc4fa-2df3-40b9-aac1-3c6d369620c8"/>
    <ds:schemaRef ds:uri="http://schemas.microsoft.com/office/2006/metadata/properties"/>
    <ds:schemaRef ds:uri="78a1873d-90af-4b60-a36d-d8346a3b1e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2931</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HHGS Application</dc:title>
  <dc:subject/>
  <dc:creator>user2</dc:creator>
  <cp:keywords/>
  <cp:lastModifiedBy>Mr S Malkin</cp:lastModifiedBy>
  <cp:revision>2</cp:revision>
  <cp:lastPrinted>2007-03-09T14:51:00Z</cp:lastPrinted>
  <dcterms:created xsi:type="dcterms:W3CDTF">2025-01-07T12:11:00Z</dcterms:created>
  <dcterms:modified xsi:type="dcterms:W3CDTF">2025-01-07T12:11:00Z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