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0DCF" w:rsidRPr="00181E96" w:rsidRDefault="00030DCF" w:rsidP="00E16BA5">
      <w:pPr>
        <w:spacing w:after="0"/>
        <w:jc w:val="both"/>
        <w:rPr>
          <w:b/>
          <w:bCs/>
          <w:sz w:val="36"/>
          <w:szCs w:val="36"/>
        </w:rPr>
      </w:pPr>
      <w:r w:rsidRPr="00181E96">
        <w:rPr>
          <w:b/>
          <w:bCs/>
          <w:sz w:val="36"/>
          <w:szCs w:val="36"/>
        </w:rPr>
        <w:t>Charte des bénévoles  </w:t>
      </w:r>
    </w:p>
    <w:p w:rsidR="00030DCF" w:rsidRPr="00181E96" w:rsidRDefault="00030DCF" w:rsidP="00E16BA5">
      <w:pPr>
        <w:spacing w:after="0"/>
        <w:jc w:val="both"/>
        <w:rPr>
          <w:sz w:val="36"/>
          <w:szCs w:val="36"/>
        </w:rPr>
      </w:pPr>
      <w:r w:rsidRPr="00181E96">
        <w:rPr>
          <w:sz w:val="36"/>
          <w:szCs w:val="36"/>
        </w:rPr>
        <w:t> </w:t>
      </w:r>
    </w:p>
    <w:p w:rsidR="00F5174B" w:rsidRPr="00181E96" w:rsidRDefault="00030DCF" w:rsidP="00E16BA5">
      <w:pPr>
        <w:spacing w:after="0"/>
        <w:jc w:val="both"/>
        <w:rPr>
          <w:sz w:val="36"/>
          <w:szCs w:val="36"/>
        </w:rPr>
      </w:pPr>
      <w:proofErr w:type="spellStart"/>
      <w:r w:rsidRPr="00181E96">
        <w:rPr>
          <w:sz w:val="36"/>
          <w:szCs w:val="36"/>
        </w:rPr>
        <w:t>HelpAssos</w:t>
      </w:r>
      <w:proofErr w:type="spellEnd"/>
      <w:r w:rsidRPr="00181E96">
        <w:rPr>
          <w:sz w:val="36"/>
          <w:szCs w:val="36"/>
        </w:rPr>
        <w:t xml:space="preserve"> </w:t>
      </w:r>
      <w:r w:rsidR="00F578D0" w:rsidRPr="00181E96">
        <w:rPr>
          <w:sz w:val="36"/>
          <w:szCs w:val="36"/>
        </w:rPr>
        <w:t xml:space="preserve">permet à ses bénévoles de </w:t>
      </w:r>
      <w:r w:rsidRPr="00181E96">
        <w:rPr>
          <w:sz w:val="36"/>
          <w:szCs w:val="36"/>
        </w:rPr>
        <w:t xml:space="preserve">participer de manière ponctuelle à des </w:t>
      </w:r>
      <w:r w:rsidR="00F578D0" w:rsidRPr="00181E96">
        <w:rPr>
          <w:sz w:val="36"/>
          <w:szCs w:val="36"/>
        </w:rPr>
        <w:t>actions</w:t>
      </w:r>
      <w:r w:rsidRPr="00181E96">
        <w:rPr>
          <w:sz w:val="36"/>
          <w:szCs w:val="36"/>
        </w:rPr>
        <w:t xml:space="preserve"> de solidarité</w:t>
      </w:r>
      <w:r w:rsidR="00F5174B" w:rsidRPr="00181E96">
        <w:rPr>
          <w:sz w:val="36"/>
          <w:szCs w:val="36"/>
        </w:rPr>
        <w:t xml:space="preserve"> avec des associations partenaires</w:t>
      </w:r>
      <w:r w:rsidRPr="00181E96">
        <w:rPr>
          <w:sz w:val="36"/>
          <w:szCs w:val="36"/>
        </w:rPr>
        <w:t xml:space="preserve">. </w:t>
      </w:r>
      <w:r w:rsidR="00F5174B" w:rsidRPr="00181E96">
        <w:rPr>
          <w:sz w:val="36"/>
          <w:szCs w:val="36"/>
        </w:rPr>
        <w:t xml:space="preserve">Ces actions sont choisies afin de permettre aux bénévoles d’acquérir une expérience </w:t>
      </w:r>
      <w:r w:rsidR="00E421EE" w:rsidRPr="00181E96">
        <w:rPr>
          <w:sz w:val="36"/>
          <w:szCs w:val="36"/>
        </w:rPr>
        <w:t xml:space="preserve">humaine </w:t>
      </w:r>
      <w:r w:rsidR="00F5174B" w:rsidRPr="00181E96">
        <w:rPr>
          <w:sz w:val="36"/>
          <w:szCs w:val="36"/>
        </w:rPr>
        <w:t>enrichissante dans différents domaines</w:t>
      </w:r>
      <w:r w:rsidR="00351E8D" w:rsidRPr="00181E96">
        <w:rPr>
          <w:sz w:val="36"/>
          <w:szCs w:val="36"/>
        </w:rPr>
        <w:t xml:space="preserve"> : </w:t>
      </w:r>
      <w:r w:rsidR="00F5174B" w:rsidRPr="00181E96">
        <w:rPr>
          <w:rStyle w:val="textexposedshow"/>
          <w:sz w:val="36"/>
          <w:szCs w:val="36"/>
        </w:rPr>
        <w:t>caritatif, humanitaire, social, dans le milieu de l'éducation</w:t>
      </w:r>
      <w:r w:rsidR="00351E8D" w:rsidRPr="00181E96">
        <w:rPr>
          <w:rStyle w:val="textexposedshow"/>
          <w:sz w:val="36"/>
          <w:szCs w:val="36"/>
        </w:rPr>
        <w:t xml:space="preserve">, </w:t>
      </w:r>
      <w:r w:rsidR="00F5174B" w:rsidRPr="00181E96">
        <w:rPr>
          <w:rStyle w:val="textexposedshow"/>
          <w:sz w:val="36"/>
          <w:szCs w:val="36"/>
        </w:rPr>
        <w:t>de l'aide à l'insertion, la défense des droits et des causes, les milieux culturels…</w:t>
      </w:r>
      <w:r w:rsidR="006244C6" w:rsidRPr="00181E96">
        <w:rPr>
          <w:sz w:val="36"/>
          <w:szCs w:val="36"/>
        </w:rPr>
        <w:t xml:space="preserve"> </w:t>
      </w:r>
    </w:p>
    <w:p w:rsidR="00F5174B" w:rsidRPr="00181E96" w:rsidRDefault="00F5174B" w:rsidP="00E16BA5">
      <w:pPr>
        <w:spacing w:after="0"/>
        <w:jc w:val="both"/>
        <w:rPr>
          <w:sz w:val="36"/>
          <w:szCs w:val="36"/>
        </w:rPr>
      </w:pPr>
      <w:r w:rsidRPr="00181E96">
        <w:rPr>
          <w:sz w:val="36"/>
          <w:szCs w:val="36"/>
        </w:rPr>
        <w:t xml:space="preserve">L’association </w:t>
      </w:r>
      <w:proofErr w:type="spellStart"/>
      <w:r w:rsidRPr="00181E96">
        <w:rPr>
          <w:sz w:val="36"/>
          <w:szCs w:val="36"/>
        </w:rPr>
        <w:t>HelpAssos</w:t>
      </w:r>
      <w:proofErr w:type="spellEnd"/>
      <w:r w:rsidRPr="00181E96">
        <w:rPr>
          <w:sz w:val="36"/>
          <w:szCs w:val="36"/>
        </w:rPr>
        <w:t xml:space="preserve"> s’engage auprès des associations partenaires</w:t>
      </w:r>
      <w:r w:rsidR="00351E8D" w:rsidRPr="00181E96">
        <w:rPr>
          <w:sz w:val="36"/>
          <w:szCs w:val="36"/>
        </w:rPr>
        <w:t>,</w:t>
      </w:r>
      <w:r w:rsidRPr="00181E96">
        <w:rPr>
          <w:sz w:val="36"/>
          <w:szCs w:val="36"/>
        </w:rPr>
        <w:t xml:space="preserve"> ce qui implique quelques obligations de la part </w:t>
      </w:r>
      <w:r w:rsidR="00DB37A7" w:rsidRPr="00181E96">
        <w:rPr>
          <w:sz w:val="36"/>
          <w:szCs w:val="36"/>
        </w:rPr>
        <w:t>de tous les bénévoles, y compris</w:t>
      </w:r>
      <w:r w:rsidR="00351E8D" w:rsidRPr="00181E96">
        <w:rPr>
          <w:sz w:val="36"/>
          <w:szCs w:val="36"/>
        </w:rPr>
        <w:t xml:space="preserve"> des</w:t>
      </w:r>
      <w:r w:rsidR="00DB37A7" w:rsidRPr="00181E96">
        <w:rPr>
          <w:sz w:val="36"/>
          <w:szCs w:val="36"/>
        </w:rPr>
        <w:t xml:space="preserve"> dirigeants de l’association.</w:t>
      </w:r>
    </w:p>
    <w:p w:rsidR="00E16BA5" w:rsidRPr="00181E96" w:rsidRDefault="00E16BA5" w:rsidP="00E16BA5">
      <w:pPr>
        <w:spacing w:after="0"/>
        <w:jc w:val="both"/>
        <w:rPr>
          <w:sz w:val="36"/>
          <w:szCs w:val="36"/>
        </w:rPr>
      </w:pPr>
    </w:p>
    <w:p w:rsidR="00030DCF" w:rsidRPr="00181E96" w:rsidRDefault="00030DCF" w:rsidP="00E16BA5">
      <w:pPr>
        <w:spacing w:after="0"/>
        <w:jc w:val="both"/>
        <w:rPr>
          <w:sz w:val="36"/>
          <w:szCs w:val="36"/>
        </w:rPr>
      </w:pPr>
      <w:r w:rsidRPr="00181E96">
        <w:rPr>
          <w:b/>
          <w:bCs/>
          <w:sz w:val="36"/>
          <w:szCs w:val="36"/>
        </w:rPr>
        <w:t>Inscription aux actions</w:t>
      </w:r>
    </w:p>
    <w:p w:rsidR="00030DCF" w:rsidRPr="00181E96" w:rsidRDefault="00030DCF" w:rsidP="00E16BA5">
      <w:pPr>
        <w:spacing w:after="0"/>
        <w:jc w:val="both"/>
        <w:rPr>
          <w:sz w:val="36"/>
          <w:szCs w:val="36"/>
        </w:rPr>
      </w:pPr>
      <w:r w:rsidRPr="00181E96">
        <w:rPr>
          <w:sz w:val="36"/>
          <w:szCs w:val="36"/>
        </w:rPr>
        <w:t xml:space="preserve"> - Tous les bénévoles doivent </w:t>
      </w:r>
      <w:r w:rsidR="00DB37A7" w:rsidRPr="00181E96">
        <w:rPr>
          <w:sz w:val="36"/>
          <w:szCs w:val="36"/>
        </w:rPr>
        <w:t>être à jour de leur cotisation pour accéder aux actions inscrites sur le calendrier.</w:t>
      </w:r>
    </w:p>
    <w:p w:rsidR="00030DCF" w:rsidRPr="00181E96" w:rsidRDefault="00030DCF" w:rsidP="00E16BA5">
      <w:pPr>
        <w:spacing w:after="0"/>
        <w:jc w:val="both"/>
        <w:rPr>
          <w:sz w:val="36"/>
          <w:szCs w:val="36"/>
        </w:rPr>
      </w:pPr>
      <w:r w:rsidRPr="00181E96">
        <w:rPr>
          <w:sz w:val="36"/>
          <w:szCs w:val="36"/>
        </w:rPr>
        <w:t xml:space="preserve"> - Avant de participer à une action, les bénévoles doivent s’être inscrits </w:t>
      </w:r>
      <w:r w:rsidR="00DB37A7" w:rsidRPr="00181E96">
        <w:rPr>
          <w:sz w:val="36"/>
          <w:szCs w:val="36"/>
        </w:rPr>
        <w:t>sur le questionnaire reçu par mail (</w:t>
      </w:r>
      <w:r w:rsidR="00351E8D" w:rsidRPr="00181E96">
        <w:rPr>
          <w:sz w:val="36"/>
          <w:szCs w:val="36"/>
        </w:rPr>
        <w:t>D</w:t>
      </w:r>
      <w:r w:rsidR="00DB37A7" w:rsidRPr="00181E96">
        <w:rPr>
          <w:sz w:val="36"/>
          <w:szCs w:val="36"/>
        </w:rPr>
        <w:t>oodle en général)</w:t>
      </w:r>
      <w:r w:rsidRPr="00181E96">
        <w:rPr>
          <w:sz w:val="36"/>
          <w:szCs w:val="36"/>
        </w:rPr>
        <w:t>. Une inscription n’est valide que si une confirmation de participation a été reçue par le bénévole.</w:t>
      </w:r>
    </w:p>
    <w:p w:rsidR="00DB37A7" w:rsidRPr="00181E96" w:rsidRDefault="00030DCF" w:rsidP="00E16BA5">
      <w:pPr>
        <w:spacing w:after="0"/>
        <w:jc w:val="both"/>
        <w:rPr>
          <w:sz w:val="36"/>
          <w:szCs w:val="36"/>
        </w:rPr>
      </w:pPr>
      <w:r w:rsidRPr="00181E96">
        <w:rPr>
          <w:sz w:val="36"/>
          <w:szCs w:val="36"/>
        </w:rPr>
        <w:t> - Toute inscription est individuelle</w:t>
      </w:r>
      <w:r w:rsidR="00DB37A7" w:rsidRPr="00181E96">
        <w:rPr>
          <w:sz w:val="36"/>
          <w:szCs w:val="36"/>
        </w:rPr>
        <w:t xml:space="preserve"> pour des raisons de couverture d’assurance et d’organisation</w:t>
      </w:r>
      <w:r w:rsidRPr="00181E96">
        <w:rPr>
          <w:sz w:val="36"/>
          <w:szCs w:val="36"/>
        </w:rPr>
        <w:t>.</w:t>
      </w:r>
    </w:p>
    <w:p w:rsidR="00DB37A7" w:rsidRPr="00181E96" w:rsidRDefault="00030DCF" w:rsidP="00E16BA5">
      <w:pPr>
        <w:spacing w:after="0"/>
        <w:jc w:val="both"/>
        <w:rPr>
          <w:sz w:val="36"/>
          <w:szCs w:val="36"/>
        </w:rPr>
      </w:pPr>
      <w:r w:rsidRPr="00181E96">
        <w:rPr>
          <w:sz w:val="36"/>
          <w:szCs w:val="36"/>
        </w:rPr>
        <w:t xml:space="preserve"> - Si un bénévole doit annuler sa participation à une action il </w:t>
      </w:r>
      <w:r w:rsidR="006E12BA" w:rsidRPr="00181E96">
        <w:rPr>
          <w:sz w:val="36"/>
          <w:szCs w:val="36"/>
        </w:rPr>
        <w:t>devra</w:t>
      </w:r>
      <w:r w:rsidRPr="00181E96">
        <w:rPr>
          <w:sz w:val="36"/>
          <w:szCs w:val="36"/>
        </w:rPr>
        <w:t xml:space="preserve"> impérativement le faire savoir </w:t>
      </w:r>
      <w:r w:rsidR="00DB37A7" w:rsidRPr="00181E96">
        <w:rPr>
          <w:sz w:val="36"/>
          <w:szCs w:val="36"/>
        </w:rPr>
        <w:t xml:space="preserve">au plus tôt </w:t>
      </w:r>
      <w:r w:rsidR="006E12BA" w:rsidRPr="00181E96">
        <w:rPr>
          <w:sz w:val="36"/>
          <w:szCs w:val="36"/>
        </w:rPr>
        <w:t xml:space="preserve"> par mail sur la boite </w:t>
      </w:r>
      <w:hyperlink r:id="rId4" w:history="1">
        <w:r w:rsidR="006E12BA" w:rsidRPr="00181E96">
          <w:rPr>
            <w:rStyle w:val="Lienhypertexte"/>
            <w:color w:val="auto"/>
            <w:sz w:val="36"/>
            <w:szCs w:val="36"/>
          </w:rPr>
          <w:t>benevoles@helpassos.fr</w:t>
        </w:r>
      </w:hyperlink>
      <w:r w:rsidR="006E12BA" w:rsidRPr="00181E96">
        <w:rPr>
          <w:sz w:val="36"/>
          <w:szCs w:val="36"/>
        </w:rPr>
        <w:t>.</w:t>
      </w:r>
    </w:p>
    <w:p w:rsidR="00030DCF" w:rsidRPr="00181E96" w:rsidRDefault="00DB37A7" w:rsidP="00E16BA5">
      <w:pPr>
        <w:spacing w:after="0"/>
        <w:jc w:val="both"/>
        <w:rPr>
          <w:sz w:val="36"/>
          <w:szCs w:val="36"/>
        </w:rPr>
      </w:pPr>
      <w:r w:rsidRPr="00181E96">
        <w:rPr>
          <w:sz w:val="36"/>
          <w:szCs w:val="36"/>
        </w:rPr>
        <w:t xml:space="preserve">En cas d’annulation </w:t>
      </w:r>
      <w:r w:rsidR="006E12BA" w:rsidRPr="00181E96">
        <w:rPr>
          <w:sz w:val="36"/>
          <w:szCs w:val="36"/>
        </w:rPr>
        <w:t>moins de 48h avant l’action</w:t>
      </w:r>
      <w:r w:rsidRPr="00181E96">
        <w:rPr>
          <w:sz w:val="36"/>
          <w:szCs w:val="36"/>
        </w:rPr>
        <w:t xml:space="preserve">, il devra pouvoir justifier de celle-ci ; à défaut l’association se réserve le droit d’exclure cette personne de l’association (les droits d’inscription ne sont pas remboursés dans ce cas). </w:t>
      </w:r>
      <w:r w:rsidR="003B0EB3" w:rsidRPr="00181E96">
        <w:rPr>
          <w:sz w:val="36"/>
          <w:szCs w:val="36"/>
        </w:rPr>
        <w:t>Cette obligation nous permet de garantir un partenariat efficace auprès de</w:t>
      </w:r>
      <w:r w:rsidR="00351E8D" w:rsidRPr="00181E96">
        <w:rPr>
          <w:sz w:val="36"/>
          <w:szCs w:val="36"/>
        </w:rPr>
        <w:t xml:space="preserve"> no</w:t>
      </w:r>
      <w:r w:rsidR="003B0EB3" w:rsidRPr="00181E96">
        <w:rPr>
          <w:sz w:val="36"/>
          <w:szCs w:val="36"/>
        </w:rPr>
        <w:t>s partenaires</w:t>
      </w:r>
      <w:r w:rsidR="00291CB9" w:rsidRPr="00181E96">
        <w:rPr>
          <w:sz w:val="36"/>
          <w:szCs w:val="36"/>
        </w:rPr>
        <w:t>.</w:t>
      </w:r>
      <w:r w:rsidR="00030DCF" w:rsidRPr="00181E96">
        <w:rPr>
          <w:sz w:val="36"/>
          <w:szCs w:val="36"/>
        </w:rPr>
        <w:t> </w:t>
      </w:r>
    </w:p>
    <w:p w:rsidR="00E16BA5" w:rsidRPr="00181E96" w:rsidRDefault="00E16BA5" w:rsidP="00E16BA5">
      <w:pPr>
        <w:spacing w:after="0"/>
        <w:jc w:val="both"/>
        <w:rPr>
          <w:sz w:val="36"/>
          <w:szCs w:val="36"/>
        </w:rPr>
      </w:pPr>
    </w:p>
    <w:p w:rsidR="00E16BA5" w:rsidRPr="00181E96" w:rsidRDefault="00E16BA5" w:rsidP="00E16BA5">
      <w:pPr>
        <w:spacing w:after="0"/>
        <w:jc w:val="both"/>
        <w:rPr>
          <w:sz w:val="36"/>
          <w:szCs w:val="36"/>
        </w:rPr>
      </w:pPr>
    </w:p>
    <w:p w:rsidR="00E16BA5" w:rsidRPr="00181E96" w:rsidRDefault="00E16BA5" w:rsidP="00E16BA5">
      <w:pPr>
        <w:spacing w:after="0"/>
        <w:jc w:val="both"/>
        <w:rPr>
          <w:sz w:val="36"/>
          <w:szCs w:val="36"/>
        </w:rPr>
      </w:pPr>
    </w:p>
    <w:p w:rsidR="00030DCF" w:rsidRPr="00181E96" w:rsidRDefault="00030DCF" w:rsidP="00E16BA5">
      <w:pPr>
        <w:spacing w:after="0"/>
        <w:jc w:val="both"/>
        <w:rPr>
          <w:b/>
          <w:bCs/>
          <w:sz w:val="36"/>
          <w:szCs w:val="36"/>
        </w:rPr>
      </w:pPr>
      <w:r w:rsidRPr="00181E96">
        <w:rPr>
          <w:b/>
          <w:bCs/>
          <w:sz w:val="36"/>
          <w:szCs w:val="36"/>
        </w:rPr>
        <w:lastRenderedPageBreak/>
        <w:t>Sur le terrain</w:t>
      </w:r>
    </w:p>
    <w:p w:rsidR="00DE5287" w:rsidRPr="00181E96" w:rsidRDefault="007131F2" w:rsidP="00E16BA5">
      <w:pPr>
        <w:spacing w:after="0"/>
        <w:jc w:val="both"/>
        <w:rPr>
          <w:bCs/>
          <w:sz w:val="36"/>
          <w:szCs w:val="36"/>
        </w:rPr>
      </w:pPr>
      <w:r w:rsidRPr="00181E96">
        <w:rPr>
          <w:bCs/>
          <w:sz w:val="36"/>
          <w:szCs w:val="36"/>
        </w:rPr>
        <w:t>-</w:t>
      </w:r>
      <w:r w:rsidR="00DE5287" w:rsidRPr="00181E96">
        <w:rPr>
          <w:bCs/>
          <w:sz w:val="36"/>
          <w:szCs w:val="36"/>
        </w:rPr>
        <w:t xml:space="preserve"> Les bénévoles adhèrent aux principes de l’association, à ses valeurs, à ses missions et se conforment aux objectifs tels que définis dans le projet associatif et les statuts. L’ensemble des documents cités peut être demandé </w:t>
      </w:r>
      <w:r w:rsidR="00351E8D" w:rsidRPr="00181E96">
        <w:rPr>
          <w:bCs/>
          <w:sz w:val="36"/>
          <w:szCs w:val="36"/>
        </w:rPr>
        <w:t>aux</w:t>
      </w:r>
      <w:r w:rsidR="00DE5287" w:rsidRPr="00181E96">
        <w:rPr>
          <w:bCs/>
          <w:sz w:val="36"/>
          <w:szCs w:val="36"/>
        </w:rPr>
        <w:t xml:space="preserve"> responsables de l’association </w:t>
      </w:r>
    </w:p>
    <w:p w:rsidR="00DE5287" w:rsidRPr="00181E96" w:rsidRDefault="007131F2" w:rsidP="00E16BA5">
      <w:pPr>
        <w:spacing w:after="0"/>
        <w:jc w:val="both"/>
        <w:rPr>
          <w:bCs/>
          <w:sz w:val="36"/>
          <w:szCs w:val="36"/>
        </w:rPr>
      </w:pPr>
      <w:r w:rsidRPr="00181E96">
        <w:rPr>
          <w:bCs/>
          <w:sz w:val="36"/>
          <w:szCs w:val="36"/>
        </w:rPr>
        <w:t>-</w:t>
      </w:r>
      <w:r w:rsidR="00DE5287" w:rsidRPr="00181E96">
        <w:rPr>
          <w:bCs/>
          <w:sz w:val="36"/>
          <w:szCs w:val="36"/>
        </w:rPr>
        <w:t xml:space="preserve"> Les bénévoles agissent de façon responsable et solidaire à la promotion et au développement de l’association</w:t>
      </w:r>
      <w:r w:rsidR="00351E8D" w:rsidRPr="00181E96">
        <w:rPr>
          <w:bCs/>
          <w:sz w:val="36"/>
          <w:szCs w:val="36"/>
        </w:rPr>
        <w:t>, en</w:t>
      </w:r>
      <w:r w:rsidR="00DE5287" w:rsidRPr="00181E96">
        <w:rPr>
          <w:bCs/>
          <w:sz w:val="36"/>
          <w:szCs w:val="36"/>
        </w:rPr>
        <w:t xml:space="preserve"> suivant les orientations fixées par l’assemblée générale et mise</w:t>
      </w:r>
      <w:r w:rsidR="00351E8D" w:rsidRPr="00181E96">
        <w:rPr>
          <w:bCs/>
          <w:sz w:val="36"/>
          <w:szCs w:val="36"/>
        </w:rPr>
        <w:t>s</w:t>
      </w:r>
      <w:r w:rsidR="00DE5287" w:rsidRPr="00181E96">
        <w:rPr>
          <w:bCs/>
          <w:sz w:val="36"/>
          <w:szCs w:val="36"/>
        </w:rPr>
        <w:t xml:space="preserve"> en œuvre par le conseil d’administration.</w:t>
      </w:r>
    </w:p>
    <w:p w:rsidR="00DE5287" w:rsidRPr="00181E96" w:rsidRDefault="007131F2" w:rsidP="00E16BA5">
      <w:pPr>
        <w:spacing w:after="0"/>
        <w:jc w:val="both"/>
        <w:rPr>
          <w:bCs/>
          <w:sz w:val="36"/>
          <w:szCs w:val="36"/>
        </w:rPr>
      </w:pPr>
      <w:r w:rsidRPr="00181E96">
        <w:rPr>
          <w:bCs/>
          <w:sz w:val="36"/>
          <w:szCs w:val="36"/>
        </w:rPr>
        <w:t>-</w:t>
      </w:r>
      <w:r w:rsidR="00DE5287" w:rsidRPr="00181E96">
        <w:rPr>
          <w:bCs/>
          <w:sz w:val="36"/>
          <w:szCs w:val="36"/>
        </w:rPr>
        <w:t xml:space="preserve"> Les bénévoles font preuve de réserve et de discrétion lors de leur activité au sein de l’association.</w:t>
      </w:r>
    </w:p>
    <w:p w:rsidR="00DE5287" w:rsidRPr="00181E96" w:rsidRDefault="007131F2" w:rsidP="00E16BA5">
      <w:pPr>
        <w:spacing w:after="0"/>
        <w:jc w:val="both"/>
        <w:rPr>
          <w:bCs/>
          <w:sz w:val="36"/>
          <w:szCs w:val="36"/>
        </w:rPr>
      </w:pPr>
      <w:r w:rsidRPr="00181E96">
        <w:rPr>
          <w:bCs/>
          <w:sz w:val="36"/>
          <w:szCs w:val="36"/>
        </w:rPr>
        <w:t>-</w:t>
      </w:r>
      <w:r w:rsidR="00DE5287" w:rsidRPr="00181E96">
        <w:rPr>
          <w:bCs/>
          <w:sz w:val="36"/>
          <w:szCs w:val="36"/>
        </w:rPr>
        <w:t xml:space="preserve"> Les bénévoles participent à l’activité de l’association suivant le temps qu’ils souhaitent </w:t>
      </w:r>
      <w:r w:rsidR="00351E8D" w:rsidRPr="00181E96">
        <w:rPr>
          <w:bCs/>
          <w:sz w:val="36"/>
          <w:szCs w:val="36"/>
        </w:rPr>
        <w:t>y accorder</w:t>
      </w:r>
      <w:r w:rsidR="00DE5287" w:rsidRPr="00181E96">
        <w:rPr>
          <w:bCs/>
          <w:sz w:val="36"/>
          <w:szCs w:val="36"/>
        </w:rPr>
        <w:t>, à leur rythme et suivant leurs envies.</w:t>
      </w:r>
    </w:p>
    <w:p w:rsidR="00DE5287" w:rsidRPr="00181E96" w:rsidRDefault="007131F2" w:rsidP="00E16BA5">
      <w:pPr>
        <w:spacing w:after="0"/>
        <w:jc w:val="both"/>
        <w:rPr>
          <w:bCs/>
          <w:sz w:val="36"/>
          <w:szCs w:val="36"/>
        </w:rPr>
      </w:pPr>
      <w:r w:rsidRPr="00181E96">
        <w:rPr>
          <w:bCs/>
          <w:sz w:val="36"/>
          <w:szCs w:val="36"/>
        </w:rPr>
        <w:t>-</w:t>
      </w:r>
      <w:r w:rsidR="00DE5287" w:rsidRPr="00181E96">
        <w:rPr>
          <w:bCs/>
          <w:sz w:val="36"/>
          <w:szCs w:val="36"/>
        </w:rPr>
        <w:t xml:space="preserve"> Les bénévoles acceptent le travail en équipe et la collaboration avec l’ensemble des membres de l’association. Ils favorisent l’entraide dans un esprit de respect d’autrui et de compréhension mutuelle avec les </w:t>
      </w:r>
      <w:r w:rsidR="00351E8D" w:rsidRPr="00181E96">
        <w:rPr>
          <w:bCs/>
          <w:sz w:val="36"/>
          <w:szCs w:val="36"/>
        </w:rPr>
        <w:t>autres participants</w:t>
      </w:r>
      <w:r w:rsidR="00DE5287" w:rsidRPr="00181E96">
        <w:rPr>
          <w:bCs/>
          <w:sz w:val="36"/>
          <w:szCs w:val="36"/>
        </w:rPr>
        <w:t>.</w:t>
      </w:r>
    </w:p>
    <w:p w:rsidR="00DE5287" w:rsidRPr="00181E96" w:rsidRDefault="007131F2" w:rsidP="00E16BA5">
      <w:pPr>
        <w:spacing w:after="0"/>
        <w:jc w:val="both"/>
        <w:rPr>
          <w:bCs/>
          <w:sz w:val="36"/>
          <w:szCs w:val="36"/>
        </w:rPr>
      </w:pPr>
      <w:r w:rsidRPr="00181E96">
        <w:rPr>
          <w:bCs/>
          <w:sz w:val="36"/>
          <w:szCs w:val="36"/>
        </w:rPr>
        <w:t>-</w:t>
      </w:r>
      <w:r w:rsidR="00DE5287" w:rsidRPr="00181E96">
        <w:rPr>
          <w:bCs/>
          <w:sz w:val="36"/>
          <w:szCs w:val="36"/>
        </w:rPr>
        <w:t xml:space="preserve"> Les bénévoles sont encadrés pour chaque action par un représentant du bureau appelé pilote d’action.</w:t>
      </w:r>
    </w:p>
    <w:p w:rsidR="00030DCF" w:rsidRPr="00181E96" w:rsidRDefault="00DE5287" w:rsidP="00E16BA5">
      <w:pPr>
        <w:spacing w:after="0"/>
        <w:jc w:val="both"/>
        <w:rPr>
          <w:sz w:val="36"/>
          <w:szCs w:val="36"/>
        </w:rPr>
      </w:pPr>
      <w:r w:rsidRPr="00181E96">
        <w:rPr>
          <w:sz w:val="36"/>
          <w:szCs w:val="36"/>
        </w:rPr>
        <w:t> </w:t>
      </w:r>
      <w:r w:rsidR="007131F2" w:rsidRPr="00181E96">
        <w:rPr>
          <w:sz w:val="36"/>
          <w:szCs w:val="36"/>
        </w:rPr>
        <w:t>-</w:t>
      </w:r>
      <w:r w:rsidR="00030DCF" w:rsidRPr="00181E96">
        <w:rPr>
          <w:sz w:val="36"/>
          <w:szCs w:val="36"/>
        </w:rPr>
        <w:t xml:space="preserve"> Les bénévoles doivent arriver à l’heure et rester présents toute la durée de la mission</w:t>
      </w:r>
      <w:r w:rsidR="00291CB9" w:rsidRPr="00181E96">
        <w:rPr>
          <w:sz w:val="36"/>
          <w:szCs w:val="36"/>
        </w:rPr>
        <w:t xml:space="preserve"> pour laquelle ils se sont engagés</w:t>
      </w:r>
      <w:r w:rsidR="00030DCF" w:rsidRPr="00181E96">
        <w:rPr>
          <w:sz w:val="36"/>
          <w:szCs w:val="36"/>
        </w:rPr>
        <w:t>. </w:t>
      </w:r>
    </w:p>
    <w:p w:rsidR="00030DCF" w:rsidRPr="00181E96" w:rsidRDefault="00030DCF" w:rsidP="00E16BA5">
      <w:pPr>
        <w:spacing w:after="0"/>
        <w:jc w:val="both"/>
        <w:rPr>
          <w:sz w:val="36"/>
          <w:szCs w:val="36"/>
        </w:rPr>
      </w:pPr>
      <w:r w:rsidRPr="00181E96">
        <w:rPr>
          <w:sz w:val="36"/>
          <w:szCs w:val="36"/>
        </w:rPr>
        <w:t>  </w:t>
      </w:r>
      <w:r w:rsidR="007131F2" w:rsidRPr="00181E96">
        <w:rPr>
          <w:sz w:val="36"/>
          <w:szCs w:val="36"/>
        </w:rPr>
        <w:t>-</w:t>
      </w:r>
      <w:r w:rsidRPr="00181E96">
        <w:rPr>
          <w:sz w:val="36"/>
          <w:szCs w:val="36"/>
        </w:rPr>
        <w:t xml:space="preserve"> Les bénévoles doivent respecter le caractère confidentiel que peut exiger un projet, notamment concernant les participants, les informations ou documents auxquels i</w:t>
      </w:r>
      <w:r w:rsidR="00DE5287" w:rsidRPr="00181E96">
        <w:rPr>
          <w:sz w:val="36"/>
          <w:szCs w:val="36"/>
        </w:rPr>
        <w:t>ls ont accès durant leur action</w:t>
      </w:r>
      <w:r w:rsidRPr="00181E96">
        <w:rPr>
          <w:sz w:val="36"/>
          <w:szCs w:val="36"/>
        </w:rPr>
        <w:t xml:space="preserve">. Ceci inclut, notamment mais pas seulement, les noms, adresses, photos et images des bénéficiaires qu’ils rencontrent dans le cadre des actions </w:t>
      </w:r>
      <w:proofErr w:type="spellStart"/>
      <w:r w:rsidRPr="00181E96">
        <w:rPr>
          <w:sz w:val="36"/>
          <w:szCs w:val="36"/>
        </w:rPr>
        <w:t>HelpAssos</w:t>
      </w:r>
      <w:proofErr w:type="spellEnd"/>
      <w:r w:rsidRPr="00181E96">
        <w:rPr>
          <w:sz w:val="36"/>
          <w:szCs w:val="36"/>
        </w:rPr>
        <w:t xml:space="preserve">, ainsi que des informations confidentielles et personnelles sur les autres </w:t>
      </w:r>
      <w:proofErr w:type="spellStart"/>
      <w:r w:rsidRPr="00181E96">
        <w:rPr>
          <w:sz w:val="36"/>
          <w:szCs w:val="36"/>
        </w:rPr>
        <w:t>bėnévoles</w:t>
      </w:r>
      <w:proofErr w:type="spellEnd"/>
      <w:r w:rsidRPr="00181E96">
        <w:rPr>
          <w:sz w:val="36"/>
          <w:szCs w:val="36"/>
        </w:rPr>
        <w:t xml:space="preserve"> de l'équipe et les partenaires associatifs. Les partenaires d</w:t>
      </w:r>
      <w:r w:rsidR="00351E8D" w:rsidRPr="00181E96">
        <w:rPr>
          <w:sz w:val="36"/>
          <w:szCs w:val="36"/>
        </w:rPr>
        <w:t>’</w:t>
      </w:r>
      <w:proofErr w:type="spellStart"/>
      <w:r w:rsidRPr="00181E96">
        <w:rPr>
          <w:sz w:val="36"/>
          <w:szCs w:val="36"/>
        </w:rPr>
        <w:t>HelpAssos</w:t>
      </w:r>
      <w:proofErr w:type="spellEnd"/>
      <w:r w:rsidRPr="00181E96">
        <w:rPr>
          <w:sz w:val="36"/>
          <w:szCs w:val="36"/>
        </w:rPr>
        <w:t xml:space="preserve"> peuvent également demander aux bénévoles de signer un accord de confidentialité.</w:t>
      </w:r>
    </w:p>
    <w:p w:rsidR="00030DCF" w:rsidRPr="00181E96" w:rsidRDefault="007131F2" w:rsidP="00E16BA5">
      <w:pPr>
        <w:spacing w:after="0"/>
        <w:jc w:val="both"/>
        <w:rPr>
          <w:sz w:val="36"/>
          <w:szCs w:val="36"/>
        </w:rPr>
      </w:pPr>
      <w:r w:rsidRPr="00181E96">
        <w:rPr>
          <w:sz w:val="36"/>
          <w:szCs w:val="36"/>
        </w:rPr>
        <w:t> -</w:t>
      </w:r>
      <w:r w:rsidR="00030DCF" w:rsidRPr="00181E96">
        <w:rPr>
          <w:sz w:val="36"/>
          <w:szCs w:val="36"/>
        </w:rPr>
        <w:t xml:space="preserve"> </w:t>
      </w:r>
      <w:proofErr w:type="spellStart"/>
      <w:r w:rsidR="00030DCF" w:rsidRPr="00181E96">
        <w:rPr>
          <w:sz w:val="36"/>
          <w:szCs w:val="36"/>
        </w:rPr>
        <w:t>HelpAssos</w:t>
      </w:r>
      <w:proofErr w:type="spellEnd"/>
      <w:r w:rsidR="00030DCF" w:rsidRPr="00181E96">
        <w:rPr>
          <w:sz w:val="36"/>
          <w:szCs w:val="36"/>
        </w:rPr>
        <w:t xml:space="preserve"> demande à ce que les bénévoles accomplissent les tâches indiquées au mieux de leurs compétences, en accord avec des valeurs </w:t>
      </w:r>
      <w:r w:rsidR="00030DCF" w:rsidRPr="00181E96">
        <w:rPr>
          <w:sz w:val="36"/>
          <w:szCs w:val="36"/>
        </w:rPr>
        <w:lastRenderedPageBreak/>
        <w:t xml:space="preserve">de respect et de coopération, en suivant les indications données par le </w:t>
      </w:r>
      <w:r w:rsidR="00291CB9" w:rsidRPr="00181E96">
        <w:rPr>
          <w:sz w:val="36"/>
          <w:szCs w:val="36"/>
        </w:rPr>
        <w:t>pilote d’action</w:t>
      </w:r>
      <w:r w:rsidR="00030DCF" w:rsidRPr="00181E96">
        <w:rPr>
          <w:sz w:val="36"/>
          <w:szCs w:val="36"/>
        </w:rPr>
        <w:t xml:space="preserve"> et le partenaire associatif.</w:t>
      </w:r>
    </w:p>
    <w:p w:rsidR="00030DCF" w:rsidRPr="00181E96" w:rsidRDefault="007131F2" w:rsidP="00E16BA5">
      <w:pPr>
        <w:spacing w:after="0"/>
        <w:jc w:val="both"/>
        <w:rPr>
          <w:sz w:val="36"/>
          <w:szCs w:val="36"/>
        </w:rPr>
      </w:pPr>
      <w:r w:rsidRPr="00181E96">
        <w:rPr>
          <w:sz w:val="36"/>
          <w:szCs w:val="36"/>
        </w:rPr>
        <w:t>-</w:t>
      </w:r>
      <w:r w:rsidR="00030DCF" w:rsidRPr="00181E96">
        <w:rPr>
          <w:sz w:val="36"/>
          <w:szCs w:val="36"/>
        </w:rPr>
        <w:t xml:space="preserve"> Lors d’une mission, les bénévoles ne doivent en aucun cas :</w:t>
      </w:r>
    </w:p>
    <w:p w:rsidR="00030DCF" w:rsidRPr="00181E96" w:rsidRDefault="00030DCF" w:rsidP="00E16BA5">
      <w:pPr>
        <w:spacing w:after="0"/>
        <w:jc w:val="both"/>
        <w:rPr>
          <w:sz w:val="36"/>
          <w:szCs w:val="36"/>
        </w:rPr>
      </w:pPr>
      <w:r w:rsidRPr="00181E96">
        <w:rPr>
          <w:sz w:val="36"/>
          <w:szCs w:val="36"/>
        </w:rPr>
        <w:t>- avoir des propos ou des comportements discriminants ou racistes,</w:t>
      </w:r>
    </w:p>
    <w:p w:rsidR="00030DCF" w:rsidRPr="00181E96" w:rsidRDefault="00030DCF" w:rsidP="00E16BA5">
      <w:pPr>
        <w:spacing w:after="0"/>
        <w:jc w:val="both"/>
        <w:rPr>
          <w:sz w:val="36"/>
          <w:szCs w:val="36"/>
        </w:rPr>
      </w:pPr>
      <w:r w:rsidRPr="00181E96">
        <w:rPr>
          <w:sz w:val="36"/>
          <w:szCs w:val="36"/>
        </w:rPr>
        <w:t>- agir de façon assimilable à du harcèlement de quelque nature que ce soit,</w:t>
      </w:r>
    </w:p>
    <w:p w:rsidR="00030DCF" w:rsidRPr="00181E96" w:rsidRDefault="00030DCF" w:rsidP="00E16BA5">
      <w:pPr>
        <w:spacing w:after="0"/>
        <w:jc w:val="both"/>
        <w:rPr>
          <w:sz w:val="36"/>
          <w:szCs w:val="36"/>
        </w:rPr>
      </w:pPr>
      <w:r w:rsidRPr="00181E96">
        <w:rPr>
          <w:sz w:val="36"/>
          <w:szCs w:val="36"/>
        </w:rPr>
        <w:t>- avoir une activité illégale ou inappropriée.</w:t>
      </w:r>
    </w:p>
    <w:p w:rsidR="00030DCF" w:rsidRPr="00181E96" w:rsidRDefault="00030DCF" w:rsidP="00E16BA5">
      <w:pPr>
        <w:spacing w:after="0"/>
        <w:jc w:val="both"/>
        <w:rPr>
          <w:sz w:val="36"/>
          <w:szCs w:val="36"/>
        </w:rPr>
      </w:pPr>
      <w:r w:rsidRPr="00181E96">
        <w:rPr>
          <w:sz w:val="36"/>
          <w:szCs w:val="36"/>
        </w:rPr>
        <w:t> </w:t>
      </w:r>
    </w:p>
    <w:p w:rsidR="00030DCF" w:rsidRPr="00181E96" w:rsidRDefault="00030DCF" w:rsidP="00E16BA5">
      <w:pPr>
        <w:spacing w:after="0"/>
        <w:jc w:val="both"/>
        <w:rPr>
          <w:sz w:val="36"/>
          <w:szCs w:val="36"/>
        </w:rPr>
      </w:pPr>
      <w:r w:rsidRPr="00181E96">
        <w:rPr>
          <w:b/>
          <w:bCs/>
          <w:sz w:val="36"/>
          <w:szCs w:val="36"/>
        </w:rPr>
        <w:t>Renvoi d’un bénévole</w:t>
      </w:r>
      <w:r w:rsidRPr="00181E96">
        <w:rPr>
          <w:sz w:val="36"/>
          <w:szCs w:val="36"/>
        </w:rPr>
        <w:t> </w:t>
      </w:r>
    </w:p>
    <w:p w:rsidR="00030DCF" w:rsidRPr="00181E96" w:rsidRDefault="00030DCF" w:rsidP="00E16BA5">
      <w:pPr>
        <w:spacing w:after="0"/>
        <w:jc w:val="both"/>
        <w:rPr>
          <w:sz w:val="36"/>
          <w:szCs w:val="36"/>
        </w:rPr>
      </w:pPr>
      <w:proofErr w:type="spellStart"/>
      <w:r w:rsidRPr="00181E96">
        <w:rPr>
          <w:sz w:val="36"/>
          <w:szCs w:val="36"/>
        </w:rPr>
        <w:t>HelpAssos</w:t>
      </w:r>
      <w:proofErr w:type="spellEnd"/>
      <w:r w:rsidRPr="00181E96">
        <w:rPr>
          <w:sz w:val="36"/>
          <w:szCs w:val="36"/>
        </w:rPr>
        <w:t xml:space="preserve"> se réserve le droit de refuser l'inscription d’un bénévole à une action ou de le renvoyer lorsqu’une situation l’y oblige, et ce dans l’intérêt du bénévole, d</w:t>
      </w:r>
      <w:r w:rsidR="00351E8D" w:rsidRPr="00181E96">
        <w:rPr>
          <w:sz w:val="36"/>
          <w:szCs w:val="36"/>
        </w:rPr>
        <w:t>’</w:t>
      </w:r>
      <w:proofErr w:type="spellStart"/>
      <w:r w:rsidRPr="00181E96">
        <w:rPr>
          <w:sz w:val="36"/>
          <w:szCs w:val="36"/>
        </w:rPr>
        <w:t>HelpAssos</w:t>
      </w:r>
      <w:proofErr w:type="spellEnd"/>
      <w:r w:rsidRPr="00181E96">
        <w:rPr>
          <w:sz w:val="36"/>
          <w:szCs w:val="36"/>
        </w:rPr>
        <w:t>, de l'action, du bénéficiaire et/ou du partenaire. La liste des raisons en cas de renvoi est non exhaustive et inclut les suivantes :</w:t>
      </w:r>
    </w:p>
    <w:p w:rsidR="00030DCF" w:rsidRPr="00181E96" w:rsidRDefault="00030DCF" w:rsidP="00E16BA5">
      <w:pPr>
        <w:spacing w:after="0"/>
        <w:jc w:val="both"/>
        <w:rPr>
          <w:sz w:val="36"/>
          <w:szCs w:val="36"/>
        </w:rPr>
      </w:pPr>
      <w:r w:rsidRPr="00181E96">
        <w:rPr>
          <w:sz w:val="36"/>
          <w:szCs w:val="36"/>
        </w:rPr>
        <w:t>- refus de participer à une réunion d’information ou de formation si nécessaire,</w:t>
      </w:r>
    </w:p>
    <w:p w:rsidR="00030DCF" w:rsidRPr="00181E96" w:rsidRDefault="00030DCF" w:rsidP="00E16BA5">
      <w:pPr>
        <w:spacing w:after="0"/>
        <w:jc w:val="both"/>
        <w:rPr>
          <w:sz w:val="36"/>
          <w:szCs w:val="36"/>
        </w:rPr>
      </w:pPr>
      <w:r w:rsidRPr="00181E96">
        <w:rPr>
          <w:sz w:val="36"/>
          <w:szCs w:val="36"/>
        </w:rPr>
        <w:t>- plus d</w:t>
      </w:r>
      <w:r w:rsidR="00291CB9" w:rsidRPr="00181E96">
        <w:rPr>
          <w:sz w:val="36"/>
          <w:szCs w:val="36"/>
        </w:rPr>
        <w:t>’une absence</w:t>
      </w:r>
      <w:r w:rsidRPr="00181E96">
        <w:rPr>
          <w:sz w:val="36"/>
          <w:szCs w:val="36"/>
        </w:rPr>
        <w:t xml:space="preserve"> à des actions, sans annulation préalable de sa participation dans des délais raisonnables,</w:t>
      </w:r>
    </w:p>
    <w:p w:rsidR="00030DCF" w:rsidRPr="00181E96" w:rsidRDefault="00030DCF" w:rsidP="00E16BA5">
      <w:pPr>
        <w:spacing w:after="0"/>
        <w:jc w:val="both"/>
        <w:rPr>
          <w:sz w:val="36"/>
          <w:szCs w:val="36"/>
        </w:rPr>
      </w:pPr>
      <w:r w:rsidRPr="00181E96">
        <w:rPr>
          <w:sz w:val="36"/>
          <w:szCs w:val="36"/>
        </w:rPr>
        <w:t>- retards excessifs ou départs anticipés de manière répétée et injustifiée,</w:t>
      </w:r>
    </w:p>
    <w:p w:rsidR="00030DCF" w:rsidRPr="00181E96" w:rsidRDefault="00030DCF" w:rsidP="00E16BA5">
      <w:pPr>
        <w:spacing w:after="0"/>
        <w:jc w:val="both"/>
        <w:rPr>
          <w:sz w:val="36"/>
          <w:szCs w:val="36"/>
        </w:rPr>
      </w:pPr>
      <w:r w:rsidRPr="00181E96">
        <w:rPr>
          <w:sz w:val="36"/>
          <w:szCs w:val="36"/>
        </w:rPr>
        <w:t>- manquement à la confidentialité,</w:t>
      </w:r>
    </w:p>
    <w:p w:rsidR="00030DCF" w:rsidRPr="00181E96" w:rsidRDefault="00030DCF" w:rsidP="00E16BA5">
      <w:pPr>
        <w:spacing w:after="0"/>
        <w:jc w:val="both"/>
        <w:rPr>
          <w:sz w:val="36"/>
          <w:szCs w:val="36"/>
        </w:rPr>
      </w:pPr>
      <w:r w:rsidRPr="00181E96">
        <w:rPr>
          <w:sz w:val="36"/>
          <w:szCs w:val="36"/>
        </w:rPr>
        <w:t>- participation à des activités illégales,</w:t>
      </w:r>
    </w:p>
    <w:p w:rsidR="00030DCF" w:rsidRPr="00181E96" w:rsidRDefault="00030DCF" w:rsidP="00E16BA5">
      <w:pPr>
        <w:spacing w:after="0"/>
        <w:jc w:val="both"/>
        <w:rPr>
          <w:sz w:val="36"/>
          <w:szCs w:val="36"/>
        </w:rPr>
      </w:pPr>
      <w:r w:rsidRPr="00181E96">
        <w:rPr>
          <w:sz w:val="36"/>
          <w:szCs w:val="36"/>
        </w:rPr>
        <w:t>- tout comportement inapproprié.</w:t>
      </w:r>
    </w:p>
    <w:p w:rsidR="00030DCF" w:rsidRPr="00181E96" w:rsidRDefault="00030DCF" w:rsidP="00E16BA5">
      <w:pPr>
        <w:spacing w:after="0"/>
        <w:jc w:val="both"/>
        <w:rPr>
          <w:sz w:val="36"/>
          <w:szCs w:val="36"/>
        </w:rPr>
      </w:pPr>
      <w:r w:rsidRPr="00181E96">
        <w:rPr>
          <w:sz w:val="36"/>
          <w:szCs w:val="36"/>
        </w:rPr>
        <w:t> </w:t>
      </w:r>
    </w:p>
    <w:p w:rsidR="00030DCF" w:rsidRPr="00181E96" w:rsidRDefault="00030DCF" w:rsidP="00E16BA5">
      <w:pPr>
        <w:spacing w:after="0"/>
        <w:jc w:val="both"/>
        <w:rPr>
          <w:sz w:val="36"/>
          <w:szCs w:val="36"/>
        </w:rPr>
      </w:pPr>
      <w:r w:rsidRPr="00181E96">
        <w:rPr>
          <w:b/>
          <w:bCs/>
          <w:sz w:val="36"/>
          <w:szCs w:val="36"/>
        </w:rPr>
        <w:t>Communication venant des bénévoles</w:t>
      </w:r>
    </w:p>
    <w:p w:rsidR="00351E8D" w:rsidRPr="00181E96" w:rsidRDefault="00351E8D" w:rsidP="00E16BA5">
      <w:pPr>
        <w:spacing w:after="0"/>
        <w:jc w:val="both"/>
        <w:rPr>
          <w:sz w:val="36"/>
          <w:szCs w:val="36"/>
        </w:rPr>
      </w:pPr>
      <w:bookmarkStart w:id="0" w:name="_GoBack"/>
      <w:bookmarkEnd w:id="0"/>
      <w:r w:rsidRPr="00181E96">
        <w:rPr>
          <w:sz w:val="36"/>
          <w:szCs w:val="36"/>
        </w:rPr>
        <w:t xml:space="preserve">Si le bénévole a des questions concernant </w:t>
      </w:r>
      <w:r w:rsidR="00E40117" w:rsidRPr="00181E96">
        <w:rPr>
          <w:sz w:val="36"/>
          <w:szCs w:val="36"/>
        </w:rPr>
        <w:t>l’</w:t>
      </w:r>
      <w:r w:rsidRPr="00181E96">
        <w:rPr>
          <w:sz w:val="36"/>
          <w:szCs w:val="36"/>
        </w:rPr>
        <w:t xml:space="preserve">action, ou des commentaires à faire au sujet d’un autre bénévole, </w:t>
      </w:r>
      <w:r w:rsidR="00E40117" w:rsidRPr="00181E96">
        <w:rPr>
          <w:sz w:val="36"/>
          <w:szCs w:val="36"/>
        </w:rPr>
        <w:t>d’</w:t>
      </w:r>
      <w:r w:rsidRPr="00181E96">
        <w:rPr>
          <w:sz w:val="36"/>
          <w:szCs w:val="36"/>
        </w:rPr>
        <w:t xml:space="preserve">un bénéficiaire, </w:t>
      </w:r>
      <w:r w:rsidR="00E40117" w:rsidRPr="00181E96">
        <w:rPr>
          <w:sz w:val="36"/>
          <w:szCs w:val="36"/>
        </w:rPr>
        <w:t>d’</w:t>
      </w:r>
      <w:r w:rsidRPr="00181E96">
        <w:rPr>
          <w:sz w:val="36"/>
          <w:szCs w:val="36"/>
        </w:rPr>
        <w:t xml:space="preserve">un partenaire ou </w:t>
      </w:r>
      <w:r w:rsidR="00E40117" w:rsidRPr="00181E96">
        <w:rPr>
          <w:sz w:val="36"/>
          <w:szCs w:val="36"/>
        </w:rPr>
        <w:t xml:space="preserve">de </w:t>
      </w:r>
      <w:r w:rsidRPr="00181E96">
        <w:rPr>
          <w:sz w:val="36"/>
          <w:szCs w:val="36"/>
        </w:rPr>
        <w:t>l’équipe d’</w:t>
      </w:r>
      <w:proofErr w:type="spellStart"/>
      <w:r w:rsidRPr="00181E96">
        <w:rPr>
          <w:sz w:val="36"/>
          <w:szCs w:val="36"/>
        </w:rPr>
        <w:t>HelpAssos</w:t>
      </w:r>
      <w:proofErr w:type="spellEnd"/>
      <w:r w:rsidR="00E40117" w:rsidRPr="00181E96">
        <w:rPr>
          <w:sz w:val="36"/>
          <w:szCs w:val="36"/>
        </w:rPr>
        <w:t xml:space="preserve">, il est invité à en faire part au pilote de l’action. Il peut également en faire part à </w:t>
      </w:r>
      <w:proofErr w:type="spellStart"/>
      <w:r w:rsidR="00E40117" w:rsidRPr="00181E96">
        <w:rPr>
          <w:sz w:val="36"/>
          <w:szCs w:val="36"/>
        </w:rPr>
        <w:t>HelpAssos</w:t>
      </w:r>
      <w:proofErr w:type="spellEnd"/>
      <w:r w:rsidR="00E40117" w:rsidRPr="00181E96">
        <w:rPr>
          <w:sz w:val="36"/>
          <w:szCs w:val="36"/>
        </w:rPr>
        <w:t xml:space="preserve"> par téléphone ou par mail.</w:t>
      </w:r>
    </w:p>
    <w:sectPr w:rsidR="00351E8D" w:rsidRPr="00181E96" w:rsidSect="00E16BA5">
      <w:pgSz w:w="11907" w:h="16840" w:code="9"/>
      <w:pgMar w:top="720" w:right="720" w:bottom="720" w:left="720" w:header="851" w:footer="851" w:gutter="0"/>
      <w:cols w:space="708"/>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rawingGridVerticalSpacing w:val="299"/>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DCF"/>
    <w:rsid w:val="00030DCF"/>
    <w:rsid w:val="00181E96"/>
    <w:rsid w:val="00227185"/>
    <w:rsid w:val="0027610A"/>
    <w:rsid w:val="00291CB9"/>
    <w:rsid w:val="002F4012"/>
    <w:rsid w:val="00351E8D"/>
    <w:rsid w:val="003B0EB3"/>
    <w:rsid w:val="004F201E"/>
    <w:rsid w:val="006244C6"/>
    <w:rsid w:val="006E12BA"/>
    <w:rsid w:val="007131F2"/>
    <w:rsid w:val="009B317A"/>
    <w:rsid w:val="00BB6BCC"/>
    <w:rsid w:val="00C25741"/>
    <w:rsid w:val="00DB37A7"/>
    <w:rsid w:val="00DE5287"/>
    <w:rsid w:val="00E16BA5"/>
    <w:rsid w:val="00E40117"/>
    <w:rsid w:val="00E421EE"/>
    <w:rsid w:val="00F5174B"/>
    <w:rsid w:val="00F578D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F5198D-FFC1-4C36-BA2F-BEA6398C3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201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xposedshow">
    <w:name w:val="text_exposed_show"/>
    <w:basedOn w:val="Policepardfaut"/>
    <w:rsid w:val="00F5174B"/>
  </w:style>
  <w:style w:type="character" w:styleId="Lienhypertexte">
    <w:name w:val="Hyperlink"/>
    <w:basedOn w:val="Policepardfaut"/>
    <w:uiPriority w:val="99"/>
    <w:unhideWhenUsed/>
    <w:rsid w:val="006E12B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6074696">
      <w:bodyDiv w:val="1"/>
      <w:marLeft w:val="0"/>
      <w:marRight w:val="0"/>
      <w:marTop w:val="0"/>
      <w:marBottom w:val="0"/>
      <w:divBdr>
        <w:top w:val="none" w:sz="0" w:space="0" w:color="auto"/>
        <w:left w:val="none" w:sz="0" w:space="0" w:color="auto"/>
        <w:bottom w:val="none" w:sz="0" w:space="0" w:color="auto"/>
        <w:right w:val="none" w:sz="0" w:space="0" w:color="auto"/>
      </w:divBdr>
      <w:divsChild>
        <w:div w:id="1993945246">
          <w:marLeft w:val="0"/>
          <w:marRight w:val="0"/>
          <w:marTop w:val="0"/>
          <w:marBottom w:val="0"/>
          <w:divBdr>
            <w:top w:val="none" w:sz="0" w:space="0" w:color="auto"/>
            <w:left w:val="none" w:sz="0" w:space="0" w:color="auto"/>
            <w:bottom w:val="none" w:sz="0" w:space="0" w:color="auto"/>
            <w:right w:val="none" w:sz="0" w:space="0" w:color="auto"/>
          </w:divBdr>
          <w:divsChild>
            <w:div w:id="75736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enevoles@helpasso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768</Words>
  <Characters>4224</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Région Nord-Pas de Calais</Company>
  <LinksUpToDate>false</LinksUpToDate>
  <CharactersWithSpaces>4983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François RICHART</dc:creator>
  <cp:lastModifiedBy>François RICHART</cp:lastModifiedBy>
  <cp:revision>2</cp:revision>
  <cp:lastPrinted>2016-05-23T11:57:00Z</cp:lastPrinted>
  <dcterms:created xsi:type="dcterms:W3CDTF">2016-05-27T08:49:00Z</dcterms:created>
  <dcterms:modified xsi:type="dcterms:W3CDTF">2016-05-27T08:49:00Z</dcterms:modified>
</cp:coreProperties>
</file>