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1861BE" w14:textId="773C1D46" w:rsidR="00D5690F" w:rsidRPr="00C05458" w:rsidRDefault="00BE0F41" w:rsidP="00C05458">
      <w:pPr>
        <w:pStyle w:val="Heading1"/>
        <w:rPr>
          <w:color w:val="352757"/>
        </w:rPr>
      </w:pPr>
      <w:r w:rsidRPr="00F2556E">
        <w:rPr>
          <w:color w:val="352757"/>
        </w:rPr>
        <w:t>THE FOUR TRUST-BUILDING BEHAVIORS</w:t>
      </w:r>
    </w:p>
    <w:p w14:paraId="6B558642" w14:textId="159347FB" w:rsidR="00D5690F" w:rsidRPr="00300829" w:rsidRDefault="00D5690F" w:rsidP="00D5690F">
      <w:pPr>
        <w:pStyle w:val="Heading2"/>
        <w:rPr>
          <w:i/>
          <w:iCs/>
          <w:color w:val="352757"/>
        </w:rPr>
      </w:pPr>
      <w:r>
        <w:rPr>
          <w:i/>
          <w:iCs/>
          <w:color w:val="352757"/>
        </w:rPr>
        <w:t xml:space="preserve">Rate how easy or difficult you find the below </w:t>
      </w:r>
      <w:r w:rsidR="00C05458">
        <w:rPr>
          <w:i/>
          <w:iCs/>
          <w:color w:val="352757"/>
        </w:rPr>
        <w:t>behaviors</w:t>
      </w:r>
      <w:r>
        <w:rPr>
          <w:i/>
          <w:iCs/>
          <w:color w:val="352757"/>
        </w:rPr>
        <w:t>.</w:t>
      </w:r>
    </w:p>
    <w:p w14:paraId="4B0C9361" w14:textId="77777777" w:rsidR="00D5690F" w:rsidRDefault="00D5690F" w:rsidP="00D5690F">
      <w:pPr>
        <w:rPr>
          <w:color w:val="352757"/>
        </w:rPr>
      </w:pPr>
    </w:p>
    <w:tbl>
      <w:tblPr>
        <w:tblStyle w:val="TableGrid"/>
        <w:tblW w:w="9776" w:type="dxa"/>
        <w:tblLook w:val="04A0" w:firstRow="1" w:lastRow="0" w:firstColumn="1" w:lastColumn="0" w:noHBand="0" w:noVBand="1"/>
      </w:tblPr>
      <w:tblGrid>
        <w:gridCol w:w="7096"/>
        <w:gridCol w:w="536"/>
        <w:gridCol w:w="536"/>
        <w:gridCol w:w="536"/>
        <w:gridCol w:w="536"/>
        <w:gridCol w:w="536"/>
      </w:tblGrid>
      <w:tr w:rsidR="00D5690F" w14:paraId="48A0B28A" w14:textId="77777777" w:rsidTr="00BF2DF3">
        <w:trPr>
          <w:cantSplit/>
          <w:trHeight w:val="1590"/>
        </w:trPr>
        <w:tc>
          <w:tcPr>
            <w:tcW w:w="7096" w:type="dxa"/>
          </w:tcPr>
          <w:p w14:paraId="3C7EBE64" w14:textId="77777777" w:rsidR="00D5690F" w:rsidRPr="009B0F9B" w:rsidRDefault="00D5690F" w:rsidP="00BF2DF3">
            <w:pPr>
              <w:rPr>
                <w:color w:val="352757"/>
                <w:sz w:val="28"/>
                <w:szCs w:val="28"/>
              </w:rPr>
            </w:pPr>
          </w:p>
          <w:p w14:paraId="655AC71C" w14:textId="77777777" w:rsidR="00D5690F" w:rsidRPr="009B0F9B" w:rsidRDefault="00D5690F" w:rsidP="00BF2DF3">
            <w:pPr>
              <w:rPr>
                <w:color w:val="352757"/>
                <w:sz w:val="28"/>
                <w:szCs w:val="28"/>
              </w:rPr>
            </w:pPr>
          </w:p>
          <w:p w14:paraId="669573A2" w14:textId="317DBD0E" w:rsidR="00D5690F" w:rsidRPr="009B0F9B" w:rsidRDefault="00D5690F" w:rsidP="00BF2DF3">
            <w:pPr>
              <w:rPr>
                <w:color w:val="352757"/>
                <w:sz w:val="28"/>
                <w:szCs w:val="28"/>
              </w:rPr>
            </w:pPr>
            <w:r w:rsidRPr="009B0F9B">
              <w:rPr>
                <w:color w:val="352757"/>
                <w:sz w:val="28"/>
                <w:szCs w:val="28"/>
              </w:rPr>
              <w:t xml:space="preserve">Rate how easy or difficult you find the below </w:t>
            </w:r>
            <w:r>
              <w:rPr>
                <w:color w:val="352757"/>
                <w:sz w:val="28"/>
                <w:szCs w:val="28"/>
              </w:rPr>
              <w:t>trust building</w:t>
            </w:r>
            <w:r w:rsidRPr="009B0F9B">
              <w:rPr>
                <w:color w:val="352757"/>
                <w:sz w:val="28"/>
                <w:szCs w:val="28"/>
              </w:rPr>
              <w:t xml:space="preserve"> </w:t>
            </w:r>
            <w:r w:rsidR="001961BE">
              <w:rPr>
                <w:color w:val="352757"/>
                <w:sz w:val="28"/>
                <w:szCs w:val="28"/>
              </w:rPr>
              <w:t>behaviors</w:t>
            </w:r>
            <w:r w:rsidRPr="009B0F9B">
              <w:rPr>
                <w:color w:val="352757"/>
                <w:sz w:val="28"/>
                <w:szCs w:val="28"/>
              </w:rPr>
              <w:t>.</w:t>
            </w:r>
          </w:p>
        </w:tc>
        <w:tc>
          <w:tcPr>
            <w:tcW w:w="536" w:type="dxa"/>
            <w:textDirection w:val="btLr"/>
          </w:tcPr>
          <w:p w14:paraId="0E81EE5D" w14:textId="77777777" w:rsidR="00D5690F" w:rsidRPr="00711A3A" w:rsidRDefault="00D5690F" w:rsidP="00BF2DF3">
            <w:pPr>
              <w:ind w:left="113" w:right="113"/>
              <w:rPr>
                <w:color w:val="352757"/>
                <w:sz w:val="24"/>
                <w:szCs w:val="24"/>
              </w:rPr>
            </w:pPr>
            <w:r w:rsidRPr="00711A3A">
              <w:rPr>
                <w:color w:val="352757"/>
                <w:sz w:val="24"/>
                <w:szCs w:val="24"/>
              </w:rPr>
              <w:t>Very Easy</w:t>
            </w:r>
          </w:p>
        </w:tc>
        <w:tc>
          <w:tcPr>
            <w:tcW w:w="536" w:type="dxa"/>
            <w:textDirection w:val="btLr"/>
          </w:tcPr>
          <w:p w14:paraId="29A21777" w14:textId="77777777" w:rsidR="00D5690F" w:rsidRPr="00711A3A" w:rsidRDefault="00D5690F" w:rsidP="00BF2DF3">
            <w:pPr>
              <w:ind w:left="113" w:right="113"/>
              <w:rPr>
                <w:color w:val="352757"/>
                <w:sz w:val="24"/>
                <w:szCs w:val="24"/>
              </w:rPr>
            </w:pPr>
            <w:r w:rsidRPr="00711A3A">
              <w:rPr>
                <w:color w:val="352757"/>
                <w:sz w:val="24"/>
                <w:szCs w:val="24"/>
              </w:rPr>
              <w:t>Quite Easy</w:t>
            </w:r>
          </w:p>
        </w:tc>
        <w:tc>
          <w:tcPr>
            <w:tcW w:w="536" w:type="dxa"/>
            <w:textDirection w:val="btLr"/>
          </w:tcPr>
          <w:p w14:paraId="4A6AF41D" w14:textId="77777777" w:rsidR="00D5690F" w:rsidRPr="00711A3A" w:rsidRDefault="00D5690F" w:rsidP="00BF2DF3">
            <w:pPr>
              <w:ind w:left="113" w:right="113"/>
              <w:rPr>
                <w:color w:val="352757"/>
                <w:sz w:val="24"/>
                <w:szCs w:val="24"/>
              </w:rPr>
            </w:pPr>
            <w:r w:rsidRPr="00711A3A">
              <w:rPr>
                <w:color w:val="352757"/>
                <w:sz w:val="24"/>
                <w:szCs w:val="24"/>
              </w:rPr>
              <w:t>Neither nor</w:t>
            </w:r>
          </w:p>
        </w:tc>
        <w:tc>
          <w:tcPr>
            <w:tcW w:w="536" w:type="dxa"/>
            <w:textDirection w:val="btLr"/>
          </w:tcPr>
          <w:p w14:paraId="0423EC1B" w14:textId="77777777" w:rsidR="00D5690F" w:rsidRPr="00711A3A" w:rsidRDefault="00D5690F" w:rsidP="00BF2DF3">
            <w:pPr>
              <w:ind w:left="113" w:right="113"/>
              <w:rPr>
                <w:color w:val="352757"/>
                <w:sz w:val="24"/>
                <w:szCs w:val="24"/>
              </w:rPr>
            </w:pPr>
            <w:r w:rsidRPr="00711A3A">
              <w:rPr>
                <w:color w:val="352757"/>
                <w:sz w:val="24"/>
                <w:szCs w:val="24"/>
              </w:rPr>
              <w:t>A Bit Difficult</w:t>
            </w:r>
          </w:p>
        </w:tc>
        <w:tc>
          <w:tcPr>
            <w:tcW w:w="536" w:type="dxa"/>
            <w:textDirection w:val="btLr"/>
          </w:tcPr>
          <w:p w14:paraId="71258D0A" w14:textId="77777777" w:rsidR="00D5690F" w:rsidRPr="00711A3A" w:rsidRDefault="00D5690F" w:rsidP="00BF2DF3">
            <w:pPr>
              <w:ind w:left="113" w:right="113"/>
              <w:rPr>
                <w:color w:val="352757"/>
                <w:sz w:val="24"/>
                <w:szCs w:val="24"/>
              </w:rPr>
            </w:pPr>
            <w:r w:rsidRPr="00711A3A">
              <w:rPr>
                <w:color w:val="352757"/>
                <w:sz w:val="24"/>
                <w:szCs w:val="24"/>
              </w:rPr>
              <w:t>Very Difficult</w:t>
            </w:r>
          </w:p>
        </w:tc>
      </w:tr>
      <w:tr w:rsidR="00D5690F" w14:paraId="7665CAC7" w14:textId="77777777" w:rsidTr="00F347B5">
        <w:trPr>
          <w:trHeight w:val="1259"/>
        </w:trPr>
        <w:tc>
          <w:tcPr>
            <w:tcW w:w="7096" w:type="dxa"/>
          </w:tcPr>
          <w:p w14:paraId="30E5F8D1" w14:textId="77777777" w:rsidR="00FB3A3F" w:rsidRPr="00FB3A3F" w:rsidRDefault="00FB3A3F" w:rsidP="00FB3A3F">
            <w:pPr>
              <w:rPr>
                <w:b/>
                <w:bCs/>
                <w:color w:val="352757"/>
                <w:sz w:val="24"/>
                <w:szCs w:val="24"/>
              </w:rPr>
            </w:pPr>
            <w:r w:rsidRPr="00FB3A3F">
              <w:rPr>
                <w:b/>
                <w:bCs/>
                <w:color w:val="352757"/>
                <w:sz w:val="24"/>
                <w:szCs w:val="24"/>
              </w:rPr>
              <w:t>Being sincere:</w:t>
            </w:r>
          </w:p>
          <w:p w14:paraId="57EE465A" w14:textId="018743C5" w:rsidR="00D5690F" w:rsidRPr="00711A3A" w:rsidRDefault="00FB3A3F" w:rsidP="00FB3A3F">
            <w:pPr>
              <w:rPr>
                <w:b/>
                <w:bCs/>
                <w:color w:val="352757"/>
                <w:sz w:val="24"/>
                <w:szCs w:val="24"/>
              </w:rPr>
            </w:pPr>
            <w:r w:rsidRPr="00FB3A3F">
              <w:rPr>
                <w:color w:val="352757"/>
                <w:sz w:val="24"/>
                <w:szCs w:val="24"/>
              </w:rPr>
              <w:t xml:space="preserve">You mean what you say, and you say what you mean. You do as you say—you “walk the talk. You are </w:t>
            </w:r>
            <w:r w:rsidRPr="00FB3A3F">
              <w:rPr>
                <w:i/>
                <w:iCs/>
                <w:color w:val="352757"/>
                <w:sz w:val="24"/>
                <w:szCs w:val="24"/>
              </w:rPr>
              <w:t>accurate</w:t>
            </w:r>
            <w:r w:rsidRPr="00FB3A3F">
              <w:rPr>
                <w:color w:val="352757"/>
                <w:sz w:val="24"/>
                <w:szCs w:val="24"/>
              </w:rPr>
              <w:t xml:space="preserve"> with what you tell others (you say if it’s a fact or your opinion).</w:t>
            </w:r>
          </w:p>
        </w:tc>
        <w:sdt>
          <w:sdtPr>
            <w:rPr>
              <w:color w:val="352757"/>
              <w:sz w:val="32"/>
              <w:szCs w:val="32"/>
            </w:rPr>
            <w:id w:val="1466856051"/>
            <w14:checkbox>
              <w14:checked w14:val="0"/>
              <w14:checkedState w14:val="2612" w14:font="MS Gothic"/>
              <w14:uncheckedState w14:val="2610" w14:font="MS Gothic"/>
            </w14:checkbox>
          </w:sdtPr>
          <w:sdtEndPr/>
          <w:sdtContent>
            <w:tc>
              <w:tcPr>
                <w:tcW w:w="536" w:type="dxa"/>
                <w:vAlign w:val="center"/>
              </w:tcPr>
              <w:p w14:paraId="6B0DCBF3" w14:textId="77777777" w:rsidR="00D5690F" w:rsidRPr="004A066C" w:rsidRDefault="00D5690F" w:rsidP="00BF2DF3">
                <w:pPr>
                  <w:jc w:val="center"/>
                  <w:rPr>
                    <w:color w:val="352757"/>
                    <w:sz w:val="28"/>
                    <w:szCs w:val="28"/>
                  </w:rPr>
                </w:pPr>
                <w:r>
                  <w:rPr>
                    <w:rFonts w:ascii="MS Gothic" w:eastAsia="MS Gothic" w:hAnsi="MS Gothic" w:hint="eastAsia"/>
                    <w:color w:val="352757"/>
                    <w:sz w:val="32"/>
                    <w:szCs w:val="32"/>
                  </w:rPr>
                  <w:t>☐</w:t>
                </w:r>
              </w:p>
            </w:tc>
          </w:sdtContent>
        </w:sdt>
        <w:sdt>
          <w:sdtPr>
            <w:rPr>
              <w:color w:val="352757"/>
              <w:sz w:val="32"/>
              <w:szCs w:val="32"/>
            </w:rPr>
            <w:id w:val="1186487628"/>
            <w14:checkbox>
              <w14:checked w14:val="0"/>
              <w14:checkedState w14:val="2612" w14:font="MS Gothic"/>
              <w14:uncheckedState w14:val="2610" w14:font="MS Gothic"/>
            </w14:checkbox>
          </w:sdtPr>
          <w:sdtEndPr/>
          <w:sdtContent>
            <w:tc>
              <w:tcPr>
                <w:tcW w:w="536" w:type="dxa"/>
                <w:vAlign w:val="center"/>
              </w:tcPr>
              <w:p w14:paraId="0B5620A4" w14:textId="77777777" w:rsidR="00D5690F" w:rsidRPr="004A066C" w:rsidRDefault="00D5690F" w:rsidP="00BF2DF3">
                <w:pPr>
                  <w:jc w:val="center"/>
                  <w:rPr>
                    <w:color w:val="352757"/>
                    <w:sz w:val="28"/>
                    <w:szCs w:val="28"/>
                  </w:rPr>
                </w:pPr>
                <w:r>
                  <w:rPr>
                    <w:rFonts w:ascii="MS Gothic" w:eastAsia="MS Gothic" w:hAnsi="MS Gothic" w:hint="eastAsia"/>
                    <w:color w:val="352757"/>
                    <w:sz w:val="32"/>
                    <w:szCs w:val="32"/>
                  </w:rPr>
                  <w:t>☐</w:t>
                </w:r>
              </w:p>
            </w:tc>
          </w:sdtContent>
        </w:sdt>
        <w:sdt>
          <w:sdtPr>
            <w:rPr>
              <w:color w:val="352757"/>
              <w:sz w:val="32"/>
              <w:szCs w:val="32"/>
            </w:rPr>
            <w:id w:val="-1122772850"/>
            <w14:checkbox>
              <w14:checked w14:val="0"/>
              <w14:checkedState w14:val="2612" w14:font="MS Gothic"/>
              <w14:uncheckedState w14:val="2610" w14:font="MS Gothic"/>
            </w14:checkbox>
          </w:sdtPr>
          <w:sdtEndPr/>
          <w:sdtContent>
            <w:tc>
              <w:tcPr>
                <w:tcW w:w="536" w:type="dxa"/>
                <w:vAlign w:val="center"/>
              </w:tcPr>
              <w:p w14:paraId="022EF4B2" w14:textId="77777777" w:rsidR="00D5690F" w:rsidRPr="004A066C" w:rsidRDefault="00D5690F" w:rsidP="00BF2DF3">
                <w:pPr>
                  <w:jc w:val="center"/>
                  <w:rPr>
                    <w:color w:val="352757"/>
                    <w:sz w:val="28"/>
                    <w:szCs w:val="28"/>
                  </w:rPr>
                </w:pPr>
                <w:r>
                  <w:rPr>
                    <w:rFonts w:ascii="MS Gothic" w:eastAsia="MS Gothic" w:hAnsi="MS Gothic" w:hint="eastAsia"/>
                    <w:color w:val="352757"/>
                    <w:sz w:val="32"/>
                    <w:szCs w:val="32"/>
                  </w:rPr>
                  <w:t>☐</w:t>
                </w:r>
              </w:p>
            </w:tc>
          </w:sdtContent>
        </w:sdt>
        <w:sdt>
          <w:sdtPr>
            <w:rPr>
              <w:color w:val="352757"/>
              <w:sz w:val="32"/>
              <w:szCs w:val="32"/>
            </w:rPr>
            <w:id w:val="1307046289"/>
            <w14:checkbox>
              <w14:checked w14:val="0"/>
              <w14:checkedState w14:val="2612" w14:font="MS Gothic"/>
              <w14:uncheckedState w14:val="2610" w14:font="MS Gothic"/>
            </w14:checkbox>
          </w:sdtPr>
          <w:sdtEndPr/>
          <w:sdtContent>
            <w:tc>
              <w:tcPr>
                <w:tcW w:w="536" w:type="dxa"/>
                <w:vAlign w:val="center"/>
              </w:tcPr>
              <w:p w14:paraId="5E6DFE38" w14:textId="77777777" w:rsidR="00D5690F" w:rsidRPr="004A066C" w:rsidRDefault="00D5690F" w:rsidP="00BF2DF3">
                <w:pPr>
                  <w:jc w:val="center"/>
                  <w:rPr>
                    <w:color w:val="352757"/>
                    <w:sz w:val="28"/>
                    <w:szCs w:val="28"/>
                  </w:rPr>
                </w:pPr>
                <w:r>
                  <w:rPr>
                    <w:rFonts w:ascii="MS Gothic" w:eastAsia="MS Gothic" w:hAnsi="MS Gothic" w:hint="eastAsia"/>
                    <w:color w:val="352757"/>
                    <w:sz w:val="32"/>
                    <w:szCs w:val="32"/>
                  </w:rPr>
                  <w:t>☐</w:t>
                </w:r>
              </w:p>
            </w:tc>
          </w:sdtContent>
        </w:sdt>
        <w:sdt>
          <w:sdtPr>
            <w:rPr>
              <w:color w:val="352757"/>
              <w:sz w:val="32"/>
              <w:szCs w:val="32"/>
            </w:rPr>
            <w:id w:val="344980734"/>
            <w14:checkbox>
              <w14:checked w14:val="0"/>
              <w14:checkedState w14:val="2612" w14:font="MS Gothic"/>
              <w14:uncheckedState w14:val="2610" w14:font="MS Gothic"/>
            </w14:checkbox>
          </w:sdtPr>
          <w:sdtEndPr/>
          <w:sdtContent>
            <w:tc>
              <w:tcPr>
                <w:tcW w:w="536" w:type="dxa"/>
                <w:vAlign w:val="center"/>
              </w:tcPr>
              <w:p w14:paraId="3CBE94F8" w14:textId="77777777" w:rsidR="00D5690F" w:rsidRPr="004A066C" w:rsidRDefault="00D5690F" w:rsidP="00BF2DF3">
                <w:pPr>
                  <w:jc w:val="center"/>
                  <w:rPr>
                    <w:color w:val="352757"/>
                    <w:sz w:val="28"/>
                    <w:szCs w:val="28"/>
                  </w:rPr>
                </w:pPr>
                <w:r>
                  <w:rPr>
                    <w:rFonts w:ascii="MS Gothic" w:eastAsia="MS Gothic" w:hAnsi="MS Gothic" w:hint="eastAsia"/>
                    <w:color w:val="352757"/>
                    <w:sz w:val="32"/>
                    <w:szCs w:val="32"/>
                  </w:rPr>
                  <w:t>☐</w:t>
                </w:r>
              </w:p>
            </w:tc>
          </w:sdtContent>
        </w:sdt>
      </w:tr>
      <w:tr w:rsidR="00D5690F" w14:paraId="5BD00016" w14:textId="77777777" w:rsidTr="00F347B5">
        <w:trPr>
          <w:trHeight w:val="1277"/>
        </w:trPr>
        <w:tc>
          <w:tcPr>
            <w:tcW w:w="7096" w:type="dxa"/>
          </w:tcPr>
          <w:p w14:paraId="0A385833" w14:textId="77777777" w:rsidR="00007992" w:rsidRPr="00FB3A3F" w:rsidRDefault="00007992" w:rsidP="00007992">
            <w:pPr>
              <w:rPr>
                <w:b/>
                <w:bCs/>
                <w:color w:val="352757"/>
                <w:sz w:val="24"/>
                <w:szCs w:val="24"/>
              </w:rPr>
            </w:pPr>
            <w:r w:rsidRPr="00FB3A3F">
              <w:rPr>
                <w:b/>
                <w:bCs/>
                <w:color w:val="352757"/>
                <w:sz w:val="24"/>
                <w:szCs w:val="24"/>
              </w:rPr>
              <w:t>Being reliable:</w:t>
            </w:r>
          </w:p>
          <w:p w14:paraId="3A212895" w14:textId="2E9C5433" w:rsidR="00D5690F" w:rsidRPr="00711A3A" w:rsidRDefault="00007992" w:rsidP="00007992">
            <w:pPr>
              <w:rPr>
                <w:b/>
                <w:bCs/>
                <w:color w:val="352757"/>
                <w:sz w:val="24"/>
                <w:szCs w:val="24"/>
              </w:rPr>
            </w:pPr>
            <w:r w:rsidRPr="00FB3A3F">
              <w:rPr>
                <w:color w:val="352757"/>
                <w:sz w:val="24"/>
                <w:szCs w:val="24"/>
              </w:rPr>
              <w:t>People can depend on you to deliver what you promise. If you can’t do what you promised, you let people know at once. You keep appointments and are on time.</w:t>
            </w:r>
          </w:p>
        </w:tc>
        <w:sdt>
          <w:sdtPr>
            <w:rPr>
              <w:color w:val="352757"/>
              <w:sz w:val="32"/>
              <w:szCs w:val="32"/>
            </w:rPr>
            <w:id w:val="1492289040"/>
            <w14:checkbox>
              <w14:checked w14:val="0"/>
              <w14:checkedState w14:val="2612" w14:font="MS Gothic"/>
              <w14:uncheckedState w14:val="2610" w14:font="MS Gothic"/>
            </w14:checkbox>
          </w:sdtPr>
          <w:sdtEndPr/>
          <w:sdtContent>
            <w:tc>
              <w:tcPr>
                <w:tcW w:w="536" w:type="dxa"/>
                <w:vAlign w:val="center"/>
              </w:tcPr>
              <w:p w14:paraId="251EB260" w14:textId="77777777" w:rsidR="00D5690F" w:rsidRPr="004A066C" w:rsidRDefault="00D5690F" w:rsidP="00BF2DF3">
                <w:pPr>
                  <w:jc w:val="center"/>
                  <w:rPr>
                    <w:color w:val="352757"/>
                    <w:sz w:val="28"/>
                    <w:szCs w:val="28"/>
                  </w:rPr>
                </w:pPr>
                <w:r>
                  <w:rPr>
                    <w:rFonts w:ascii="MS Gothic" w:eastAsia="MS Gothic" w:hAnsi="MS Gothic" w:hint="eastAsia"/>
                    <w:color w:val="352757"/>
                    <w:sz w:val="32"/>
                    <w:szCs w:val="32"/>
                  </w:rPr>
                  <w:t>☐</w:t>
                </w:r>
              </w:p>
            </w:tc>
          </w:sdtContent>
        </w:sdt>
        <w:sdt>
          <w:sdtPr>
            <w:rPr>
              <w:color w:val="352757"/>
              <w:sz w:val="32"/>
              <w:szCs w:val="32"/>
            </w:rPr>
            <w:id w:val="1633827372"/>
            <w14:checkbox>
              <w14:checked w14:val="0"/>
              <w14:checkedState w14:val="2612" w14:font="MS Gothic"/>
              <w14:uncheckedState w14:val="2610" w14:font="MS Gothic"/>
            </w14:checkbox>
          </w:sdtPr>
          <w:sdtEndPr/>
          <w:sdtContent>
            <w:tc>
              <w:tcPr>
                <w:tcW w:w="536" w:type="dxa"/>
                <w:vAlign w:val="center"/>
              </w:tcPr>
              <w:p w14:paraId="25ADC2FA" w14:textId="77777777" w:rsidR="00D5690F" w:rsidRPr="004A066C" w:rsidRDefault="00D5690F" w:rsidP="00BF2DF3">
                <w:pPr>
                  <w:jc w:val="center"/>
                  <w:rPr>
                    <w:color w:val="352757"/>
                    <w:sz w:val="28"/>
                    <w:szCs w:val="28"/>
                  </w:rPr>
                </w:pPr>
                <w:r>
                  <w:rPr>
                    <w:rFonts w:ascii="MS Gothic" w:eastAsia="MS Gothic" w:hAnsi="MS Gothic" w:hint="eastAsia"/>
                    <w:color w:val="352757"/>
                    <w:sz w:val="32"/>
                    <w:szCs w:val="32"/>
                  </w:rPr>
                  <w:t>☐</w:t>
                </w:r>
              </w:p>
            </w:tc>
          </w:sdtContent>
        </w:sdt>
        <w:sdt>
          <w:sdtPr>
            <w:rPr>
              <w:color w:val="352757"/>
              <w:sz w:val="32"/>
              <w:szCs w:val="32"/>
            </w:rPr>
            <w:id w:val="37327904"/>
            <w14:checkbox>
              <w14:checked w14:val="0"/>
              <w14:checkedState w14:val="2612" w14:font="MS Gothic"/>
              <w14:uncheckedState w14:val="2610" w14:font="MS Gothic"/>
            </w14:checkbox>
          </w:sdtPr>
          <w:sdtEndPr/>
          <w:sdtContent>
            <w:tc>
              <w:tcPr>
                <w:tcW w:w="536" w:type="dxa"/>
                <w:vAlign w:val="center"/>
              </w:tcPr>
              <w:p w14:paraId="161DA9D8" w14:textId="77777777" w:rsidR="00D5690F" w:rsidRPr="004A066C" w:rsidRDefault="00D5690F" w:rsidP="00BF2DF3">
                <w:pPr>
                  <w:jc w:val="center"/>
                  <w:rPr>
                    <w:color w:val="352757"/>
                    <w:sz w:val="28"/>
                    <w:szCs w:val="28"/>
                  </w:rPr>
                </w:pPr>
                <w:r>
                  <w:rPr>
                    <w:rFonts w:ascii="MS Gothic" w:eastAsia="MS Gothic" w:hAnsi="MS Gothic" w:hint="eastAsia"/>
                    <w:color w:val="352757"/>
                    <w:sz w:val="32"/>
                    <w:szCs w:val="32"/>
                  </w:rPr>
                  <w:t>☐</w:t>
                </w:r>
              </w:p>
            </w:tc>
          </w:sdtContent>
        </w:sdt>
        <w:sdt>
          <w:sdtPr>
            <w:rPr>
              <w:color w:val="352757"/>
              <w:sz w:val="32"/>
              <w:szCs w:val="32"/>
            </w:rPr>
            <w:id w:val="-582764276"/>
            <w14:checkbox>
              <w14:checked w14:val="0"/>
              <w14:checkedState w14:val="2612" w14:font="MS Gothic"/>
              <w14:uncheckedState w14:val="2610" w14:font="MS Gothic"/>
            </w14:checkbox>
          </w:sdtPr>
          <w:sdtEndPr/>
          <w:sdtContent>
            <w:tc>
              <w:tcPr>
                <w:tcW w:w="536" w:type="dxa"/>
                <w:vAlign w:val="center"/>
              </w:tcPr>
              <w:p w14:paraId="0B097FB7" w14:textId="77777777" w:rsidR="00D5690F" w:rsidRPr="004A066C" w:rsidRDefault="00D5690F" w:rsidP="00BF2DF3">
                <w:pPr>
                  <w:jc w:val="center"/>
                  <w:rPr>
                    <w:color w:val="352757"/>
                    <w:sz w:val="28"/>
                    <w:szCs w:val="28"/>
                  </w:rPr>
                </w:pPr>
                <w:r>
                  <w:rPr>
                    <w:rFonts w:ascii="MS Gothic" w:eastAsia="MS Gothic" w:hAnsi="MS Gothic" w:hint="eastAsia"/>
                    <w:color w:val="352757"/>
                    <w:sz w:val="32"/>
                    <w:szCs w:val="32"/>
                  </w:rPr>
                  <w:t>☐</w:t>
                </w:r>
              </w:p>
            </w:tc>
          </w:sdtContent>
        </w:sdt>
        <w:sdt>
          <w:sdtPr>
            <w:rPr>
              <w:color w:val="352757"/>
              <w:sz w:val="32"/>
              <w:szCs w:val="32"/>
            </w:rPr>
            <w:id w:val="1929005686"/>
            <w14:checkbox>
              <w14:checked w14:val="0"/>
              <w14:checkedState w14:val="2612" w14:font="MS Gothic"/>
              <w14:uncheckedState w14:val="2610" w14:font="MS Gothic"/>
            </w14:checkbox>
          </w:sdtPr>
          <w:sdtEndPr/>
          <w:sdtContent>
            <w:tc>
              <w:tcPr>
                <w:tcW w:w="536" w:type="dxa"/>
                <w:vAlign w:val="center"/>
              </w:tcPr>
              <w:p w14:paraId="06754475" w14:textId="77777777" w:rsidR="00D5690F" w:rsidRPr="004A066C" w:rsidRDefault="00D5690F" w:rsidP="00BF2DF3">
                <w:pPr>
                  <w:jc w:val="center"/>
                  <w:rPr>
                    <w:color w:val="352757"/>
                    <w:sz w:val="28"/>
                    <w:szCs w:val="28"/>
                  </w:rPr>
                </w:pPr>
                <w:r>
                  <w:rPr>
                    <w:rFonts w:ascii="MS Gothic" w:eastAsia="MS Gothic" w:hAnsi="MS Gothic" w:hint="eastAsia"/>
                    <w:color w:val="352757"/>
                    <w:sz w:val="32"/>
                    <w:szCs w:val="32"/>
                  </w:rPr>
                  <w:t>☐</w:t>
                </w:r>
              </w:p>
            </w:tc>
          </w:sdtContent>
        </w:sdt>
      </w:tr>
      <w:tr w:rsidR="00D5690F" w14:paraId="2FCCD5BC" w14:textId="77777777" w:rsidTr="00F347B5">
        <w:trPr>
          <w:trHeight w:val="1537"/>
        </w:trPr>
        <w:tc>
          <w:tcPr>
            <w:tcW w:w="7096" w:type="dxa"/>
          </w:tcPr>
          <w:p w14:paraId="7E60E02E" w14:textId="77777777" w:rsidR="00007992" w:rsidRPr="00FB3A3F" w:rsidRDefault="00007992" w:rsidP="00007992">
            <w:pPr>
              <w:rPr>
                <w:b/>
                <w:bCs/>
                <w:color w:val="352757"/>
                <w:sz w:val="24"/>
                <w:szCs w:val="24"/>
              </w:rPr>
            </w:pPr>
            <w:r w:rsidRPr="00FB3A3F">
              <w:rPr>
                <w:b/>
                <w:bCs/>
                <w:color w:val="352757"/>
                <w:sz w:val="24"/>
                <w:szCs w:val="24"/>
              </w:rPr>
              <w:t>Being authentic:</w:t>
            </w:r>
          </w:p>
          <w:p w14:paraId="55A0460D" w14:textId="14CBAEEC" w:rsidR="00D5690F" w:rsidRPr="00711A3A" w:rsidRDefault="00007992" w:rsidP="00007992">
            <w:pPr>
              <w:rPr>
                <w:color w:val="352757"/>
                <w:sz w:val="24"/>
                <w:szCs w:val="24"/>
              </w:rPr>
            </w:pPr>
            <w:r w:rsidRPr="00FB3A3F">
              <w:rPr>
                <w:color w:val="352757"/>
                <w:sz w:val="24"/>
                <w:szCs w:val="24"/>
              </w:rPr>
              <w:t xml:space="preserve">You are </w:t>
            </w:r>
            <w:r w:rsidRPr="00FB3A3F">
              <w:rPr>
                <w:i/>
                <w:iCs/>
                <w:color w:val="352757"/>
                <w:sz w:val="24"/>
                <w:szCs w:val="24"/>
              </w:rPr>
              <w:t>you</w:t>
            </w:r>
            <w:r w:rsidRPr="00FB3A3F">
              <w:rPr>
                <w:color w:val="352757"/>
                <w:sz w:val="24"/>
                <w:szCs w:val="24"/>
              </w:rPr>
              <w:t xml:space="preserve">—and not putting up a show to impress others or to live up to what you believe others (might) think. You are open with both your strengths </w:t>
            </w:r>
            <w:r w:rsidRPr="00FB3A3F">
              <w:rPr>
                <w:i/>
                <w:iCs/>
                <w:color w:val="352757"/>
                <w:sz w:val="24"/>
                <w:szCs w:val="24"/>
              </w:rPr>
              <w:t>and</w:t>
            </w:r>
            <w:r w:rsidRPr="00FB3A3F">
              <w:rPr>
                <w:color w:val="352757"/>
                <w:sz w:val="24"/>
                <w:szCs w:val="24"/>
              </w:rPr>
              <w:t xml:space="preserve"> weaknesses. You are OK being vulnerable and admitting when you make mistakes or need help.</w:t>
            </w:r>
          </w:p>
        </w:tc>
        <w:sdt>
          <w:sdtPr>
            <w:rPr>
              <w:color w:val="352757"/>
              <w:sz w:val="32"/>
              <w:szCs w:val="32"/>
            </w:rPr>
            <w:id w:val="-397218917"/>
            <w14:checkbox>
              <w14:checked w14:val="0"/>
              <w14:checkedState w14:val="2612" w14:font="MS Gothic"/>
              <w14:uncheckedState w14:val="2610" w14:font="MS Gothic"/>
            </w14:checkbox>
          </w:sdtPr>
          <w:sdtEndPr/>
          <w:sdtContent>
            <w:tc>
              <w:tcPr>
                <w:tcW w:w="536" w:type="dxa"/>
                <w:vAlign w:val="center"/>
              </w:tcPr>
              <w:p w14:paraId="00AC3672" w14:textId="77777777" w:rsidR="00D5690F" w:rsidRPr="004A066C" w:rsidRDefault="00D5690F" w:rsidP="00BF2DF3">
                <w:pPr>
                  <w:jc w:val="center"/>
                  <w:rPr>
                    <w:color w:val="352757"/>
                    <w:sz w:val="28"/>
                    <w:szCs w:val="28"/>
                  </w:rPr>
                </w:pPr>
                <w:r>
                  <w:rPr>
                    <w:rFonts w:ascii="MS Gothic" w:eastAsia="MS Gothic" w:hAnsi="MS Gothic" w:hint="eastAsia"/>
                    <w:color w:val="352757"/>
                    <w:sz w:val="32"/>
                    <w:szCs w:val="32"/>
                  </w:rPr>
                  <w:t>☐</w:t>
                </w:r>
              </w:p>
            </w:tc>
          </w:sdtContent>
        </w:sdt>
        <w:sdt>
          <w:sdtPr>
            <w:rPr>
              <w:color w:val="352757"/>
              <w:sz w:val="32"/>
              <w:szCs w:val="32"/>
            </w:rPr>
            <w:id w:val="-17170726"/>
            <w14:checkbox>
              <w14:checked w14:val="0"/>
              <w14:checkedState w14:val="2612" w14:font="MS Gothic"/>
              <w14:uncheckedState w14:val="2610" w14:font="MS Gothic"/>
            </w14:checkbox>
          </w:sdtPr>
          <w:sdtEndPr/>
          <w:sdtContent>
            <w:tc>
              <w:tcPr>
                <w:tcW w:w="536" w:type="dxa"/>
                <w:vAlign w:val="center"/>
              </w:tcPr>
              <w:p w14:paraId="69B15F18" w14:textId="77777777" w:rsidR="00D5690F" w:rsidRPr="004A066C" w:rsidRDefault="00D5690F" w:rsidP="00BF2DF3">
                <w:pPr>
                  <w:jc w:val="center"/>
                  <w:rPr>
                    <w:color w:val="352757"/>
                    <w:sz w:val="28"/>
                    <w:szCs w:val="28"/>
                  </w:rPr>
                </w:pPr>
                <w:r>
                  <w:rPr>
                    <w:rFonts w:ascii="MS Gothic" w:eastAsia="MS Gothic" w:hAnsi="MS Gothic" w:hint="eastAsia"/>
                    <w:color w:val="352757"/>
                    <w:sz w:val="32"/>
                    <w:szCs w:val="32"/>
                  </w:rPr>
                  <w:t>☐</w:t>
                </w:r>
              </w:p>
            </w:tc>
          </w:sdtContent>
        </w:sdt>
        <w:sdt>
          <w:sdtPr>
            <w:rPr>
              <w:color w:val="352757"/>
              <w:sz w:val="32"/>
              <w:szCs w:val="32"/>
            </w:rPr>
            <w:id w:val="1460227191"/>
            <w14:checkbox>
              <w14:checked w14:val="0"/>
              <w14:checkedState w14:val="2612" w14:font="MS Gothic"/>
              <w14:uncheckedState w14:val="2610" w14:font="MS Gothic"/>
            </w14:checkbox>
          </w:sdtPr>
          <w:sdtEndPr/>
          <w:sdtContent>
            <w:tc>
              <w:tcPr>
                <w:tcW w:w="536" w:type="dxa"/>
                <w:vAlign w:val="center"/>
              </w:tcPr>
              <w:p w14:paraId="549A17F3" w14:textId="77777777" w:rsidR="00D5690F" w:rsidRPr="004A066C" w:rsidRDefault="00D5690F" w:rsidP="00BF2DF3">
                <w:pPr>
                  <w:jc w:val="center"/>
                  <w:rPr>
                    <w:color w:val="352757"/>
                    <w:sz w:val="28"/>
                    <w:szCs w:val="28"/>
                  </w:rPr>
                </w:pPr>
                <w:r>
                  <w:rPr>
                    <w:rFonts w:ascii="MS Gothic" w:eastAsia="MS Gothic" w:hAnsi="MS Gothic" w:hint="eastAsia"/>
                    <w:color w:val="352757"/>
                    <w:sz w:val="32"/>
                    <w:szCs w:val="32"/>
                  </w:rPr>
                  <w:t>☐</w:t>
                </w:r>
              </w:p>
            </w:tc>
          </w:sdtContent>
        </w:sdt>
        <w:sdt>
          <w:sdtPr>
            <w:rPr>
              <w:color w:val="352757"/>
              <w:sz w:val="32"/>
              <w:szCs w:val="32"/>
            </w:rPr>
            <w:id w:val="-1292204669"/>
            <w14:checkbox>
              <w14:checked w14:val="0"/>
              <w14:checkedState w14:val="2612" w14:font="MS Gothic"/>
              <w14:uncheckedState w14:val="2610" w14:font="MS Gothic"/>
            </w14:checkbox>
          </w:sdtPr>
          <w:sdtEndPr/>
          <w:sdtContent>
            <w:tc>
              <w:tcPr>
                <w:tcW w:w="536" w:type="dxa"/>
                <w:vAlign w:val="center"/>
              </w:tcPr>
              <w:p w14:paraId="3695B0BA" w14:textId="77777777" w:rsidR="00D5690F" w:rsidRPr="004A066C" w:rsidRDefault="00D5690F" w:rsidP="00BF2DF3">
                <w:pPr>
                  <w:jc w:val="center"/>
                  <w:rPr>
                    <w:color w:val="352757"/>
                    <w:sz w:val="28"/>
                    <w:szCs w:val="28"/>
                  </w:rPr>
                </w:pPr>
                <w:r>
                  <w:rPr>
                    <w:rFonts w:ascii="MS Gothic" w:eastAsia="MS Gothic" w:hAnsi="MS Gothic" w:hint="eastAsia"/>
                    <w:color w:val="352757"/>
                    <w:sz w:val="32"/>
                    <w:szCs w:val="32"/>
                  </w:rPr>
                  <w:t>☐</w:t>
                </w:r>
              </w:p>
            </w:tc>
          </w:sdtContent>
        </w:sdt>
        <w:sdt>
          <w:sdtPr>
            <w:rPr>
              <w:color w:val="352757"/>
              <w:sz w:val="32"/>
              <w:szCs w:val="32"/>
            </w:rPr>
            <w:id w:val="1446959778"/>
            <w14:checkbox>
              <w14:checked w14:val="0"/>
              <w14:checkedState w14:val="2612" w14:font="MS Gothic"/>
              <w14:uncheckedState w14:val="2610" w14:font="MS Gothic"/>
            </w14:checkbox>
          </w:sdtPr>
          <w:sdtEndPr/>
          <w:sdtContent>
            <w:tc>
              <w:tcPr>
                <w:tcW w:w="536" w:type="dxa"/>
                <w:vAlign w:val="center"/>
              </w:tcPr>
              <w:p w14:paraId="27A9952E" w14:textId="77777777" w:rsidR="00D5690F" w:rsidRPr="004A066C" w:rsidRDefault="00D5690F" w:rsidP="00BF2DF3">
                <w:pPr>
                  <w:jc w:val="center"/>
                  <w:rPr>
                    <w:color w:val="352757"/>
                    <w:sz w:val="28"/>
                    <w:szCs w:val="28"/>
                  </w:rPr>
                </w:pPr>
                <w:r>
                  <w:rPr>
                    <w:rFonts w:ascii="MS Gothic" w:eastAsia="MS Gothic" w:hAnsi="MS Gothic" w:hint="eastAsia"/>
                    <w:color w:val="352757"/>
                    <w:sz w:val="32"/>
                    <w:szCs w:val="32"/>
                  </w:rPr>
                  <w:t>☐</w:t>
                </w:r>
              </w:p>
            </w:tc>
          </w:sdtContent>
        </w:sdt>
      </w:tr>
      <w:tr w:rsidR="00D5690F" w14:paraId="72EEC627" w14:textId="77777777" w:rsidTr="00F347B5">
        <w:trPr>
          <w:trHeight w:val="1275"/>
        </w:trPr>
        <w:tc>
          <w:tcPr>
            <w:tcW w:w="7096" w:type="dxa"/>
          </w:tcPr>
          <w:p w14:paraId="475B6D93" w14:textId="77777777" w:rsidR="00007992" w:rsidRPr="00FB3A3F" w:rsidRDefault="00007992" w:rsidP="00007992">
            <w:pPr>
              <w:rPr>
                <w:b/>
                <w:bCs/>
                <w:color w:val="352757"/>
                <w:sz w:val="24"/>
                <w:szCs w:val="24"/>
              </w:rPr>
            </w:pPr>
            <w:r w:rsidRPr="00FB3A3F">
              <w:rPr>
                <w:b/>
                <w:bCs/>
                <w:color w:val="352757"/>
                <w:sz w:val="24"/>
                <w:szCs w:val="24"/>
              </w:rPr>
              <w:t>Forgiving others:</w:t>
            </w:r>
          </w:p>
          <w:p w14:paraId="603066D6" w14:textId="198788A1" w:rsidR="00D5690F" w:rsidRPr="00711A3A" w:rsidRDefault="00007992" w:rsidP="00007992">
            <w:pPr>
              <w:rPr>
                <w:color w:val="352757"/>
                <w:sz w:val="24"/>
                <w:szCs w:val="24"/>
              </w:rPr>
            </w:pPr>
            <w:r w:rsidRPr="00FB3A3F">
              <w:rPr>
                <w:color w:val="352757"/>
                <w:sz w:val="24"/>
                <w:szCs w:val="24"/>
              </w:rPr>
              <w:t>When others do things that impact you negatively, you can come to terms with what happened and let go of your negative feelings. You can take the initiative to fix issues you have had with others.</w:t>
            </w:r>
          </w:p>
        </w:tc>
        <w:sdt>
          <w:sdtPr>
            <w:rPr>
              <w:color w:val="352757"/>
              <w:sz w:val="32"/>
              <w:szCs w:val="32"/>
            </w:rPr>
            <w:id w:val="701818475"/>
            <w14:checkbox>
              <w14:checked w14:val="0"/>
              <w14:checkedState w14:val="2612" w14:font="MS Gothic"/>
              <w14:uncheckedState w14:val="2610" w14:font="MS Gothic"/>
            </w14:checkbox>
          </w:sdtPr>
          <w:sdtEndPr/>
          <w:sdtContent>
            <w:tc>
              <w:tcPr>
                <w:tcW w:w="536" w:type="dxa"/>
                <w:vAlign w:val="center"/>
              </w:tcPr>
              <w:p w14:paraId="3BE5FBE8" w14:textId="77777777" w:rsidR="00D5690F" w:rsidRPr="004A066C" w:rsidRDefault="00D5690F" w:rsidP="00BF2DF3">
                <w:pPr>
                  <w:jc w:val="center"/>
                  <w:rPr>
                    <w:color w:val="352757"/>
                    <w:sz w:val="28"/>
                    <w:szCs w:val="28"/>
                  </w:rPr>
                </w:pPr>
                <w:r>
                  <w:rPr>
                    <w:rFonts w:ascii="MS Gothic" w:eastAsia="MS Gothic" w:hAnsi="MS Gothic" w:hint="eastAsia"/>
                    <w:color w:val="352757"/>
                    <w:sz w:val="32"/>
                    <w:szCs w:val="32"/>
                  </w:rPr>
                  <w:t>☐</w:t>
                </w:r>
              </w:p>
            </w:tc>
          </w:sdtContent>
        </w:sdt>
        <w:sdt>
          <w:sdtPr>
            <w:rPr>
              <w:color w:val="352757"/>
              <w:sz w:val="32"/>
              <w:szCs w:val="32"/>
            </w:rPr>
            <w:id w:val="-23395923"/>
            <w14:checkbox>
              <w14:checked w14:val="0"/>
              <w14:checkedState w14:val="2612" w14:font="MS Gothic"/>
              <w14:uncheckedState w14:val="2610" w14:font="MS Gothic"/>
            </w14:checkbox>
          </w:sdtPr>
          <w:sdtEndPr/>
          <w:sdtContent>
            <w:tc>
              <w:tcPr>
                <w:tcW w:w="536" w:type="dxa"/>
                <w:vAlign w:val="center"/>
              </w:tcPr>
              <w:p w14:paraId="00FDB6CC" w14:textId="77777777" w:rsidR="00D5690F" w:rsidRPr="004A066C" w:rsidRDefault="00D5690F" w:rsidP="00BF2DF3">
                <w:pPr>
                  <w:jc w:val="center"/>
                  <w:rPr>
                    <w:color w:val="352757"/>
                    <w:sz w:val="28"/>
                    <w:szCs w:val="28"/>
                  </w:rPr>
                </w:pPr>
                <w:r>
                  <w:rPr>
                    <w:rFonts w:ascii="MS Gothic" w:eastAsia="MS Gothic" w:hAnsi="MS Gothic" w:hint="eastAsia"/>
                    <w:color w:val="352757"/>
                    <w:sz w:val="32"/>
                    <w:szCs w:val="32"/>
                  </w:rPr>
                  <w:t>☐</w:t>
                </w:r>
              </w:p>
            </w:tc>
          </w:sdtContent>
        </w:sdt>
        <w:sdt>
          <w:sdtPr>
            <w:rPr>
              <w:color w:val="352757"/>
              <w:sz w:val="32"/>
              <w:szCs w:val="32"/>
            </w:rPr>
            <w:id w:val="-1765989759"/>
            <w14:checkbox>
              <w14:checked w14:val="0"/>
              <w14:checkedState w14:val="2612" w14:font="MS Gothic"/>
              <w14:uncheckedState w14:val="2610" w14:font="MS Gothic"/>
            </w14:checkbox>
          </w:sdtPr>
          <w:sdtEndPr/>
          <w:sdtContent>
            <w:tc>
              <w:tcPr>
                <w:tcW w:w="536" w:type="dxa"/>
                <w:vAlign w:val="center"/>
              </w:tcPr>
              <w:p w14:paraId="205A567A" w14:textId="77777777" w:rsidR="00D5690F" w:rsidRPr="004A066C" w:rsidRDefault="00D5690F" w:rsidP="00BF2DF3">
                <w:pPr>
                  <w:jc w:val="center"/>
                  <w:rPr>
                    <w:color w:val="352757"/>
                    <w:sz w:val="28"/>
                    <w:szCs w:val="28"/>
                  </w:rPr>
                </w:pPr>
                <w:r>
                  <w:rPr>
                    <w:rFonts w:ascii="MS Gothic" w:eastAsia="MS Gothic" w:hAnsi="MS Gothic" w:hint="eastAsia"/>
                    <w:color w:val="352757"/>
                    <w:sz w:val="32"/>
                    <w:szCs w:val="32"/>
                  </w:rPr>
                  <w:t>☐</w:t>
                </w:r>
              </w:p>
            </w:tc>
          </w:sdtContent>
        </w:sdt>
        <w:sdt>
          <w:sdtPr>
            <w:rPr>
              <w:color w:val="352757"/>
              <w:sz w:val="32"/>
              <w:szCs w:val="32"/>
            </w:rPr>
            <w:id w:val="-118379813"/>
            <w14:checkbox>
              <w14:checked w14:val="0"/>
              <w14:checkedState w14:val="2612" w14:font="MS Gothic"/>
              <w14:uncheckedState w14:val="2610" w14:font="MS Gothic"/>
            </w14:checkbox>
          </w:sdtPr>
          <w:sdtEndPr/>
          <w:sdtContent>
            <w:tc>
              <w:tcPr>
                <w:tcW w:w="536" w:type="dxa"/>
                <w:vAlign w:val="center"/>
              </w:tcPr>
              <w:p w14:paraId="44B439CC" w14:textId="77777777" w:rsidR="00D5690F" w:rsidRPr="004A066C" w:rsidRDefault="00D5690F" w:rsidP="00BF2DF3">
                <w:pPr>
                  <w:jc w:val="center"/>
                  <w:rPr>
                    <w:color w:val="352757"/>
                    <w:sz w:val="28"/>
                    <w:szCs w:val="28"/>
                  </w:rPr>
                </w:pPr>
                <w:r>
                  <w:rPr>
                    <w:rFonts w:ascii="MS Gothic" w:eastAsia="MS Gothic" w:hAnsi="MS Gothic" w:hint="eastAsia"/>
                    <w:color w:val="352757"/>
                    <w:sz w:val="32"/>
                    <w:szCs w:val="32"/>
                  </w:rPr>
                  <w:t>☐</w:t>
                </w:r>
              </w:p>
            </w:tc>
          </w:sdtContent>
        </w:sdt>
        <w:sdt>
          <w:sdtPr>
            <w:rPr>
              <w:color w:val="352757"/>
              <w:sz w:val="32"/>
              <w:szCs w:val="32"/>
            </w:rPr>
            <w:id w:val="-337616081"/>
            <w14:checkbox>
              <w14:checked w14:val="0"/>
              <w14:checkedState w14:val="2612" w14:font="MS Gothic"/>
              <w14:uncheckedState w14:val="2610" w14:font="MS Gothic"/>
            </w14:checkbox>
          </w:sdtPr>
          <w:sdtEndPr/>
          <w:sdtContent>
            <w:tc>
              <w:tcPr>
                <w:tcW w:w="536" w:type="dxa"/>
                <w:vAlign w:val="center"/>
              </w:tcPr>
              <w:p w14:paraId="511A2448" w14:textId="77777777" w:rsidR="00D5690F" w:rsidRPr="004A066C" w:rsidRDefault="00D5690F" w:rsidP="00BF2DF3">
                <w:pPr>
                  <w:jc w:val="center"/>
                  <w:rPr>
                    <w:color w:val="352757"/>
                    <w:sz w:val="28"/>
                    <w:szCs w:val="28"/>
                  </w:rPr>
                </w:pPr>
                <w:r>
                  <w:rPr>
                    <w:rFonts w:ascii="MS Gothic" w:eastAsia="MS Gothic" w:hAnsi="MS Gothic" w:hint="eastAsia"/>
                    <w:color w:val="352757"/>
                    <w:sz w:val="32"/>
                    <w:szCs w:val="32"/>
                  </w:rPr>
                  <w:t>☐</w:t>
                </w:r>
              </w:p>
            </w:tc>
          </w:sdtContent>
        </w:sdt>
      </w:tr>
    </w:tbl>
    <w:p w14:paraId="784E928D" w14:textId="77777777" w:rsidR="00BE0F41" w:rsidRDefault="00BE0F41" w:rsidP="00BE0F41">
      <w:pPr>
        <w:rPr>
          <w:color w:val="352757"/>
        </w:rPr>
      </w:pPr>
    </w:p>
    <w:tbl>
      <w:tblPr>
        <w:tblStyle w:val="TableGrid"/>
        <w:tblW w:w="9776" w:type="dxa"/>
        <w:tblLook w:val="04A0" w:firstRow="1" w:lastRow="0" w:firstColumn="1" w:lastColumn="0" w:noHBand="0" w:noVBand="1"/>
      </w:tblPr>
      <w:tblGrid>
        <w:gridCol w:w="9776"/>
      </w:tblGrid>
      <w:tr w:rsidR="00BE0F41" w14:paraId="6A90C10A" w14:textId="77777777" w:rsidTr="00D27E36">
        <w:tc>
          <w:tcPr>
            <w:tcW w:w="9776" w:type="dxa"/>
          </w:tcPr>
          <w:p w14:paraId="79591BE9" w14:textId="77777777" w:rsidR="00BE0F41" w:rsidRPr="00EB6842" w:rsidRDefault="00BE0F41" w:rsidP="00BF2DF3">
            <w:pPr>
              <w:rPr>
                <w:color w:val="352757"/>
                <w:sz w:val="28"/>
                <w:szCs w:val="28"/>
              </w:rPr>
            </w:pPr>
            <w:r w:rsidRPr="00F2556E">
              <w:rPr>
                <w:color w:val="352757"/>
                <w:sz w:val="28"/>
                <w:szCs w:val="28"/>
              </w:rPr>
              <w:t>How can you best make use of those behaviors that come easy to you?</w:t>
            </w:r>
          </w:p>
        </w:tc>
      </w:tr>
      <w:tr w:rsidR="00BE0F41" w14:paraId="14E0DBA3" w14:textId="77777777" w:rsidTr="00F347B5">
        <w:trPr>
          <w:trHeight w:val="1411"/>
        </w:trPr>
        <w:tc>
          <w:tcPr>
            <w:tcW w:w="9776" w:type="dxa"/>
          </w:tcPr>
          <w:sdt>
            <w:sdtPr>
              <w:rPr>
                <w:color w:val="352757"/>
              </w:rPr>
              <w:id w:val="-976840048"/>
              <w:placeholder>
                <w:docPart w:val="0ED65E7471F14FE286133CD4F9678D44"/>
              </w:placeholder>
              <w:showingPlcHdr/>
              <w:text w:multiLine="1"/>
            </w:sdtPr>
            <w:sdtEndPr/>
            <w:sdtContent>
              <w:p w14:paraId="654B4D49" w14:textId="33C264C6" w:rsidR="00BE0F41" w:rsidRDefault="0015527B" w:rsidP="00BF2DF3">
                <w:pPr>
                  <w:rPr>
                    <w:color w:val="352757"/>
                  </w:rPr>
                </w:pPr>
                <w:r>
                  <w:rPr>
                    <w:rStyle w:val="PlaceholderText"/>
                    <w:sz w:val="24"/>
                    <w:szCs w:val="24"/>
                  </w:rPr>
                  <w:t xml:space="preserve">                                                                                                                                                                  </w:t>
                </w:r>
              </w:p>
            </w:sdtContent>
          </w:sdt>
        </w:tc>
      </w:tr>
    </w:tbl>
    <w:p w14:paraId="1156C832" w14:textId="77777777" w:rsidR="00BE0F41" w:rsidRDefault="00BE0F41" w:rsidP="00BE0F41">
      <w:pPr>
        <w:rPr>
          <w:color w:val="352757"/>
        </w:rPr>
      </w:pPr>
    </w:p>
    <w:tbl>
      <w:tblPr>
        <w:tblStyle w:val="TableGrid"/>
        <w:tblW w:w="9776" w:type="dxa"/>
        <w:tblLook w:val="04A0" w:firstRow="1" w:lastRow="0" w:firstColumn="1" w:lastColumn="0" w:noHBand="0" w:noVBand="1"/>
      </w:tblPr>
      <w:tblGrid>
        <w:gridCol w:w="9776"/>
      </w:tblGrid>
      <w:tr w:rsidR="00BE0F41" w14:paraId="589A6E18" w14:textId="77777777" w:rsidTr="00092C8F">
        <w:tc>
          <w:tcPr>
            <w:tcW w:w="9776" w:type="dxa"/>
          </w:tcPr>
          <w:p w14:paraId="494AE0AF" w14:textId="77777777" w:rsidR="00BE0F41" w:rsidRPr="00EB6842" w:rsidRDefault="00BE0F41" w:rsidP="00BF2DF3">
            <w:pPr>
              <w:rPr>
                <w:color w:val="352757"/>
                <w:sz w:val="28"/>
                <w:szCs w:val="28"/>
              </w:rPr>
            </w:pPr>
            <w:r w:rsidRPr="00F2556E">
              <w:rPr>
                <w:color w:val="352757"/>
                <w:sz w:val="28"/>
                <w:szCs w:val="28"/>
              </w:rPr>
              <w:t xml:space="preserve">What can you do to improve on those behaviors you find </w:t>
            </w:r>
            <w:r>
              <w:rPr>
                <w:color w:val="352757"/>
                <w:sz w:val="28"/>
                <w:szCs w:val="28"/>
              </w:rPr>
              <w:t xml:space="preserve">most </w:t>
            </w:r>
            <w:r w:rsidRPr="00F2556E">
              <w:rPr>
                <w:color w:val="352757"/>
                <w:sz w:val="28"/>
                <w:szCs w:val="28"/>
              </w:rPr>
              <w:t>difficult?</w:t>
            </w:r>
          </w:p>
        </w:tc>
      </w:tr>
      <w:tr w:rsidR="00BE0F41" w14:paraId="1BFF22A2" w14:textId="77777777" w:rsidTr="00F347B5">
        <w:trPr>
          <w:trHeight w:val="1465"/>
        </w:trPr>
        <w:tc>
          <w:tcPr>
            <w:tcW w:w="9776" w:type="dxa"/>
          </w:tcPr>
          <w:sdt>
            <w:sdtPr>
              <w:rPr>
                <w:color w:val="352757"/>
                <w:sz w:val="24"/>
                <w:szCs w:val="24"/>
              </w:rPr>
              <w:id w:val="1204747304"/>
              <w:placeholder>
                <w:docPart w:val="0ED65E7471F14FE286133CD4F9678D44"/>
              </w:placeholder>
              <w:showingPlcHdr/>
              <w:text w:multiLine="1"/>
            </w:sdtPr>
            <w:sdtEndPr/>
            <w:sdtContent>
              <w:p w14:paraId="18CA17C8" w14:textId="7808279C" w:rsidR="00BE0F41" w:rsidRPr="0015527B" w:rsidRDefault="001961BE" w:rsidP="00BF2DF3">
                <w:pPr>
                  <w:rPr>
                    <w:color w:val="352757"/>
                    <w:sz w:val="24"/>
                    <w:szCs w:val="24"/>
                  </w:rPr>
                </w:pPr>
                <w:r>
                  <w:rPr>
                    <w:rStyle w:val="PlaceholderText"/>
                    <w:sz w:val="24"/>
                    <w:szCs w:val="24"/>
                  </w:rPr>
                  <w:t xml:space="preserve">                                                                                                                                                                  </w:t>
                </w:r>
              </w:p>
            </w:sdtContent>
          </w:sdt>
        </w:tc>
      </w:tr>
    </w:tbl>
    <w:p w14:paraId="2DB95EF3" w14:textId="43A0CEE7" w:rsidR="001158C6" w:rsidRPr="00BE0F41" w:rsidRDefault="001158C6" w:rsidP="00BE0F41"/>
    <w:sectPr w:rsidR="001158C6" w:rsidRPr="00BE0F41" w:rsidSect="001F5BCA">
      <w:headerReference w:type="default" r:id="rId8"/>
      <w:footerReference w:type="default" r:id="rId9"/>
      <w:pgSz w:w="11906" w:h="16838" w:code="9"/>
      <w:pgMar w:top="1440" w:right="1077" w:bottom="1440" w:left="1077" w:header="709" w:footer="709" w:gutter="0"/>
      <w:pgBorders w:offsetFrom="page">
        <w:top w:val="twistedLines2" w:sz="18" w:space="24" w:color="352757"/>
        <w:left w:val="twistedLines2" w:sz="18" w:space="24" w:color="352757"/>
        <w:bottom w:val="twistedLines2" w:sz="18" w:space="24" w:color="352757"/>
        <w:right w:val="twistedLines2" w:sz="18" w:space="24" w:color="352757"/>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E9D691" w14:textId="77777777" w:rsidR="00BE0F41" w:rsidRDefault="00BE0F41" w:rsidP="007D69FF">
      <w:pPr>
        <w:spacing w:after="0" w:line="240" w:lineRule="auto"/>
      </w:pPr>
      <w:r>
        <w:separator/>
      </w:r>
    </w:p>
  </w:endnote>
  <w:endnote w:type="continuationSeparator" w:id="0">
    <w:p w14:paraId="3866C844" w14:textId="77777777" w:rsidR="00BE0F41" w:rsidRDefault="00BE0F41" w:rsidP="007D69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6D90F" w14:textId="2DC1E375" w:rsidR="0009617F" w:rsidRPr="0036313C" w:rsidRDefault="00995535" w:rsidP="0036313C">
    <w:pPr>
      <w:pStyle w:val="Footer"/>
      <w:tabs>
        <w:tab w:val="clear" w:pos="4680"/>
        <w:tab w:val="clear" w:pos="9360"/>
      </w:tabs>
      <w:jc w:val="center"/>
      <w:rPr>
        <w:caps/>
        <w:noProof/>
        <w:color w:val="4472C4" w:themeColor="accent1"/>
      </w:rPr>
    </w:pPr>
    <w:r w:rsidRPr="00995535">
      <w:rPr>
        <w:caps/>
        <w:noProof/>
        <w:color w:val="352757"/>
      </w:rPr>
      <w:t xml:space="preserve">Page </w:t>
    </w:r>
    <w:r w:rsidRPr="00995535">
      <w:rPr>
        <w:b/>
        <w:bCs/>
        <w:caps/>
        <w:noProof/>
        <w:color w:val="352757"/>
      </w:rPr>
      <w:fldChar w:fldCharType="begin"/>
    </w:r>
    <w:r w:rsidRPr="00995535">
      <w:rPr>
        <w:b/>
        <w:bCs/>
        <w:caps/>
        <w:noProof/>
        <w:color w:val="352757"/>
      </w:rPr>
      <w:instrText xml:space="preserve"> PAGE  \* Arabic  \* MERGEFORMAT </w:instrText>
    </w:r>
    <w:r w:rsidRPr="00995535">
      <w:rPr>
        <w:b/>
        <w:bCs/>
        <w:caps/>
        <w:noProof/>
        <w:color w:val="352757"/>
      </w:rPr>
      <w:fldChar w:fldCharType="separate"/>
    </w:r>
    <w:r w:rsidRPr="00995535">
      <w:rPr>
        <w:b/>
        <w:bCs/>
        <w:caps/>
        <w:noProof/>
        <w:color w:val="352757"/>
      </w:rPr>
      <w:t>1</w:t>
    </w:r>
    <w:r w:rsidRPr="00995535">
      <w:rPr>
        <w:b/>
        <w:bCs/>
        <w:caps/>
        <w:noProof/>
        <w:color w:val="352757"/>
      </w:rPr>
      <w:fldChar w:fldCharType="end"/>
    </w:r>
    <w:r w:rsidRPr="00995535">
      <w:rPr>
        <w:caps/>
        <w:noProof/>
        <w:color w:val="352757"/>
      </w:rPr>
      <w:t xml:space="preserve"> of </w:t>
    </w:r>
    <w:r w:rsidRPr="00995535">
      <w:rPr>
        <w:b/>
        <w:bCs/>
        <w:caps/>
        <w:noProof/>
        <w:color w:val="352757"/>
      </w:rPr>
      <w:fldChar w:fldCharType="begin"/>
    </w:r>
    <w:r w:rsidRPr="00995535">
      <w:rPr>
        <w:b/>
        <w:bCs/>
        <w:caps/>
        <w:noProof/>
        <w:color w:val="352757"/>
      </w:rPr>
      <w:instrText xml:space="preserve"> NUMPAGES  \* Arabic  \* MERGEFORMAT </w:instrText>
    </w:r>
    <w:r w:rsidRPr="00995535">
      <w:rPr>
        <w:b/>
        <w:bCs/>
        <w:caps/>
        <w:noProof/>
        <w:color w:val="352757"/>
      </w:rPr>
      <w:fldChar w:fldCharType="separate"/>
    </w:r>
    <w:r w:rsidRPr="00995535">
      <w:rPr>
        <w:b/>
        <w:bCs/>
        <w:caps/>
        <w:noProof/>
        <w:color w:val="352757"/>
      </w:rPr>
      <w:t>2</w:t>
    </w:r>
    <w:r w:rsidRPr="00995535">
      <w:rPr>
        <w:b/>
        <w:bCs/>
        <w:caps/>
        <w:noProof/>
        <w:color w:val="352757"/>
      </w:rPr>
      <w:fldChar w:fldCharType="end"/>
    </w:r>
    <w:r w:rsidR="00D8206E" w:rsidRPr="00D8206E">
      <w:rPr>
        <w:caps/>
        <w:noProof/>
        <w:color w:val="4472C4" w:themeColor="accent1"/>
      </w:rPr>
      <w:ptab w:relativeTo="margin" w:alignment="center" w:leader="none"/>
    </w:r>
    <w:r w:rsidR="00AB4B5C">
      <w:rPr>
        <w:caps/>
        <w:noProof/>
        <w:color w:val="4472C4" w:themeColor="accent1"/>
      </w:rPr>
      <w:drawing>
        <wp:inline distT="0" distB="0" distL="0" distR="0" wp14:anchorId="33BCAAB2" wp14:editId="67ED4B20">
          <wp:extent cx="1897380" cy="474871"/>
          <wp:effectExtent l="0" t="0" r="0" b="1905"/>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050896" cy="513293"/>
                  </a:xfrm>
                  <a:prstGeom prst="rect">
                    <a:avLst/>
                  </a:prstGeom>
                </pic:spPr>
              </pic:pic>
            </a:graphicData>
          </a:graphic>
        </wp:inline>
      </w:drawing>
    </w:r>
    <w:r w:rsidR="00D8206E" w:rsidRPr="00D8206E">
      <w:rPr>
        <w:caps/>
        <w:noProof/>
        <w:color w:val="4472C4" w:themeColor="accent1"/>
      </w:rPr>
      <w:ptab w:relativeTo="margin" w:alignment="right" w:leader="none"/>
    </w:r>
    <w:r w:rsidR="002838AD" w:rsidRPr="00F36648">
      <w:rPr>
        <w:caps/>
        <w:noProof/>
        <w:color w:val="00ADEF"/>
      </w:rPr>
      <w:t>S0</w:t>
    </w:r>
    <w:r w:rsidR="00BE0F41">
      <w:rPr>
        <w:caps/>
        <w:noProof/>
        <w:color w:val="00ADEF"/>
      </w:rPr>
      <w:t>7R01V1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7C6B9E" w14:textId="77777777" w:rsidR="00BE0F41" w:rsidRDefault="00BE0F41" w:rsidP="007D69FF">
      <w:pPr>
        <w:spacing w:after="0" w:line="240" w:lineRule="auto"/>
      </w:pPr>
      <w:r>
        <w:separator/>
      </w:r>
    </w:p>
  </w:footnote>
  <w:footnote w:type="continuationSeparator" w:id="0">
    <w:p w14:paraId="44BE4A3E" w14:textId="77777777" w:rsidR="00BE0F41" w:rsidRDefault="00BE0F41" w:rsidP="007D69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83F43" w14:textId="77777777" w:rsidR="007B37F2" w:rsidRPr="004B60D9" w:rsidRDefault="00E56124" w:rsidP="00BE0A41">
    <w:pPr>
      <w:pStyle w:val="Header"/>
      <w:jc w:val="right"/>
    </w:pPr>
    <w:r>
      <w:rPr>
        <w:rFonts w:ascii="Arial" w:hAnsi="Arial" w:cs="Arial"/>
        <w:color w:val="202124"/>
        <w:shd w:val="clear" w:color="auto" w:fill="FFFFFF"/>
      </w:rPr>
      <w:t>©2022 Peter Scheele &amp; Nina Bech-Andersen</w:t>
    </w:r>
    <w:r>
      <w:t xml:space="preserve"> </w:t>
    </w:r>
    <w:r w:rsidR="003F2E0D" w:rsidRPr="00FE3FEE">
      <w:rPr>
        <w:sz w:val="24"/>
        <w:szCs w:val="24"/>
      </w:rPr>
      <w:ptab w:relativeTo="margin" w:alignment="right" w:leader="none"/>
    </w:r>
    <w:r w:rsidR="007B37F2" w:rsidRPr="004B60D9">
      <w:rPr>
        <w:b/>
        <w:bCs/>
        <w:color w:val="FAAA43"/>
      </w:rPr>
      <w:t>12 Universal Skills</w:t>
    </w:r>
  </w:p>
  <w:p w14:paraId="0BDFDE09" w14:textId="6EF44E37" w:rsidR="007B37F2" w:rsidRPr="004B60D9" w:rsidRDefault="007B37F2" w:rsidP="00BE0A41">
    <w:pPr>
      <w:pStyle w:val="Header"/>
      <w:jc w:val="right"/>
      <w:rPr>
        <w:b/>
        <w:bCs/>
        <w:color w:val="FAAA43"/>
      </w:rPr>
    </w:pPr>
    <w:r w:rsidRPr="004B60D9">
      <w:tab/>
    </w:r>
    <w:r w:rsidRPr="004B60D9">
      <w:tab/>
    </w:r>
    <w:r w:rsidRPr="004B60D9">
      <w:rPr>
        <w:b/>
        <w:bCs/>
        <w:color w:val="FAAA43"/>
      </w:rPr>
      <w:t xml:space="preserve">Skill </w:t>
    </w:r>
    <w:r w:rsidR="00BE0F41">
      <w:rPr>
        <w:b/>
        <w:bCs/>
        <w:color w:val="FAAA43"/>
      </w:rPr>
      <w:t>7: Team Building</w:t>
    </w:r>
  </w:p>
  <w:p w14:paraId="2655B9F1" w14:textId="77777777" w:rsidR="007D69FF" w:rsidRDefault="007B37F2" w:rsidP="007B37F2">
    <w:pPr>
      <w:pStyle w:val="Header"/>
      <w:tabs>
        <w:tab w:val="left" w:pos="6973"/>
        <w:tab w:val="left" w:pos="7968"/>
      </w:tabs>
    </w:pPr>
    <w:r>
      <w:tab/>
    </w:r>
    <w:r w:rsidR="0036313C">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0E6F5A"/>
    <w:multiLevelType w:val="hybridMultilevel"/>
    <w:tmpl w:val="3280E4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456675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attachedTemplate r:id="rId1"/>
  <w:documentProtection w:edit="forms" w:enforcement="1" w:cryptProviderType="rsaAES" w:cryptAlgorithmClass="hash" w:cryptAlgorithmType="typeAny" w:cryptAlgorithmSid="14" w:cryptSpinCount="100000" w:hash="Lnn4pxTkmjWNrYF7tOWT8L8d51+WRyZ5MahUOHAV5flOxFNcRs2oAKJ/benAoCc1t2ECnFLvhn5iE2kDtXzy2A==" w:salt="DLmTT9V8q7iuGMKxOsz0cA=="/>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0F41"/>
    <w:rsid w:val="00007992"/>
    <w:rsid w:val="00022E0C"/>
    <w:rsid w:val="0003552D"/>
    <w:rsid w:val="0007070A"/>
    <w:rsid w:val="00077365"/>
    <w:rsid w:val="00087DFB"/>
    <w:rsid w:val="00092905"/>
    <w:rsid w:val="00092C8F"/>
    <w:rsid w:val="0009617F"/>
    <w:rsid w:val="000C2420"/>
    <w:rsid w:val="000D0AEA"/>
    <w:rsid w:val="00104B59"/>
    <w:rsid w:val="00111949"/>
    <w:rsid w:val="001158C6"/>
    <w:rsid w:val="00133219"/>
    <w:rsid w:val="0015527B"/>
    <w:rsid w:val="001810DE"/>
    <w:rsid w:val="001847E4"/>
    <w:rsid w:val="001862FF"/>
    <w:rsid w:val="001961BE"/>
    <w:rsid w:val="001B006B"/>
    <w:rsid w:val="001B28EB"/>
    <w:rsid w:val="001C1897"/>
    <w:rsid w:val="001E0FFC"/>
    <w:rsid w:val="001F5BCA"/>
    <w:rsid w:val="00217D43"/>
    <w:rsid w:val="00264E22"/>
    <w:rsid w:val="00280886"/>
    <w:rsid w:val="002838AD"/>
    <w:rsid w:val="00286DA3"/>
    <w:rsid w:val="00295B2A"/>
    <w:rsid w:val="002A3A30"/>
    <w:rsid w:val="002C336C"/>
    <w:rsid w:val="002F5F39"/>
    <w:rsid w:val="00300829"/>
    <w:rsid w:val="00301814"/>
    <w:rsid w:val="0030329B"/>
    <w:rsid w:val="00312B09"/>
    <w:rsid w:val="0033645D"/>
    <w:rsid w:val="00347AC5"/>
    <w:rsid w:val="003536EE"/>
    <w:rsid w:val="003578E8"/>
    <w:rsid w:val="0036313C"/>
    <w:rsid w:val="003C1D14"/>
    <w:rsid w:val="003D0CA4"/>
    <w:rsid w:val="003D5E7E"/>
    <w:rsid w:val="003F1F45"/>
    <w:rsid w:val="003F2E0D"/>
    <w:rsid w:val="00400235"/>
    <w:rsid w:val="004007C8"/>
    <w:rsid w:val="00426F9D"/>
    <w:rsid w:val="00427DDE"/>
    <w:rsid w:val="004441C7"/>
    <w:rsid w:val="00483506"/>
    <w:rsid w:val="004A691E"/>
    <w:rsid w:val="004B60D9"/>
    <w:rsid w:val="004D63FA"/>
    <w:rsid w:val="004F40BA"/>
    <w:rsid w:val="004F61FA"/>
    <w:rsid w:val="00510BCB"/>
    <w:rsid w:val="00520027"/>
    <w:rsid w:val="0059683E"/>
    <w:rsid w:val="005B7E66"/>
    <w:rsid w:val="005C63A9"/>
    <w:rsid w:val="00627F91"/>
    <w:rsid w:val="00683070"/>
    <w:rsid w:val="00687EA9"/>
    <w:rsid w:val="00690EB1"/>
    <w:rsid w:val="006A0203"/>
    <w:rsid w:val="006A38B5"/>
    <w:rsid w:val="006E255D"/>
    <w:rsid w:val="007415FD"/>
    <w:rsid w:val="007563FE"/>
    <w:rsid w:val="007575CD"/>
    <w:rsid w:val="0077481F"/>
    <w:rsid w:val="007905A2"/>
    <w:rsid w:val="007975B0"/>
    <w:rsid w:val="007B37F2"/>
    <w:rsid w:val="007C11E7"/>
    <w:rsid w:val="007D536E"/>
    <w:rsid w:val="007D69FF"/>
    <w:rsid w:val="0081218A"/>
    <w:rsid w:val="008155B7"/>
    <w:rsid w:val="00822D32"/>
    <w:rsid w:val="00827981"/>
    <w:rsid w:val="00850804"/>
    <w:rsid w:val="00851D35"/>
    <w:rsid w:val="00852FC2"/>
    <w:rsid w:val="00882275"/>
    <w:rsid w:val="00882844"/>
    <w:rsid w:val="008B468D"/>
    <w:rsid w:val="008C2D48"/>
    <w:rsid w:val="008F2D75"/>
    <w:rsid w:val="00924E4E"/>
    <w:rsid w:val="00936CDC"/>
    <w:rsid w:val="00941A57"/>
    <w:rsid w:val="0094377F"/>
    <w:rsid w:val="009608BE"/>
    <w:rsid w:val="00964346"/>
    <w:rsid w:val="00986CEA"/>
    <w:rsid w:val="00995535"/>
    <w:rsid w:val="009A4440"/>
    <w:rsid w:val="009B3483"/>
    <w:rsid w:val="009E05A2"/>
    <w:rsid w:val="009E2AEE"/>
    <w:rsid w:val="00A03731"/>
    <w:rsid w:val="00A14FA7"/>
    <w:rsid w:val="00A7701D"/>
    <w:rsid w:val="00A8552C"/>
    <w:rsid w:val="00A86192"/>
    <w:rsid w:val="00A90DD0"/>
    <w:rsid w:val="00AB4B5C"/>
    <w:rsid w:val="00AB5857"/>
    <w:rsid w:val="00AC0053"/>
    <w:rsid w:val="00AC06D4"/>
    <w:rsid w:val="00B035ED"/>
    <w:rsid w:val="00B30AEB"/>
    <w:rsid w:val="00BC3966"/>
    <w:rsid w:val="00BE0A41"/>
    <w:rsid w:val="00BE0F41"/>
    <w:rsid w:val="00BE4FC5"/>
    <w:rsid w:val="00C05458"/>
    <w:rsid w:val="00C368BE"/>
    <w:rsid w:val="00C65C1B"/>
    <w:rsid w:val="00C97E9F"/>
    <w:rsid w:val="00CA46CD"/>
    <w:rsid w:val="00CE6A6B"/>
    <w:rsid w:val="00CF4034"/>
    <w:rsid w:val="00CF5AE4"/>
    <w:rsid w:val="00D000B4"/>
    <w:rsid w:val="00D038AC"/>
    <w:rsid w:val="00D27E36"/>
    <w:rsid w:val="00D45725"/>
    <w:rsid w:val="00D5690F"/>
    <w:rsid w:val="00D73842"/>
    <w:rsid w:val="00D8206E"/>
    <w:rsid w:val="00D95C51"/>
    <w:rsid w:val="00DB3426"/>
    <w:rsid w:val="00DB7063"/>
    <w:rsid w:val="00DB7F51"/>
    <w:rsid w:val="00DF41C5"/>
    <w:rsid w:val="00E548E5"/>
    <w:rsid w:val="00E55642"/>
    <w:rsid w:val="00E56124"/>
    <w:rsid w:val="00E57571"/>
    <w:rsid w:val="00EB3B1A"/>
    <w:rsid w:val="00EB7328"/>
    <w:rsid w:val="00EB7FED"/>
    <w:rsid w:val="00EC39D9"/>
    <w:rsid w:val="00EC49C3"/>
    <w:rsid w:val="00EE36ED"/>
    <w:rsid w:val="00F2114B"/>
    <w:rsid w:val="00F26EB9"/>
    <w:rsid w:val="00F33395"/>
    <w:rsid w:val="00F347B5"/>
    <w:rsid w:val="00F36648"/>
    <w:rsid w:val="00F5403E"/>
    <w:rsid w:val="00F653E4"/>
    <w:rsid w:val="00F95061"/>
    <w:rsid w:val="00FB3A3F"/>
    <w:rsid w:val="00FE3FE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893155"/>
  <w15:chartTrackingRefBased/>
  <w15:docId w15:val="{A864A034-6619-4A24-B343-652D0469D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US" w:eastAsia="en-US" w:bidi="ar-SA"/>
      </w:rPr>
    </w:rPrDefault>
    <w:pPrDefault>
      <w:pPr>
        <w:spacing w:after="1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0F41"/>
  </w:style>
  <w:style w:type="paragraph" w:styleId="Heading1">
    <w:name w:val="heading 1"/>
    <w:basedOn w:val="Normal"/>
    <w:next w:val="Normal"/>
    <w:link w:val="Heading1Char"/>
    <w:uiPriority w:val="9"/>
    <w:qFormat/>
    <w:rsid w:val="00C368BE"/>
    <w:pPr>
      <w:keepNext/>
      <w:keepLines/>
      <w:pBdr>
        <w:bottom w:val="single" w:sz="4" w:space="2" w:color="FAAA43"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unhideWhenUsed/>
    <w:qFormat/>
    <w:rsid w:val="00C368BE"/>
    <w:pPr>
      <w:keepNext/>
      <w:keepLines/>
      <w:spacing w:before="120" w:after="0" w:line="240" w:lineRule="auto"/>
      <w:outlineLvl w:val="1"/>
    </w:pPr>
    <w:rPr>
      <w:rFonts w:asciiTheme="majorHAnsi" w:eastAsiaTheme="majorEastAsia" w:hAnsiTheme="majorHAnsi" w:cstheme="majorBidi"/>
      <w:color w:val="FAAA43" w:themeColor="accent2"/>
      <w:sz w:val="36"/>
      <w:szCs w:val="36"/>
    </w:rPr>
  </w:style>
  <w:style w:type="paragraph" w:styleId="Heading3">
    <w:name w:val="heading 3"/>
    <w:basedOn w:val="Normal"/>
    <w:next w:val="Normal"/>
    <w:link w:val="Heading3Char"/>
    <w:uiPriority w:val="9"/>
    <w:unhideWhenUsed/>
    <w:qFormat/>
    <w:rsid w:val="00C368BE"/>
    <w:pPr>
      <w:keepNext/>
      <w:keepLines/>
      <w:spacing w:before="80" w:after="0" w:line="240" w:lineRule="auto"/>
      <w:outlineLvl w:val="2"/>
    </w:pPr>
    <w:rPr>
      <w:rFonts w:asciiTheme="majorHAnsi" w:eastAsiaTheme="majorEastAsia" w:hAnsiTheme="majorHAnsi" w:cstheme="majorBidi"/>
      <w:color w:val="E78406" w:themeColor="accent2" w:themeShade="BF"/>
      <w:sz w:val="32"/>
      <w:szCs w:val="32"/>
    </w:rPr>
  </w:style>
  <w:style w:type="paragraph" w:styleId="Heading4">
    <w:name w:val="heading 4"/>
    <w:basedOn w:val="Normal"/>
    <w:next w:val="Normal"/>
    <w:link w:val="Heading4Char"/>
    <w:uiPriority w:val="9"/>
    <w:semiHidden/>
    <w:unhideWhenUsed/>
    <w:qFormat/>
    <w:rsid w:val="00C368BE"/>
    <w:pPr>
      <w:keepNext/>
      <w:keepLines/>
      <w:spacing w:before="80" w:after="0" w:line="240" w:lineRule="auto"/>
      <w:outlineLvl w:val="3"/>
    </w:pPr>
    <w:rPr>
      <w:rFonts w:asciiTheme="majorHAnsi" w:eastAsiaTheme="majorEastAsia" w:hAnsiTheme="majorHAnsi" w:cstheme="majorBidi"/>
      <w:i/>
      <w:iCs/>
      <w:color w:val="9A5804" w:themeColor="accent2" w:themeShade="80"/>
      <w:sz w:val="28"/>
      <w:szCs w:val="28"/>
    </w:rPr>
  </w:style>
  <w:style w:type="paragraph" w:styleId="Heading5">
    <w:name w:val="heading 5"/>
    <w:basedOn w:val="Normal"/>
    <w:next w:val="Normal"/>
    <w:link w:val="Heading5Char"/>
    <w:uiPriority w:val="9"/>
    <w:semiHidden/>
    <w:unhideWhenUsed/>
    <w:qFormat/>
    <w:rsid w:val="00C368BE"/>
    <w:pPr>
      <w:keepNext/>
      <w:keepLines/>
      <w:spacing w:before="80" w:after="0" w:line="240" w:lineRule="auto"/>
      <w:outlineLvl w:val="4"/>
    </w:pPr>
    <w:rPr>
      <w:rFonts w:asciiTheme="majorHAnsi" w:eastAsiaTheme="majorEastAsia" w:hAnsiTheme="majorHAnsi" w:cstheme="majorBidi"/>
      <w:color w:val="E78406" w:themeColor="accent2" w:themeShade="BF"/>
      <w:sz w:val="24"/>
      <w:szCs w:val="24"/>
    </w:rPr>
  </w:style>
  <w:style w:type="paragraph" w:styleId="Heading6">
    <w:name w:val="heading 6"/>
    <w:basedOn w:val="Normal"/>
    <w:next w:val="Normal"/>
    <w:link w:val="Heading6Char"/>
    <w:uiPriority w:val="9"/>
    <w:semiHidden/>
    <w:unhideWhenUsed/>
    <w:qFormat/>
    <w:rsid w:val="00C368BE"/>
    <w:pPr>
      <w:keepNext/>
      <w:keepLines/>
      <w:spacing w:before="80" w:after="0" w:line="240" w:lineRule="auto"/>
      <w:outlineLvl w:val="5"/>
    </w:pPr>
    <w:rPr>
      <w:rFonts w:asciiTheme="majorHAnsi" w:eastAsiaTheme="majorEastAsia" w:hAnsiTheme="majorHAnsi" w:cstheme="majorBidi"/>
      <w:i/>
      <w:iCs/>
      <w:color w:val="9A5804" w:themeColor="accent2" w:themeShade="80"/>
      <w:sz w:val="24"/>
      <w:szCs w:val="24"/>
    </w:rPr>
  </w:style>
  <w:style w:type="paragraph" w:styleId="Heading7">
    <w:name w:val="heading 7"/>
    <w:basedOn w:val="Normal"/>
    <w:next w:val="Normal"/>
    <w:link w:val="Heading7Char"/>
    <w:uiPriority w:val="9"/>
    <w:semiHidden/>
    <w:unhideWhenUsed/>
    <w:qFormat/>
    <w:rsid w:val="00C368BE"/>
    <w:pPr>
      <w:keepNext/>
      <w:keepLines/>
      <w:spacing w:before="80" w:after="0" w:line="240" w:lineRule="auto"/>
      <w:outlineLvl w:val="6"/>
    </w:pPr>
    <w:rPr>
      <w:rFonts w:asciiTheme="majorHAnsi" w:eastAsiaTheme="majorEastAsia" w:hAnsiTheme="majorHAnsi" w:cstheme="majorBidi"/>
      <w:b/>
      <w:bCs/>
      <w:color w:val="9A5804" w:themeColor="accent2" w:themeShade="80"/>
      <w:sz w:val="22"/>
      <w:szCs w:val="22"/>
    </w:rPr>
  </w:style>
  <w:style w:type="paragraph" w:styleId="Heading8">
    <w:name w:val="heading 8"/>
    <w:basedOn w:val="Normal"/>
    <w:next w:val="Normal"/>
    <w:link w:val="Heading8Char"/>
    <w:uiPriority w:val="9"/>
    <w:semiHidden/>
    <w:unhideWhenUsed/>
    <w:qFormat/>
    <w:rsid w:val="00C368BE"/>
    <w:pPr>
      <w:keepNext/>
      <w:keepLines/>
      <w:spacing w:before="80" w:after="0" w:line="240" w:lineRule="auto"/>
      <w:outlineLvl w:val="7"/>
    </w:pPr>
    <w:rPr>
      <w:rFonts w:asciiTheme="majorHAnsi" w:eastAsiaTheme="majorEastAsia" w:hAnsiTheme="majorHAnsi" w:cstheme="majorBidi"/>
      <w:color w:val="9A5804" w:themeColor="accent2" w:themeShade="80"/>
      <w:sz w:val="22"/>
      <w:szCs w:val="22"/>
    </w:rPr>
  </w:style>
  <w:style w:type="paragraph" w:styleId="Heading9">
    <w:name w:val="heading 9"/>
    <w:basedOn w:val="Normal"/>
    <w:next w:val="Normal"/>
    <w:link w:val="Heading9Char"/>
    <w:uiPriority w:val="9"/>
    <w:semiHidden/>
    <w:unhideWhenUsed/>
    <w:qFormat/>
    <w:rsid w:val="00C368BE"/>
    <w:pPr>
      <w:keepNext/>
      <w:keepLines/>
      <w:spacing w:before="80" w:after="0" w:line="240" w:lineRule="auto"/>
      <w:outlineLvl w:val="8"/>
    </w:pPr>
    <w:rPr>
      <w:rFonts w:asciiTheme="majorHAnsi" w:eastAsiaTheme="majorEastAsia" w:hAnsiTheme="majorHAnsi" w:cstheme="majorBidi"/>
      <w:i/>
      <w:iCs/>
      <w:color w:val="9A5804"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69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69FF"/>
  </w:style>
  <w:style w:type="paragraph" w:styleId="Footer">
    <w:name w:val="footer"/>
    <w:basedOn w:val="Normal"/>
    <w:link w:val="FooterChar"/>
    <w:uiPriority w:val="99"/>
    <w:unhideWhenUsed/>
    <w:rsid w:val="007D69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69FF"/>
  </w:style>
  <w:style w:type="paragraph" w:customStyle="1" w:styleId="Style1">
    <w:name w:val="Style1"/>
    <w:basedOn w:val="Normal"/>
    <w:rsid w:val="0077481F"/>
    <w:pPr>
      <w:tabs>
        <w:tab w:val="left" w:pos="7884"/>
      </w:tabs>
    </w:pPr>
  </w:style>
  <w:style w:type="character" w:customStyle="1" w:styleId="Heading1Char">
    <w:name w:val="Heading 1 Char"/>
    <w:basedOn w:val="DefaultParagraphFont"/>
    <w:link w:val="Heading1"/>
    <w:uiPriority w:val="9"/>
    <w:rsid w:val="00C368BE"/>
    <w:rPr>
      <w:rFonts w:asciiTheme="majorHAnsi" w:eastAsiaTheme="majorEastAsia" w:hAnsiTheme="majorHAnsi" w:cstheme="majorBidi"/>
      <w:color w:val="262626" w:themeColor="text1" w:themeTint="D9"/>
      <w:sz w:val="40"/>
      <w:szCs w:val="40"/>
    </w:rPr>
  </w:style>
  <w:style w:type="character" w:customStyle="1" w:styleId="Heading2Char">
    <w:name w:val="Heading 2 Char"/>
    <w:basedOn w:val="DefaultParagraphFont"/>
    <w:link w:val="Heading2"/>
    <w:uiPriority w:val="9"/>
    <w:rsid w:val="00C368BE"/>
    <w:rPr>
      <w:rFonts w:asciiTheme="majorHAnsi" w:eastAsiaTheme="majorEastAsia" w:hAnsiTheme="majorHAnsi" w:cstheme="majorBidi"/>
      <w:color w:val="FAAA43" w:themeColor="accent2"/>
      <w:sz w:val="36"/>
      <w:szCs w:val="36"/>
    </w:rPr>
  </w:style>
  <w:style w:type="table" w:styleId="TableGrid">
    <w:name w:val="Table Grid"/>
    <w:basedOn w:val="TableNormal"/>
    <w:uiPriority w:val="39"/>
    <w:rsid w:val="003008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C368BE"/>
    <w:rPr>
      <w:rFonts w:asciiTheme="majorHAnsi" w:eastAsiaTheme="majorEastAsia" w:hAnsiTheme="majorHAnsi" w:cstheme="majorBidi"/>
      <w:color w:val="E78406" w:themeColor="accent2" w:themeShade="BF"/>
      <w:sz w:val="32"/>
      <w:szCs w:val="32"/>
    </w:rPr>
  </w:style>
  <w:style w:type="character" w:customStyle="1" w:styleId="Heading4Char">
    <w:name w:val="Heading 4 Char"/>
    <w:basedOn w:val="DefaultParagraphFont"/>
    <w:link w:val="Heading4"/>
    <w:uiPriority w:val="9"/>
    <w:semiHidden/>
    <w:rsid w:val="00C368BE"/>
    <w:rPr>
      <w:rFonts w:asciiTheme="majorHAnsi" w:eastAsiaTheme="majorEastAsia" w:hAnsiTheme="majorHAnsi" w:cstheme="majorBidi"/>
      <w:i/>
      <w:iCs/>
      <w:color w:val="9A5804" w:themeColor="accent2" w:themeShade="80"/>
      <w:sz w:val="28"/>
      <w:szCs w:val="28"/>
    </w:rPr>
  </w:style>
  <w:style w:type="character" w:customStyle="1" w:styleId="Heading5Char">
    <w:name w:val="Heading 5 Char"/>
    <w:basedOn w:val="DefaultParagraphFont"/>
    <w:link w:val="Heading5"/>
    <w:uiPriority w:val="9"/>
    <w:semiHidden/>
    <w:rsid w:val="00C368BE"/>
    <w:rPr>
      <w:rFonts w:asciiTheme="majorHAnsi" w:eastAsiaTheme="majorEastAsia" w:hAnsiTheme="majorHAnsi" w:cstheme="majorBidi"/>
      <w:color w:val="E78406" w:themeColor="accent2" w:themeShade="BF"/>
      <w:sz w:val="24"/>
      <w:szCs w:val="24"/>
    </w:rPr>
  </w:style>
  <w:style w:type="character" w:customStyle="1" w:styleId="Heading6Char">
    <w:name w:val="Heading 6 Char"/>
    <w:basedOn w:val="DefaultParagraphFont"/>
    <w:link w:val="Heading6"/>
    <w:uiPriority w:val="9"/>
    <w:semiHidden/>
    <w:rsid w:val="00C368BE"/>
    <w:rPr>
      <w:rFonts w:asciiTheme="majorHAnsi" w:eastAsiaTheme="majorEastAsia" w:hAnsiTheme="majorHAnsi" w:cstheme="majorBidi"/>
      <w:i/>
      <w:iCs/>
      <w:color w:val="9A5804" w:themeColor="accent2" w:themeShade="80"/>
      <w:sz w:val="24"/>
      <w:szCs w:val="24"/>
    </w:rPr>
  </w:style>
  <w:style w:type="character" w:customStyle="1" w:styleId="Heading7Char">
    <w:name w:val="Heading 7 Char"/>
    <w:basedOn w:val="DefaultParagraphFont"/>
    <w:link w:val="Heading7"/>
    <w:uiPriority w:val="9"/>
    <w:semiHidden/>
    <w:rsid w:val="00C368BE"/>
    <w:rPr>
      <w:rFonts w:asciiTheme="majorHAnsi" w:eastAsiaTheme="majorEastAsia" w:hAnsiTheme="majorHAnsi" w:cstheme="majorBidi"/>
      <w:b/>
      <w:bCs/>
      <w:color w:val="9A5804" w:themeColor="accent2" w:themeShade="80"/>
      <w:sz w:val="22"/>
      <w:szCs w:val="22"/>
    </w:rPr>
  </w:style>
  <w:style w:type="character" w:customStyle="1" w:styleId="Heading8Char">
    <w:name w:val="Heading 8 Char"/>
    <w:basedOn w:val="DefaultParagraphFont"/>
    <w:link w:val="Heading8"/>
    <w:uiPriority w:val="9"/>
    <w:semiHidden/>
    <w:rsid w:val="00C368BE"/>
    <w:rPr>
      <w:rFonts w:asciiTheme="majorHAnsi" w:eastAsiaTheme="majorEastAsia" w:hAnsiTheme="majorHAnsi" w:cstheme="majorBidi"/>
      <w:color w:val="9A5804" w:themeColor="accent2" w:themeShade="80"/>
      <w:sz w:val="22"/>
      <w:szCs w:val="22"/>
    </w:rPr>
  </w:style>
  <w:style w:type="character" w:customStyle="1" w:styleId="Heading9Char">
    <w:name w:val="Heading 9 Char"/>
    <w:basedOn w:val="DefaultParagraphFont"/>
    <w:link w:val="Heading9"/>
    <w:uiPriority w:val="9"/>
    <w:semiHidden/>
    <w:rsid w:val="00C368BE"/>
    <w:rPr>
      <w:rFonts w:asciiTheme="majorHAnsi" w:eastAsiaTheme="majorEastAsia" w:hAnsiTheme="majorHAnsi" w:cstheme="majorBidi"/>
      <w:i/>
      <w:iCs/>
      <w:color w:val="9A5804" w:themeColor="accent2" w:themeShade="80"/>
      <w:sz w:val="22"/>
      <w:szCs w:val="22"/>
    </w:rPr>
  </w:style>
  <w:style w:type="paragraph" w:styleId="Caption">
    <w:name w:val="caption"/>
    <w:basedOn w:val="Normal"/>
    <w:next w:val="Normal"/>
    <w:uiPriority w:val="35"/>
    <w:semiHidden/>
    <w:unhideWhenUsed/>
    <w:qFormat/>
    <w:rsid w:val="00C368BE"/>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C368BE"/>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C368BE"/>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C368BE"/>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C368BE"/>
    <w:rPr>
      <w:caps/>
      <w:color w:val="404040" w:themeColor="text1" w:themeTint="BF"/>
      <w:spacing w:val="20"/>
      <w:sz w:val="28"/>
      <w:szCs w:val="28"/>
    </w:rPr>
  </w:style>
  <w:style w:type="character" w:styleId="Strong">
    <w:name w:val="Strong"/>
    <w:basedOn w:val="DefaultParagraphFont"/>
    <w:uiPriority w:val="22"/>
    <w:qFormat/>
    <w:rsid w:val="00C368BE"/>
    <w:rPr>
      <w:b/>
      <w:bCs/>
    </w:rPr>
  </w:style>
  <w:style w:type="character" w:styleId="Emphasis">
    <w:name w:val="Emphasis"/>
    <w:basedOn w:val="DefaultParagraphFont"/>
    <w:uiPriority w:val="20"/>
    <w:qFormat/>
    <w:rsid w:val="00C368BE"/>
    <w:rPr>
      <w:i/>
      <w:iCs/>
      <w:color w:val="000000" w:themeColor="text1"/>
    </w:rPr>
  </w:style>
  <w:style w:type="paragraph" w:styleId="NoSpacing">
    <w:name w:val="No Spacing"/>
    <w:uiPriority w:val="1"/>
    <w:qFormat/>
    <w:rsid w:val="00C368BE"/>
    <w:pPr>
      <w:spacing w:after="0" w:line="240" w:lineRule="auto"/>
    </w:pPr>
  </w:style>
  <w:style w:type="paragraph" w:styleId="Quote">
    <w:name w:val="Quote"/>
    <w:basedOn w:val="Normal"/>
    <w:next w:val="Normal"/>
    <w:link w:val="QuoteChar"/>
    <w:uiPriority w:val="29"/>
    <w:qFormat/>
    <w:rsid w:val="00C368BE"/>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C368BE"/>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C368BE"/>
    <w:pPr>
      <w:pBdr>
        <w:top w:val="single" w:sz="24" w:space="4" w:color="FAAA43"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C368BE"/>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C368BE"/>
    <w:rPr>
      <w:i/>
      <w:iCs/>
      <w:color w:val="595959" w:themeColor="text1" w:themeTint="A6"/>
    </w:rPr>
  </w:style>
  <w:style w:type="character" w:styleId="IntenseEmphasis">
    <w:name w:val="Intense Emphasis"/>
    <w:basedOn w:val="DefaultParagraphFont"/>
    <w:uiPriority w:val="21"/>
    <w:qFormat/>
    <w:rsid w:val="00C368BE"/>
    <w:rPr>
      <w:b/>
      <w:bCs/>
      <w:i/>
      <w:iCs/>
      <w:caps w:val="0"/>
      <w:smallCaps w:val="0"/>
      <w:strike w:val="0"/>
      <w:dstrike w:val="0"/>
      <w:color w:val="FAAA43" w:themeColor="accent2"/>
    </w:rPr>
  </w:style>
  <w:style w:type="character" w:styleId="SubtleReference">
    <w:name w:val="Subtle Reference"/>
    <w:basedOn w:val="DefaultParagraphFont"/>
    <w:uiPriority w:val="31"/>
    <w:qFormat/>
    <w:rsid w:val="00C368BE"/>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C368BE"/>
    <w:rPr>
      <w:b/>
      <w:bCs/>
      <w:caps w:val="0"/>
      <w:smallCaps/>
      <w:color w:val="auto"/>
      <w:spacing w:val="0"/>
      <w:u w:val="single"/>
    </w:rPr>
  </w:style>
  <w:style w:type="character" w:styleId="BookTitle">
    <w:name w:val="Book Title"/>
    <w:basedOn w:val="DefaultParagraphFont"/>
    <w:uiPriority w:val="33"/>
    <w:qFormat/>
    <w:rsid w:val="00C368BE"/>
    <w:rPr>
      <w:b/>
      <w:bCs/>
      <w:caps w:val="0"/>
      <w:smallCaps/>
      <w:spacing w:val="0"/>
    </w:rPr>
  </w:style>
  <w:style w:type="paragraph" w:styleId="TOCHeading">
    <w:name w:val="TOC Heading"/>
    <w:basedOn w:val="Heading1"/>
    <w:next w:val="Normal"/>
    <w:uiPriority w:val="39"/>
    <w:semiHidden/>
    <w:unhideWhenUsed/>
    <w:qFormat/>
    <w:rsid w:val="00C368BE"/>
    <w:pPr>
      <w:outlineLvl w:val="9"/>
    </w:pPr>
  </w:style>
  <w:style w:type="paragraph" w:styleId="ListParagraph">
    <w:name w:val="List Paragraph"/>
    <w:basedOn w:val="Normal"/>
    <w:uiPriority w:val="34"/>
    <w:qFormat/>
    <w:rsid w:val="00087DFB"/>
    <w:pPr>
      <w:spacing w:line="259" w:lineRule="auto"/>
      <w:ind w:left="720"/>
      <w:contextualSpacing/>
    </w:pPr>
    <w:rPr>
      <w:rFonts w:eastAsiaTheme="minorHAnsi"/>
      <w:sz w:val="22"/>
      <w:szCs w:val="22"/>
      <w:lang w:val="en-GB"/>
    </w:rPr>
  </w:style>
  <w:style w:type="character" w:styleId="PlaceholderText">
    <w:name w:val="Placeholder Text"/>
    <w:basedOn w:val="DefaultParagraphFont"/>
    <w:uiPriority w:val="99"/>
    <w:semiHidden/>
    <w:rsid w:val="00A14FA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nab\OneDrive\Documents\Custom%20Office%20Templates\Official%20Headway%20Skills%20template%20v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ED65E7471F14FE286133CD4F9678D44"/>
        <w:category>
          <w:name w:val="General"/>
          <w:gallery w:val="placeholder"/>
        </w:category>
        <w:types>
          <w:type w:val="bbPlcHdr"/>
        </w:types>
        <w:behaviors>
          <w:behavior w:val="content"/>
        </w:behaviors>
        <w:guid w:val="{C6A8EC7D-0221-4CDE-9721-0CC046999A18}"/>
      </w:docPartPr>
      <w:docPartBody>
        <w:p w:rsidR="001662B4" w:rsidRDefault="00EF7787" w:rsidP="00EF7787">
          <w:pPr>
            <w:pStyle w:val="0ED65E7471F14FE286133CD4F9678D442"/>
          </w:pPr>
          <w:r>
            <w:rPr>
              <w:rStyle w:val="PlaceholderText"/>
              <w:sz w:val="24"/>
              <w:szCs w:val="24"/>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7787"/>
    <w:rsid w:val="001662B4"/>
    <w:rsid w:val="00EF77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F7787"/>
    <w:rPr>
      <w:color w:val="808080"/>
    </w:rPr>
  </w:style>
  <w:style w:type="paragraph" w:customStyle="1" w:styleId="0ED65E7471F14FE286133CD4F9678D442">
    <w:name w:val="0ED65E7471F14FE286133CD4F9678D442"/>
    <w:rsid w:val="00EF7787"/>
    <w:pPr>
      <w:spacing w:line="276" w:lineRule="auto"/>
    </w:pPr>
    <w:rPr>
      <w:sz w:val="21"/>
      <w:szCs w:val="21"/>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44546A"/>
      </a:dk2>
      <a:lt2>
        <a:srgbClr val="E7E6E6"/>
      </a:lt2>
      <a:accent1>
        <a:srgbClr val="4472C4"/>
      </a:accent1>
      <a:accent2>
        <a:srgbClr val="FAAA43"/>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F9ED71-40E2-4F90-B1B4-4570769035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Official Headway Skills template v2</Template>
  <TotalTime>0</TotalTime>
  <Pages>1</Pages>
  <Words>243</Words>
  <Characters>1386</Characters>
  <Application>Microsoft Office Word</Application>
  <DocSecurity>0</DocSecurity>
  <Lines>11</Lines>
  <Paragraphs>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 Bech-Andersen</dc:creator>
  <cp:keywords/>
  <dc:description/>
  <cp:lastModifiedBy>Nina Bech-Andersen</cp:lastModifiedBy>
  <cp:revision>20</cp:revision>
  <cp:lastPrinted>2022-09-28T12:23:00Z</cp:lastPrinted>
  <dcterms:created xsi:type="dcterms:W3CDTF">2022-09-26T13:03:00Z</dcterms:created>
  <dcterms:modified xsi:type="dcterms:W3CDTF">2022-09-28T12:23:00Z</dcterms:modified>
</cp:coreProperties>
</file>