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40CB" w14:textId="77777777" w:rsidR="00FC69E2" w:rsidRPr="00FA6D40" w:rsidRDefault="00FC69E2" w:rsidP="00FC69E2">
      <w:pPr>
        <w:rPr>
          <w:rFonts w:cs="Arial"/>
          <w:b/>
          <w:szCs w:val="24"/>
        </w:rPr>
      </w:pPr>
      <w:r w:rsidRPr="00FA6D40">
        <w:rPr>
          <w:rFonts w:cs="Arial"/>
          <w:b/>
          <w:szCs w:val="24"/>
        </w:rPr>
        <w:t>Vinter</w:t>
      </w:r>
    </w:p>
    <w:p w14:paraId="391396D2" w14:textId="77777777" w:rsidR="00FC69E2" w:rsidRPr="00777216" w:rsidRDefault="00FC69E2" w:rsidP="00FC69E2">
      <w:pPr>
        <w:rPr>
          <w:rFonts w:cs="Arial"/>
          <w:b/>
          <w:sz w:val="32"/>
          <w:szCs w:val="32"/>
        </w:rPr>
      </w:pPr>
      <w:r w:rsidRPr="00777216">
        <w:rPr>
          <w:rFonts w:cs="Arial"/>
          <w:b/>
          <w:sz w:val="32"/>
          <w:szCs w:val="32"/>
        </w:rPr>
        <w:t xml:space="preserve">Grønkålssalat med </w:t>
      </w:r>
      <w:r>
        <w:rPr>
          <w:rFonts w:cs="Arial"/>
          <w:b/>
          <w:sz w:val="32"/>
          <w:szCs w:val="32"/>
        </w:rPr>
        <w:t>rødkål, appelsin og dadler</w:t>
      </w:r>
      <w:r w:rsidRPr="00777216">
        <w:rPr>
          <w:rFonts w:cs="Arial"/>
          <w:b/>
          <w:sz w:val="32"/>
          <w:szCs w:val="32"/>
        </w:rPr>
        <w:t xml:space="preserve"> </w:t>
      </w:r>
      <w:r w:rsidRPr="00777216">
        <w:rPr>
          <w:rFonts w:cs="Arial"/>
          <w:b/>
          <w:sz w:val="32"/>
          <w:szCs w:val="32"/>
        </w:rPr>
        <w:tab/>
      </w:r>
    </w:p>
    <w:p w14:paraId="3F8DBF6B" w14:textId="77777777" w:rsidR="00FC69E2" w:rsidRDefault="00FC69E2" w:rsidP="00FC69E2">
      <w:pPr>
        <w:rPr>
          <w:rFonts w:cs="Arial"/>
        </w:rPr>
      </w:pPr>
      <w:r>
        <w:rPr>
          <w:rFonts w:cs="Arial"/>
        </w:rPr>
        <w:t>Kål, saftige citrusfrugter og tørret frugt hører vinteren til.</w:t>
      </w:r>
    </w:p>
    <w:p w14:paraId="3BF55080" w14:textId="77777777" w:rsidR="00FC69E2" w:rsidRDefault="00FC69E2" w:rsidP="00FC69E2">
      <w:pPr>
        <w:rPr>
          <w:rFonts w:cs="Arial"/>
        </w:rPr>
      </w:pPr>
      <w:r>
        <w:rPr>
          <w:rFonts w:cs="Arial"/>
        </w:rPr>
        <w:t>Til 10 personer</w:t>
      </w:r>
    </w:p>
    <w:p w14:paraId="4D1E162A" w14:textId="77777777" w:rsidR="00FC69E2" w:rsidRDefault="00FC69E2" w:rsidP="00FC69E2">
      <w:pPr>
        <w:rPr>
          <w:rFonts w:cs="Arial"/>
        </w:rPr>
      </w:pPr>
    </w:p>
    <w:p w14:paraId="16453708" w14:textId="77777777" w:rsidR="00FC69E2" w:rsidRPr="00F53E16" w:rsidRDefault="00FC69E2" w:rsidP="00FC69E2">
      <w:pPr>
        <w:rPr>
          <w:rFonts w:cs="Arial"/>
        </w:rPr>
      </w:pPr>
      <w:r>
        <w:rPr>
          <w:rFonts w:cs="Arial"/>
        </w:rPr>
        <w:t xml:space="preserve">200 g rødkål </w:t>
      </w:r>
    </w:p>
    <w:p w14:paraId="785CE55A" w14:textId="77777777" w:rsidR="00FC69E2" w:rsidRDefault="00FC69E2" w:rsidP="00FC69E2">
      <w:pPr>
        <w:rPr>
          <w:rFonts w:cs="Arial"/>
        </w:rPr>
      </w:pPr>
      <w:r>
        <w:rPr>
          <w:rFonts w:cs="Arial"/>
        </w:rPr>
        <w:t>200 g grønkål (eller mere rødkål)</w:t>
      </w:r>
    </w:p>
    <w:p w14:paraId="1ED7976C" w14:textId="77777777" w:rsidR="00FC69E2" w:rsidRDefault="00FC69E2" w:rsidP="00FC69E2">
      <w:pPr>
        <w:rPr>
          <w:rFonts w:cs="Arial"/>
        </w:rPr>
      </w:pPr>
      <w:r>
        <w:rPr>
          <w:rFonts w:cs="Arial"/>
        </w:rPr>
        <w:t xml:space="preserve">40 g rødløg, </w:t>
      </w:r>
      <w:r w:rsidRPr="00D56973">
        <w:rPr>
          <w:rFonts w:cs="Arial"/>
        </w:rPr>
        <w:t>ca.1/2 løg</w:t>
      </w:r>
    </w:p>
    <w:p w14:paraId="4FD8C919" w14:textId="77777777" w:rsidR="00FC69E2" w:rsidRPr="002451C1" w:rsidRDefault="00FC69E2" w:rsidP="00FC69E2">
      <w:pPr>
        <w:rPr>
          <w:rFonts w:cs="Arial"/>
          <w:color w:val="00B050"/>
        </w:rPr>
      </w:pPr>
      <w:r>
        <w:rPr>
          <w:rFonts w:cs="Arial"/>
        </w:rPr>
        <w:t>700 g appelsiner (eller æbler) ca. 5 stk.</w:t>
      </w:r>
    </w:p>
    <w:p w14:paraId="4AA7AD22" w14:textId="77777777" w:rsidR="00FC69E2" w:rsidRDefault="00FC69E2" w:rsidP="00FC69E2">
      <w:pPr>
        <w:rPr>
          <w:rFonts w:cs="Arial"/>
        </w:rPr>
      </w:pPr>
      <w:r>
        <w:rPr>
          <w:rFonts w:cs="Arial"/>
        </w:rPr>
        <w:t>100 g tørrede dadler eller figner – eller valnødder</w:t>
      </w:r>
    </w:p>
    <w:p w14:paraId="1DA9BE28" w14:textId="77777777" w:rsidR="00FC69E2" w:rsidRDefault="00FC69E2" w:rsidP="00FC69E2">
      <w:pPr>
        <w:rPr>
          <w:rFonts w:cs="Arial"/>
        </w:rPr>
      </w:pPr>
      <w:r>
        <w:rPr>
          <w:rFonts w:cs="Arial"/>
        </w:rPr>
        <w:t>1 lille bakke karse</w:t>
      </w:r>
    </w:p>
    <w:p w14:paraId="13F0BEFA" w14:textId="77777777" w:rsidR="00FC69E2" w:rsidRDefault="00FC69E2" w:rsidP="00FC69E2">
      <w:pPr>
        <w:rPr>
          <w:rFonts w:cs="Arial"/>
        </w:rPr>
      </w:pPr>
    </w:p>
    <w:p w14:paraId="15DB4A60" w14:textId="77777777" w:rsidR="00FC69E2" w:rsidRDefault="00FC69E2" w:rsidP="00FC69E2">
      <w:pPr>
        <w:rPr>
          <w:rFonts w:cs="Arial"/>
        </w:rPr>
      </w:pPr>
      <w:r>
        <w:rPr>
          <w:rFonts w:cs="Arial"/>
        </w:rPr>
        <w:t>Dressing</w:t>
      </w:r>
    </w:p>
    <w:p w14:paraId="18C0F847" w14:textId="77777777" w:rsidR="00FC69E2" w:rsidRDefault="00FC69E2" w:rsidP="00FC69E2">
      <w:pPr>
        <w:rPr>
          <w:rFonts w:cs="Arial"/>
        </w:rPr>
      </w:pPr>
      <w:r>
        <w:rPr>
          <w:rFonts w:cs="Arial"/>
        </w:rPr>
        <w:t xml:space="preserve">skal af 2 </w:t>
      </w:r>
      <w:proofErr w:type="spellStart"/>
      <w:r>
        <w:rPr>
          <w:rFonts w:cs="Arial"/>
        </w:rPr>
        <w:t>øko</w:t>
      </w:r>
      <w:proofErr w:type="spellEnd"/>
      <w:r>
        <w:rPr>
          <w:rFonts w:cs="Arial"/>
        </w:rPr>
        <w:t xml:space="preserve"> appelsiner</w:t>
      </w:r>
    </w:p>
    <w:p w14:paraId="3E01867F" w14:textId="77777777" w:rsidR="00FC69E2" w:rsidRDefault="00FC69E2" w:rsidP="00FC69E2">
      <w:pPr>
        <w:rPr>
          <w:rFonts w:cs="Arial"/>
        </w:rPr>
      </w:pPr>
      <w:r>
        <w:rPr>
          <w:rFonts w:cs="Arial"/>
        </w:rPr>
        <w:t>5-6 spsk. citronsaft eller hvidvinseddike, ca. 80 g</w:t>
      </w:r>
    </w:p>
    <w:p w14:paraId="5B9193A5" w14:textId="77777777" w:rsidR="00FC69E2" w:rsidRDefault="00FC69E2" w:rsidP="00FC69E2">
      <w:pPr>
        <w:rPr>
          <w:rFonts w:cs="Arial"/>
        </w:rPr>
      </w:pPr>
      <w:r>
        <w:rPr>
          <w:rFonts w:cs="Arial"/>
        </w:rPr>
        <w:t>4 spsk. olivenolie eller klar olie, 60 g</w:t>
      </w:r>
    </w:p>
    <w:p w14:paraId="7ADA1527" w14:textId="77777777" w:rsidR="00FC69E2" w:rsidRDefault="00FC69E2" w:rsidP="00FC69E2">
      <w:pPr>
        <w:rPr>
          <w:rFonts w:cs="Arial"/>
        </w:rPr>
      </w:pPr>
      <w:r>
        <w:rPr>
          <w:rFonts w:cs="Arial"/>
        </w:rPr>
        <w:t>salt og peber</w:t>
      </w:r>
    </w:p>
    <w:p w14:paraId="1B6A6ECF" w14:textId="77777777" w:rsidR="00FC69E2" w:rsidRDefault="00FC69E2" w:rsidP="00FC69E2">
      <w:pPr>
        <w:rPr>
          <w:rFonts w:cs="Arial"/>
          <w:b/>
        </w:rPr>
      </w:pPr>
    </w:p>
    <w:p w14:paraId="5D29B591" w14:textId="77777777" w:rsidR="00FC69E2" w:rsidRPr="00C573B8" w:rsidRDefault="00FC69E2" w:rsidP="00FC69E2">
      <w:r w:rsidRPr="003575DC">
        <w:rPr>
          <w:rFonts w:cs="Arial"/>
        </w:rPr>
        <w:t>Skyl grønkålen</w:t>
      </w:r>
      <w:r>
        <w:rPr>
          <w:rFonts w:cs="Arial"/>
        </w:rPr>
        <w:t xml:space="preserve"> og tør den. </w:t>
      </w:r>
      <w:r w:rsidRPr="003575DC">
        <w:rPr>
          <w:rFonts w:cs="Arial"/>
        </w:rPr>
        <w:t xml:space="preserve">Snit </w:t>
      </w:r>
      <w:r>
        <w:rPr>
          <w:rFonts w:cs="Arial"/>
        </w:rPr>
        <w:t>den</w:t>
      </w:r>
      <w:r w:rsidRPr="003575DC">
        <w:rPr>
          <w:rFonts w:cs="Arial"/>
        </w:rPr>
        <w:t xml:space="preserve"> fint </w:t>
      </w:r>
      <w:r>
        <w:rPr>
          <w:rFonts w:cs="Arial"/>
        </w:rPr>
        <w:t xml:space="preserve">og udelad stænglen. </w:t>
      </w:r>
    </w:p>
    <w:p w14:paraId="242768A0" w14:textId="77777777" w:rsidR="00FC69E2" w:rsidRPr="00C573B8" w:rsidRDefault="00FC69E2" w:rsidP="00FC69E2">
      <w:r>
        <w:rPr>
          <w:rFonts w:cs="Arial"/>
        </w:rPr>
        <w:t xml:space="preserve">Snit ligeledes rødkålen meget fint. </w:t>
      </w:r>
      <w:r>
        <w:t>Jo finere, des smukkere og mere tyggevenligt</w:t>
      </w:r>
      <w:r w:rsidRPr="003575DC">
        <w:rPr>
          <w:rFonts w:cs="Arial"/>
        </w:rPr>
        <w:t xml:space="preserve">. </w:t>
      </w:r>
    </w:p>
    <w:p w14:paraId="16E579A6" w14:textId="77777777" w:rsidR="00FC69E2" w:rsidRDefault="00FC69E2" w:rsidP="00FC69E2">
      <w:pPr>
        <w:rPr>
          <w:rFonts w:cs="Arial"/>
        </w:rPr>
      </w:pPr>
      <w:r>
        <w:rPr>
          <w:rFonts w:cs="Arial"/>
        </w:rPr>
        <w:t>Pil løget</w:t>
      </w:r>
      <w:r w:rsidRPr="003575DC">
        <w:rPr>
          <w:rFonts w:cs="Arial"/>
        </w:rPr>
        <w:t xml:space="preserve"> og skær </w:t>
      </w:r>
      <w:r>
        <w:rPr>
          <w:rFonts w:cs="Arial"/>
        </w:rPr>
        <w:t xml:space="preserve">det i </w:t>
      </w:r>
      <w:proofErr w:type="gramStart"/>
      <w:r>
        <w:rPr>
          <w:rFonts w:cs="Arial"/>
        </w:rPr>
        <w:t>bitte små</w:t>
      </w:r>
      <w:proofErr w:type="gramEnd"/>
      <w:r>
        <w:rPr>
          <w:rFonts w:cs="Arial"/>
        </w:rPr>
        <w:t xml:space="preserve"> terninger</w:t>
      </w:r>
      <w:r w:rsidRPr="003575DC">
        <w:rPr>
          <w:rFonts w:cs="Arial"/>
        </w:rPr>
        <w:t xml:space="preserve">. </w:t>
      </w:r>
    </w:p>
    <w:p w14:paraId="7C789FA1" w14:textId="77777777" w:rsidR="00FC69E2" w:rsidRDefault="00FC69E2" w:rsidP="00FC69E2">
      <w:pPr>
        <w:rPr>
          <w:rFonts w:cs="Arial"/>
        </w:rPr>
      </w:pPr>
      <w:r>
        <w:rPr>
          <w:rFonts w:cs="Arial"/>
        </w:rPr>
        <w:t xml:space="preserve">Riv skrællen på nogle appelsiner til dressingen. Pil skrællen </w:t>
      </w:r>
      <w:r w:rsidRPr="003575DC">
        <w:rPr>
          <w:rFonts w:cs="Arial"/>
        </w:rPr>
        <w:t>af</w:t>
      </w:r>
      <w:r>
        <w:rPr>
          <w:rFonts w:cs="Arial"/>
        </w:rPr>
        <w:t xml:space="preserve"> resten</w:t>
      </w:r>
      <w:r w:rsidRPr="003575DC">
        <w:rPr>
          <w:rFonts w:cs="Arial"/>
        </w:rPr>
        <w:t xml:space="preserve"> og skær dem i </w:t>
      </w:r>
      <w:r>
        <w:rPr>
          <w:rFonts w:cs="Arial"/>
        </w:rPr>
        <w:t>terninger. Udelad alle de hvide hinder, som er bitre. Brug også saften, som samler sig på skærebrættet. Skær de tørrede frugter i mindre stykker/skiver.</w:t>
      </w:r>
    </w:p>
    <w:p w14:paraId="3A90EAE2" w14:textId="77777777" w:rsidR="00FC69E2" w:rsidRDefault="00FC69E2" w:rsidP="00FC69E2">
      <w:pPr>
        <w:rPr>
          <w:rFonts w:cs="Arial"/>
        </w:rPr>
      </w:pPr>
      <w:r>
        <w:rPr>
          <w:rFonts w:cs="Arial"/>
        </w:rPr>
        <w:t>Kom alt i en skål. Bland dressingen.</w:t>
      </w:r>
    </w:p>
    <w:p w14:paraId="7A2A9538" w14:textId="79060BA1" w:rsidR="00FC69E2" w:rsidRDefault="00FC69E2" w:rsidP="00FC69E2">
      <w:pPr>
        <w:rPr>
          <w:rFonts w:cs="Arial"/>
        </w:rPr>
      </w:pPr>
      <w:r>
        <w:rPr>
          <w:rFonts w:cs="Arial"/>
        </w:rPr>
        <w:t>Ved serveringen: Bland salat og dressing og smag salaten til med salt, peber og citronsaft. Vend halvdelen af karsen i salaten og pynt med resten på toppen.</w:t>
      </w:r>
    </w:p>
    <w:p w14:paraId="4EAB736A" w14:textId="77777777" w:rsidR="00FC69E2" w:rsidRDefault="00FC69E2" w:rsidP="00FC69E2">
      <w:pPr>
        <w:rPr>
          <w:rFonts w:cs="Arial"/>
        </w:rPr>
      </w:pPr>
    </w:p>
    <w:p w14:paraId="22777CE8" w14:textId="77777777" w:rsidR="00FC69E2" w:rsidRDefault="00FC69E2" w:rsidP="00FC69E2">
      <w:pPr>
        <w:rPr>
          <w:rFonts w:cs="Arial"/>
        </w:rPr>
      </w:pPr>
    </w:p>
    <w:p w14:paraId="5CFF8A20" w14:textId="77777777" w:rsidR="00FC69E2" w:rsidRPr="00F53E16" w:rsidRDefault="00FC69E2" w:rsidP="00FC69E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F53E16">
        <w:rPr>
          <w:rStyle w:val="normaltextrun"/>
          <w:rFonts w:ascii="Arial" w:eastAsiaTheme="majorEastAsia" w:hAnsi="Arial" w:cs="Arial"/>
          <w:b/>
          <w:bCs/>
          <w:sz w:val="32"/>
          <w:szCs w:val="32"/>
        </w:rPr>
        <w:t>Tips</w:t>
      </w:r>
      <w:r w:rsidRPr="00F53E16">
        <w:rPr>
          <w:rStyle w:val="normaltextrun"/>
          <w:rFonts w:ascii="Arial" w:eastAsiaTheme="majorEastAsia" w:hAnsi="Arial" w:cs="Arial"/>
          <w:sz w:val="32"/>
          <w:szCs w:val="32"/>
        </w:rPr>
        <w:t> </w:t>
      </w:r>
      <w:r w:rsidRPr="00F53E16">
        <w:rPr>
          <w:rStyle w:val="eop"/>
          <w:rFonts w:ascii="Arial" w:eastAsiaTheme="majorEastAsia" w:hAnsi="Arial" w:cs="Arial"/>
          <w:sz w:val="32"/>
          <w:szCs w:val="32"/>
        </w:rPr>
        <w:t> </w:t>
      </w:r>
    </w:p>
    <w:p w14:paraId="5262D028" w14:textId="77777777" w:rsidR="00FC69E2" w:rsidRDefault="00FC69E2" w:rsidP="00FC69E2">
      <w:pPr>
        <w:rPr>
          <w:rStyle w:val="eop"/>
          <w:rFonts w:cs="Arial"/>
        </w:rPr>
      </w:pPr>
      <w:r w:rsidRPr="008D31EF">
        <w:rPr>
          <w:rStyle w:val="normaltextrun"/>
          <w:rFonts w:cs="Arial"/>
          <w:b/>
        </w:rPr>
        <w:t>Lettere</w:t>
      </w:r>
      <w:r w:rsidRPr="008D31EF">
        <w:rPr>
          <w:rStyle w:val="normaltextrun"/>
          <w:rFonts w:cs="Arial"/>
        </w:rPr>
        <w:t xml:space="preserve">: </w:t>
      </w:r>
      <w:r>
        <w:rPr>
          <w:rFonts w:cs="Arial"/>
        </w:rPr>
        <w:t>Til snitning af både grønkål og rødkål er det godt med en skarp kniv eller en foodprocessor.</w:t>
      </w:r>
    </w:p>
    <w:p w14:paraId="33D862E7" w14:textId="77777777" w:rsidR="00FC69E2" w:rsidRPr="008D31EF" w:rsidRDefault="00FC69E2" w:rsidP="00FC69E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D31EF">
        <w:rPr>
          <w:rStyle w:val="normaltextrun"/>
          <w:rFonts w:ascii="Arial" w:eastAsiaTheme="majorEastAsia" w:hAnsi="Arial" w:cs="Arial"/>
          <w:b/>
        </w:rPr>
        <w:t>Variation</w:t>
      </w:r>
      <w:r w:rsidRPr="008D31EF">
        <w:rPr>
          <w:rStyle w:val="normaltextrun"/>
          <w:rFonts w:ascii="Arial" w:eastAsiaTheme="majorEastAsia" w:hAnsi="Arial" w:cs="Arial"/>
        </w:rPr>
        <w:t xml:space="preserve">: </w:t>
      </w:r>
      <w:r>
        <w:rPr>
          <w:rStyle w:val="normaltextrun"/>
          <w:rFonts w:ascii="Arial" w:eastAsiaTheme="majorEastAsia" w:hAnsi="Arial" w:cs="Arial"/>
        </w:rPr>
        <w:t>Brug æbler med skræl i stedet for appelsiner eller en blanding af æbler og appelsiner. Mandariner og grapefrugt er også dejlige i salaten.</w:t>
      </w:r>
    </w:p>
    <w:p w14:paraId="0F56FFA1" w14:textId="77777777" w:rsidR="00FC69E2" w:rsidRDefault="00FC69E2" w:rsidP="00FC69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8D31EF">
        <w:rPr>
          <w:rStyle w:val="normaltextrun"/>
          <w:rFonts w:ascii="Arial" w:eastAsiaTheme="majorEastAsia" w:hAnsi="Arial" w:cs="Arial"/>
          <w:b/>
        </w:rPr>
        <w:t>Smagen</w:t>
      </w:r>
      <w:r w:rsidRPr="008D31EF">
        <w:rPr>
          <w:rStyle w:val="normaltextrun"/>
          <w:rFonts w:ascii="Arial" w:eastAsiaTheme="majorEastAsia" w:hAnsi="Arial" w:cs="Arial"/>
        </w:rPr>
        <w:t xml:space="preserve">: </w:t>
      </w:r>
      <w:r>
        <w:rPr>
          <w:rStyle w:val="normaltextrun"/>
          <w:rFonts w:ascii="Arial" w:eastAsiaTheme="majorEastAsia" w:hAnsi="Arial" w:cs="Arial"/>
        </w:rPr>
        <w:t>Hakket frisk mynte - eller tørret mynte i dressingen - klæder salaten.</w:t>
      </w:r>
    </w:p>
    <w:p w14:paraId="17997073" w14:textId="77777777" w:rsidR="00FC69E2" w:rsidRPr="00FA337C" w:rsidRDefault="00FC69E2" w:rsidP="00FC69E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A337C">
        <w:rPr>
          <w:rStyle w:val="normaltextrun"/>
          <w:rFonts w:ascii="Arial" w:eastAsiaTheme="majorEastAsia" w:hAnsi="Arial" w:cs="Arial"/>
          <w:b/>
        </w:rPr>
        <w:t>Mere bæredygtigt</w:t>
      </w:r>
      <w:r w:rsidRPr="00FA337C">
        <w:rPr>
          <w:rStyle w:val="normaltextrun"/>
          <w:rFonts w:ascii="Arial" w:eastAsiaTheme="majorEastAsia" w:hAnsi="Arial" w:cs="Arial"/>
        </w:rPr>
        <w:t xml:space="preserve">: </w:t>
      </w:r>
      <w:r w:rsidRPr="00FA337C">
        <w:rPr>
          <w:rFonts w:ascii="Arial" w:hAnsi="Arial" w:cs="Arial"/>
        </w:rPr>
        <w:t>Brug så meget af kålstokken som muligt. Smag på den fintsnittede stok, om den er spisevenlig. Den kan også bruges reven eller i terninger i kødsauce og lignende.</w:t>
      </w:r>
    </w:p>
    <w:p w14:paraId="747B9EA7" w14:textId="77777777" w:rsidR="00FC69E2" w:rsidRDefault="00FC69E2" w:rsidP="00FC69E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cs="Arial"/>
          <w:szCs w:val="24"/>
        </w:rPr>
      </w:pPr>
    </w:p>
    <w:p w14:paraId="2B0B08F8" w14:textId="77777777" w:rsidR="00FC69E2" w:rsidRPr="00D21F20" w:rsidRDefault="00FC69E2" w:rsidP="00FC69E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cs="Arial"/>
          <w:szCs w:val="24"/>
        </w:rPr>
      </w:pPr>
    </w:p>
    <w:p w14:paraId="1C1C0F5A" w14:textId="77777777" w:rsidR="00FC69E2" w:rsidRPr="00FC69E2" w:rsidRDefault="00FC69E2" w:rsidP="00FC69E2">
      <w:pPr>
        <w:rPr>
          <w:rFonts w:cs="Arial"/>
          <w:b/>
          <w:szCs w:val="24"/>
        </w:rPr>
      </w:pPr>
      <w:r w:rsidRPr="00FC69E2">
        <w:rPr>
          <w:rFonts w:cs="Arial"/>
          <w:b/>
          <w:szCs w:val="24"/>
        </w:rPr>
        <w:t>Om opskrifterne</w:t>
      </w:r>
    </w:p>
    <w:p w14:paraId="7B85A351" w14:textId="77777777" w:rsidR="00FC69E2" w:rsidRPr="00FC69E2" w:rsidRDefault="00FC69E2" w:rsidP="00FC69E2">
      <w:pPr>
        <w:rPr>
          <w:rFonts w:cs="Arial"/>
          <w:color w:val="00B050"/>
          <w:sz w:val="20"/>
          <w:szCs w:val="18"/>
        </w:rPr>
      </w:pPr>
      <w:r w:rsidRPr="00FC69E2">
        <w:rPr>
          <w:rFonts w:cs="Arial"/>
          <w:sz w:val="20"/>
          <w:szCs w:val="18"/>
        </w:rPr>
        <w:t>Alle mængder er før du renser og snitter</w:t>
      </w:r>
    </w:p>
    <w:p w14:paraId="50D76066" w14:textId="77777777" w:rsidR="00FC69E2" w:rsidRPr="00FC69E2" w:rsidRDefault="00FC69E2" w:rsidP="00FC69E2">
      <w:pPr>
        <w:rPr>
          <w:rFonts w:cs="Arial"/>
          <w:sz w:val="20"/>
          <w:szCs w:val="18"/>
        </w:rPr>
      </w:pPr>
      <w:r w:rsidRPr="00FC69E2">
        <w:rPr>
          <w:rFonts w:cs="Arial"/>
          <w:sz w:val="20"/>
          <w:szCs w:val="18"/>
        </w:rPr>
        <w:t>Brug også de 4 årstidssalater som inspiration til at variere grøntsagerne i jeres salater og retter året rundt.</w:t>
      </w:r>
    </w:p>
    <w:p w14:paraId="7199FA33" w14:textId="77777777" w:rsidR="00FC69E2" w:rsidRPr="00FC69E2" w:rsidRDefault="00FC69E2" w:rsidP="00FC69E2">
      <w:pPr>
        <w:rPr>
          <w:rFonts w:cs="Arial"/>
          <w:sz w:val="20"/>
          <w:szCs w:val="18"/>
        </w:rPr>
      </w:pPr>
      <w:r w:rsidRPr="00FC69E2">
        <w:rPr>
          <w:rFonts w:cs="Arial"/>
          <w:sz w:val="20"/>
          <w:szCs w:val="18"/>
        </w:rPr>
        <w:t>Server gerne salaterne toppet op på fade. Det giver et smukkere resultat.</w:t>
      </w:r>
    </w:p>
    <w:p w14:paraId="3B206BDE" w14:textId="77777777" w:rsidR="00FC69E2" w:rsidRPr="00FC69E2" w:rsidRDefault="00FC69E2" w:rsidP="00FC69E2">
      <w:pPr>
        <w:rPr>
          <w:rFonts w:cs="Arial"/>
          <w:sz w:val="20"/>
          <w:szCs w:val="18"/>
        </w:rPr>
      </w:pPr>
    </w:p>
    <w:p w14:paraId="520FBE90" w14:textId="2156124F" w:rsidR="009A4E53" w:rsidRPr="00FC69E2" w:rsidRDefault="00FC69E2">
      <w:pPr>
        <w:rPr>
          <w:sz w:val="22"/>
          <w:szCs w:val="20"/>
        </w:rPr>
      </w:pPr>
      <w:r w:rsidRPr="00FC69E2">
        <w:rPr>
          <w:rFonts w:cs="Arial"/>
          <w:sz w:val="20"/>
          <w:szCs w:val="18"/>
        </w:rPr>
        <w:t>Opskrifter og fotos</w:t>
      </w:r>
      <w:r>
        <w:rPr>
          <w:rFonts w:cs="Arial"/>
          <w:sz w:val="20"/>
          <w:szCs w:val="18"/>
        </w:rPr>
        <w:t xml:space="preserve">: </w:t>
      </w:r>
      <w:r w:rsidRPr="00FC69E2">
        <w:rPr>
          <w:rFonts w:cs="Arial"/>
          <w:sz w:val="20"/>
          <w:szCs w:val="18"/>
        </w:rPr>
        <w:t xml:space="preserve">Tina Scheftelowitz </w:t>
      </w:r>
      <w:hyperlink r:id="rId4" w:history="1">
        <w:r w:rsidRPr="00FC69E2">
          <w:rPr>
            <w:rStyle w:val="Hyperlink"/>
            <w:rFonts w:cs="Arial"/>
            <w:sz w:val="20"/>
            <w:szCs w:val="18"/>
          </w:rPr>
          <w:t>www.salathovederne.dk</w:t>
        </w:r>
      </w:hyperlink>
      <w:r w:rsidRPr="00FC69E2">
        <w:rPr>
          <w:rFonts w:cs="Arial"/>
          <w:sz w:val="20"/>
          <w:szCs w:val="18"/>
        </w:rPr>
        <w:t>. Find sæsonskema for grøntsager og frugt på samme webside. Eller køb blot grøntsager og frugt fra Danmark.</w:t>
      </w:r>
    </w:p>
    <w:sectPr w:rsidR="009A4E53" w:rsidRPr="00FC69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E2"/>
    <w:rsid w:val="0044214B"/>
    <w:rsid w:val="009A4E53"/>
    <w:rsid w:val="00F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EFA6"/>
  <w15:chartTrackingRefBased/>
  <w15:docId w15:val="{AAEC593E-035B-49E6-AF00-FE18F628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E2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C69E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C69E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C69E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C69E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C69E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C69E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C69E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C69E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C69E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C69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C69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C69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C69E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C69E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C69E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C69E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C69E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C69E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FC69E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C69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C69E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C69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FC69E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</w:rPr>
  </w:style>
  <w:style w:type="character" w:customStyle="1" w:styleId="CitatTegn">
    <w:name w:val="Citat Tegn"/>
    <w:basedOn w:val="Standardskrifttypeiafsnit"/>
    <w:link w:val="Citat"/>
    <w:uiPriority w:val="29"/>
    <w:rsid w:val="00FC69E2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FC69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Kraftigfremhvning">
    <w:name w:val="Intense Emphasis"/>
    <w:basedOn w:val="Standardskrifttypeiafsnit"/>
    <w:uiPriority w:val="21"/>
    <w:qFormat/>
    <w:rsid w:val="00FC69E2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C69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C69E2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FC69E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FC69E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a-DK"/>
    </w:rPr>
  </w:style>
  <w:style w:type="character" w:customStyle="1" w:styleId="normaltextrun">
    <w:name w:val="normaltextrun"/>
    <w:basedOn w:val="Standardskrifttypeiafsnit"/>
    <w:rsid w:val="00FC69E2"/>
  </w:style>
  <w:style w:type="character" w:customStyle="1" w:styleId="eop">
    <w:name w:val="eop"/>
    <w:basedOn w:val="Standardskrifttypeiafsnit"/>
    <w:rsid w:val="00FC69E2"/>
  </w:style>
  <w:style w:type="character" w:styleId="Hyperlink">
    <w:name w:val="Hyperlink"/>
    <w:basedOn w:val="Standardskrifttypeiafsnit"/>
    <w:uiPriority w:val="99"/>
    <w:unhideWhenUsed/>
    <w:rsid w:val="00FC69E2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lathovedern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BC496523914A8EA10E27891B8231" ma:contentTypeVersion="18" ma:contentTypeDescription="Opret et nyt dokument." ma:contentTypeScope="" ma:versionID="d152154ee98c59c764c7ab80695c1ca0">
  <xsd:schema xmlns:xsd="http://www.w3.org/2001/XMLSchema" xmlns:xs="http://www.w3.org/2001/XMLSchema" xmlns:p="http://schemas.microsoft.com/office/2006/metadata/properties" xmlns:ns2="5cb45d7f-9fcb-4d5a-bdfe-41ca65687374" xmlns:ns3="8961d480-15c9-4cb2-8e8f-7b12e646fbd4" targetNamespace="http://schemas.microsoft.com/office/2006/metadata/properties" ma:root="true" ma:fieldsID="63aa6e7546c862e87585b5ac7a92ae17" ns2:_="" ns3:_="">
    <xsd:import namespace="5cb45d7f-9fcb-4d5a-bdfe-41ca65687374"/>
    <xsd:import namespace="8961d480-15c9-4cb2-8e8f-7b12e646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45d7f-9fcb-4d5a-bdfe-41ca65687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e0c9bbea-bb1d-46f1-9c8c-51c4301ba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1d480-15c9-4cb2-8e8f-7b12e646fbd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4b3e52e-ef94-4c8a-86cd-3a4a5f6ddec9}" ma:internalName="TaxCatchAll" ma:showField="CatchAllData" ma:web="8961d480-15c9-4cb2-8e8f-7b12e646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A58DD-BA5F-41E8-94DC-11B92976FDB6}"/>
</file>

<file path=customXml/itemProps2.xml><?xml version="1.0" encoding="utf-8"?>
<ds:datastoreItem xmlns:ds="http://schemas.openxmlformats.org/officeDocument/2006/customXml" ds:itemID="{247AD59A-E6EE-4D7D-AEAA-564A0AC67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Larsen Kure</dc:creator>
  <cp:keywords/>
  <dc:description/>
  <cp:lastModifiedBy>Sofie Larsen Kure</cp:lastModifiedBy>
  <cp:revision>1</cp:revision>
  <dcterms:created xsi:type="dcterms:W3CDTF">2024-05-02T07:22:00Z</dcterms:created>
  <dcterms:modified xsi:type="dcterms:W3CDTF">2024-05-02T07:26:00Z</dcterms:modified>
</cp:coreProperties>
</file>