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EABF6" w14:textId="4DDEF57D" w:rsidR="0004436C" w:rsidRDefault="008002CA" w:rsidP="000443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7C90DA" wp14:editId="6BEA24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85780"/>
            <wp:effectExtent l="0" t="0" r="2540" b="127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36C">
        <w:tab/>
      </w:r>
    </w:p>
    <w:p w14:paraId="7BACB461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EE11D2D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41D07362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975EBAD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F502D95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5F42EB3F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4A4F8A58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59D0A50" w14:textId="77777777" w:rsidR="00FF12C0" w:rsidRDefault="00FF12C0" w:rsidP="00FF12C0">
      <w:pPr>
        <w:tabs>
          <w:tab w:val="left" w:pos="2640"/>
        </w:tabs>
        <w:ind w:left="1701" w:right="1841"/>
        <w:rPr>
          <w:rFonts w:ascii="Candara" w:hAnsi="Candara"/>
          <w:sz w:val="48"/>
          <w:szCs w:val="48"/>
        </w:rPr>
      </w:pPr>
    </w:p>
    <w:p w14:paraId="67D2A2BB" w14:textId="2E9BC463" w:rsidR="00FF43BD" w:rsidRPr="00223287" w:rsidRDefault="000561EB" w:rsidP="008002CA">
      <w:pPr>
        <w:tabs>
          <w:tab w:val="left" w:pos="2640"/>
        </w:tabs>
        <w:ind w:left="2127" w:right="2267"/>
        <w:rPr>
          <w:rFonts w:ascii="Candara" w:hAnsi="Candara"/>
          <w:sz w:val="48"/>
          <w:szCs w:val="48"/>
        </w:rPr>
      </w:pPr>
      <w:r w:rsidRPr="000561EB">
        <w:rPr>
          <w:sz w:val="48"/>
          <w:szCs w:val="48"/>
        </w:rPr>
        <w:t xml:space="preserve">MAD TIL ALLE MED VINGER ... </w:t>
      </w:r>
      <w:r>
        <w:rPr>
          <w:sz w:val="48"/>
          <w:szCs w:val="48"/>
        </w:rPr>
        <w:br/>
      </w:r>
      <w:r w:rsidRPr="000561EB">
        <w:rPr>
          <w:sz w:val="48"/>
          <w:szCs w:val="48"/>
        </w:rPr>
        <w:t>og naturligvis også til dem, der kribler, krabler og kryber. Vi passer godt på insekterne, fordi mangfoldighed giver liv.</w:t>
      </w:r>
      <w:r w:rsidR="00286B19">
        <w:rPr>
          <w:sz w:val="48"/>
          <w:szCs w:val="48"/>
        </w:rPr>
        <w:t xml:space="preserve"> </w:t>
      </w:r>
      <w:r w:rsidR="00286B19">
        <w:rPr>
          <w:sz w:val="48"/>
          <w:szCs w:val="48"/>
        </w:rPr>
        <w:t>Spørg medarbejderne for mere information om andre bæredygtige tiltag på kirkegården.</w:t>
      </w:r>
    </w:p>
    <w:p w14:paraId="53BCD35E" w14:textId="77777777" w:rsidR="00D74EAB" w:rsidRPr="0095416E" w:rsidRDefault="00D74EAB" w:rsidP="00D74EAB">
      <w:pPr>
        <w:tabs>
          <w:tab w:val="left" w:pos="2640"/>
        </w:tabs>
        <w:ind w:left="567" w:right="566"/>
        <w:rPr>
          <w:sz w:val="36"/>
          <w:szCs w:val="36"/>
        </w:rPr>
      </w:pPr>
    </w:p>
    <w:p w14:paraId="385E6EAC" w14:textId="23F72C91" w:rsidR="0004436C" w:rsidRDefault="0004436C" w:rsidP="0004436C">
      <w:pPr>
        <w:tabs>
          <w:tab w:val="left" w:pos="2640"/>
        </w:tabs>
      </w:pPr>
    </w:p>
    <w:p w14:paraId="5C756C79" w14:textId="1FCF47D5" w:rsidR="0004436C" w:rsidRDefault="0004436C" w:rsidP="0004436C">
      <w:pPr>
        <w:tabs>
          <w:tab w:val="left" w:pos="2640"/>
        </w:tabs>
      </w:pPr>
    </w:p>
    <w:p w14:paraId="6E03831A" w14:textId="17C97CA7" w:rsidR="0004436C" w:rsidRDefault="0004436C" w:rsidP="0004436C">
      <w:pPr>
        <w:tabs>
          <w:tab w:val="left" w:pos="2640"/>
        </w:tabs>
      </w:pPr>
    </w:p>
    <w:p w14:paraId="27BFBE0E" w14:textId="77777777" w:rsidR="0004436C" w:rsidRPr="00FF43BD" w:rsidRDefault="0004436C" w:rsidP="0004436C">
      <w:pPr>
        <w:tabs>
          <w:tab w:val="left" w:pos="2640"/>
        </w:tabs>
      </w:pPr>
    </w:p>
    <w:p w14:paraId="70773750" w14:textId="2891DE44" w:rsidR="00FF43BD" w:rsidRPr="00FF43BD" w:rsidRDefault="00FF43BD" w:rsidP="00477ABB">
      <w:pPr>
        <w:ind w:left="567" w:right="567"/>
      </w:pPr>
    </w:p>
    <w:p w14:paraId="7F08A73F" w14:textId="0A052635" w:rsidR="00FF43BD" w:rsidRPr="00FF43BD" w:rsidRDefault="00FF43BD" w:rsidP="00FF43BD"/>
    <w:p w14:paraId="02977EB9" w14:textId="08E52CEB" w:rsidR="00FF43BD" w:rsidRPr="00FF43BD" w:rsidRDefault="00FF43BD" w:rsidP="00FF43BD"/>
    <w:p w14:paraId="214376D6" w14:textId="3432B7DD" w:rsidR="00FF43BD" w:rsidRDefault="00FF43BD" w:rsidP="00C8330F">
      <w:pPr>
        <w:rPr>
          <w:noProof/>
        </w:rPr>
      </w:pPr>
    </w:p>
    <w:p w14:paraId="18C45964" w14:textId="687B2FDA" w:rsidR="00FF43BD" w:rsidRPr="00FF43BD" w:rsidRDefault="00FF43BD" w:rsidP="00C8330F">
      <w:pPr>
        <w:tabs>
          <w:tab w:val="left" w:pos="7240"/>
        </w:tabs>
        <w:ind w:left="567" w:right="567"/>
        <w:jc w:val="right"/>
      </w:pPr>
      <w:r>
        <w:tab/>
      </w:r>
    </w:p>
    <w:sectPr w:rsidR="00FF43BD" w:rsidRPr="00FF43BD" w:rsidSect="00FF43B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C3"/>
    <w:rsid w:val="0004436C"/>
    <w:rsid w:val="000561EB"/>
    <w:rsid w:val="000A2B08"/>
    <w:rsid w:val="00223287"/>
    <w:rsid w:val="002563DD"/>
    <w:rsid w:val="00286B19"/>
    <w:rsid w:val="0034132B"/>
    <w:rsid w:val="00477ABB"/>
    <w:rsid w:val="00486534"/>
    <w:rsid w:val="004A3493"/>
    <w:rsid w:val="008002CA"/>
    <w:rsid w:val="0095416E"/>
    <w:rsid w:val="00AD4A97"/>
    <w:rsid w:val="00BD4BCB"/>
    <w:rsid w:val="00C8330F"/>
    <w:rsid w:val="00D74EAB"/>
    <w:rsid w:val="00EE4BC3"/>
    <w:rsid w:val="00FF12C0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CC45"/>
  <w15:chartTrackingRefBased/>
  <w15:docId w15:val="{30CE1D8D-1ABA-455D-9ACA-A2CECB3A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1d480-15c9-4cb2-8e8f-7b12e646fbd4" xsi:nil="true"/>
    <lcf76f155ced4ddcb4097134ff3c332f xmlns="5cb45d7f-9fcb-4d5a-bdfe-41ca65687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97BC496523914A8EA10E27891B8231" ma:contentTypeVersion="14" ma:contentTypeDescription="Opret et nyt dokument." ma:contentTypeScope="" ma:versionID="723e78b6299ad40d0147d93e4ed7ddee">
  <xsd:schema xmlns:xsd="http://www.w3.org/2001/XMLSchema" xmlns:xs="http://www.w3.org/2001/XMLSchema" xmlns:p="http://schemas.microsoft.com/office/2006/metadata/properties" xmlns:ns2="5cb45d7f-9fcb-4d5a-bdfe-41ca65687374" xmlns:ns3="8961d480-15c9-4cb2-8e8f-7b12e646fbd4" targetNamespace="http://schemas.microsoft.com/office/2006/metadata/properties" ma:root="true" ma:fieldsID="891b0fe0d967d4981fe91093015bbb02" ns2:_="" ns3:_="">
    <xsd:import namespace="5cb45d7f-9fcb-4d5a-bdfe-41ca65687374"/>
    <xsd:import namespace="8961d480-15c9-4cb2-8e8f-7b12e646fb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45d7f-9fcb-4d5a-bdfe-41ca656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e0c9bbea-bb1d-46f1-9c8c-51c4301ba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1d480-15c9-4cb2-8e8f-7b12e646fbd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4b3e52e-ef94-4c8a-86cd-3a4a5f6ddec9}" ma:internalName="TaxCatchAll" ma:showField="CatchAllData" ma:web="8961d480-15c9-4cb2-8e8f-7b12e646fb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729A13-5E3B-4E4F-B7C0-74F185A75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3A530-A5DD-4C65-92C8-105584C0E03A}">
  <ds:schemaRefs>
    <ds:schemaRef ds:uri="http://schemas.microsoft.com/office/2006/metadata/properties"/>
    <ds:schemaRef ds:uri="http://schemas.microsoft.com/office/infopath/2007/PartnerControls"/>
    <ds:schemaRef ds:uri="8961d480-15c9-4cb2-8e8f-7b12e646fbd4"/>
    <ds:schemaRef ds:uri="5cb45d7f-9fcb-4d5a-bdfe-41ca65687374"/>
  </ds:schemaRefs>
</ds:datastoreItem>
</file>

<file path=customXml/itemProps3.xml><?xml version="1.0" encoding="utf-8"?>
<ds:datastoreItem xmlns:ds="http://schemas.openxmlformats.org/officeDocument/2006/customXml" ds:itemID="{6B026705-EF08-47E8-98AA-58EFBDD535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FCD2AE-49F0-4152-9461-2763352E8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45d7f-9fcb-4d5a-bdfe-41ca65687374"/>
    <ds:schemaRef ds:uri="8961d480-15c9-4cb2-8e8f-7b12e646fb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Vestergaard</dc:creator>
  <cp:keywords/>
  <dc:description/>
  <cp:lastModifiedBy>Sofie Larsen Kure</cp:lastModifiedBy>
  <cp:revision>3</cp:revision>
  <dcterms:created xsi:type="dcterms:W3CDTF">2022-05-09T08:02:00Z</dcterms:created>
  <dcterms:modified xsi:type="dcterms:W3CDTF">2022-05-10T08:39:00Z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0x0101000D97BC496523914A8EA10E27891B8231</vt:lpwstr>
  </property>
  <property fmtid="{D5CDD505-2E9C-101B-9397-08002B2CF9AE}" pid="3" name="MediaServiceImageTags">
    <vt:lpwstr/>
  </property>
</Properties>
</file>