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1317D" w14:textId="77777777" w:rsidR="00A6629F" w:rsidRPr="00A04C21" w:rsidRDefault="00A6629F" w:rsidP="002B22CB">
      <w:pPr>
        <w:pStyle w:val="Overskrift1"/>
        <w:jc w:val="center"/>
      </w:pPr>
      <w:r w:rsidRPr="00A04C21">
        <w:t>Kursusdag om bæredygtighed på kirkegårde</w:t>
      </w:r>
    </w:p>
    <w:p w14:paraId="3DB456C9" w14:textId="77777777" w:rsidR="00A6629F" w:rsidRPr="00D16441" w:rsidRDefault="00A6629F" w:rsidP="00A6629F">
      <w:pPr>
        <w:rPr>
          <w:b/>
          <w:sz w:val="24"/>
        </w:rPr>
      </w:pPr>
    </w:p>
    <w:p w14:paraId="4A7236B5" w14:textId="77777777" w:rsidR="000C37C1" w:rsidRDefault="00A6629F" w:rsidP="00A6629F">
      <w:bookmarkStart w:id="0" w:name="_GoBack"/>
      <w:r>
        <w:t xml:space="preserve">FN’s 17 Verdensmål, for bæredygtig udvikling skal tages seriøst. </w:t>
      </w:r>
      <w:r w:rsidR="00593C65">
        <w:t xml:space="preserve">Herlufsholm Kirkegård indbyder derfor til en kursusdag d. 17 september 2019 om bæredygtighed rettet mod kirkegårde. </w:t>
      </w:r>
      <w:r>
        <w:t>Vi ønsker at oprette en ERFA-gruppe blandt kirkegårdsfolk, som sammen skal inspirere, udvikle og tage ansvar for at deres kirkegårdes udvikling sker med øje for bæredygtighed og miljøpåvirkning. Denne ERFA-gruppe, skal ta</w:t>
      </w:r>
      <w:r w:rsidR="00593C65">
        <w:t>ge sit udspring af denne</w:t>
      </w:r>
      <w:r>
        <w:t xml:space="preserve"> kursusdag.</w:t>
      </w:r>
    </w:p>
    <w:p w14:paraId="1AA9A7DB" w14:textId="77777777" w:rsidR="00A6629F" w:rsidRPr="002B2BF3" w:rsidRDefault="00A6629F" w:rsidP="00A6629F">
      <w:pPr>
        <w:rPr>
          <w:rFonts w:asciiTheme="majorHAnsi" w:hAnsiTheme="majorHAnsi" w:cstheme="majorHAnsi"/>
          <w:b/>
        </w:rPr>
      </w:pPr>
      <w:r>
        <w:t xml:space="preserve"> Erhvervsakademi </w:t>
      </w:r>
      <w:r w:rsidR="00A04C21">
        <w:t xml:space="preserve">Aarhus </w:t>
      </w:r>
      <w:r>
        <w:t xml:space="preserve">har på vores opfordring, </w:t>
      </w:r>
      <w:r w:rsidR="000C37C1">
        <w:t>formet et endags</w:t>
      </w:r>
      <w:r>
        <w:t>kursus i bæredygtighed på kirkegårde</w:t>
      </w:r>
      <w:r w:rsidR="00A04C21">
        <w:t>, hvor typiske kirkegårdsmiljøproblematikker er udgangspunktet</w:t>
      </w:r>
      <w:r>
        <w:t>. Kurset vil finde sted</w:t>
      </w:r>
      <w:r w:rsidR="00A84D4E">
        <w:t>:</w:t>
      </w:r>
      <w:r>
        <w:t xml:space="preserve"> </w:t>
      </w:r>
      <w:r w:rsidR="00A84D4E">
        <w:rPr>
          <w:b/>
        </w:rPr>
        <w:t>T</w:t>
      </w:r>
      <w:r w:rsidRPr="00B209AF">
        <w:rPr>
          <w:b/>
        </w:rPr>
        <w:t xml:space="preserve">irsdag d. 17 sep. 2019. </w:t>
      </w:r>
      <w:r w:rsidR="00B209AF" w:rsidRPr="00A84D4E">
        <w:rPr>
          <w:rFonts w:asciiTheme="majorHAnsi" w:hAnsiTheme="majorHAnsi" w:cstheme="majorHAnsi"/>
          <w:b/>
        </w:rPr>
        <w:t xml:space="preserve">i </w:t>
      </w:r>
      <w:r w:rsidR="002B2BF3">
        <w:rPr>
          <w:rFonts w:asciiTheme="majorHAnsi" w:hAnsiTheme="majorHAnsi" w:cstheme="majorHAnsi"/>
          <w:b/>
        </w:rPr>
        <w:t>Holsted sognegård.</w:t>
      </w:r>
      <w:r w:rsidR="00A84D4E">
        <w:t xml:space="preserve"> </w:t>
      </w:r>
      <w:r>
        <w:t>Målet er at alle deltagere skal have noget håndgribeligt med sig fra dagen som direkte kan omsættes til praksis på egen kirkegård. Alt sammen inden for et økonomisk realistisk felt</w:t>
      </w:r>
      <w:r w:rsidR="00593C65">
        <w:t>.</w:t>
      </w:r>
    </w:p>
    <w:p w14:paraId="799937D3" w14:textId="77777777" w:rsidR="00A6629F" w:rsidRDefault="00A6629F" w:rsidP="00A6629F">
      <w:pPr>
        <w:spacing w:after="0"/>
      </w:pPr>
      <w:r>
        <w:t>Klimaændringerne er indiskutable og Vi har alle et ansvar for vores klode, også når vi er på arbejde.</w:t>
      </w:r>
    </w:p>
    <w:p w14:paraId="05FF8D7F" w14:textId="77777777" w:rsidR="000C37C1" w:rsidRDefault="000C37C1" w:rsidP="00A6629F">
      <w:pPr>
        <w:spacing w:after="0"/>
      </w:pPr>
    </w:p>
    <w:bookmarkEnd w:id="0"/>
    <w:p w14:paraId="37E3EDB8" w14:textId="77777777" w:rsidR="00A6629F" w:rsidRPr="002B22CB" w:rsidRDefault="00A04C21" w:rsidP="002B22CB">
      <w:pPr>
        <w:pStyle w:val="Overskrift2"/>
      </w:pPr>
      <w:r w:rsidRPr="002B22CB">
        <w:t xml:space="preserve">Mødested: Holsted sognegård, Adresse: </w:t>
      </w:r>
      <w:r w:rsidRPr="002B22CB">
        <w:rPr>
          <w:rStyle w:val="lrzxr"/>
          <w:rFonts w:asciiTheme="majorHAnsi" w:hAnsiTheme="majorHAnsi" w:cstheme="majorHAnsi"/>
          <w:color w:val="222222"/>
        </w:rPr>
        <w:t>Holsted Alle 1, 4700 Næstved</w:t>
      </w:r>
    </w:p>
    <w:p w14:paraId="3E23889B" w14:textId="77777777" w:rsidR="00A6629F" w:rsidRPr="002B22CB" w:rsidRDefault="002D0A9C">
      <w:pPr>
        <w:rPr>
          <w:b/>
          <w:sz w:val="24"/>
        </w:rPr>
      </w:pPr>
      <w:r w:rsidRPr="002B22CB">
        <w:rPr>
          <w:b/>
          <w:sz w:val="24"/>
        </w:rPr>
        <w:t xml:space="preserve">Program: </w:t>
      </w:r>
    </w:p>
    <w:p w14:paraId="743C7733" w14:textId="77777777" w:rsidR="002D0A9C" w:rsidRDefault="002D0A9C">
      <w:r>
        <w:t>7.30 - 8.00</w:t>
      </w:r>
      <w:r>
        <w:tab/>
        <w:t xml:space="preserve"> Velkomst og intro til dagen</w:t>
      </w:r>
    </w:p>
    <w:p w14:paraId="4EB5D803" w14:textId="77777777" w:rsidR="002D0A9C" w:rsidRDefault="002D0A9C" w:rsidP="0045179C">
      <w:pPr>
        <w:ind w:left="1304" w:hanging="1304"/>
      </w:pPr>
      <w:r>
        <w:t>8.00 - 9.45</w:t>
      </w:r>
      <w:r w:rsidR="002B2BF3">
        <w:tab/>
        <w:t>G</w:t>
      </w:r>
      <w:r>
        <w:t>ennemgang af begrebet bæredygtighed, klimamål og forslag til emner inden for bæredygtighed som støtter op om regeringens målsætning på energi, affald, vand m.m.</w:t>
      </w:r>
    </w:p>
    <w:p w14:paraId="312CC7ED" w14:textId="77777777" w:rsidR="002D0A9C" w:rsidRDefault="002D0A9C">
      <w:r>
        <w:t>9.45-12.00</w:t>
      </w:r>
      <w:r>
        <w:tab/>
        <w:t>Kortlægning</w:t>
      </w:r>
    </w:p>
    <w:p w14:paraId="1DFEAAF6" w14:textId="77777777" w:rsidR="002D0A9C" w:rsidRDefault="002D0A9C" w:rsidP="002D0A9C">
      <w:pPr>
        <w:ind w:left="1304" w:firstLine="1"/>
      </w:pPr>
      <w:r>
        <w:t>1. Områdeinddeling -Tager udgangspunkt i de 17 verdensmål, hvilke er mest relevante for kirkegårde at arbejde med.</w:t>
      </w:r>
    </w:p>
    <w:p w14:paraId="4DF16D5E" w14:textId="77777777" w:rsidR="002D0A9C" w:rsidRDefault="002D0A9C" w:rsidP="002D0A9C">
      <w:pPr>
        <w:ind w:left="1304"/>
      </w:pPr>
      <w:r>
        <w:t xml:space="preserve">2. Dataindsamling – Start med det allerede eksisterende kortlægning af affald, vand, el, m.m.  </w:t>
      </w:r>
    </w:p>
    <w:p w14:paraId="41FD8C5C" w14:textId="77777777" w:rsidR="002D0A9C" w:rsidRDefault="002D0A9C" w:rsidP="002D0A9C">
      <w:pPr>
        <w:ind w:left="1304"/>
      </w:pPr>
      <w:r>
        <w:t>3. Brug af nøgletal/ adgang til lette programmer der kan kortlægge jeres forbrug.</w:t>
      </w:r>
    </w:p>
    <w:p w14:paraId="36FE7DC3" w14:textId="77777777" w:rsidR="002D0A9C" w:rsidRDefault="002D0A9C" w:rsidP="002D0A9C">
      <w:pPr>
        <w:ind w:left="1304"/>
      </w:pPr>
      <w:r>
        <w:t>4. Arbejdsplan for evt. fremtidige kortlægning skal der kortlægges nye måder, måler, enheder m.m.</w:t>
      </w:r>
    </w:p>
    <w:p w14:paraId="5C2B8199" w14:textId="77777777" w:rsidR="002D0A9C" w:rsidRDefault="002D0A9C">
      <w:r>
        <w:t>12.00-12.30</w:t>
      </w:r>
      <w:r>
        <w:tab/>
        <w:t>Frokost</w:t>
      </w:r>
    </w:p>
    <w:p w14:paraId="0C17A9AB" w14:textId="77777777" w:rsidR="002D0A9C" w:rsidRDefault="002D0A9C" w:rsidP="003A3E9E">
      <w:pPr>
        <w:ind w:left="1304" w:hanging="1304"/>
      </w:pPr>
      <w:r>
        <w:t>12.30-1315</w:t>
      </w:r>
      <w:r>
        <w:tab/>
        <w:t>Kunde- og leverandørkrav – Hvordan arbejder vi med kunderne (pårørende, besøgende)</w:t>
      </w:r>
      <w:r w:rsidR="003A3E9E">
        <w:t>. Hvordan stiller vi krav til vores leverandører. Eksempler på krav og leverandørdialog.</w:t>
      </w:r>
    </w:p>
    <w:p w14:paraId="02D4CBDC" w14:textId="77777777" w:rsidR="003A3E9E" w:rsidRDefault="003A3E9E" w:rsidP="003A3E9E">
      <w:pPr>
        <w:ind w:left="1304" w:hanging="1304"/>
      </w:pPr>
      <w:r>
        <w:t>13.15 – 14.30</w:t>
      </w:r>
      <w:r>
        <w:tab/>
        <w:t>Gennemførsel</w:t>
      </w:r>
    </w:p>
    <w:p w14:paraId="389D5605" w14:textId="77777777" w:rsidR="003A3E9E" w:rsidRDefault="003A3E9E" w:rsidP="003A3E9E">
      <w:pPr>
        <w:ind w:left="1304" w:hanging="1304"/>
      </w:pPr>
      <w:r>
        <w:tab/>
        <w:t>1. Udarbejdelse af handleplan</w:t>
      </w:r>
    </w:p>
    <w:p w14:paraId="06F9BFE9" w14:textId="77777777" w:rsidR="003A3E9E" w:rsidRDefault="003A3E9E" w:rsidP="003A3E9E">
      <w:pPr>
        <w:ind w:left="1304"/>
      </w:pPr>
      <w:r>
        <w:t>2. Beskrive opgaver, ansvar og tidsfrister m.v.</w:t>
      </w:r>
    </w:p>
    <w:p w14:paraId="3643F9B4" w14:textId="77777777" w:rsidR="003A3E9E" w:rsidRDefault="003A3E9E" w:rsidP="003A3E9E">
      <w:pPr>
        <w:ind w:left="1304"/>
      </w:pPr>
      <w:r>
        <w:t>3. lave plan til vedligeholdelse af resultater</w:t>
      </w:r>
    </w:p>
    <w:p w14:paraId="68CF40BC" w14:textId="77777777" w:rsidR="003A3E9E" w:rsidRDefault="003A3E9E" w:rsidP="003A3E9E">
      <w:pPr>
        <w:ind w:left="1304"/>
      </w:pPr>
      <w:r>
        <w:t>4. Udarbejde procedure for registrering m.v.</w:t>
      </w:r>
    </w:p>
    <w:p w14:paraId="71F35E09" w14:textId="77777777" w:rsidR="00114030" w:rsidRDefault="003A3E9E" w:rsidP="00114030">
      <w:pPr>
        <w:ind w:left="1304"/>
      </w:pPr>
      <w:r>
        <w:t>5. Omsætte mål og handleplaner til politiker</w:t>
      </w:r>
    </w:p>
    <w:p w14:paraId="206B7522" w14:textId="77777777" w:rsidR="003A3E9E" w:rsidRDefault="003A3E9E" w:rsidP="00114030">
      <w:pPr>
        <w:ind w:left="1304"/>
      </w:pPr>
      <w:r>
        <w:lastRenderedPageBreak/>
        <w:t>14.30-15.00</w:t>
      </w:r>
      <w:r>
        <w:tab/>
        <w:t>Kaffe og evaluering</w:t>
      </w:r>
    </w:p>
    <w:p w14:paraId="5579688D" w14:textId="77777777" w:rsidR="003A3E9E" w:rsidRDefault="00114030" w:rsidP="003A3E9E">
      <w:r>
        <w:t xml:space="preserve">                             </w:t>
      </w:r>
      <w:r w:rsidR="003A3E9E">
        <w:t>15.00-15.30</w:t>
      </w:r>
      <w:r w:rsidR="003A3E9E">
        <w:tab/>
        <w:t>ERFA-Gruppe oprettes og næste møde aftales.</w:t>
      </w:r>
    </w:p>
    <w:p w14:paraId="2DACC2D7" w14:textId="77777777" w:rsidR="00B209AF" w:rsidRDefault="00B209AF" w:rsidP="00A26A74">
      <w:pPr>
        <w:jc w:val="center"/>
      </w:pPr>
    </w:p>
    <w:p w14:paraId="57BB6EDF" w14:textId="77777777" w:rsidR="00B209AF" w:rsidRPr="0045179C" w:rsidRDefault="00B209AF" w:rsidP="00A26A74">
      <w:pPr>
        <w:pStyle w:val="Overskrift2"/>
        <w:jc w:val="center"/>
      </w:pPr>
      <w:r w:rsidRPr="0045179C">
        <w:t>Pris: 350 kr. pr. deltager inkl. Forplejning gennem hele dagen</w:t>
      </w:r>
    </w:p>
    <w:p w14:paraId="4C9946C4" w14:textId="77777777" w:rsidR="000A4D1A" w:rsidRDefault="002B22CB" w:rsidP="00A26A74">
      <w:pPr>
        <w:pStyle w:val="Overskrift2"/>
        <w:jc w:val="center"/>
      </w:pPr>
      <w:r>
        <w:t>Tilmelding:</w:t>
      </w:r>
      <w:r w:rsidR="000A4D1A">
        <w:t xml:space="preserve"> Herlufsholm Kirkegård</w:t>
      </w:r>
    </w:p>
    <w:p w14:paraId="2F3C9A4E" w14:textId="77777777" w:rsidR="00891BCB" w:rsidRPr="00114030" w:rsidRDefault="00A26A74" w:rsidP="000A4D1A">
      <w:pPr>
        <w:pStyle w:val="Overskrift2"/>
        <w:jc w:val="center"/>
        <w:rPr>
          <w:lang w:val="en-US"/>
        </w:rPr>
      </w:pPr>
      <w:r>
        <w:t xml:space="preserve"> </w:t>
      </w:r>
      <w:r w:rsidRPr="00114030">
        <w:rPr>
          <w:lang w:val="en-US"/>
        </w:rPr>
        <w:t>Ditte: tlf: 24937648.</w:t>
      </w:r>
      <w:r w:rsidR="000A4D1A" w:rsidRPr="00114030">
        <w:rPr>
          <w:lang w:val="en-US"/>
        </w:rPr>
        <w:t xml:space="preserve"> </w:t>
      </w:r>
      <w:hyperlink r:id="rId4" w:history="1">
        <w:r w:rsidR="000A4D1A" w:rsidRPr="00114030">
          <w:rPr>
            <w:rStyle w:val="Hyperlink"/>
            <w:lang w:val="en-US"/>
          </w:rPr>
          <w:t>dima@herlufsholm.dk</w:t>
        </w:r>
      </w:hyperlink>
      <w:r w:rsidR="000A4D1A" w:rsidRPr="00114030">
        <w:rPr>
          <w:lang w:val="en-US"/>
        </w:rPr>
        <w:t xml:space="preserve">                                                                              </w:t>
      </w:r>
      <w:r w:rsidR="00114030" w:rsidRPr="00114030">
        <w:rPr>
          <w:lang w:val="en-US"/>
        </w:rPr>
        <w:t>JILL:</w:t>
      </w:r>
      <w:r w:rsidR="000A4D1A" w:rsidRPr="00114030">
        <w:rPr>
          <w:lang w:val="en-US"/>
        </w:rPr>
        <w:t xml:space="preserve"> tlf 22981411 </w:t>
      </w:r>
      <w:hyperlink r:id="rId5" w:history="1">
        <w:r w:rsidR="000A4D1A" w:rsidRPr="00114030">
          <w:rPr>
            <w:rStyle w:val="Hyperlink"/>
            <w:lang w:val="en-US"/>
          </w:rPr>
          <w:t>jida@herlufsholm.dk</w:t>
        </w:r>
      </w:hyperlink>
    </w:p>
    <w:p w14:paraId="42F878A7" w14:textId="77777777" w:rsidR="000A4D1A" w:rsidRPr="00114030" w:rsidRDefault="000A4D1A" w:rsidP="000A4D1A">
      <w:pPr>
        <w:rPr>
          <w:lang w:val="en-US"/>
        </w:rPr>
      </w:pPr>
    </w:p>
    <w:p w14:paraId="51398219" w14:textId="77777777" w:rsidR="000A4D1A" w:rsidRPr="00114030" w:rsidRDefault="000A4D1A" w:rsidP="000A4D1A">
      <w:pPr>
        <w:rPr>
          <w:lang w:val="en-US"/>
        </w:rPr>
      </w:pPr>
    </w:p>
    <w:p w14:paraId="2640D459" w14:textId="77777777" w:rsidR="002B22CB" w:rsidRPr="00114030" w:rsidRDefault="002B22CB" w:rsidP="003A3E9E">
      <w:pPr>
        <w:rPr>
          <w:lang w:val="en-US"/>
        </w:rPr>
      </w:pPr>
    </w:p>
    <w:p w14:paraId="201F16F4" w14:textId="77777777" w:rsidR="002B22CB" w:rsidRDefault="002B22CB" w:rsidP="002B22CB">
      <w:pPr>
        <w:jc w:val="center"/>
      </w:pPr>
      <w:r>
        <w:rPr>
          <w:noProof/>
          <w:lang w:eastAsia="da-DK"/>
        </w:rPr>
        <w:drawing>
          <wp:inline distT="0" distB="0" distL="0" distR="0" wp14:anchorId="0A4380B7" wp14:editId="5AADA43A">
            <wp:extent cx="5190555" cy="386461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33" cy="38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04017" w14:textId="77777777" w:rsidR="002B22CB" w:rsidRDefault="002B22CB" w:rsidP="002B22CB">
      <w:pPr>
        <w:jc w:val="center"/>
      </w:pPr>
      <w:r>
        <w:rPr>
          <w:noProof/>
          <w:lang w:eastAsia="da-DK"/>
        </w:rPr>
        <w:drawing>
          <wp:inline distT="0" distB="0" distL="0" distR="0" wp14:anchorId="5282244E" wp14:editId="65B79901">
            <wp:extent cx="1865924" cy="1399540"/>
            <wp:effectExtent l="0" t="0" r="127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16" cy="140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a-DK"/>
        </w:rPr>
        <w:drawing>
          <wp:inline distT="0" distB="0" distL="0" distR="0" wp14:anchorId="4F759EF1" wp14:editId="6E5F6CBF">
            <wp:extent cx="1847850" cy="1385984"/>
            <wp:effectExtent l="0" t="0" r="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61" cy="13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a-DK"/>
        </w:rPr>
        <w:drawing>
          <wp:inline distT="0" distB="0" distL="0" distR="0" wp14:anchorId="5DDBDC7D" wp14:editId="56A6800D">
            <wp:extent cx="1396950" cy="1203325"/>
            <wp:effectExtent l="127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r="6803"/>
                    <a:stretch/>
                  </pic:blipFill>
                  <pic:spPr bwMode="auto">
                    <a:xfrm rot="5400000">
                      <a:off x="0" y="0"/>
                      <a:ext cx="1401544" cy="120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7AE0F" w14:textId="77777777" w:rsidR="00891BCB" w:rsidRDefault="00891BCB" w:rsidP="003A3E9E"/>
    <w:p w14:paraId="618D7161" w14:textId="77777777" w:rsidR="00891BCB" w:rsidRDefault="00891BCB" w:rsidP="003A3E9E"/>
    <w:sectPr w:rsidR="00891B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29F"/>
    <w:rsid w:val="000A4D1A"/>
    <w:rsid w:val="000C37C1"/>
    <w:rsid w:val="00114030"/>
    <w:rsid w:val="002B22CB"/>
    <w:rsid w:val="002B2BF3"/>
    <w:rsid w:val="002D0A9C"/>
    <w:rsid w:val="003A3E9E"/>
    <w:rsid w:val="00426B2C"/>
    <w:rsid w:val="0045179C"/>
    <w:rsid w:val="00593C65"/>
    <w:rsid w:val="00891BCB"/>
    <w:rsid w:val="009432EC"/>
    <w:rsid w:val="00A04C21"/>
    <w:rsid w:val="00A26A74"/>
    <w:rsid w:val="00A6629F"/>
    <w:rsid w:val="00A84D4E"/>
    <w:rsid w:val="00B209AF"/>
    <w:rsid w:val="00E379BC"/>
    <w:rsid w:val="00F3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5A9E0"/>
  <w15:chartTrackingRefBased/>
  <w15:docId w15:val="{197269D4-9F2F-4AA4-AB1C-48B75F46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C21"/>
  </w:style>
  <w:style w:type="paragraph" w:styleId="Overskrift1">
    <w:name w:val="heading 1"/>
    <w:basedOn w:val="Normal"/>
    <w:next w:val="Normal"/>
    <w:link w:val="Overskrift1Tegn"/>
    <w:uiPriority w:val="9"/>
    <w:qFormat/>
    <w:rsid w:val="00A04C21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04C21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04C21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04C21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04C21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04C21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04C21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04C2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04C2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lrzxr">
    <w:name w:val="lrzxr"/>
    <w:basedOn w:val="Standardskrifttypeiafsnit"/>
    <w:rsid w:val="00A84D4E"/>
  </w:style>
  <w:style w:type="character" w:customStyle="1" w:styleId="Overskrift1Tegn">
    <w:name w:val="Overskrift 1 Tegn"/>
    <w:basedOn w:val="Standardskrifttypeiafsnit"/>
    <w:link w:val="Overskrift1"/>
    <w:uiPriority w:val="9"/>
    <w:rsid w:val="00A04C21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04C21"/>
    <w:rPr>
      <w:caps/>
      <w:spacing w:val="15"/>
      <w:shd w:val="clear" w:color="auto" w:fill="DAEFD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04C21"/>
    <w:rPr>
      <w:caps/>
      <w:color w:val="294E1C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04C21"/>
    <w:rPr>
      <w:caps/>
      <w:color w:val="3E762A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04C21"/>
    <w:rPr>
      <w:caps/>
      <w:color w:val="3E762A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04C21"/>
    <w:rPr>
      <w:caps/>
      <w:color w:val="3E762A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04C21"/>
    <w:rPr>
      <w:caps/>
      <w:color w:val="3E762A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04C21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04C21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04C21"/>
    <w:rPr>
      <w:b/>
      <w:bCs/>
      <w:color w:val="3E762A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A04C21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04C21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04C2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04C21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A04C21"/>
    <w:rPr>
      <w:b/>
      <w:bCs/>
    </w:rPr>
  </w:style>
  <w:style w:type="character" w:styleId="Fremhv">
    <w:name w:val="Emphasis"/>
    <w:uiPriority w:val="20"/>
    <w:qFormat/>
    <w:rsid w:val="00A04C21"/>
    <w:rPr>
      <w:caps/>
      <w:color w:val="294E1C" w:themeColor="accent1" w:themeShade="7F"/>
      <w:spacing w:val="5"/>
    </w:rPr>
  </w:style>
  <w:style w:type="paragraph" w:styleId="Ingenafstand">
    <w:name w:val="No Spacing"/>
    <w:uiPriority w:val="1"/>
    <w:qFormat/>
    <w:rsid w:val="00A04C21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A04C21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A04C21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04C21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04C21"/>
    <w:rPr>
      <w:color w:val="549E39" w:themeColor="accent1"/>
      <w:sz w:val="24"/>
      <w:szCs w:val="24"/>
    </w:rPr>
  </w:style>
  <w:style w:type="character" w:styleId="Svagfremhvning">
    <w:name w:val="Subtle Emphasis"/>
    <w:uiPriority w:val="19"/>
    <w:qFormat/>
    <w:rsid w:val="00A04C21"/>
    <w:rPr>
      <w:i/>
      <w:iCs/>
      <w:color w:val="294E1C" w:themeColor="accent1" w:themeShade="7F"/>
    </w:rPr>
  </w:style>
  <w:style w:type="character" w:styleId="Kraftigfremhvning">
    <w:name w:val="Intense Emphasis"/>
    <w:uiPriority w:val="21"/>
    <w:qFormat/>
    <w:rsid w:val="00A04C21"/>
    <w:rPr>
      <w:b/>
      <w:bCs/>
      <w:caps/>
      <w:color w:val="294E1C" w:themeColor="accent1" w:themeShade="7F"/>
      <w:spacing w:val="10"/>
    </w:rPr>
  </w:style>
  <w:style w:type="character" w:styleId="Svaghenvisning">
    <w:name w:val="Subtle Reference"/>
    <w:uiPriority w:val="31"/>
    <w:qFormat/>
    <w:rsid w:val="00A04C21"/>
    <w:rPr>
      <w:b/>
      <w:bCs/>
      <w:color w:val="549E39" w:themeColor="accent1"/>
    </w:rPr>
  </w:style>
  <w:style w:type="character" w:styleId="Kraftighenvisning">
    <w:name w:val="Intense Reference"/>
    <w:uiPriority w:val="32"/>
    <w:qFormat/>
    <w:rsid w:val="00A04C21"/>
    <w:rPr>
      <w:b/>
      <w:bCs/>
      <w:i/>
      <w:iCs/>
      <w:caps/>
      <w:color w:val="549E39" w:themeColor="accent1"/>
    </w:rPr>
  </w:style>
  <w:style w:type="character" w:styleId="Bogenstitel">
    <w:name w:val="Book Title"/>
    <w:uiPriority w:val="33"/>
    <w:qFormat/>
    <w:rsid w:val="00A04C21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04C21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E379B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0A4D1A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9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9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9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88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03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28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16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017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78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280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37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850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702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345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853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574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177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25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581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0523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062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73772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0209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8606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04962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938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1121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5150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901619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ida@herlufsholm.dk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dima@herlufsholm.dk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Grø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Herlufsholm Skole og Gods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Kirkegaarden</dc:creator>
  <cp:keywords/>
  <dc:description/>
  <cp:lastModifiedBy>Sofie Larsen Kure</cp:lastModifiedBy>
  <cp:revision>2</cp:revision>
  <dcterms:created xsi:type="dcterms:W3CDTF">2019-06-28T08:38:00Z</dcterms:created>
  <dcterms:modified xsi:type="dcterms:W3CDTF">2019-06-28T08:38:00Z</dcterms:modified>
</cp:coreProperties>
</file>