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34" w:rsidRDefault="00BC0C34" w:rsidP="00C540F4">
      <w:pPr>
        <w:spacing w:after="0" w:line="240" w:lineRule="auto"/>
        <w:rPr>
          <w:rFonts w:ascii="Arial" w:eastAsia="Times New Roman" w:hAnsi="Arial" w:cs="Arial"/>
          <w:bCs/>
          <w:iCs/>
          <w:color w:val="000000"/>
          <w:sz w:val="23"/>
          <w:szCs w:val="23"/>
          <w:lang w:eastAsia="da-DK"/>
        </w:rPr>
      </w:pPr>
      <w:bookmarkStart w:id="0" w:name="_GoBack"/>
      <w:bookmarkEnd w:id="0"/>
      <w:r w:rsidRPr="00BC0C34">
        <w:rPr>
          <w:rFonts w:ascii="Arial" w:eastAsia="Times New Roman" w:hAnsi="Arial" w:cs="Arial"/>
          <w:bCs/>
          <w:iCs/>
          <w:color w:val="000000"/>
          <w:sz w:val="23"/>
          <w:szCs w:val="23"/>
          <w:lang w:eastAsia="da-DK"/>
        </w:rPr>
        <w:t xml:space="preserve">Det er Skabelsestid. Mellem 1. september og 4. oktober markerer kristne kirker verden over denne særlige periode i kirkeåret. De sætter fokus på Gud som skaber, på skaberværket og på mennesket </w:t>
      </w:r>
      <w:r>
        <w:rPr>
          <w:rFonts w:ascii="Arial" w:eastAsia="Times New Roman" w:hAnsi="Arial" w:cs="Arial"/>
          <w:bCs/>
          <w:iCs/>
          <w:color w:val="000000"/>
          <w:sz w:val="23"/>
          <w:szCs w:val="23"/>
          <w:lang w:eastAsia="da-DK"/>
        </w:rPr>
        <w:t xml:space="preserve">som med-skaber. </w:t>
      </w:r>
    </w:p>
    <w:p w:rsidR="00BC0C34" w:rsidRDefault="00BC0C34" w:rsidP="00BC0C34">
      <w:pPr>
        <w:spacing w:after="0" w:line="240" w:lineRule="auto"/>
        <w:rPr>
          <w:rFonts w:ascii="Arial" w:eastAsia="Times New Roman" w:hAnsi="Arial" w:cs="Arial"/>
          <w:b/>
          <w:bCs/>
          <w:i/>
          <w:iCs/>
          <w:color w:val="000000"/>
          <w:sz w:val="23"/>
          <w:szCs w:val="23"/>
          <w:lang w:eastAsia="da-DK"/>
        </w:rPr>
      </w:pPr>
      <w:r>
        <w:rPr>
          <w:rFonts w:ascii="Arial" w:eastAsia="Times New Roman" w:hAnsi="Arial" w:cs="Arial"/>
          <w:bCs/>
          <w:iCs/>
          <w:color w:val="000000"/>
          <w:sz w:val="23"/>
          <w:szCs w:val="23"/>
          <w:lang w:eastAsia="da-DK"/>
        </w:rPr>
        <w:t xml:space="preserve">Som kirkelige organisationer og Center for Kirke og Kultur er vi med til at markere denne periode med Grøn Uge. </w:t>
      </w:r>
    </w:p>
    <w:p w:rsidR="00BC0C34" w:rsidRP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 </w:t>
      </w:r>
    </w:p>
    <w:p w:rsid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Vores fokus og tema i år er forundring – taknemlighed – ansvar og håb. Vi har snakket om og diskuteret Hvad er det kristne håb? Hvad betyder det? Når vi lever og ånder med problemer og viden om dem – på lokalt og globalt plan. Når vi ser at skaberværket er under pres og vi ved at miljøets og klimaets tilstand er så truet pga. rovdrift på ressourcerne. </w:t>
      </w:r>
    </w:p>
    <w:p w:rsidR="00BC0C34" w:rsidRDefault="00BC0C34" w:rsidP="00BC0C34">
      <w:pPr>
        <w:spacing w:after="0" w:line="240" w:lineRule="auto"/>
        <w:rPr>
          <w:rFonts w:ascii="Arial" w:eastAsia="Times New Roman" w:hAnsi="Arial" w:cs="Arial"/>
          <w:bCs/>
          <w:iCs/>
          <w:color w:val="000000"/>
          <w:sz w:val="23"/>
          <w:szCs w:val="23"/>
          <w:lang w:eastAsia="da-DK"/>
        </w:rPr>
      </w:pPr>
    </w:p>
    <w:p w:rsid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Hvad er håbet? Hvis er ansvaret? </w:t>
      </w:r>
    </w:p>
    <w:p w:rsid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Det har vi arbejdet med i planlægningen og i andagterne i ugens løb. </w:t>
      </w:r>
    </w:p>
    <w:p w:rsid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I dag er fokus primært på forundring og taknemmelighed og samhørighed – både i sang, bøn og form. </w:t>
      </w:r>
    </w:p>
    <w:p w:rsidR="00BC0C34" w:rsidRDefault="00BC0C34" w:rsidP="00BC0C34">
      <w:pPr>
        <w:spacing w:after="0" w:line="240" w:lineRule="auto"/>
        <w:rPr>
          <w:rFonts w:ascii="Arial" w:eastAsia="Times New Roman" w:hAnsi="Arial" w:cs="Arial"/>
          <w:bCs/>
          <w:iCs/>
          <w:color w:val="000000"/>
          <w:sz w:val="23"/>
          <w:szCs w:val="23"/>
          <w:lang w:eastAsia="da-DK"/>
        </w:rPr>
      </w:pPr>
    </w:p>
    <w:p w:rsidR="00BC0C34" w:rsidRDefault="00BC0C34" w:rsidP="00BC0C34">
      <w:pPr>
        <w:spacing w:after="0" w:line="240" w:lineRule="auto"/>
        <w:rPr>
          <w:rFonts w:ascii="Arial" w:eastAsia="Times New Roman" w:hAnsi="Arial" w:cs="Arial"/>
          <w:bCs/>
          <w:iCs/>
          <w:color w:val="000000"/>
          <w:sz w:val="23"/>
          <w:szCs w:val="23"/>
          <w:lang w:eastAsia="da-DK"/>
        </w:rPr>
      </w:pPr>
      <w:r>
        <w:rPr>
          <w:rFonts w:ascii="Arial" w:eastAsia="Times New Roman" w:hAnsi="Arial" w:cs="Arial"/>
          <w:bCs/>
          <w:iCs/>
          <w:color w:val="000000"/>
          <w:sz w:val="23"/>
          <w:szCs w:val="23"/>
          <w:lang w:eastAsia="da-DK"/>
        </w:rPr>
        <w:t xml:space="preserve">Vi starter med at lære en sang, som vi vil synge os igennem i løbet af andagten. Vi starter med at høre den spillet igennem og synger så de første to vers. </w:t>
      </w:r>
    </w:p>
    <w:p w:rsidR="00BC0C34" w:rsidRPr="00BC0C34" w:rsidRDefault="00BC0C34" w:rsidP="00BC0C34">
      <w:pPr>
        <w:spacing w:after="0" w:line="240" w:lineRule="auto"/>
        <w:rPr>
          <w:rFonts w:ascii="Arial" w:eastAsia="Times New Roman" w:hAnsi="Arial" w:cs="Arial"/>
          <w:bCs/>
          <w:iCs/>
          <w:color w:val="000000"/>
          <w:sz w:val="23"/>
          <w:szCs w:val="23"/>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b/>
          <w:bCs/>
          <w:i/>
          <w:iCs/>
          <w:color w:val="000000"/>
          <w:sz w:val="23"/>
          <w:szCs w:val="23"/>
          <w:lang w:eastAsia="da-DK"/>
        </w:rPr>
        <w:t>1. Hvor kommer æblet fra oprindeligt?</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 xml:space="preserve">Æblet er det ældste af de frugtbærende planter af familien </w:t>
      </w:r>
      <w:proofErr w:type="spellStart"/>
      <w:r w:rsidRPr="00C540F4">
        <w:rPr>
          <w:rFonts w:ascii="Arial" w:eastAsia="Times New Roman" w:hAnsi="Arial" w:cs="Arial"/>
          <w:color w:val="000000"/>
          <w:sz w:val="23"/>
          <w:szCs w:val="23"/>
          <w:lang w:eastAsia="da-DK"/>
        </w:rPr>
        <w:t>Rosacea</w:t>
      </w:r>
      <w:proofErr w:type="spellEnd"/>
      <w:r w:rsidRPr="00C540F4">
        <w:rPr>
          <w:rFonts w:ascii="Arial" w:eastAsia="Times New Roman" w:hAnsi="Arial" w:cs="Arial"/>
          <w:color w:val="000000"/>
          <w:sz w:val="23"/>
          <w:szCs w:val="23"/>
          <w:lang w:eastAsia="da-DK"/>
        </w:rPr>
        <w:t xml:space="preserve">, og deler slægt med pæren og kvæden og mange andre. Blandt andet skovens og bjergenes vilde frugter, så som alpejordbær og stikkelsbær. Æblets forfader er bær-æblet eller paradisæblet, hvis træer oprindeligt voksede i det sydvestlige Asien. I Turkmenistan, </w:t>
      </w:r>
      <w:proofErr w:type="spellStart"/>
      <w:r w:rsidRPr="00C540F4">
        <w:rPr>
          <w:rFonts w:ascii="Arial" w:eastAsia="Times New Roman" w:hAnsi="Arial" w:cs="Arial"/>
          <w:color w:val="000000"/>
          <w:sz w:val="23"/>
          <w:szCs w:val="23"/>
          <w:lang w:eastAsia="da-DK"/>
        </w:rPr>
        <w:t>Uzbekistan</w:t>
      </w:r>
      <w:proofErr w:type="spellEnd"/>
      <w:r w:rsidRPr="00C540F4">
        <w:rPr>
          <w:rFonts w:ascii="Arial" w:eastAsia="Times New Roman" w:hAnsi="Arial" w:cs="Arial"/>
          <w:color w:val="000000"/>
          <w:sz w:val="23"/>
          <w:szCs w:val="23"/>
          <w:lang w:eastAsia="da-DK"/>
        </w:rPr>
        <w:t xml:space="preserve">, </w:t>
      </w:r>
      <w:proofErr w:type="spellStart"/>
      <w:r w:rsidRPr="00C540F4">
        <w:rPr>
          <w:rFonts w:ascii="Arial" w:eastAsia="Times New Roman" w:hAnsi="Arial" w:cs="Arial"/>
          <w:color w:val="000000"/>
          <w:sz w:val="23"/>
          <w:szCs w:val="23"/>
          <w:lang w:eastAsia="da-DK"/>
        </w:rPr>
        <w:t>Tajikistan</w:t>
      </w:r>
      <w:proofErr w:type="spellEnd"/>
      <w:r w:rsidRPr="00C540F4">
        <w:rPr>
          <w:rFonts w:ascii="Arial" w:eastAsia="Times New Roman" w:hAnsi="Arial" w:cs="Arial"/>
          <w:color w:val="000000"/>
          <w:sz w:val="23"/>
          <w:szCs w:val="23"/>
          <w:lang w:eastAsia="da-DK"/>
        </w:rPr>
        <w:t>, Afghanistan, og over hele Kaukasus-bjergene.</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Der har de lokale bønder udviklet og forfinet æblet gennem tusinder af års dyrkning. Lad os i dette øjeblik tænke på dem, og takke æblets mange forfædre for deres arbejde, opfindsomhed og fremsynethed.</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Æblet har rejst langt omkring fra sit udgangspunkt. Der er blevet udgravet spor efter æbletræer i stenalderbosætninger i Schweitz. Ligesom så mange andre fødevarer, så har æblet fået masser af hjælp til at blive spredt: Æblekerner er blevet blæst med vinden, har sat sig i en rævs pels, blevet spist af fugle og skidt ud langt væk, samlet op af en rejsende og bragt med hjem, syet ind i jakkefor af folk på flugt fra krig og nød. Æblet rummer alle disse rejser. Lad os i dette øjeblik tænke på dem, og takke alle disse rejsende for deres hjælp med at sprede æblet på jorden.</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b/>
          <w:bCs/>
          <w:i/>
          <w:iCs/>
          <w:color w:val="000000"/>
          <w:sz w:val="23"/>
          <w:szCs w:val="23"/>
          <w:lang w:eastAsia="da-DK"/>
        </w:rPr>
        <w:t>2. Hvordan denne bestemte sort er blevet til</w:t>
      </w:r>
    </w:p>
    <w:p w:rsidR="00C540F4" w:rsidRDefault="00350FCB" w:rsidP="00C540F4">
      <w:pPr>
        <w:spacing w:after="0" w:line="240" w:lineRule="auto"/>
        <w:rPr>
          <w:rFonts w:ascii="Times New Roman" w:eastAsia="Times New Roman" w:hAnsi="Times New Roman" w:cs="Times New Roman"/>
          <w:sz w:val="24"/>
          <w:szCs w:val="24"/>
          <w:lang w:eastAsia="da-DK"/>
        </w:rPr>
      </w:pPr>
      <w:r w:rsidRPr="00350FCB">
        <w:rPr>
          <w:rFonts w:ascii="Times New Roman" w:eastAsia="Times New Roman" w:hAnsi="Times New Roman" w:cs="Times New Roman"/>
          <w:sz w:val="24"/>
          <w:szCs w:val="24"/>
          <w:lang w:eastAsia="da-DK"/>
        </w:rPr>
        <w:t>Det æble som du sidder med her, er af sorten Guldborg og er et dansk frøsået æble. Navnet er efter landsbyen Guldborg på Lolland og fra før 1870. Det er blevet udbredt fra Guldborghave Frugtplantage af plantageejer Otto Nielsen. Der vides ikke noget om, hvordan han har fundet den, men der er ikke noget der tyder på at det er en udenlandsk sort.</w:t>
      </w:r>
      <w:r>
        <w:rPr>
          <w:rFonts w:ascii="Times New Roman" w:eastAsia="Times New Roman" w:hAnsi="Times New Roman" w:cs="Times New Roman"/>
          <w:sz w:val="24"/>
          <w:szCs w:val="24"/>
          <w:lang w:eastAsia="da-DK"/>
        </w:rPr>
        <w:t xml:space="preserve"> </w:t>
      </w:r>
    </w:p>
    <w:p w:rsidR="00350FCB" w:rsidRPr="00C540F4" w:rsidRDefault="00350FCB" w:rsidP="00C540F4">
      <w:pPr>
        <w:spacing w:after="0" w:line="240" w:lineRule="auto"/>
        <w:rPr>
          <w:rFonts w:ascii="Times New Roman" w:eastAsia="Times New Roman" w:hAnsi="Times New Roman" w:cs="Times New Roman"/>
          <w:sz w:val="24"/>
          <w:szCs w:val="24"/>
          <w:highlight w:val="yellow"/>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5938DB">
        <w:rPr>
          <w:rFonts w:ascii="Arial" w:eastAsia="Times New Roman" w:hAnsi="Arial" w:cs="Arial"/>
          <w:color w:val="000000"/>
          <w:sz w:val="23"/>
          <w:szCs w:val="23"/>
          <w:lang w:eastAsia="da-DK"/>
        </w:rPr>
        <w:t xml:space="preserve">Lad os i dette øjeblik tænke på alle de æbledyrkere som </w:t>
      </w:r>
      <w:r w:rsidR="005938DB" w:rsidRPr="005938DB">
        <w:rPr>
          <w:rFonts w:ascii="Arial" w:eastAsia="Times New Roman" w:hAnsi="Arial" w:cs="Arial"/>
          <w:color w:val="000000"/>
          <w:sz w:val="23"/>
          <w:szCs w:val="23"/>
          <w:lang w:eastAsia="da-DK"/>
        </w:rPr>
        <w:t>Otto Nielsen</w:t>
      </w:r>
      <w:r w:rsidRPr="005938DB">
        <w:rPr>
          <w:rFonts w:ascii="Arial" w:eastAsia="Times New Roman" w:hAnsi="Arial" w:cs="Arial"/>
          <w:color w:val="000000"/>
          <w:sz w:val="23"/>
          <w:szCs w:val="23"/>
          <w:lang w:eastAsia="da-DK"/>
        </w:rPr>
        <w:t xml:space="preserve"> og de forskere, der tålmodigt har udvalgt og opfostret de æblesorter, vi kender i dag. Lad os tænke på alle de frøsamlere, plantagepassere og dyreavlere, der har arbejdet så ihærdigt mod en drøm, som de vidste, at de ikke ville kunne nå at se realiseret i deres egen levetid.</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b/>
          <w:bCs/>
          <w:i/>
          <w:iCs/>
          <w:color w:val="000000"/>
          <w:sz w:val="23"/>
          <w:szCs w:val="23"/>
          <w:lang w:eastAsia="da-DK"/>
        </w:rPr>
        <w:t>3. Hvordan de biologiske kredsløb spiller sammen om at skabe det</w:t>
      </w:r>
    </w:p>
    <w:p w:rsidR="00C540F4" w:rsidRPr="00C540F4" w:rsidRDefault="005938DB" w:rsidP="00C540F4">
      <w:pPr>
        <w:spacing w:after="0" w:line="240" w:lineRule="auto"/>
        <w:rPr>
          <w:rFonts w:ascii="Times New Roman" w:eastAsia="Times New Roman" w:hAnsi="Times New Roman" w:cs="Times New Roman"/>
          <w:sz w:val="24"/>
          <w:szCs w:val="24"/>
          <w:lang w:eastAsia="da-DK"/>
        </w:rPr>
      </w:pPr>
      <w:r>
        <w:rPr>
          <w:rFonts w:ascii="Arial" w:eastAsia="Times New Roman" w:hAnsi="Arial" w:cs="Arial"/>
          <w:color w:val="000000"/>
          <w:sz w:val="23"/>
          <w:szCs w:val="23"/>
          <w:lang w:eastAsia="da-DK"/>
        </w:rPr>
        <w:lastRenderedPageBreak/>
        <w:t>Om</w:t>
      </w:r>
      <w:r w:rsidR="00C540F4">
        <w:rPr>
          <w:rFonts w:ascii="Arial" w:eastAsia="Times New Roman" w:hAnsi="Arial" w:cs="Arial"/>
          <w:color w:val="000000"/>
          <w:sz w:val="23"/>
          <w:szCs w:val="23"/>
          <w:lang w:eastAsia="da-DK"/>
        </w:rPr>
        <w:t xml:space="preserve"> ikke så længe</w:t>
      </w:r>
      <w:r w:rsidR="00C540F4" w:rsidRPr="00C540F4">
        <w:rPr>
          <w:rFonts w:ascii="Arial" w:eastAsia="Times New Roman" w:hAnsi="Arial" w:cs="Arial"/>
          <w:color w:val="000000"/>
          <w:sz w:val="23"/>
          <w:szCs w:val="23"/>
          <w:lang w:eastAsia="da-DK"/>
        </w:rPr>
        <w:t xml:space="preserve">, i efteråret, begynder bladene at falde af æbletræerne. Hele sommeren igennem har disse blade åndet, og omdannet sollys til al den sødme, der er samlet i det æble, som du nu holder i hånden. Det tager åndedrættet fra 40 blade at puste liv i et æble. Når de trækker vejret, udånder æblebladene al den væde, som de har trukket op gennem træets rødder dybt under jorden. Et enkelt udvokset æbletræ udånder 15 tons vand tilbage til atmosfæren i løbet af en sæson. Hvert æble er resultatet af dette åndedrag. </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Lad os i dette øjeblik trække vejret dybt ind og ud sammen med æbletræet og mærke den luft, der er tung af æblets væde. Og lad os takke æbletræet for, at det gennem selve dets liv fornyer planeten og fylder vores liv med sødme.</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Pr>
          <w:rFonts w:ascii="Arial" w:eastAsia="Times New Roman" w:hAnsi="Arial" w:cs="Arial"/>
          <w:color w:val="000000"/>
          <w:sz w:val="23"/>
          <w:szCs w:val="23"/>
          <w:lang w:eastAsia="da-DK"/>
        </w:rPr>
        <w:t xml:space="preserve">Snart </w:t>
      </w:r>
      <w:r w:rsidRPr="00C540F4">
        <w:rPr>
          <w:rFonts w:ascii="Arial" w:eastAsia="Times New Roman" w:hAnsi="Arial" w:cs="Arial"/>
          <w:color w:val="000000"/>
          <w:sz w:val="23"/>
          <w:szCs w:val="23"/>
          <w:lang w:eastAsia="da-DK"/>
        </w:rPr>
        <w:t>giver æbletræernes blade slip og svæver tilbage til jorden, hvor de bliver nedbrudt til deres rige bestanddele af vinterens regn og muldens alsidige organismer. Denne skjulte verden under vores fødder er fyldt af endeløst hemmelighedsfuldt arbejde, hvor unavngivne og utalte væsener bidrager til vores overlevelse. Vi er alle afhængige af den levende muld. I hver eneste håndfuld jord er der milliarder af organismer, der vokser, formerer sig og dør. Æblet består af alle disse liv.</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 xml:space="preserve">Lad os i dette øjeblik tænke på alle de naturlige kredsløb af vækst og forfald, og alle disse skjulte skabere af jordens hud, fællesskaberne af bakterier, </w:t>
      </w:r>
      <w:proofErr w:type="spellStart"/>
      <w:r w:rsidRPr="00C540F4">
        <w:rPr>
          <w:rFonts w:ascii="Arial" w:eastAsia="Times New Roman" w:hAnsi="Arial" w:cs="Arial"/>
          <w:color w:val="000000"/>
          <w:sz w:val="23"/>
          <w:szCs w:val="23"/>
          <w:lang w:eastAsia="da-DK"/>
        </w:rPr>
        <w:t>protozoa</w:t>
      </w:r>
      <w:proofErr w:type="spellEnd"/>
      <w:r w:rsidRPr="00C540F4">
        <w:rPr>
          <w:rFonts w:ascii="Arial" w:eastAsia="Times New Roman" w:hAnsi="Arial" w:cs="Arial"/>
          <w:color w:val="000000"/>
          <w:sz w:val="23"/>
          <w:szCs w:val="23"/>
          <w:lang w:eastAsia="da-DK"/>
        </w:rPr>
        <w:t xml:space="preserve"> og </w:t>
      </w:r>
      <w:proofErr w:type="spellStart"/>
      <w:r w:rsidRPr="00C540F4">
        <w:rPr>
          <w:rFonts w:ascii="Arial" w:eastAsia="Times New Roman" w:hAnsi="Arial" w:cs="Arial"/>
          <w:color w:val="000000"/>
          <w:sz w:val="23"/>
          <w:szCs w:val="23"/>
          <w:lang w:eastAsia="da-DK"/>
        </w:rPr>
        <w:t>nematoider</w:t>
      </w:r>
      <w:proofErr w:type="spellEnd"/>
      <w:r w:rsidRPr="00C540F4">
        <w:rPr>
          <w:rFonts w:ascii="Arial" w:eastAsia="Times New Roman" w:hAnsi="Arial" w:cs="Arial"/>
          <w:color w:val="000000"/>
          <w:sz w:val="23"/>
          <w:szCs w:val="23"/>
          <w:lang w:eastAsia="da-DK"/>
        </w:rPr>
        <w:t>, svampene, skimlen og gærkulturerne, bænkebiderne, regnormene og edderkopperne, billerne og muldvarpene.</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Hold æblet op og nyd dens duft. Mærk dets glatte, solvarmede overflade mod din hånd. Forestil dig, hvordan bierne har besøgt æbleblomsterne om foråret og har bestøvet dem for at skabe den frugt du nu holder i hånden. I løbet af sit liv kan en enkelt honningbi producere en teskefuld honning. Hver eneste dråbe bliver omhyggeligt gemt væk i bikubens indre. Æblet rummer også denne arbejdsomme bi.</w:t>
      </w:r>
    </w:p>
    <w:p w:rsidR="00350FCB" w:rsidRDefault="00350FCB" w:rsidP="00C540F4">
      <w:pPr>
        <w:spacing w:after="0" w:line="240" w:lineRule="auto"/>
        <w:rPr>
          <w:rFonts w:ascii="Arial" w:eastAsia="Times New Roman" w:hAnsi="Arial" w:cs="Arial"/>
          <w:color w:val="000000"/>
          <w:sz w:val="23"/>
          <w:szCs w:val="23"/>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 xml:space="preserve">Lad os i dette øjeblik tænke på hendes utrættelige søgen efter sødme. Og lad os også huske alle de andre </w:t>
      </w:r>
      <w:proofErr w:type="spellStart"/>
      <w:r w:rsidRPr="00C540F4">
        <w:rPr>
          <w:rFonts w:ascii="Arial" w:eastAsia="Times New Roman" w:hAnsi="Arial" w:cs="Arial"/>
          <w:color w:val="000000"/>
          <w:sz w:val="23"/>
          <w:szCs w:val="23"/>
          <w:lang w:eastAsia="da-DK"/>
        </w:rPr>
        <w:t>bestøvere</w:t>
      </w:r>
      <w:proofErr w:type="spellEnd"/>
      <w:r w:rsidRPr="00C540F4">
        <w:rPr>
          <w:rFonts w:ascii="Arial" w:eastAsia="Times New Roman" w:hAnsi="Arial" w:cs="Arial"/>
          <w:color w:val="000000"/>
          <w:sz w:val="23"/>
          <w:szCs w:val="23"/>
          <w:lang w:eastAsia="da-DK"/>
        </w:rPr>
        <w:t>; sommerfuglene, natsværmerne og flagermusene, der alle er med til at brødføde os gennem deres evige jagt på en flygtig rus.</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5938DB" w:rsidRPr="00350FCB" w:rsidRDefault="00C540F4" w:rsidP="00C540F4">
      <w:pPr>
        <w:spacing w:after="0" w:line="240" w:lineRule="auto"/>
        <w:rPr>
          <w:rFonts w:ascii="Arial" w:eastAsia="Times New Roman" w:hAnsi="Arial" w:cs="Arial"/>
          <w:b/>
          <w:bCs/>
          <w:i/>
          <w:iCs/>
          <w:color w:val="000000"/>
          <w:sz w:val="23"/>
          <w:szCs w:val="23"/>
          <w:lang w:eastAsia="da-DK"/>
        </w:rPr>
      </w:pPr>
      <w:r w:rsidRPr="00350FCB">
        <w:rPr>
          <w:rFonts w:ascii="Arial" w:eastAsia="Times New Roman" w:hAnsi="Arial" w:cs="Arial"/>
          <w:b/>
          <w:bCs/>
          <w:i/>
          <w:iCs/>
          <w:color w:val="000000"/>
          <w:sz w:val="23"/>
          <w:szCs w:val="23"/>
          <w:lang w:eastAsia="da-DK"/>
        </w:rPr>
        <w:t>4. Hvor disse bestemte æbler er blevet dyrket — og af hvem</w:t>
      </w:r>
    </w:p>
    <w:p w:rsidR="00350FCB" w:rsidRDefault="00C540F4" w:rsidP="00350FCB">
      <w:pPr>
        <w:spacing w:after="0" w:line="240" w:lineRule="auto"/>
        <w:rPr>
          <w:rFonts w:ascii="Arial" w:eastAsia="Times New Roman" w:hAnsi="Arial" w:cs="Arial"/>
          <w:color w:val="000000"/>
          <w:sz w:val="23"/>
          <w:szCs w:val="23"/>
          <w:lang w:eastAsia="da-DK"/>
        </w:rPr>
      </w:pPr>
      <w:r w:rsidRPr="00350FCB">
        <w:rPr>
          <w:rFonts w:ascii="Arial" w:eastAsia="Times New Roman" w:hAnsi="Arial" w:cs="Arial"/>
          <w:color w:val="000000"/>
          <w:sz w:val="23"/>
          <w:szCs w:val="23"/>
          <w:lang w:eastAsia="da-DK"/>
        </w:rPr>
        <w:t xml:space="preserve">Disse æbler er dyrket af </w:t>
      </w:r>
      <w:r w:rsidR="005938DB" w:rsidRPr="00350FCB">
        <w:rPr>
          <w:rFonts w:ascii="Arial" w:eastAsia="Times New Roman" w:hAnsi="Arial" w:cs="Arial"/>
          <w:color w:val="000000"/>
          <w:sz w:val="23"/>
          <w:szCs w:val="23"/>
          <w:lang w:eastAsia="da-DK"/>
        </w:rPr>
        <w:t xml:space="preserve">Laust S. Jensen på </w:t>
      </w:r>
      <w:proofErr w:type="spellStart"/>
      <w:r w:rsidR="005938DB" w:rsidRPr="00350FCB">
        <w:rPr>
          <w:rFonts w:ascii="Arial" w:eastAsia="Times New Roman" w:hAnsi="Arial" w:cs="Arial"/>
          <w:color w:val="000000"/>
          <w:sz w:val="23"/>
          <w:szCs w:val="23"/>
          <w:lang w:eastAsia="da-DK"/>
        </w:rPr>
        <w:t>Vesterled</w:t>
      </w:r>
      <w:proofErr w:type="spellEnd"/>
      <w:r w:rsidR="005938DB" w:rsidRPr="00350FCB">
        <w:rPr>
          <w:rFonts w:ascii="Arial" w:eastAsia="Times New Roman" w:hAnsi="Arial" w:cs="Arial"/>
          <w:color w:val="000000"/>
          <w:sz w:val="23"/>
          <w:szCs w:val="23"/>
          <w:lang w:eastAsia="da-DK"/>
        </w:rPr>
        <w:t xml:space="preserve"> Frugtplantage på Fejø. Fejø er en lille ø i Smålandsfarvandet knapt et kvarters sejlads fra Kragenæs på Lolland. </w:t>
      </w:r>
      <w:r w:rsidR="00350FCB" w:rsidRPr="00350FCB">
        <w:rPr>
          <w:rFonts w:ascii="Arial" w:eastAsia="Times New Roman" w:hAnsi="Arial" w:cs="Arial"/>
          <w:color w:val="000000"/>
          <w:sz w:val="23"/>
          <w:szCs w:val="23"/>
          <w:lang w:eastAsia="da-DK"/>
        </w:rPr>
        <w:t>Laust Jensen har trådt sine barnesko i plantagen, som han overtog fra sin far, Thorvald.</w:t>
      </w:r>
      <w:r w:rsidR="00350FCB">
        <w:rPr>
          <w:rFonts w:ascii="Arial" w:eastAsia="Times New Roman" w:hAnsi="Arial" w:cs="Arial"/>
          <w:color w:val="000000"/>
          <w:sz w:val="23"/>
          <w:szCs w:val="23"/>
          <w:lang w:eastAsia="da-DK"/>
        </w:rPr>
        <w:t xml:space="preserve"> </w:t>
      </w:r>
      <w:r w:rsidR="00350FCB" w:rsidRPr="00350FCB">
        <w:rPr>
          <w:rFonts w:ascii="Arial" w:eastAsia="Times New Roman" w:hAnsi="Arial" w:cs="Arial"/>
          <w:color w:val="000000"/>
          <w:sz w:val="23"/>
          <w:szCs w:val="23"/>
          <w:lang w:eastAsia="da-DK"/>
        </w:rPr>
        <w:t>Laust er en ildsjæl, der gør sig umage. Han gør meget ud at finde de helt rigtige sorter, sortere frugterne og plukke dem på det helt rigtige tidspunkt</w:t>
      </w:r>
      <w:r w:rsidR="00350FCB">
        <w:rPr>
          <w:rFonts w:ascii="Arial" w:eastAsia="Times New Roman" w:hAnsi="Arial" w:cs="Arial"/>
          <w:color w:val="000000"/>
          <w:sz w:val="23"/>
          <w:szCs w:val="23"/>
          <w:lang w:eastAsia="da-DK"/>
        </w:rPr>
        <w:t xml:space="preserve">. </w:t>
      </w:r>
    </w:p>
    <w:p w:rsidR="00350FCB" w:rsidRDefault="00350FCB" w:rsidP="005938DB">
      <w:pPr>
        <w:spacing w:after="0" w:line="240" w:lineRule="auto"/>
        <w:rPr>
          <w:rFonts w:ascii="Arial" w:eastAsia="Times New Roman" w:hAnsi="Arial" w:cs="Arial"/>
          <w:color w:val="000000"/>
          <w:sz w:val="23"/>
          <w:szCs w:val="23"/>
          <w:lang w:eastAsia="da-DK"/>
        </w:rPr>
      </w:pPr>
    </w:p>
    <w:p w:rsidR="005938DB" w:rsidRPr="005938DB" w:rsidRDefault="00350FCB" w:rsidP="005938DB">
      <w:pPr>
        <w:spacing w:after="0" w:line="240" w:lineRule="auto"/>
        <w:rPr>
          <w:rFonts w:ascii="Arial" w:eastAsia="Times New Roman" w:hAnsi="Arial" w:cs="Arial"/>
          <w:color w:val="000000"/>
          <w:sz w:val="23"/>
          <w:szCs w:val="23"/>
          <w:lang w:eastAsia="da-DK"/>
        </w:rPr>
      </w:pPr>
      <w:r w:rsidRPr="00350FCB">
        <w:rPr>
          <w:rFonts w:ascii="Arial" w:eastAsia="Times New Roman" w:hAnsi="Arial" w:cs="Arial"/>
          <w:color w:val="000000"/>
          <w:sz w:val="23"/>
          <w:szCs w:val="23"/>
          <w:lang w:eastAsia="da-DK"/>
        </w:rPr>
        <w:t>Øens beliggenhed og æblemandens ildhu er med ti</w:t>
      </w:r>
      <w:r>
        <w:rPr>
          <w:rFonts w:ascii="Arial" w:eastAsia="Times New Roman" w:hAnsi="Arial" w:cs="Arial"/>
          <w:color w:val="000000"/>
          <w:sz w:val="23"/>
          <w:szCs w:val="23"/>
          <w:lang w:eastAsia="da-DK"/>
        </w:rPr>
        <w:t xml:space="preserve">l at gøre Fejø æbler så gode. </w:t>
      </w:r>
      <w:r w:rsidR="005938DB" w:rsidRPr="005938DB">
        <w:rPr>
          <w:rFonts w:ascii="Arial" w:eastAsia="Times New Roman" w:hAnsi="Arial" w:cs="Arial"/>
          <w:color w:val="000000"/>
          <w:sz w:val="23"/>
          <w:szCs w:val="23"/>
          <w:lang w:eastAsia="da-DK"/>
        </w:rPr>
        <w:t xml:space="preserve">Fejøs klima er ideelt til frugtavl. Kombinationen af ca. 200 flere solskinstimer end landsgennemsnittet, det milde forår uden sen nattefrost, </w:t>
      </w:r>
      <w:proofErr w:type="spellStart"/>
      <w:r w:rsidR="005938DB" w:rsidRPr="005938DB">
        <w:rPr>
          <w:rFonts w:ascii="Arial" w:eastAsia="Times New Roman" w:hAnsi="Arial" w:cs="Arial"/>
          <w:color w:val="000000"/>
          <w:sz w:val="23"/>
          <w:szCs w:val="23"/>
          <w:lang w:eastAsia="da-DK"/>
        </w:rPr>
        <w:t>lysreflektionerne</w:t>
      </w:r>
      <w:proofErr w:type="spellEnd"/>
      <w:r w:rsidR="005938DB" w:rsidRPr="005938DB">
        <w:rPr>
          <w:rFonts w:ascii="Arial" w:eastAsia="Times New Roman" w:hAnsi="Arial" w:cs="Arial"/>
          <w:color w:val="000000"/>
          <w:sz w:val="23"/>
          <w:szCs w:val="23"/>
          <w:lang w:eastAsia="da-DK"/>
        </w:rPr>
        <w:t xml:space="preserve"> fra det omkringliggende hav samt godt håndværk giver frugt af en </w:t>
      </w:r>
      <w:r w:rsidR="005938DB">
        <w:rPr>
          <w:rFonts w:ascii="Arial" w:eastAsia="Times New Roman" w:hAnsi="Arial" w:cs="Arial"/>
          <w:color w:val="000000"/>
          <w:sz w:val="23"/>
          <w:szCs w:val="23"/>
          <w:lang w:eastAsia="da-DK"/>
        </w:rPr>
        <w:t xml:space="preserve">høj kvalitet. </w:t>
      </w:r>
    </w:p>
    <w:p w:rsidR="00350FCB" w:rsidRDefault="00350FCB" w:rsidP="00C540F4">
      <w:pPr>
        <w:spacing w:after="0" w:line="240" w:lineRule="auto"/>
        <w:rPr>
          <w:rFonts w:ascii="Arial" w:eastAsia="Times New Roman" w:hAnsi="Arial" w:cs="Arial"/>
          <w:color w:val="000000"/>
          <w:sz w:val="23"/>
          <w:szCs w:val="23"/>
          <w:highlight w:val="yellow"/>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5938DB">
        <w:rPr>
          <w:rFonts w:ascii="Arial" w:eastAsia="Times New Roman" w:hAnsi="Arial" w:cs="Arial"/>
          <w:color w:val="000000"/>
          <w:sz w:val="23"/>
          <w:szCs w:val="23"/>
          <w:lang w:eastAsia="da-DK"/>
        </w:rPr>
        <w:t>Lad os i dette øjeblik tænke på de landmænd, der forstår værdien af modne frugttræer og nødvendigheden af at beskytte og pleje dem. Og lad os tænke på landbrugsarbejderen, der plukker æblerne og de unge frivillige og nysgerrige, der kommer til gårdene for at leve og lære.</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b/>
          <w:bCs/>
          <w:i/>
          <w:iCs/>
          <w:color w:val="000000"/>
          <w:sz w:val="23"/>
          <w:szCs w:val="23"/>
          <w:lang w:eastAsia="da-DK"/>
        </w:rPr>
        <w:lastRenderedPageBreak/>
        <w:t>5. Hvordan det er blevet købt og transporteret fra landet til byen og hvordan det er endt her, i vores hænder.</w:t>
      </w:r>
    </w:p>
    <w:p w:rsidR="00350FCB" w:rsidRPr="00350FCB" w:rsidRDefault="00350FCB" w:rsidP="00350FCB">
      <w:pPr>
        <w:spacing w:after="0" w:line="240" w:lineRule="auto"/>
        <w:rPr>
          <w:rFonts w:ascii="Arial" w:eastAsia="Times New Roman" w:hAnsi="Arial" w:cs="Arial"/>
          <w:color w:val="000000"/>
          <w:sz w:val="23"/>
          <w:szCs w:val="23"/>
          <w:lang w:eastAsia="da-DK"/>
        </w:rPr>
      </w:pPr>
      <w:proofErr w:type="spellStart"/>
      <w:r w:rsidRPr="00350FCB">
        <w:rPr>
          <w:rFonts w:ascii="Arial" w:eastAsia="Times New Roman" w:hAnsi="Arial" w:cs="Arial"/>
          <w:color w:val="000000"/>
          <w:sz w:val="23"/>
          <w:szCs w:val="23"/>
          <w:lang w:eastAsia="da-DK"/>
        </w:rPr>
        <w:t>Vesterled</w:t>
      </w:r>
      <w:proofErr w:type="spellEnd"/>
      <w:r w:rsidRPr="00350FCB">
        <w:rPr>
          <w:rFonts w:ascii="Arial" w:eastAsia="Times New Roman" w:hAnsi="Arial" w:cs="Arial"/>
          <w:color w:val="000000"/>
          <w:sz w:val="23"/>
          <w:szCs w:val="23"/>
          <w:lang w:eastAsia="da-DK"/>
        </w:rPr>
        <w:t xml:space="preserve"> Frugtplantage har eget pakkeri med et af markedets mest moderne og skånsomme sorteranlæg. Inden frugten når sorteranlægget overbruses den med rent vand for at skyll</w:t>
      </w:r>
      <w:r>
        <w:rPr>
          <w:rFonts w:ascii="Arial" w:eastAsia="Times New Roman" w:hAnsi="Arial" w:cs="Arial"/>
          <w:color w:val="000000"/>
          <w:sz w:val="23"/>
          <w:szCs w:val="23"/>
          <w:lang w:eastAsia="da-DK"/>
        </w:rPr>
        <w:t xml:space="preserve">e støv og andre urenheder bort. </w:t>
      </w:r>
      <w:r w:rsidRPr="00350FCB">
        <w:rPr>
          <w:rFonts w:ascii="Arial" w:eastAsia="Times New Roman" w:hAnsi="Arial" w:cs="Arial"/>
          <w:color w:val="000000"/>
          <w:sz w:val="23"/>
          <w:szCs w:val="23"/>
          <w:lang w:eastAsia="da-DK"/>
        </w:rPr>
        <w:t>I modsætning til mange andre pakkerier benytte</w:t>
      </w:r>
      <w:r>
        <w:rPr>
          <w:rFonts w:ascii="Arial" w:eastAsia="Times New Roman" w:hAnsi="Arial" w:cs="Arial"/>
          <w:color w:val="000000"/>
          <w:sz w:val="23"/>
          <w:szCs w:val="23"/>
          <w:lang w:eastAsia="da-DK"/>
        </w:rPr>
        <w:t xml:space="preserve">s </w:t>
      </w:r>
      <w:r w:rsidRPr="00350FCB">
        <w:rPr>
          <w:rFonts w:ascii="Arial" w:eastAsia="Times New Roman" w:hAnsi="Arial" w:cs="Arial"/>
          <w:color w:val="000000"/>
          <w:sz w:val="23"/>
          <w:szCs w:val="23"/>
          <w:lang w:eastAsia="da-DK"/>
        </w:rPr>
        <w:t xml:space="preserve">ikke automatiske </w:t>
      </w:r>
      <w:proofErr w:type="spellStart"/>
      <w:r w:rsidRPr="00350FCB">
        <w:rPr>
          <w:rFonts w:ascii="Arial" w:eastAsia="Times New Roman" w:hAnsi="Arial" w:cs="Arial"/>
          <w:color w:val="000000"/>
          <w:sz w:val="23"/>
          <w:szCs w:val="23"/>
          <w:lang w:eastAsia="da-DK"/>
        </w:rPr>
        <w:t>kassefyldere</w:t>
      </w:r>
      <w:proofErr w:type="spellEnd"/>
      <w:r w:rsidRPr="00350FCB">
        <w:rPr>
          <w:rFonts w:ascii="Arial" w:eastAsia="Times New Roman" w:hAnsi="Arial" w:cs="Arial"/>
          <w:color w:val="000000"/>
          <w:sz w:val="23"/>
          <w:szCs w:val="23"/>
          <w:lang w:eastAsia="da-DK"/>
        </w:rPr>
        <w:t xml:space="preserve"> og al frugt lægges fra sorteranlæg i kasser i hånden</w:t>
      </w:r>
      <w:r>
        <w:rPr>
          <w:rFonts w:ascii="Arial" w:eastAsia="Times New Roman" w:hAnsi="Arial" w:cs="Arial"/>
          <w:color w:val="000000"/>
          <w:sz w:val="23"/>
          <w:szCs w:val="23"/>
          <w:lang w:eastAsia="da-DK"/>
        </w:rPr>
        <w:t xml:space="preserve">, for at </w:t>
      </w:r>
      <w:r w:rsidRPr="00350FCB">
        <w:rPr>
          <w:rFonts w:ascii="Arial" w:eastAsia="Times New Roman" w:hAnsi="Arial" w:cs="Arial"/>
          <w:color w:val="000000"/>
          <w:sz w:val="23"/>
          <w:szCs w:val="23"/>
          <w:lang w:eastAsia="da-DK"/>
        </w:rPr>
        <w:t xml:space="preserve">sikre </w:t>
      </w:r>
      <w:r>
        <w:rPr>
          <w:rFonts w:ascii="Arial" w:eastAsia="Times New Roman" w:hAnsi="Arial" w:cs="Arial"/>
          <w:color w:val="000000"/>
          <w:sz w:val="23"/>
          <w:szCs w:val="23"/>
          <w:lang w:eastAsia="da-DK"/>
        </w:rPr>
        <w:t xml:space="preserve">at </w:t>
      </w:r>
      <w:r w:rsidRPr="00350FCB">
        <w:rPr>
          <w:rFonts w:ascii="Arial" w:eastAsia="Times New Roman" w:hAnsi="Arial" w:cs="Arial"/>
          <w:color w:val="000000"/>
          <w:sz w:val="23"/>
          <w:szCs w:val="23"/>
          <w:lang w:eastAsia="da-DK"/>
        </w:rPr>
        <w:t>frugten ikke beskadiges.</w:t>
      </w:r>
    </w:p>
    <w:p w:rsidR="00350FCB" w:rsidRDefault="00350FCB" w:rsidP="00350FCB">
      <w:pPr>
        <w:spacing w:after="0" w:line="240" w:lineRule="auto"/>
        <w:rPr>
          <w:rFonts w:ascii="Arial" w:eastAsia="Times New Roman" w:hAnsi="Arial" w:cs="Arial"/>
          <w:color w:val="000000"/>
          <w:sz w:val="23"/>
          <w:szCs w:val="23"/>
          <w:lang w:eastAsia="da-DK"/>
        </w:rPr>
      </w:pPr>
    </w:p>
    <w:p w:rsidR="00350FCB" w:rsidRPr="00350FCB" w:rsidRDefault="00350FCB" w:rsidP="00350FCB">
      <w:pPr>
        <w:spacing w:after="0" w:line="240" w:lineRule="auto"/>
        <w:rPr>
          <w:rFonts w:ascii="Arial" w:eastAsia="Times New Roman" w:hAnsi="Arial" w:cs="Arial"/>
          <w:color w:val="000000"/>
          <w:sz w:val="23"/>
          <w:szCs w:val="23"/>
          <w:lang w:eastAsia="da-DK"/>
        </w:rPr>
      </w:pPr>
      <w:r w:rsidRPr="00350FCB">
        <w:rPr>
          <w:rFonts w:ascii="Arial" w:eastAsia="Times New Roman" w:hAnsi="Arial" w:cs="Arial"/>
          <w:color w:val="000000"/>
          <w:sz w:val="23"/>
          <w:szCs w:val="23"/>
          <w:lang w:eastAsia="da-DK"/>
        </w:rPr>
        <w:t xml:space="preserve">Frugt fra Lausts plantage er en eksklusiv Irma-vare. </w:t>
      </w:r>
      <w:r>
        <w:rPr>
          <w:rFonts w:ascii="Arial" w:eastAsia="Times New Roman" w:hAnsi="Arial" w:cs="Arial"/>
          <w:color w:val="000000"/>
          <w:sz w:val="23"/>
          <w:szCs w:val="23"/>
          <w:lang w:eastAsia="da-DK"/>
        </w:rPr>
        <w:t xml:space="preserve">Irma </w:t>
      </w:r>
      <w:r w:rsidRPr="00350FCB">
        <w:rPr>
          <w:rFonts w:ascii="Arial" w:eastAsia="Times New Roman" w:hAnsi="Arial" w:cs="Arial"/>
          <w:color w:val="000000"/>
          <w:sz w:val="23"/>
          <w:szCs w:val="23"/>
          <w:lang w:eastAsia="da-DK"/>
        </w:rPr>
        <w:t xml:space="preserve">sælger mere end 1.800 tons </w:t>
      </w:r>
      <w:r>
        <w:rPr>
          <w:rFonts w:ascii="Arial" w:eastAsia="Times New Roman" w:hAnsi="Arial" w:cs="Arial"/>
          <w:color w:val="000000"/>
          <w:sz w:val="23"/>
          <w:szCs w:val="23"/>
          <w:lang w:eastAsia="da-DK"/>
        </w:rPr>
        <w:t>Fejø æbler hvert år. D</w:t>
      </w:r>
      <w:r w:rsidRPr="00350FCB">
        <w:rPr>
          <w:rFonts w:ascii="Arial" w:eastAsia="Times New Roman" w:hAnsi="Arial" w:cs="Arial"/>
          <w:color w:val="000000"/>
          <w:sz w:val="23"/>
          <w:szCs w:val="23"/>
          <w:lang w:eastAsia="da-DK"/>
        </w:rPr>
        <w:t xml:space="preserve">e sælges </w:t>
      </w:r>
      <w:r>
        <w:rPr>
          <w:rFonts w:ascii="Arial" w:eastAsia="Times New Roman" w:hAnsi="Arial" w:cs="Arial"/>
          <w:color w:val="000000"/>
          <w:sz w:val="23"/>
          <w:szCs w:val="23"/>
          <w:lang w:eastAsia="da-DK"/>
        </w:rPr>
        <w:t xml:space="preserve">bl.a. </w:t>
      </w:r>
      <w:r w:rsidRPr="00350FCB">
        <w:rPr>
          <w:rFonts w:ascii="Arial" w:eastAsia="Times New Roman" w:hAnsi="Arial" w:cs="Arial"/>
          <w:color w:val="000000"/>
          <w:sz w:val="23"/>
          <w:szCs w:val="23"/>
          <w:lang w:eastAsia="da-DK"/>
        </w:rPr>
        <w:t xml:space="preserve">i løsvægt, så man bliver fri for at købe mere frugt, end man har brug for. </w:t>
      </w:r>
    </w:p>
    <w:p w:rsidR="00350FCB" w:rsidRDefault="00350FCB" w:rsidP="00350FCB">
      <w:pPr>
        <w:spacing w:after="0" w:line="240" w:lineRule="auto"/>
        <w:rPr>
          <w:rFonts w:ascii="Arial" w:eastAsia="Times New Roman" w:hAnsi="Arial" w:cs="Arial"/>
          <w:color w:val="000000"/>
          <w:sz w:val="23"/>
          <w:szCs w:val="23"/>
          <w:lang w:eastAsia="da-DK"/>
        </w:rPr>
      </w:pPr>
    </w:p>
    <w:p w:rsidR="00350FCB" w:rsidRDefault="00350FCB" w:rsidP="00350FCB">
      <w:pPr>
        <w:spacing w:after="0" w:line="240" w:lineRule="auto"/>
        <w:rPr>
          <w:rFonts w:ascii="Arial" w:eastAsia="Times New Roman" w:hAnsi="Arial" w:cs="Arial"/>
          <w:color w:val="000000"/>
          <w:sz w:val="23"/>
          <w:szCs w:val="23"/>
          <w:highlight w:val="yellow"/>
          <w:lang w:eastAsia="da-DK"/>
        </w:rPr>
      </w:pPr>
      <w:r w:rsidRPr="00350FCB">
        <w:rPr>
          <w:rFonts w:ascii="Arial" w:eastAsia="Times New Roman" w:hAnsi="Arial" w:cs="Arial"/>
          <w:color w:val="000000"/>
          <w:sz w:val="23"/>
          <w:szCs w:val="23"/>
          <w:lang w:eastAsia="da-DK"/>
        </w:rPr>
        <w:t xml:space="preserve">Transporten fra pakkeri til </w:t>
      </w:r>
      <w:r>
        <w:rPr>
          <w:rFonts w:ascii="Arial" w:eastAsia="Times New Roman" w:hAnsi="Arial" w:cs="Arial"/>
          <w:color w:val="000000"/>
          <w:sz w:val="23"/>
          <w:szCs w:val="23"/>
          <w:lang w:eastAsia="da-DK"/>
        </w:rPr>
        <w:t>Irma</w:t>
      </w:r>
      <w:r w:rsidRPr="00350FCB">
        <w:rPr>
          <w:rFonts w:ascii="Arial" w:eastAsia="Times New Roman" w:hAnsi="Arial" w:cs="Arial"/>
          <w:color w:val="000000"/>
          <w:sz w:val="23"/>
          <w:szCs w:val="23"/>
          <w:lang w:eastAsia="da-DK"/>
        </w:rPr>
        <w:t xml:space="preserve"> </w:t>
      </w:r>
      <w:r>
        <w:rPr>
          <w:rFonts w:ascii="Arial" w:eastAsia="Times New Roman" w:hAnsi="Arial" w:cs="Arial"/>
          <w:color w:val="000000"/>
          <w:sz w:val="23"/>
          <w:szCs w:val="23"/>
          <w:lang w:eastAsia="da-DK"/>
        </w:rPr>
        <w:t xml:space="preserve">gøres nænsomt </w:t>
      </w:r>
      <w:r w:rsidRPr="00350FCB">
        <w:rPr>
          <w:rFonts w:ascii="Arial" w:eastAsia="Times New Roman" w:hAnsi="Arial" w:cs="Arial"/>
          <w:color w:val="000000"/>
          <w:sz w:val="23"/>
          <w:szCs w:val="23"/>
          <w:lang w:eastAsia="da-DK"/>
        </w:rPr>
        <w:t>og</w:t>
      </w:r>
      <w:r>
        <w:rPr>
          <w:rFonts w:ascii="Arial" w:eastAsia="Times New Roman" w:hAnsi="Arial" w:cs="Arial"/>
          <w:color w:val="000000"/>
          <w:sz w:val="23"/>
          <w:szCs w:val="23"/>
          <w:lang w:eastAsia="da-DK"/>
        </w:rPr>
        <w:t xml:space="preserve"> al transport foretages i egen, </w:t>
      </w:r>
      <w:r w:rsidRPr="00350FCB">
        <w:rPr>
          <w:rFonts w:ascii="Arial" w:eastAsia="Times New Roman" w:hAnsi="Arial" w:cs="Arial"/>
          <w:color w:val="000000"/>
          <w:sz w:val="23"/>
          <w:szCs w:val="23"/>
          <w:lang w:eastAsia="da-DK"/>
        </w:rPr>
        <w:t>kli</w:t>
      </w:r>
      <w:r>
        <w:rPr>
          <w:rFonts w:ascii="Arial" w:eastAsia="Times New Roman" w:hAnsi="Arial" w:cs="Arial"/>
          <w:color w:val="000000"/>
          <w:sz w:val="23"/>
          <w:szCs w:val="23"/>
          <w:lang w:eastAsia="da-DK"/>
        </w:rPr>
        <w:t>makontrolleret lastbil med erfarn</w:t>
      </w:r>
      <w:r w:rsidRPr="00350FCB">
        <w:rPr>
          <w:rFonts w:ascii="Arial" w:eastAsia="Times New Roman" w:hAnsi="Arial" w:cs="Arial"/>
          <w:color w:val="000000"/>
          <w:sz w:val="23"/>
          <w:szCs w:val="23"/>
          <w:lang w:eastAsia="da-DK"/>
        </w:rPr>
        <w:t>e chauffører bag rattet.</w:t>
      </w:r>
    </w:p>
    <w:p w:rsidR="00350FCB" w:rsidRDefault="00350FCB" w:rsidP="00350FCB">
      <w:pPr>
        <w:spacing w:after="0" w:line="240" w:lineRule="auto"/>
        <w:rPr>
          <w:rFonts w:ascii="Arial" w:eastAsia="Times New Roman" w:hAnsi="Arial" w:cs="Arial"/>
          <w:color w:val="000000"/>
          <w:sz w:val="23"/>
          <w:szCs w:val="23"/>
          <w:lang w:eastAsia="da-DK"/>
        </w:rPr>
      </w:pPr>
    </w:p>
    <w:p w:rsidR="00350FCB" w:rsidRDefault="00350FCB" w:rsidP="00350FCB">
      <w:pPr>
        <w:spacing w:after="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eastAsia="da-DK"/>
        </w:rPr>
        <w:t xml:space="preserve">Æblet du sidder med er ikke økologisk, men købt fordi det er dansk. De økologiske æbler i Irma kom fra Argentina, og Det økologiske råd anbefaler at man hellere køber danske ikke-økologiske æbler fremfor udenlandske økologiske æbler, da disse kan være sprøjtet med kobber. </w:t>
      </w:r>
      <w:proofErr w:type="spellStart"/>
      <w:r w:rsidRPr="005938DB">
        <w:rPr>
          <w:rFonts w:ascii="Arial" w:eastAsia="Times New Roman" w:hAnsi="Arial" w:cs="Arial"/>
          <w:color w:val="000000"/>
          <w:sz w:val="23"/>
          <w:szCs w:val="23"/>
          <w:lang w:eastAsia="da-DK"/>
        </w:rPr>
        <w:t>Vesterled</w:t>
      </w:r>
      <w:proofErr w:type="spellEnd"/>
      <w:r w:rsidRPr="005938DB">
        <w:rPr>
          <w:rFonts w:ascii="Arial" w:eastAsia="Times New Roman" w:hAnsi="Arial" w:cs="Arial"/>
          <w:color w:val="000000"/>
          <w:sz w:val="23"/>
          <w:szCs w:val="23"/>
          <w:lang w:eastAsia="da-DK"/>
        </w:rPr>
        <w:t xml:space="preserve"> Frugtplantage dyrker både økologisk og Dansk I.P. frugt, hvilket betyder at kemikalieforbruget holdes på et absolut minimum til gavn for både </w:t>
      </w:r>
      <w:r>
        <w:rPr>
          <w:rFonts w:ascii="Arial" w:eastAsia="Times New Roman" w:hAnsi="Arial" w:cs="Arial"/>
          <w:color w:val="000000"/>
          <w:sz w:val="23"/>
          <w:szCs w:val="23"/>
          <w:lang w:eastAsia="da-DK"/>
        </w:rPr>
        <w:t xml:space="preserve">dem der spiser frugten </w:t>
      </w:r>
      <w:r w:rsidRPr="005938DB">
        <w:rPr>
          <w:rFonts w:ascii="Arial" w:eastAsia="Times New Roman" w:hAnsi="Arial" w:cs="Arial"/>
          <w:color w:val="000000"/>
          <w:sz w:val="23"/>
          <w:szCs w:val="23"/>
          <w:lang w:eastAsia="da-DK"/>
        </w:rPr>
        <w:t>og miljøet.</w:t>
      </w:r>
    </w:p>
    <w:p w:rsidR="00350FCB" w:rsidRDefault="00BC0C34" w:rsidP="00350FCB">
      <w:pPr>
        <w:spacing w:after="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eastAsia="da-DK"/>
        </w:rPr>
        <w:t xml:space="preserve">Maria og jeg har skyllet alle æblerne i rent vand i køkkenet på 4. sal. </w:t>
      </w:r>
    </w:p>
    <w:p w:rsidR="00350FCB" w:rsidRPr="00350FCB" w:rsidRDefault="00350FCB" w:rsidP="00350FCB">
      <w:pPr>
        <w:spacing w:after="0" w:line="240" w:lineRule="auto"/>
        <w:rPr>
          <w:rFonts w:ascii="Arial" w:eastAsia="Times New Roman" w:hAnsi="Arial" w:cs="Arial"/>
          <w:color w:val="000000"/>
          <w:sz w:val="23"/>
          <w:szCs w:val="23"/>
          <w:lang w:eastAsia="da-DK"/>
        </w:rPr>
      </w:pPr>
    </w:p>
    <w:p w:rsidR="00350FCB" w:rsidRDefault="00350FCB" w:rsidP="00C540F4">
      <w:pPr>
        <w:spacing w:after="0" w:line="240" w:lineRule="auto"/>
        <w:rPr>
          <w:rFonts w:ascii="Arial" w:eastAsia="Times New Roman" w:hAnsi="Arial" w:cs="Arial"/>
          <w:color w:val="000000"/>
          <w:sz w:val="23"/>
          <w:szCs w:val="23"/>
          <w:highlight w:val="yellow"/>
          <w:lang w:eastAsia="da-DK"/>
        </w:rPr>
      </w:pPr>
    </w:p>
    <w:p w:rsidR="00C540F4" w:rsidRDefault="00C540F4" w:rsidP="00C540F4">
      <w:pPr>
        <w:spacing w:after="0" w:line="240" w:lineRule="auto"/>
        <w:rPr>
          <w:rFonts w:ascii="Arial" w:eastAsia="Times New Roman" w:hAnsi="Arial" w:cs="Arial"/>
          <w:color w:val="000000"/>
          <w:sz w:val="23"/>
          <w:szCs w:val="23"/>
          <w:lang w:eastAsia="da-DK"/>
        </w:rPr>
      </w:pPr>
      <w:r w:rsidRPr="00350FCB">
        <w:rPr>
          <w:rFonts w:ascii="Arial" w:eastAsia="Times New Roman" w:hAnsi="Arial" w:cs="Arial"/>
          <w:color w:val="000000"/>
          <w:sz w:val="23"/>
          <w:szCs w:val="23"/>
          <w:lang w:eastAsia="da-DK"/>
        </w:rPr>
        <w:t xml:space="preserve">Lad os i dette øjeblik tænke på alle </w:t>
      </w:r>
      <w:r w:rsidR="00350FCB" w:rsidRPr="00350FCB">
        <w:rPr>
          <w:rFonts w:ascii="Arial" w:eastAsia="Times New Roman" w:hAnsi="Arial" w:cs="Arial"/>
          <w:color w:val="000000"/>
          <w:sz w:val="23"/>
          <w:szCs w:val="23"/>
          <w:lang w:eastAsia="da-DK"/>
        </w:rPr>
        <w:t xml:space="preserve">dem, </w:t>
      </w:r>
      <w:r w:rsidRPr="00350FCB">
        <w:rPr>
          <w:rFonts w:ascii="Arial" w:eastAsia="Times New Roman" w:hAnsi="Arial" w:cs="Arial"/>
          <w:color w:val="000000"/>
          <w:sz w:val="23"/>
          <w:szCs w:val="23"/>
          <w:lang w:eastAsia="da-DK"/>
        </w:rPr>
        <w:t xml:space="preserve">der har været med til at sørge for, at æblet er nået fra landmanden her til din hånd. </w:t>
      </w:r>
      <w:r w:rsidR="00350FCB">
        <w:rPr>
          <w:rFonts w:ascii="Arial" w:eastAsia="Times New Roman" w:hAnsi="Arial" w:cs="Arial"/>
          <w:color w:val="000000"/>
          <w:sz w:val="23"/>
          <w:szCs w:val="23"/>
          <w:lang w:eastAsia="da-DK"/>
        </w:rPr>
        <w:t xml:space="preserve">Og lad os tænke på os, hver gang vi står i en valgsituation og skal afveje, hvilke fødevarer vi indkøber og indtager. </w:t>
      </w:r>
    </w:p>
    <w:p w:rsidR="00350FCB" w:rsidRPr="00350FCB" w:rsidRDefault="00350FCB" w:rsidP="00C540F4">
      <w:pPr>
        <w:spacing w:after="0" w:line="240" w:lineRule="auto"/>
        <w:rPr>
          <w:rFonts w:ascii="Times New Roman" w:eastAsia="Times New Roman" w:hAnsi="Times New Roman" w:cs="Times New Roman"/>
          <w:sz w:val="24"/>
          <w:szCs w:val="24"/>
          <w:lang w:eastAsia="da-DK"/>
        </w:rPr>
      </w:pP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b/>
          <w:bCs/>
          <w:i/>
          <w:iCs/>
          <w:color w:val="000000"/>
          <w:sz w:val="23"/>
          <w:szCs w:val="23"/>
          <w:lang w:eastAsia="da-DK"/>
        </w:rPr>
        <w:t>7. Afslutning</w:t>
      </w:r>
    </w:p>
    <w:p w:rsidR="00C540F4" w:rsidRPr="00C540F4" w:rsidRDefault="00C540F4" w:rsidP="00C540F4">
      <w:pPr>
        <w:spacing w:after="0" w:line="240" w:lineRule="auto"/>
        <w:rPr>
          <w:rFonts w:ascii="Times New Roman" w:eastAsia="Times New Roman" w:hAnsi="Times New Roman" w:cs="Times New Roman"/>
          <w:sz w:val="24"/>
          <w:szCs w:val="24"/>
          <w:lang w:eastAsia="da-DK"/>
        </w:rPr>
      </w:pPr>
      <w:r w:rsidRPr="00C540F4">
        <w:rPr>
          <w:rFonts w:ascii="Arial" w:eastAsia="Times New Roman" w:hAnsi="Arial" w:cs="Arial"/>
          <w:color w:val="000000"/>
          <w:sz w:val="23"/>
          <w:szCs w:val="23"/>
          <w:lang w:eastAsia="da-DK"/>
        </w:rPr>
        <w:t xml:space="preserve">Tag en bid af dit æble og smag det. Og som du gør det, så smag på alle de millioner af handlinger, der i et net af forbindelser på tværs af tid og rum netop nu forbinder </w:t>
      </w:r>
      <w:r w:rsidR="00350FCB">
        <w:rPr>
          <w:rFonts w:ascii="Arial" w:eastAsia="Times New Roman" w:hAnsi="Arial" w:cs="Arial"/>
          <w:color w:val="000000"/>
          <w:sz w:val="23"/>
          <w:szCs w:val="23"/>
          <w:lang w:eastAsia="da-DK"/>
        </w:rPr>
        <w:t xml:space="preserve">os </w:t>
      </w:r>
      <w:r w:rsidRPr="00C540F4">
        <w:rPr>
          <w:rFonts w:ascii="Arial" w:eastAsia="Times New Roman" w:hAnsi="Arial" w:cs="Arial"/>
          <w:color w:val="000000"/>
          <w:sz w:val="23"/>
          <w:szCs w:val="23"/>
          <w:lang w:eastAsia="da-DK"/>
        </w:rPr>
        <w:t>med hinanden og med jorden. Æblet indeholder alle disse ting. De er al den sødme og skønhed. Lad os i dette øjeblik tænke på alt det, som vi modtager i form af dette æble og nyde frugten af alt dette arbejde og al denne gode vilje.</w:t>
      </w:r>
    </w:p>
    <w:p w:rsidR="00311DC5" w:rsidRDefault="00311DC5"/>
    <w:sectPr w:rsidR="00311DC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F4"/>
    <w:rsid w:val="00013D49"/>
    <w:rsid w:val="00013FFD"/>
    <w:rsid w:val="00022151"/>
    <w:rsid w:val="00023DEE"/>
    <w:rsid w:val="00043980"/>
    <w:rsid w:val="00061725"/>
    <w:rsid w:val="000625F4"/>
    <w:rsid w:val="00062FFA"/>
    <w:rsid w:val="00065023"/>
    <w:rsid w:val="00085EA1"/>
    <w:rsid w:val="000A53EA"/>
    <w:rsid w:val="00126313"/>
    <w:rsid w:val="001336BA"/>
    <w:rsid w:val="001753CD"/>
    <w:rsid w:val="00182EA0"/>
    <w:rsid w:val="00187A26"/>
    <w:rsid w:val="001909E5"/>
    <w:rsid w:val="001962C9"/>
    <w:rsid w:val="001A08D2"/>
    <w:rsid w:val="001A4A55"/>
    <w:rsid w:val="001A7880"/>
    <w:rsid w:val="001B6CCD"/>
    <w:rsid w:val="001B7F63"/>
    <w:rsid w:val="001C7639"/>
    <w:rsid w:val="001D36F2"/>
    <w:rsid w:val="001E20B3"/>
    <w:rsid w:val="001F065D"/>
    <w:rsid w:val="00214489"/>
    <w:rsid w:val="00262CB5"/>
    <w:rsid w:val="00267401"/>
    <w:rsid w:val="00291016"/>
    <w:rsid w:val="002946AE"/>
    <w:rsid w:val="002B5E22"/>
    <w:rsid w:val="003015A7"/>
    <w:rsid w:val="0030338B"/>
    <w:rsid w:val="00304B9E"/>
    <w:rsid w:val="00311DC5"/>
    <w:rsid w:val="00313030"/>
    <w:rsid w:val="003202EF"/>
    <w:rsid w:val="003313F9"/>
    <w:rsid w:val="0034692E"/>
    <w:rsid w:val="00350DA8"/>
    <w:rsid w:val="00350FCB"/>
    <w:rsid w:val="00366EB9"/>
    <w:rsid w:val="003736BF"/>
    <w:rsid w:val="00376C08"/>
    <w:rsid w:val="00391505"/>
    <w:rsid w:val="003B15C8"/>
    <w:rsid w:val="003B2E61"/>
    <w:rsid w:val="003C3E0A"/>
    <w:rsid w:val="004179E1"/>
    <w:rsid w:val="00442175"/>
    <w:rsid w:val="004424C3"/>
    <w:rsid w:val="00490139"/>
    <w:rsid w:val="00491EEE"/>
    <w:rsid w:val="004A548C"/>
    <w:rsid w:val="004D0281"/>
    <w:rsid w:val="004D3AED"/>
    <w:rsid w:val="004D5819"/>
    <w:rsid w:val="0050171C"/>
    <w:rsid w:val="005025BD"/>
    <w:rsid w:val="00514580"/>
    <w:rsid w:val="005571F5"/>
    <w:rsid w:val="00563CA7"/>
    <w:rsid w:val="00571230"/>
    <w:rsid w:val="00583DA2"/>
    <w:rsid w:val="005938DB"/>
    <w:rsid w:val="005C7DF3"/>
    <w:rsid w:val="00613B3D"/>
    <w:rsid w:val="00627E2C"/>
    <w:rsid w:val="0063074A"/>
    <w:rsid w:val="00642EA8"/>
    <w:rsid w:val="00667201"/>
    <w:rsid w:val="00683747"/>
    <w:rsid w:val="006A6CEB"/>
    <w:rsid w:val="006B0925"/>
    <w:rsid w:val="006B2397"/>
    <w:rsid w:val="006D192D"/>
    <w:rsid w:val="006E32D8"/>
    <w:rsid w:val="00711A14"/>
    <w:rsid w:val="00716FC9"/>
    <w:rsid w:val="00721E54"/>
    <w:rsid w:val="0072317E"/>
    <w:rsid w:val="00740815"/>
    <w:rsid w:val="00744BCE"/>
    <w:rsid w:val="00745A2E"/>
    <w:rsid w:val="00750068"/>
    <w:rsid w:val="00752E84"/>
    <w:rsid w:val="0076647F"/>
    <w:rsid w:val="007700C4"/>
    <w:rsid w:val="00772B8A"/>
    <w:rsid w:val="00773AF4"/>
    <w:rsid w:val="00775F1F"/>
    <w:rsid w:val="007979E6"/>
    <w:rsid w:val="007A1C26"/>
    <w:rsid w:val="007A223B"/>
    <w:rsid w:val="007C4BB7"/>
    <w:rsid w:val="007C5CFF"/>
    <w:rsid w:val="007E7BB3"/>
    <w:rsid w:val="007F26AB"/>
    <w:rsid w:val="008201C8"/>
    <w:rsid w:val="008758C6"/>
    <w:rsid w:val="008C44E4"/>
    <w:rsid w:val="008F1BE6"/>
    <w:rsid w:val="008F2EEB"/>
    <w:rsid w:val="008F545A"/>
    <w:rsid w:val="0094289C"/>
    <w:rsid w:val="00996F42"/>
    <w:rsid w:val="009A090F"/>
    <w:rsid w:val="009A1796"/>
    <w:rsid w:val="009A48BD"/>
    <w:rsid w:val="009B772E"/>
    <w:rsid w:val="009E200D"/>
    <w:rsid w:val="00A21329"/>
    <w:rsid w:val="00A330FC"/>
    <w:rsid w:val="00A71B5A"/>
    <w:rsid w:val="00AF5945"/>
    <w:rsid w:val="00B22F6B"/>
    <w:rsid w:val="00B237C1"/>
    <w:rsid w:val="00B302CF"/>
    <w:rsid w:val="00B35AFD"/>
    <w:rsid w:val="00B73743"/>
    <w:rsid w:val="00B8049A"/>
    <w:rsid w:val="00B83DD3"/>
    <w:rsid w:val="00BB587A"/>
    <w:rsid w:val="00BC0C34"/>
    <w:rsid w:val="00BC2E1A"/>
    <w:rsid w:val="00BC3DEB"/>
    <w:rsid w:val="00BC584A"/>
    <w:rsid w:val="00BD539B"/>
    <w:rsid w:val="00BD6626"/>
    <w:rsid w:val="00BD7F54"/>
    <w:rsid w:val="00BE6481"/>
    <w:rsid w:val="00BF4E6B"/>
    <w:rsid w:val="00C01FC7"/>
    <w:rsid w:val="00C1090E"/>
    <w:rsid w:val="00C540F4"/>
    <w:rsid w:val="00C62DC1"/>
    <w:rsid w:val="00C77C05"/>
    <w:rsid w:val="00C87A1E"/>
    <w:rsid w:val="00CD701B"/>
    <w:rsid w:val="00CE4656"/>
    <w:rsid w:val="00CF7239"/>
    <w:rsid w:val="00D333F7"/>
    <w:rsid w:val="00D43553"/>
    <w:rsid w:val="00D4706B"/>
    <w:rsid w:val="00D54031"/>
    <w:rsid w:val="00D82392"/>
    <w:rsid w:val="00D861D3"/>
    <w:rsid w:val="00DD25B6"/>
    <w:rsid w:val="00DD6865"/>
    <w:rsid w:val="00DF2B99"/>
    <w:rsid w:val="00DF2D9C"/>
    <w:rsid w:val="00E14AD0"/>
    <w:rsid w:val="00E61F22"/>
    <w:rsid w:val="00E64531"/>
    <w:rsid w:val="00E75F83"/>
    <w:rsid w:val="00E81DBB"/>
    <w:rsid w:val="00EA046A"/>
    <w:rsid w:val="00EC59F6"/>
    <w:rsid w:val="00EC7AD9"/>
    <w:rsid w:val="00F05319"/>
    <w:rsid w:val="00F250B0"/>
    <w:rsid w:val="00F349EC"/>
    <w:rsid w:val="00F425EB"/>
    <w:rsid w:val="00F56F18"/>
    <w:rsid w:val="00F56FB2"/>
    <w:rsid w:val="00F6559C"/>
    <w:rsid w:val="00F70006"/>
    <w:rsid w:val="00F86716"/>
    <w:rsid w:val="00F975F9"/>
    <w:rsid w:val="00FA2137"/>
    <w:rsid w:val="00FA5F32"/>
    <w:rsid w:val="00FD4021"/>
    <w:rsid w:val="00FF61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02F72-B8C2-43D6-8FEC-A45BFDC1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540F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8236">
      <w:bodyDiv w:val="1"/>
      <w:marLeft w:val="0"/>
      <w:marRight w:val="0"/>
      <w:marTop w:val="0"/>
      <w:marBottom w:val="0"/>
      <w:divBdr>
        <w:top w:val="none" w:sz="0" w:space="0" w:color="auto"/>
        <w:left w:val="none" w:sz="0" w:space="0" w:color="auto"/>
        <w:bottom w:val="none" w:sz="0" w:space="0" w:color="auto"/>
        <w:right w:val="none" w:sz="0" w:space="0" w:color="auto"/>
      </w:divBdr>
    </w:div>
    <w:div w:id="1047609166">
      <w:bodyDiv w:val="1"/>
      <w:marLeft w:val="0"/>
      <w:marRight w:val="0"/>
      <w:marTop w:val="0"/>
      <w:marBottom w:val="0"/>
      <w:divBdr>
        <w:top w:val="none" w:sz="0" w:space="0" w:color="auto"/>
        <w:left w:val="none" w:sz="0" w:space="0" w:color="auto"/>
        <w:bottom w:val="none" w:sz="0" w:space="0" w:color="auto"/>
        <w:right w:val="none" w:sz="0" w:space="0" w:color="auto"/>
      </w:divBdr>
      <w:divsChild>
        <w:div w:id="1672415698">
          <w:marLeft w:val="0"/>
          <w:marRight w:val="0"/>
          <w:marTop w:val="0"/>
          <w:marBottom w:val="0"/>
          <w:divBdr>
            <w:top w:val="none" w:sz="0" w:space="0" w:color="auto"/>
            <w:left w:val="none" w:sz="0" w:space="0" w:color="auto"/>
            <w:bottom w:val="none" w:sz="0" w:space="0" w:color="auto"/>
            <w:right w:val="none" w:sz="0" w:space="0" w:color="auto"/>
          </w:divBdr>
          <w:divsChild>
            <w:div w:id="1271351193">
              <w:marLeft w:val="0"/>
              <w:marRight w:val="0"/>
              <w:marTop w:val="150"/>
              <w:marBottom w:val="0"/>
              <w:divBdr>
                <w:top w:val="none" w:sz="0" w:space="0" w:color="auto"/>
                <w:left w:val="none" w:sz="0" w:space="0" w:color="auto"/>
                <w:bottom w:val="none" w:sz="0" w:space="0" w:color="auto"/>
                <w:right w:val="none" w:sz="0" w:space="0" w:color="auto"/>
              </w:divBdr>
              <w:divsChild>
                <w:div w:id="11789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Hanna Smidt</cp:lastModifiedBy>
  <cp:revision>2</cp:revision>
  <dcterms:created xsi:type="dcterms:W3CDTF">2017-05-31T12:03:00Z</dcterms:created>
  <dcterms:modified xsi:type="dcterms:W3CDTF">2017-05-31T12:03:00Z</dcterms:modified>
</cp:coreProperties>
</file>