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7016" w14:textId="77777777" w:rsidR="007E6E7D" w:rsidRPr="00B7038F" w:rsidRDefault="007E6E7D" w:rsidP="00BD62D0">
      <w:pPr>
        <w:ind w:left="-567"/>
        <w:jc w:val="both"/>
        <w:rPr>
          <w:rFonts w:asciiTheme="minorHAnsi" w:eastAsia="Times New Roman" w:hAnsiTheme="minorHAnsi"/>
          <w:b/>
          <w:color w:val="000000"/>
          <w:sz w:val="22"/>
          <w:szCs w:val="22"/>
          <w:highlight w:val="white"/>
          <w:u w:val="single"/>
        </w:rPr>
      </w:pPr>
    </w:p>
    <w:p w14:paraId="5F31E7AA" w14:textId="7092C32D" w:rsidR="007E6E7D" w:rsidRPr="00B3725E" w:rsidRDefault="00B7038F" w:rsidP="00BD62D0">
      <w:pPr>
        <w:ind w:left="-567"/>
        <w:jc w:val="center"/>
        <w:rPr>
          <w:rFonts w:ascii="Arial" w:eastAsia="Times New Roman" w:hAnsi="Arial" w:cs="Arial"/>
          <w:b/>
          <w:color w:val="000000"/>
          <w:sz w:val="21"/>
          <w:szCs w:val="21"/>
          <w:highlight w:val="white"/>
          <w:u w:val="single"/>
        </w:rPr>
      </w:pPr>
      <w:r w:rsidRPr="00B3725E">
        <w:rPr>
          <w:rFonts w:ascii="Arial" w:eastAsia="Times New Roman" w:hAnsi="Arial" w:cs="Arial"/>
          <w:b/>
          <w:color w:val="000000"/>
          <w:sz w:val="21"/>
          <w:szCs w:val="21"/>
          <w:u w:val="single"/>
          <w:shd w:val="clear" w:color="auto" w:fill="FFFFFF"/>
        </w:rPr>
        <w:t xml:space="preserve">Minutes of the Graffham Parish Council </w:t>
      </w:r>
      <w:r w:rsidR="00B005DC" w:rsidRPr="00187C64">
        <w:rPr>
          <w:rFonts w:ascii="Arial" w:eastAsia="Times New Roman" w:hAnsi="Arial" w:cs="Arial"/>
          <w:b/>
          <w:sz w:val="21"/>
          <w:szCs w:val="21"/>
          <w:u w:val="single"/>
          <w:shd w:val="clear" w:color="auto" w:fill="FFFFFF"/>
        </w:rPr>
        <w:t>meeting</w:t>
      </w:r>
      <w:r w:rsidR="00B005DC" w:rsidRPr="00B005DC">
        <w:rPr>
          <w:rFonts w:ascii="Arial" w:eastAsia="Times New Roman" w:hAnsi="Arial" w:cs="Arial"/>
          <w:b/>
          <w:color w:val="FF0000"/>
          <w:sz w:val="21"/>
          <w:szCs w:val="21"/>
          <w:u w:val="single"/>
          <w:shd w:val="clear" w:color="auto" w:fill="FFFFFF"/>
        </w:rPr>
        <w:t xml:space="preserve"> </w:t>
      </w:r>
      <w:r w:rsidRPr="00B3725E">
        <w:rPr>
          <w:rFonts w:ascii="Arial" w:eastAsia="Times New Roman" w:hAnsi="Arial" w:cs="Arial"/>
          <w:b/>
          <w:color w:val="000000"/>
          <w:sz w:val="21"/>
          <w:szCs w:val="21"/>
          <w:u w:val="single"/>
          <w:shd w:val="clear" w:color="auto" w:fill="FFFFFF"/>
        </w:rPr>
        <w:t>on Friday 30</w:t>
      </w:r>
      <w:r w:rsidRPr="00B3725E">
        <w:rPr>
          <w:rFonts w:ascii="Arial" w:eastAsia="Times New Roman" w:hAnsi="Arial" w:cs="Arial"/>
          <w:b/>
          <w:color w:val="000000"/>
          <w:sz w:val="21"/>
          <w:szCs w:val="21"/>
          <w:u w:val="single"/>
          <w:shd w:val="clear" w:color="auto" w:fill="FFFFFF"/>
          <w:vertAlign w:val="superscript"/>
        </w:rPr>
        <w:t>th</w:t>
      </w:r>
      <w:r w:rsidRPr="00B3725E">
        <w:rPr>
          <w:rFonts w:ascii="Arial" w:eastAsia="Times New Roman" w:hAnsi="Arial" w:cs="Arial"/>
          <w:b/>
          <w:color w:val="000000"/>
          <w:sz w:val="21"/>
          <w:szCs w:val="21"/>
          <w:u w:val="single"/>
          <w:shd w:val="clear" w:color="auto" w:fill="FFFFFF"/>
        </w:rPr>
        <w:t xml:space="preserve"> September</w:t>
      </w:r>
      <w:r w:rsidR="00B005DC">
        <w:rPr>
          <w:rFonts w:ascii="Arial" w:eastAsia="Times New Roman" w:hAnsi="Arial" w:cs="Arial"/>
          <w:b/>
          <w:color w:val="000000"/>
          <w:sz w:val="21"/>
          <w:szCs w:val="21"/>
          <w:u w:val="single"/>
          <w:shd w:val="clear" w:color="auto" w:fill="FFFFFF"/>
        </w:rPr>
        <w:t xml:space="preserve"> </w:t>
      </w:r>
      <w:r w:rsidR="00B005DC" w:rsidRPr="00187C64">
        <w:rPr>
          <w:rFonts w:ascii="Arial" w:eastAsia="Times New Roman" w:hAnsi="Arial" w:cs="Arial"/>
          <w:b/>
          <w:sz w:val="21"/>
          <w:szCs w:val="21"/>
          <w:u w:val="single"/>
          <w:shd w:val="clear" w:color="auto" w:fill="FFFFFF"/>
        </w:rPr>
        <w:t>2022</w:t>
      </w:r>
    </w:p>
    <w:p w14:paraId="18913F59" w14:textId="77777777" w:rsidR="007E6E7D" w:rsidRPr="00B3725E" w:rsidRDefault="007E6E7D" w:rsidP="00BD62D0">
      <w:pPr>
        <w:ind w:left="-567"/>
        <w:jc w:val="both"/>
        <w:rPr>
          <w:rFonts w:ascii="Arial" w:eastAsia="Times New Roman" w:hAnsi="Arial" w:cs="Arial"/>
          <w:color w:val="000000"/>
          <w:sz w:val="21"/>
          <w:szCs w:val="21"/>
          <w:highlight w:val="white"/>
        </w:rPr>
      </w:pPr>
    </w:p>
    <w:p w14:paraId="173803F7" w14:textId="77777777" w:rsidR="007E6E7D" w:rsidRPr="00B3725E" w:rsidRDefault="007E6E7D" w:rsidP="00BD62D0">
      <w:pPr>
        <w:pStyle w:val="ListParagraph"/>
        <w:numPr>
          <w:ilvl w:val="0"/>
          <w:numId w:val="1"/>
        </w:numPr>
        <w:ind w:left="-567"/>
        <w:jc w:val="both"/>
        <w:rPr>
          <w:rFonts w:ascii="Arial" w:eastAsia="Times New Roman" w:hAnsi="Arial" w:cs="Arial"/>
          <w:b/>
          <w:bCs/>
          <w:color w:val="000000"/>
          <w:sz w:val="21"/>
          <w:szCs w:val="21"/>
          <w:highlight w:val="white"/>
        </w:rPr>
      </w:pPr>
      <w:r w:rsidRPr="00B3725E">
        <w:rPr>
          <w:rFonts w:ascii="Arial" w:eastAsia="Times New Roman" w:hAnsi="Arial" w:cs="Arial"/>
          <w:b/>
          <w:bCs/>
          <w:color w:val="000000"/>
          <w:sz w:val="21"/>
          <w:szCs w:val="21"/>
          <w:shd w:val="clear" w:color="auto" w:fill="FFFFFF"/>
        </w:rPr>
        <w:t>Attendance and Apologies for Absence</w:t>
      </w:r>
    </w:p>
    <w:p w14:paraId="5AFCCAE8" w14:textId="49567FBF" w:rsidR="007E6E7D" w:rsidRPr="00B3725E" w:rsidRDefault="00B7038F" w:rsidP="00BD62D0">
      <w:pPr>
        <w:ind w:left="-567"/>
        <w:jc w:val="both"/>
        <w:rPr>
          <w:rFonts w:ascii="Arial" w:eastAsia="Times New Roman" w:hAnsi="Arial" w:cs="Arial"/>
          <w:bCs/>
          <w:color w:val="000000"/>
          <w:sz w:val="21"/>
          <w:szCs w:val="21"/>
          <w:shd w:val="clear" w:color="auto" w:fill="FFFFFF"/>
        </w:rPr>
      </w:pPr>
      <w:r w:rsidRPr="00B3725E">
        <w:rPr>
          <w:rFonts w:ascii="Arial" w:eastAsia="Times New Roman" w:hAnsi="Arial" w:cs="Arial"/>
          <w:bCs/>
          <w:color w:val="000000"/>
          <w:sz w:val="21"/>
          <w:szCs w:val="21"/>
          <w:shd w:val="clear" w:color="auto" w:fill="FFFFFF"/>
        </w:rPr>
        <w:t>In attendance: Councillors Barker, Coakes, Churchward and Mackie</w:t>
      </w:r>
      <w:r w:rsidR="00236B4C" w:rsidRPr="00B3725E">
        <w:rPr>
          <w:rFonts w:ascii="Arial" w:eastAsia="Times New Roman" w:hAnsi="Arial" w:cs="Arial"/>
          <w:bCs/>
          <w:color w:val="000000"/>
          <w:sz w:val="21"/>
          <w:szCs w:val="21"/>
          <w:shd w:val="clear" w:color="auto" w:fill="FFFFFF"/>
        </w:rPr>
        <w:t xml:space="preserve"> </w:t>
      </w:r>
      <w:r w:rsidRPr="00B3725E">
        <w:rPr>
          <w:rFonts w:ascii="Arial" w:eastAsia="Times New Roman" w:hAnsi="Arial" w:cs="Arial"/>
          <w:bCs/>
          <w:color w:val="000000"/>
          <w:sz w:val="21"/>
          <w:szCs w:val="21"/>
          <w:shd w:val="clear" w:color="auto" w:fill="FFFFFF"/>
        </w:rPr>
        <w:t>(Chair)</w:t>
      </w:r>
      <w:r w:rsidR="00B005DC">
        <w:rPr>
          <w:rFonts w:ascii="Arial" w:eastAsia="Times New Roman" w:hAnsi="Arial" w:cs="Arial"/>
          <w:bCs/>
          <w:color w:val="000000"/>
          <w:sz w:val="21"/>
          <w:szCs w:val="21"/>
          <w:shd w:val="clear" w:color="auto" w:fill="FFFFFF"/>
        </w:rPr>
        <w:t>.</w:t>
      </w:r>
    </w:p>
    <w:p w14:paraId="70781E78" w14:textId="4B35D761" w:rsidR="00B7038F" w:rsidRPr="00B3725E" w:rsidRDefault="00B7038F" w:rsidP="00BD62D0">
      <w:pPr>
        <w:ind w:left="-567"/>
        <w:jc w:val="both"/>
        <w:rPr>
          <w:rFonts w:ascii="Arial" w:eastAsia="Times New Roman" w:hAnsi="Arial" w:cs="Arial"/>
          <w:bCs/>
          <w:color w:val="000000"/>
          <w:sz w:val="21"/>
          <w:szCs w:val="21"/>
          <w:shd w:val="clear" w:color="auto" w:fill="FFFFFF"/>
        </w:rPr>
      </w:pPr>
    </w:p>
    <w:p w14:paraId="6B9492C1" w14:textId="358BE03C" w:rsidR="00B7038F" w:rsidRPr="00B3725E" w:rsidRDefault="00B7038F" w:rsidP="00BD62D0">
      <w:pPr>
        <w:ind w:left="-567"/>
        <w:jc w:val="both"/>
        <w:rPr>
          <w:rFonts w:ascii="Arial" w:eastAsia="Times New Roman" w:hAnsi="Arial" w:cs="Arial"/>
          <w:bCs/>
          <w:color w:val="000000"/>
          <w:sz w:val="21"/>
          <w:szCs w:val="21"/>
          <w:shd w:val="clear" w:color="auto" w:fill="FFFFFF"/>
        </w:rPr>
      </w:pPr>
      <w:r w:rsidRPr="00B3725E">
        <w:rPr>
          <w:rFonts w:ascii="Arial" w:eastAsia="Times New Roman" w:hAnsi="Arial" w:cs="Arial"/>
          <w:bCs/>
          <w:color w:val="000000"/>
          <w:sz w:val="21"/>
          <w:szCs w:val="21"/>
          <w:shd w:val="clear" w:color="auto" w:fill="FFFFFF"/>
        </w:rPr>
        <w:t xml:space="preserve">Apologies from: Councillors Bracey, Charman and Macqueen which the Council </w:t>
      </w:r>
      <w:r w:rsidRPr="00B3725E">
        <w:rPr>
          <w:rFonts w:ascii="Arial" w:eastAsia="Times New Roman" w:hAnsi="Arial" w:cs="Arial"/>
          <w:b/>
          <w:color w:val="000000"/>
          <w:sz w:val="21"/>
          <w:szCs w:val="21"/>
          <w:shd w:val="clear" w:color="auto" w:fill="FFFFFF"/>
        </w:rPr>
        <w:t>RESOLVED</w:t>
      </w:r>
      <w:r w:rsidRPr="00B3725E">
        <w:rPr>
          <w:rFonts w:ascii="Arial" w:eastAsia="Times New Roman" w:hAnsi="Arial" w:cs="Arial"/>
          <w:bCs/>
          <w:color w:val="000000"/>
          <w:sz w:val="21"/>
          <w:szCs w:val="21"/>
          <w:shd w:val="clear" w:color="auto" w:fill="FFFFFF"/>
        </w:rPr>
        <w:t xml:space="preserve"> to accept.</w:t>
      </w:r>
    </w:p>
    <w:p w14:paraId="522628F3" w14:textId="1CFDD33D" w:rsidR="00B7038F" w:rsidRPr="00B3725E" w:rsidRDefault="00B7038F" w:rsidP="00BD62D0">
      <w:pPr>
        <w:ind w:left="-567"/>
        <w:jc w:val="both"/>
        <w:rPr>
          <w:rFonts w:ascii="Arial" w:eastAsia="Times New Roman" w:hAnsi="Arial" w:cs="Arial"/>
          <w:bCs/>
          <w:color w:val="000000"/>
          <w:sz w:val="21"/>
          <w:szCs w:val="21"/>
          <w:shd w:val="clear" w:color="auto" w:fill="FFFFFF"/>
        </w:rPr>
      </w:pPr>
    </w:p>
    <w:p w14:paraId="509D8049" w14:textId="166F9988" w:rsidR="00B7038F" w:rsidRPr="00B3725E" w:rsidRDefault="00B7038F" w:rsidP="00BD62D0">
      <w:pPr>
        <w:ind w:left="-567"/>
        <w:jc w:val="both"/>
        <w:rPr>
          <w:rFonts w:ascii="Arial" w:eastAsia="Times New Roman" w:hAnsi="Arial" w:cs="Arial"/>
          <w:bCs/>
          <w:color w:val="000000"/>
          <w:sz w:val="21"/>
          <w:szCs w:val="21"/>
          <w:shd w:val="clear" w:color="auto" w:fill="FFFFFF"/>
        </w:rPr>
      </w:pPr>
      <w:r w:rsidRPr="00B3725E">
        <w:rPr>
          <w:rFonts w:ascii="Arial" w:eastAsia="Times New Roman" w:hAnsi="Arial" w:cs="Arial"/>
          <w:bCs/>
          <w:color w:val="000000"/>
          <w:sz w:val="21"/>
          <w:szCs w:val="21"/>
          <w:shd w:val="clear" w:color="auto" w:fill="FFFFFF"/>
        </w:rPr>
        <w:t>Also in attendance: Mike Simpson (Clerk)</w:t>
      </w:r>
      <w:r w:rsidR="00B005DC">
        <w:rPr>
          <w:rFonts w:ascii="Arial" w:eastAsia="Times New Roman" w:hAnsi="Arial" w:cs="Arial"/>
          <w:bCs/>
          <w:color w:val="000000"/>
          <w:sz w:val="21"/>
          <w:szCs w:val="21"/>
          <w:shd w:val="clear" w:color="auto" w:fill="FFFFFF"/>
        </w:rPr>
        <w:t>.</w:t>
      </w:r>
    </w:p>
    <w:p w14:paraId="7B5BBFCE" w14:textId="09DA2FE9" w:rsidR="00402AE3" w:rsidRPr="00B3725E" w:rsidRDefault="00402AE3" w:rsidP="00BD62D0">
      <w:pPr>
        <w:ind w:left="-567"/>
        <w:jc w:val="both"/>
        <w:rPr>
          <w:rFonts w:ascii="Arial" w:eastAsia="Times New Roman" w:hAnsi="Arial" w:cs="Arial"/>
          <w:bCs/>
          <w:color w:val="000000"/>
          <w:sz w:val="21"/>
          <w:szCs w:val="21"/>
          <w:shd w:val="clear" w:color="auto" w:fill="FFFFFF"/>
        </w:rPr>
      </w:pPr>
    </w:p>
    <w:p w14:paraId="126CAAAE" w14:textId="22F2F298" w:rsidR="00402AE3" w:rsidRPr="00B3725E" w:rsidRDefault="00402AE3" w:rsidP="00BD62D0">
      <w:pPr>
        <w:pStyle w:val="ListParagraph"/>
        <w:numPr>
          <w:ilvl w:val="0"/>
          <w:numId w:val="1"/>
        </w:numPr>
        <w:ind w:left="-567"/>
        <w:jc w:val="both"/>
        <w:rPr>
          <w:rFonts w:ascii="Arial" w:eastAsia="Times New Roman" w:hAnsi="Arial" w:cs="Arial"/>
          <w:b/>
          <w:color w:val="000000"/>
          <w:sz w:val="21"/>
          <w:szCs w:val="21"/>
          <w:highlight w:val="white"/>
        </w:rPr>
      </w:pPr>
      <w:r w:rsidRPr="00B3725E">
        <w:rPr>
          <w:rFonts w:ascii="Arial" w:eastAsia="Times New Roman" w:hAnsi="Arial" w:cs="Arial"/>
          <w:b/>
          <w:color w:val="000000"/>
          <w:sz w:val="21"/>
          <w:szCs w:val="21"/>
          <w:highlight w:val="white"/>
        </w:rPr>
        <w:t>Councillor Co-option</w:t>
      </w:r>
    </w:p>
    <w:p w14:paraId="2F011E9E" w14:textId="0F6AA9EE" w:rsidR="007E6E7D" w:rsidRPr="00B3725E" w:rsidRDefault="0011417F" w:rsidP="00BD62D0">
      <w:pPr>
        <w:ind w:left="-567"/>
        <w:jc w:val="both"/>
        <w:rPr>
          <w:rFonts w:ascii="Arial" w:eastAsia="Verdana" w:hAnsi="Arial" w:cs="Arial"/>
          <w:b/>
          <w:bCs/>
          <w:sz w:val="21"/>
          <w:szCs w:val="21"/>
        </w:rPr>
      </w:pPr>
      <w:r w:rsidRPr="00B3725E">
        <w:rPr>
          <w:rFonts w:ascii="Arial" w:eastAsia="Verdana" w:hAnsi="Arial" w:cs="Arial"/>
          <w:b/>
          <w:bCs/>
          <w:sz w:val="21"/>
          <w:szCs w:val="21"/>
        </w:rPr>
        <w:t>To receive written applications for the office of Parish Councillor and to Co-opt candidate</w:t>
      </w:r>
      <w:r w:rsidR="0056289F" w:rsidRPr="00B3725E">
        <w:rPr>
          <w:rFonts w:ascii="Arial" w:eastAsia="Verdana" w:hAnsi="Arial" w:cs="Arial"/>
          <w:b/>
          <w:bCs/>
          <w:sz w:val="21"/>
          <w:szCs w:val="21"/>
        </w:rPr>
        <w:t>s</w:t>
      </w:r>
      <w:r w:rsidRPr="00B3725E">
        <w:rPr>
          <w:rFonts w:ascii="Arial" w:eastAsia="Verdana" w:hAnsi="Arial" w:cs="Arial"/>
          <w:b/>
          <w:bCs/>
          <w:sz w:val="21"/>
          <w:szCs w:val="21"/>
        </w:rPr>
        <w:t xml:space="preserve"> to fill the existing vacanc</w:t>
      </w:r>
      <w:r w:rsidR="0056289F" w:rsidRPr="00B3725E">
        <w:rPr>
          <w:rFonts w:ascii="Arial" w:eastAsia="Verdana" w:hAnsi="Arial" w:cs="Arial"/>
          <w:b/>
          <w:bCs/>
          <w:sz w:val="21"/>
          <w:szCs w:val="21"/>
        </w:rPr>
        <w:t>ies</w:t>
      </w:r>
    </w:p>
    <w:p w14:paraId="4F625B5C" w14:textId="32627374" w:rsidR="00B7038F" w:rsidRPr="00B3725E" w:rsidRDefault="00B7038F" w:rsidP="00BD62D0">
      <w:pPr>
        <w:ind w:left="-567"/>
        <w:jc w:val="both"/>
        <w:rPr>
          <w:rFonts w:ascii="Arial" w:eastAsia="Verdana" w:hAnsi="Arial" w:cs="Arial"/>
          <w:sz w:val="21"/>
          <w:szCs w:val="21"/>
        </w:rPr>
      </w:pPr>
      <w:r w:rsidRPr="00B3725E">
        <w:rPr>
          <w:rFonts w:ascii="Arial" w:eastAsia="Verdana" w:hAnsi="Arial" w:cs="Arial"/>
          <w:sz w:val="21"/>
          <w:szCs w:val="21"/>
        </w:rPr>
        <w:t>Th</w:t>
      </w:r>
      <w:r w:rsidR="00236B4C" w:rsidRPr="00B3725E">
        <w:rPr>
          <w:rFonts w:ascii="Arial" w:eastAsia="Verdana" w:hAnsi="Arial" w:cs="Arial"/>
          <w:sz w:val="21"/>
          <w:szCs w:val="21"/>
        </w:rPr>
        <w:t xml:space="preserve">e Council had received one application for </w:t>
      </w:r>
      <w:r w:rsidR="00B005DC">
        <w:rPr>
          <w:rFonts w:ascii="Arial" w:eastAsia="Verdana" w:hAnsi="Arial" w:cs="Arial"/>
          <w:sz w:val="21"/>
          <w:szCs w:val="21"/>
        </w:rPr>
        <w:t>Parish C</w:t>
      </w:r>
      <w:r w:rsidR="00236B4C" w:rsidRPr="00B3725E">
        <w:rPr>
          <w:rFonts w:ascii="Arial" w:eastAsia="Verdana" w:hAnsi="Arial" w:cs="Arial"/>
          <w:sz w:val="21"/>
          <w:szCs w:val="21"/>
        </w:rPr>
        <w:t xml:space="preserve">ouncillor but it was </w:t>
      </w:r>
      <w:r w:rsidR="00236B4C" w:rsidRPr="00B3725E">
        <w:rPr>
          <w:rFonts w:ascii="Arial" w:eastAsia="Verdana" w:hAnsi="Arial" w:cs="Arial"/>
          <w:b/>
          <w:bCs/>
          <w:sz w:val="21"/>
          <w:szCs w:val="21"/>
        </w:rPr>
        <w:t>AGREED</w:t>
      </w:r>
      <w:r w:rsidR="00236B4C" w:rsidRPr="00B3725E">
        <w:rPr>
          <w:rFonts w:ascii="Arial" w:eastAsia="Verdana" w:hAnsi="Arial" w:cs="Arial"/>
          <w:sz w:val="21"/>
          <w:szCs w:val="21"/>
        </w:rPr>
        <w:t xml:space="preserve"> to defer any co-option until the next meeting to see if any other applications are submitted for the remaining vacancy.</w:t>
      </w:r>
    </w:p>
    <w:p w14:paraId="284AFC59" w14:textId="77777777" w:rsidR="0011417F" w:rsidRPr="00B3725E" w:rsidRDefault="0011417F" w:rsidP="00BD62D0">
      <w:pPr>
        <w:ind w:left="-567"/>
        <w:jc w:val="both"/>
        <w:rPr>
          <w:rFonts w:ascii="Arial" w:eastAsia="Times New Roman" w:hAnsi="Arial" w:cs="Arial"/>
          <w:bCs/>
          <w:color w:val="000000"/>
          <w:sz w:val="21"/>
          <w:szCs w:val="21"/>
          <w:highlight w:val="white"/>
        </w:rPr>
      </w:pPr>
    </w:p>
    <w:p w14:paraId="5900624C" w14:textId="77777777" w:rsidR="007E6E7D" w:rsidRPr="00B3725E" w:rsidRDefault="007E6E7D" w:rsidP="00BD62D0">
      <w:pPr>
        <w:pStyle w:val="ListParagraph"/>
        <w:numPr>
          <w:ilvl w:val="0"/>
          <w:numId w:val="1"/>
        </w:numPr>
        <w:ind w:left="-567"/>
        <w:jc w:val="both"/>
        <w:rPr>
          <w:rFonts w:ascii="Arial" w:eastAsia="Times New Roman" w:hAnsi="Arial" w:cs="Arial"/>
          <w:b/>
          <w:bCs/>
          <w:color w:val="000000"/>
          <w:sz w:val="21"/>
          <w:szCs w:val="21"/>
          <w:highlight w:val="white"/>
        </w:rPr>
      </w:pPr>
      <w:r w:rsidRPr="00B3725E">
        <w:rPr>
          <w:rFonts w:ascii="Arial" w:eastAsia="Times New Roman" w:hAnsi="Arial" w:cs="Arial"/>
          <w:b/>
          <w:bCs/>
          <w:color w:val="000000"/>
          <w:sz w:val="21"/>
          <w:szCs w:val="21"/>
          <w:shd w:val="clear" w:color="auto" w:fill="FFFFFF"/>
        </w:rPr>
        <w:t>To Receive Declarations of Interest, Notification of Changes to Members’ Interests and consider any requests for a dispensation.</w:t>
      </w:r>
    </w:p>
    <w:p w14:paraId="7EC7E1B6" w14:textId="05F402AF" w:rsidR="007E6E7D" w:rsidRPr="00B3725E" w:rsidRDefault="00B7038F" w:rsidP="00BD62D0">
      <w:pPr>
        <w:ind w:left="-567"/>
        <w:jc w:val="both"/>
        <w:rPr>
          <w:rFonts w:ascii="Arial" w:eastAsia="Times New Roman" w:hAnsi="Arial" w:cs="Arial"/>
          <w:bCs/>
          <w:color w:val="000000"/>
          <w:sz w:val="21"/>
          <w:szCs w:val="21"/>
          <w:highlight w:val="white"/>
        </w:rPr>
      </w:pPr>
      <w:r w:rsidRPr="00B3725E">
        <w:rPr>
          <w:rFonts w:ascii="Arial" w:eastAsia="Times New Roman" w:hAnsi="Arial" w:cs="Arial"/>
          <w:bCs/>
          <w:color w:val="000000"/>
          <w:sz w:val="21"/>
          <w:szCs w:val="21"/>
          <w:shd w:val="clear" w:color="auto" w:fill="FFFFFF"/>
        </w:rPr>
        <w:t>There were none</w:t>
      </w:r>
      <w:r w:rsidR="00B005DC">
        <w:rPr>
          <w:rFonts w:ascii="Arial" w:eastAsia="Times New Roman" w:hAnsi="Arial" w:cs="Arial"/>
          <w:bCs/>
          <w:color w:val="000000"/>
          <w:sz w:val="21"/>
          <w:szCs w:val="21"/>
          <w:shd w:val="clear" w:color="auto" w:fill="FFFFFF"/>
        </w:rPr>
        <w:t>.</w:t>
      </w:r>
    </w:p>
    <w:p w14:paraId="7364242D" w14:textId="77777777" w:rsidR="007E6E7D" w:rsidRPr="00B3725E" w:rsidRDefault="007E6E7D" w:rsidP="00BD62D0">
      <w:pPr>
        <w:ind w:left="-567"/>
        <w:jc w:val="both"/>
        <w:rPr>
          <w:rFonts w:ascii="Arial" w:eastAsia="Times New Roman" w:hAnsi="Arial" w:cs="Arial"/>
          <w:b/>
          <w:color w:val="000000"/>
          <w:sz w:val="21"/>
          <w:szCs w:val="21"/>
          <w:highlight w:val="white"/>
        </w:rPr>
      </w:pPr>
    </w:p>
    <w:p w14:paraId="35E51A1B" w14:textId="77777777" w:rsidR="00FA1960" w:rsidRPr="00FA1960" w:rsidRDefault="007E6E7D" w:rsidP="00FA1960">
      <w:pPr>
        <w:pStyle w:val="ListParagraph"/>
        <w:numPr>
          <w:ilvl w:val="0"/>
          <w:numId w:val="1"/>
        </w:numPr>
        <w:ind w:left="-567"/>
        <w:jc w:val="both"/>
        <w:rPr>
          <w:rFonts w:ascii="Arial" w:eastAsia="Times New Roman" w:hAnsi="Arial" w:cs="Arial"/>
          <w:b/>
          <w:bCs/>
          <w:color w:val="000000"/>
          <w:sz w:val="21"/>
          <w:szCs w:val="21"/>
          <w:highlight w:val="white"/>
        </w:rPr>
      </w:pPr>
      <w:r w:rsidRPr="00B3725E">
        <w:rPr>
          <w:rFonts w:ascii="Arial" w:eastAsia="Times New Roman" w:hAnsi="Arial" w:cs="Arial"/>
          <w:b/>
          <w:bCs/>
          <w:color w:val="000000"/>
          <w:sz w:val="21"/>
          <w:szCs w:val="21"/>
          <w:shd w:val="clear" w:color="auto" w:fill="FFFFFF"/>
        </w:rPr>
        <w:t>Public Session (Members of the Public may speak for up to five minutes at the discretion of the Chair)</w:t>
      </w:r>
    </w:p>
    <w:p w14:paraId="406C02F0" w14:textId="7D17A95F" w:rsidR="007E6E7D" w:rsidRPr="00FA1960" w:rsidRDefault="00B7038F" w:rsidP="00FA1960">
      <w:pPr>
        <w:pStyle w:val="ListParagraph"/>
        <w:ind w:left="-567"/>
        <w:jc w:val="both"/>
        <w:rPr>
          <w:rFonts w:ascii="Arial" w:eastAsia="Times New Roman" w:hAnsi="Arial" w:cs="Arial"/>
          <w:b/>
          <w:bCs/>
          <w:color w:val="000000"/>
          <w:sz w:val="21"/>
          <w:szCs w:val="21"/>
          <w:highlight w:val="white"/>
        </w:rPr>
      </w:pPr>
      <w:r w:rsidRPr="00FA1960">
        <w:rPr>
          <w:rFonts w:ascii="Arial" w:eastAsia="Times New Roman" w:hAnsi="Arial" w:cs="Arial"/>
          <w:bCs/>
          <w:color w:val="000000"/>
          <w:sz w:val="21"/>
          <w:szCs w:val="21"/>
          <w:shd w:val="clear" w:color="auto" w:fill="FFFFFF"/>
        </w:rPr>
        <w:t>There were none</w:t>
      </w:r>
      <w:r w:rsidR="00B005DC">
        <w:rPr>
          <w:rFonts w:ascii="Arial" w:eastAsia="Times New Roman" w:hAnsi="Arial" w:cs="Arial"/>
          <w:bCs/>
          <w:color w:val="000000"/>
          <w:sz w:val="21"/>
          <w:szCs w:val="21"/>
          <w:shd w:val="clear" w:color="auto" w:fill="FFFFFF"/>
        </w:rPr>
        <w:t>.</w:t>
      </w:r>
    </w:p>
    <w:p w14:paraId="0AB9845D" w14:textId="77777777" w:rsidR="007E6E7D" w:rsidRPr="00B3725E" w:rsidRDefault="007E6E7D" w:rsidP="00BD62D0">
      <w:pPr>
        <w:ind w:left="-567"/>
        <w:jc w:val="both"/>
        <w:rPr>
          <w:rFonts w:ascii="Arial" w:eastAsia="Times New Roman" w:hAnsi="Arial" w:cs="Arial"/>
          <w:bCs/>
          <w:color w:val="000000"/>
          <w:sz w:val="21"/>
          <w:szCs w:val="21"/>
          <w:highlight w:val="white"/>
        </w:rPr>
      </w:pPr>
    </w:p>
    <w:p w14:paraId="0A1788BA" w14:textId="501763A1" w:rsidR="007E6E7D" w:rsidRPr="00B3725E" w:rsidRDefault="007E6E7D" w:rsidP="00BD62D0">
      <w:pPr>
        <w:pStyle w:val="ListParagraph"/>
        <w:numPr>
          <w:ilvl w:val="0"/>
          <w:numId w:val="1"/>
        </w:numPr>
        <w:ind w:left="-567"/>
        <w:jc w:val="both"/>
        <w:rPr>
          <w:rFonts w:ascii="Arial" w:hAnsi="Arial" w:cs="Arial"/>
          <w:sz w:val="21"/>
          <w:szCs w:val="21"/>
        </w:rPr>
      </w:pPr>
      <w:r w:rsidRPr="00B3725E">
        <w:rPr>
          <w:rFonts w:ascii="Arial" w:eastAsia="Times New Roman" w:hAnsi="Arial" w:cs="Arial"/>
          <w:b/>
          <w:bCs/>
          <w:color w:val="000000"/>
          <w:sz w:val="21"/>
          <w:szCs w:val="21"/>
          <w:shd w:val="clear" w:color="auto" w:fill="FFFFFF"/>
        </w:rPr>
        <w:t>Approval of the minutes from the Parish Counci</w:t>
      </w:r>
      <w:r w:rsidR="00187C64">
        <w:rPr>
          <w:rFonts w:ascii="Arial" w:eastAsia="Times New Roman" w:hAnsi="Arial" w:cs="Arial"/>
          <w:b/>
          <w:bCs/>
          <w:color w:val="000000"/>
          <w:sz w:val="21"/>
          <w:szCs w:val="21"/>
          <w:shd w:val="clear" w:color="auto" w:fill="FFFFFF"/>
        </w:rPr>
        <w:t>l meeting</w:t>
      </w:r>
      <w:r w:rsidR="00B005DC">
        <w:rPr>
          <w:rFonts w:ascii="Arial" w:eastAsia="Times New Roman" w:hAnsi="Arial" w:cs="Arial"/>
          <w:b/>
          <w:bCs/>
          <w:color w:val="000000"/>
          <w:sz w:val="21"/>
          <w:szCs w:val="21"/>
          <w:shd w:val="clear" w:color="auto" w:fill="FFFFFF"/>
        </w:rPr>
        <w:t xml:space="preserve"> </w:t>
      </w:r>
      <w:r w:rsidRPr="00B3725E">
        <w:rPr>
          <w:rFonts w:ascii="Arial" w:eastAsia="Times New Roman" w:hAnsi="Arial" w:cs="Arial"/>
          <w:b/>
          <w:bCs/>
          <w:color w:val="000000"/>
          <w:sz w:val="21"/>
          <w:szCs w:val="21"/>
          <w:shd w:val="clear" w:color="auto" w:fill="FFFFFF"/>
        </w:rPr>
        <w:t xml:space="preserve">held on </w:t>
      </w:r>
      <w:r w:rsidR="00236B4C" w:rsidRPr="00B3725E">
        <w:rPr>
          <w:rFonts w:ascii="Arial" w:eastAsia="Times New Roman" w:hAnsi="Arial" w:cs="Arial"/>
          <w:b/>
          <w:bCs/>
          <w:color w:val="000000"/>
          <w:sz w:val="21"/>
          <w:szCs w:val="21"/>
          <w:shd w:val="clear" w:color="auto" w:fill="FFFFFF"/>
        </w:rPr>
        <w:t>8</w:t>
      </w:r>
      <w:r w:rsidR="00236B4C" w:rsidRPr="00B3725E">
        <w:rPr>
          <w:rFonts w:ascii="Arial" w:eastAsia="Times New Roman" w:hAnsi="Arial" w:cs="Arial"/>
          <w:b/>
          <w:bCs/>
          <w:color w:val="000000"/>
          <w:sz w:val="21"/>
          <w:szCs w:val="21"/>
          <w:shd w:val="clear" w:color="auto" w:fill="FFFFFF"/>
          <w:vertAlign w:val="superscript"/>
        </w:rPr>
        <w:t>th</w:t>
      </w:r>
      <w:r w:rsidR="00236B4C" w:rsidRPr="00B3725E">
        <w:rPr>
          <w:rFonts w:ascii="Arial" w:eastAsia="Times New Roman" w:hAnsi="Arial" w:cs="Arial"/>
          <w:b/>
          <w:bCs/>
          <w:color w:val="000000"/>
          <w:sz w:val="21"/>
          <w:szCs w:val="21"/>
          <w:shd w:val="clear" w:color="auto" w:fill="FFFFFF"/>
        </w:rPr>
        <w:t xml:space="preserve"> </w:t>
      </w:r>
      <w:r w:rsidRPr="00B3725E">
        <w:rPr>
          <w:rFonts w:ascii="Arial" w:eastAsia="Times New Roman" w:hAnsi="Arial" w:cs="Arial"/>
          <w:b/>
          <w:bCs/>
          <w:color w:val="000000"/>
          <w:sz w:val="21"/>
          <w:szCs w:val="21"/>
          <w:shd w:val="clear" w:color="auto" w:fill="FFFFFF"/>
        </w:rPr>
        <w:t>August 2022</w:t>
      </w:r>
    </w:p>
    <w:p w14:paraId="43E5101A" w14:textId="40A958E0" w:rsidR="007E6E7D" w:rsidRPr="00B3725E" w:rsidRDefault="00B7038F" w:rsidP="00BD62D0">
      <w:pPr>
        <w:pStyle w:val="ListParagraph"/>
        <w:ind w:left="-567"/>
        <w:jc w:val="both"/>
        <w:rPr>
          <w:rFonts w:ascii="Arial" w:eastAsia="Times New Roman" w:hAnsi="Arial" w:cs="Arial"/>
          <w:color w:val="000000"/>
          <w:sz w:val="21"/>
          <w:szCs w:val="21"/>
          <w:highlight w:val="white"/>
        </w:rPr>
      </w:pPr>
      <w:r w:rsidRPr="00B3725E">
        <w:rPr>
          <w:rFonts w:ascii="Arial" w:eastAsia="Times New Roman" w:hAnsi="Arial" w:cs="Arial"/>
          <w:color w:val="000000"/>
          <w:sz w:val="21"/>
          <w:szCs w:val="21"/>
          <w:shd w:val="clear" w:color="auto" w:fill="FFFFFF"/>
        </w:rPr>
        <w:t xml:space="preserve">The Council </w:t>
      </w:r>
      <w:r w:rsidRPr="00B3725E">
        <w:rPr>
          <w:rFonts w:ascii="Arial" w:eastAsia="Times New Roman" w:hAnsi="Arial" w:cs="Arial"/>
          <w:b/>
          <w:bCs/>
          <w:color w:val="000000"/>
          <w:sz w:val="21"/>
          <w:szCs w:val="21"/>
          <w:shd w:val="clear" w:color="auto" w:fill="FFFFFF"/>
        </w:rPr>
        <w:t>RESOLVED</w:t>
      </w:r>
      <w:r w:rsidRPr="00B3725E">
        <w:rPr>
          <w:rFonts w:ascii="Arial" w:eastAsia="Times New Roman" w:hAnsi="Arial" w:cs="Arial"/>
          <w:color w:val="000000"/>
          <w:sz w:val="21"/>
          <w:szCs w:val="21"/>
          <w:shd w:val="clear" w:color="auto" w:fill="FFFFFF"/>
        </w:rPr>
        <w:t xml:space="preserve"> to approve the minutes from the meeting on </w:t>
      </w:r>
      <w:r w:rsidR="00236B4C" w:rsidRPr="00B3725E">
        <w:rPr>
          <w:rFonts w:ascii="Arial" w:eastAsia="Times New Roman" w:hAnsi="Arial" w:cs="Arial"/>
          <w:color w:val="000000"/>
          <w:sz w:val="21"/>
          <w:szCs w:val="21"/>
          <w:shd w:val="clear" w:color="auto" w:fill="FFFFFF"/>
        </w:rPr>
        <w:t>8</w:t>
      </w:r>
      <w:r w:rsidR="00236B4C" w:rsidRPr="00B3725E">
        <w:rPr>
          <w:rFonts w:ascii="Arial" w:eastAsia="Times New Roman" w:hAnsi="Arial" w:cs="Arial"/>
          <w:color w:val="000000"/>
          <w:sz w:val="21"/>
          <w:szCs w:val="21"/>
          <w:shd w:val="clear" w:color="auto" w:fill="FFFFFF"/>
          <w:vertAlign w:val="superscript"/>
        </w:rPr>
        <w:t>th</w:t>
      </w:r>
      <w:r w:rsidR="00236B4C" w:rsidRPr="00B3725E">
        <w:rPr>
          <w:rFonts w:ascii="Arial" w:eastAsia="Times New Roman" w:hAnsi="Arial" w:cs="Arial"/>
          <w:color w:val="000000"/>
          <w:sz w:val="21"/>
          <w:szCs w:val="21"/>
          <w:shd w:val="clear" w:color="auto" w:fill="FFFFFF"/>
        </w:rPr>
        <w:t xml:space="preserve"> </w:t>
      </w:r>
      <w:r w:rsidRPr="00B3725E">
        <w:rPr>
          <w:rFonts w:ascii="Arial" w:eastAsia="Times New Roman" w:hAnsi="Arial" w:cs="Arial"/>
          <w:color w:val="000000"/>
          <w:sz w:val="21"/>
          <w:szCs w:val="21"/>
          <w:shd w:val="clear" w:color="auto" w:fill="FFFFFF"/>
        </w:rPr>
        <w:t>August as a true and accurate record.</w:t>
      </w:r>
    </w:p>
    <w:p w14:paraId="45A788B1" w14:textId="77777777" w:rsidR="007E6E7D" w:rsidRPr="00B3725E" w:rsidRDefault="007E6E7D" w:rsidP="00BD62D0">
      <w:pPr>
        <w:ind w:left="-567"/>
        <w:jc w:val="both"/>
        <w:rPr>
          <w:rFonts w:ascii="Arial" w:eastAsia="Times New Roman" w:hAnsi="Arial" w:cs="Arial"/>
          <w:color w:val="000000"/>
          <w:sz w:val="21"/>
          <w:szCs w:val="21"/>
          <w:highlight w:val="white"/>
        </w:rPr>
      </w:pPr>
    </w:p>
    <w:p w14:paraId="4733C092" w14:textId="77777777" w:rsidR="007E6E7D" w:rsidRPr="00B3725E" w:rsidRDefault="007E6E7D" w:rsidP="00BD62D0">
      <w:pPr>
        <w:pStyle w:val="ListParagraph"/>
        <w:numPr>
          <w:ilvl w:val="0"/>
          <w:numId w:val="1"/>
        </w:numPr>
        <w:ind w:left="-567"/>
        <w:jc w:val="both"/>
        <w:rPr>
          <w:rFonts w:ascii="Arial" w:eastAsia="Times New Roman" w:hAnsi="Arial" w:cs="Arial"/>
          <w:b/>
          <w:bCs/>
          <w:color w:val="000000"/>
          <w:sz w:val="21"/>
          <w:szCs w:val="21"/>
          <w:highlight w:val="white"/>
        </w:rPr>
      </w:pPr>
      <w:r w:rsidRPr="00B3725E">
        <w:rPr>
          <w:rFonts w:ascii="Arial" w:eastAsia="Times New Roman" w:hAnsi="Arial" w:cs="Arial"/>
          <w:b/>
          <w:bCs/>
          <w:color w:val="000000"/>
          <w:sz w:val="21"/>
          <w:szCs w:val="21"/>
          <w:shd w:val="clear" w:color="auto" w:fill="FFFFFF"/>
        </w:rPr>
        <w:t>County Councillor reports</w:t>
      </w:r>
    </w:p>
    <w:p w14:paraId="276F8BD0" w14:textId="5377E50D" w:rsidR="007E6E7D" w:rsidRPr="00B3725E" w:rsidRDefault="00B7038F" w:rsidP="00BD62D0">
      <w:pPr>
        <w:ind w:left="-567"/>
        <w:jc w:val="both"/>
        <w:rPr>
          <w:rFonts w:ascii="Arial" w:eastAsia="Times New Roman" w:hAnsi="Arial" w:cs="Arial"/>
          <w:color w:val="000000"/>
          <w:sz w:val="21"/>
          <w:szCs w:val="21"/>
          <w:highlight w:val="white"/>
        </w:rPr>
      </w:pPr>
      <w:r w:rsidRPr="00B3725E">
        <w:rPr>
          <w:rFonts w:ascii="Arial" w:eastAsia="Times New Roman" w:hAnsi="Arial" w:cs="Arial"/>
          <w:color w:val="000000"/>
          <w:sz w:val="21"/>
          <w:szCs w:val="21"/>
          <w:shd w:val="clear" w:color="auto" w:fill="FFFFFF"/>
        </w:rPr>
        <w:t>There were none</w:t>
      </w:r>
      <w:r w:rsidR="00B005DC">
        <w:rPr>
          <w:rFonts w:ascii="Arial" w:eastAsia="Times New Roman" w:hAnsi="Arial" w:cs="Arial"/>
          <w:color w:val="000000"/>
          <w:sz w:val="21"/>
          <w:szCs w:val="21"/>
          <w:shd w:val="clear" w:color="auto" w:fill="FFFFFF"/>
        </w:rPr>
        <w:t>.</w:t>
      </w:r>
    </w:p>
    <w:p w14:paraId="7D537E2E" w14:textId="77777777" w:rsidR="007E6E7D" w:rsidRPr="00B3725E" w:rsidRDefault="007E6E7D" w:rsidP="00BD62D0">
      <w:pPr>
        <w:pStyle w:val="ListParagraph"/>
        <w:ind w:left="-567"/>
        <w:jc w:val="both"/>
        <w:rPr>
          <w:rFonts w:ascii="Arial" w:eastAsia="Times New Roman" w:hAnsi="Arial" w:cs="Arial"/>
          <w:color w:val="000000"/>
          <w:sz w:val="21"/>
          <w:szCs w:val="21"/>
          <w:highlight w:val="white"/>
        </w:rPr>
      </w:pPr>
    </w:p>
    <w:p w14:paraId="071C9FD4" w14:textId="77777777" w:rsidR="007E6E7D" w:rsidRPr="00B3725E" w:rsidRDefault="007E6E7D" w:rsidP="00BD62D0">
      <w:pPr>
        <w:pStyle w:val="ListParagraph"/>
        <w:numPr>
          <w:ilvl w:val="0"/>
          <w:numId w:val="1"/>
        </w:numPr>
        <w:ind w:left="-567"/>
        <w:jc w:val="both"/>
        <w:rPr>
          <w:rFonts w:ascii="Arial" w:eastAsia="Times New Roman" w:hAnsi="Arial" w:cs="Arial"/>
          <w:b/>
          <w:bCs/>
          <w:color w:val="000000"/>
          <w:sz w:val="21"/>
          <w:szCs w:val="21"/>
          <w:highlight w:val="white"/>
        </w:rPr>
      </w:pPr>
      <w:r w:rsidRPr="00B3725E">
        <w:rPr>
          <w:rFonts w:ascii="Arial" w:eastAsia="Times New Roman" w:hAnsi="Arial" w:cs="Arial"/>
          <w:b/>
          <w:bCs/>
          <w:color w:val="000000"/>
          <w:sz w:val="21"/>
          <w:szCs w:val="21"/>
          <w:shd w:val="clear" w:color="auto" w:fill="FFFFFF"/>
        </w:rPr>
        <w:t>District Councillor reports</w:t>
      </w:r>
    </w:p>
    <w:p w14:paraId="7D4A22BB" w14:textId="007721B9" w:rsidR="00B7038F" w:rsidRPr="00B3725E" w:rsidRDefault="00B7038F" w:rsidP="00BD62D0">
      <w:pPr>
        <w:pStyle w:val="ListParagraph"/>
        <w:ind w:left="-567"/>
        <w:jc w:val="both"/>
        <w:rPr>
          <w:rFonts w:ascii="Arial" w:eastAsia="Times New Roman" w:hAnsi="Arial" w:cs="Arial"/>
          <w:sz w:val="21"/>
          <w:szCs w:val="21"/>
          <w:shd w:val="clear" w:color="auto" w:fill="FFFFFF"/>
        </w:rPr>
      </w:pPr>
      <w:r w:rsidRPr="00B3725E">
        <w:rPr>
          <w:rFonts w:ascii="Arial" w:eastAsia="Times New Roman" w:hAnsi="Arial" w:cs="Arial"/>
          <w:color w:val="000000"/>
          <w:sz w:val="21"/>
          <w:szCs w:val="21"/>
          <w:shd w:val="clear" w:color="auto" w:fill="FFFFFF"/>
        </w:rPr>
        <w:t xml:space="preserve">Councillor Sutton provided a written report which </w:t>
      </w:r>
      <w:r w:rsidRPr="00B3725E">
        <w:rPr>
          <w:rFonts w:ascii="Arial" w:eastAsia="Times New Roman" w:hAnsi="Arial" w:cs="Arial"/>
          <w:sz w:val="21"/>
          <w:szCs w:val="21"/>
          <w:shd w:val="clear" w:color="auto" w:fill="FFFFFF"/>
        </w:rPr>
        <w:t xml:space="preserve">advised that there had been a change in what can be put in recycling bins and the District Council was running a service called ‘supporting you’ to help people during the </w:t>
      </w:r>
      <w:r w:rsidR="00236B4C" w:rsidRPr="00B3725E">
        <w:rPr>
          <w:rFonts w:ascii="Arial" w:eastAsia="Times New Roman" w:hAnsi="Arial" w:cs="Arial"/>
          <w:sz w:val="21"/>
          <w:szCs w:val="21"/>
          <w:shd w:val="clear" w:color="auto" w:fill="FFFFFF"/>
        </w:rPr>
        <w:t>cost-of-living</w:t>
      </w:r>
      <w:r w:rsidRPr="00B3725E">
        <w:rPr>
          <w:rFonts w:ascii="Arial" w:eastAsia="Times New Roman" w:hAnsi="Arial" w:cs="Arial"/>
          <w:sz w:val="21"/>
          <w:szCs w:val="21"/>
          <w:shd w:val="clear" w:color="auto" w:fill="FFFFFF"/>
        </w:rPr>
        <w:t xml:space="preserve"> crisis by offering advice on wellbeing as well as finances. He also informed councillors that there was a WSCC grant scheme to help Ukrainian refugees settle into their new communities and a café was running in Petworth on Wednesday mornings at 10am offering IT lessons and </w:t>
      </w:r>
      <w:r w:rsidR="00B005DC">
        <w:rPr>
          <w:rFonts w:ascii="Arial" w:eastAsia="Times New Roman" w:hAnsi="Arial" w:cs="Arial"/>
          <w:sz w:val="21"/>
          <w:szCs w:val="21"/>
          <w:shd w:val="clear" w:color="auto" w:fill="FFFFFF"/>
        </w:rPr>
        <w:t xml:space="preserve">the </w:t>
      </w:r>
      <w:r w:rsidRPr="00B3725E">
        <w:rPr>
          <w:rFonts w:ascii="Arial" w:eastAsia="Times New Roman" w:hAnsi="Arial" w:cs="Arial"/>
          <w:sz w:val="21"/>
          <w:szCs w:val="21"/>
          <w:shd w:val="clear" w:color="auto" w:fill="FFFFFF"/>
        </w:rPr>
        <w:t xml:space="preserve">chance for people to socialise. Rough sleepers were down to four and there was a new centre in Chichester offering 17 temporary accommodation units and they were working on refurbishing an old site which could offer another 47. The Council was also working with housing providers to free up stock so certain people could be allocated without waiting on the list. </w:t>
      </w:r>
    </w:p>
    <w:p w14:paraId="6B6928A7" w14:textId="77777777" w:rsidR="007E6E7D" w:rsidRPr="00B3725E" w:rsidRDefault="007E6E7D" w:rsidP="00BD62D0">
      <w:pPr>
        <w:ind w:left="-567"/>
        <w:jc w:val="both"/>
        <w:rPr>
          <w:rFonts w:ascii="Arial" w:eastAsia="Times New Roman" w:hAnsi="Arial" w:cs="Arial"/>
          <w:color w:val="000000"/>
          <w:sz w:val="21"/>
          <w:szCs w:val="21"/>
          <w:highlight w:val="white"/>
        </w:rPr>
      </w:pPr>
    </w:p>
    <w:p w14:paraId="3C496E34" w14:textId="77777777" w:rsidR="007E6E7D" w:rsidRPr="00B3725E" w:rsidRDefault="007E6E7D" w:rsidP="00BD62D0">
      <w:pPr>
        <w:pStyle w:val="ListParagraph"/>
        <w:numPr>
          <w:ilvl w:val="0"/>
          <w:numId w:val="1"/>
        </w:numPr>
        <w:ind w:left="-567"/>
        <w:jc w:val="both"/>
        <w:rPr>
          <w:rFonts w:ascii="Arial" w:eastAsia="Times New Roman" w:hAnsi="Arial" w:cs="Arial"/>
          <w:b/>
          <w:bCs/>
          <w:color w:val="000000"/>
          <w:sz w:val="21"/>
          <w:szCs w:val="21"/>
          <w:highlight w:val="white"/>
        </w:rPr>
      </w:pPr>
      <w:r w:rsidRPr="00B3725E">
        <w:rPr>
          <w:rFonts w:ascii="Arial" w:eastAsia="Times New Roman" w:hAnsi="Arial" w:cs="Arial"/>
          <w:b/>
          <w:bCs/>
          <w:color w:val="000000"/>
          <w:sz w:val="21"/>
          <w:szCs w:val="21"/>
          <w:shd w:val="clear" w:color="auto" w:fill="FFFFFF"/>
        </w:rPr>
        <w:t>Chair’s announcements</w:t>
      </w:r>
    </w:p>
    <w:p w14:paraId="68158B24" w14:textId="22A9D808" w:rsidR="007E6E7D" w:rsidRPr="00B3725E" w:rsidRDefault="0071320C" w:rsidP="00BD62D0">
      <w:pPr>
        <w:ind w:left="-567"/>
        <w:jc w:val="both"/>
        <w:rPr>
          <w:rFonts w:ascii="Arial" w:eastAsia="Times New Roman" w:hAnsi="Arial" w:cs="Arial"/>
          <w:color w:val="000000"/>
          <w:sz w:val="21"/>
          <w:szCs w:val="21"/>
          <w:shd w:val="clear" w:color="auto" w:fill="FFFFFF"/>
        </w:rPr>
      </w:pPr>
      <w:r w:rsidRPr="00B3725E">
        <w:rPr>
          <w:rFonts w:ascii="Arial" w:eastAsia="Times New Roman" w:hAnsi="Arial" w:cs="Arial"/>
          <w:color w:val="000000"/>
          <w:sz w:val="21"/>
          <w:szCs w:val="21"/>
          <w:shd w:val="clear" w:color="auto" w:fill="FFFFFF"/>
        </w:rPr>
        <w:t>The Chair s</w:t>
      </w:r>
      <w:r w:rsidR="00FA1960">
        <w:rPr>
          <w:rFonts w:ascii="Arial" w:eastAsia="Times New Roman" w:hAnsi="Arial" w:cs="Arial"/>
          <w:color w:val="000000"/>
          <w:sz w:val="21"/>
          <w:szCs w:val="21"/>
          <w:shd w:val="clear" w:color="auto" w:fill="FFFFFF"/>
        </w:rPr>
        <w:t>tated</w:t>
      </w:r>
      <w:r w:rsidRPr="00B3725E">
        <w:rPr>
          <w:rFonts w:ascii="Arial" w:eastAsia="Times New Roman" w:hAnsi="Arial" w:cs="Arial"/>
          <w:color w:val="000000"/>
          <w:sz w:val="21"/>
          <w:szCs w:val="21"/>
          <w:shd w:val="clear" w:color="auto" w:fill="FFFFFF"/>
        </w:rPr>
        <w:t xml:space="preserve"> that he thought the Queen’s Jubilee </w:t>
      </w:r>
      <w:r w:rsidR="00935BB6" w:rsidRPr="00B3725E">
        <w:rPr>
          <w:rFonts w:ascii="Arial" w:eastAsia="Times New Roman" w:hAnsi="Arial" w:cs="Arial"/>
          <w:color w:val="000000"/>
          <w:sz w:val="21"/>
          <w:szCs w:val="21"/>
          <w:shd w:val="clear" w:color="auto" w:fill="FFFFFF"/>
        </w:rPr>
        <w:t>bench</w:t>
      </w:r>
      <w:r w:rsidRPr="00B3725E">
        <w:rPr>
          <w:rFonts w:ascii="Arial" w:eastAsia="Times New Roman" w:hAnsi="Arial" w:cs="Arial"/>
          <w:color w:val="000000"/>
          <w:sz w:val="21"/>
          <w:szCs w:val="21"/>
          <w:shd w:val="clear" w:color="auto" w:fill="FFFFFF"/>
        </w:rPr>
        <w:t xml:space="preserve"> at the War Memorial</w:t>
      </w:r>
      <w:r w:rsidR="00935BB6" w:rsidRPr="00B3725E">
        <w:rPr>
          <w:rFonts w:ascii="Arial" w:eastAsia="Times New Roman" w:hAnsi="Arial" w:cs="Arial"/>
          <w:color w:val="000000"/>
          <w:sz w:val="21"/>
          <w:szCs w:val="21"/>
          <w:shd w:val="clear" w:color="auto" w:fill="FFFFFF"/>
        </w:rPr>
        <w:t xml:space="preserve"> look</w:t>
      </w:r>
      <w:r w:rsidRPr="00B3725E">
        <w:rPr>
          <w:rFonts w:ascii="Arial" w:eastAsia="Times New Roman" w:hAnsi="Arial" w:cs="Arial"/>
          <w:color w:val="000000"/>
          <w:sz w:val="21"/>
          <w:szCs w:val="21"/>
          <w:shd w:val="clear" w:color="auto" w:fill="FFFFFF"/>
        </w:rPr>
        <w:t>ed</w:t>
      </w:r>
      <w:r w:rsidR="00935BB6" w:rsidRPr="00B3725E">
        <w:rPr>
          <w:rFonts w:ascii="Arial" w:eastAsia="Times New Roman" w:hAnsi="Arial" w:cs="Arial"/>
          <w:color w:val="000000"/>
          <w:sz w:val="21"/>
          <w:szCs w:val="21"/>
          <w:shd w:val="clear" w:color="auto" w:fill="FFFFFF"/>
        </w:rPr>
        <w:t xml:space="preserve"> </w:t>
      </w:r>
      <w:r w:rsidR="00FA1960">
        <w:rPr>
          <w:rFonts w:ascii="Arial" w:eastAsia="Times New Roman" w:hAnsi="Arial" w:cs="Arial"/>
          <w:color w:val="000000"/>
          <w:sz w:val="21"/>
          <w:szCs w:val="21"/>
          <w:shd w:val="clear" w:color="auto" w:fill="FFFFFF"/>
        </w:rPr>
        <w:t xml:space="preserve">excellent </w:t>
      </w:r>
      <w:r w:rsidRPr="00B3725E">
        <w:rPr>
          <w:rFonts w:ascii="Arial" w:eastAsia="Times New Roman" w:hAnsi="Arial" w:cs="Arial"/>
          <w:color w:val="000000"/>
          <w:sz w:val="21"/>
          <w:szCs w:val="21"/>
          <w:shd w:val="clear" w:color="auto" w:fill="FFFFFF"/>
        </w:rPr>
        <w:t xml:space="preserve">and the arborist had done a </w:t>
      </w:r>
      <w:r w:rsidR="00935BB6" w:rsidRPr="00B3725E">
        <w:rPr>
          <w:rFonts w:ascii="Arial" w:eastAsia="Times New Roman" w:hAnsi="Arial" w:cs="Arial"/>
          <w:color w:val="000000"/>
          <w:sz w:val="21"/>
          <w:szCs w:val="21"/>
          <w:shd w:val="clear" w:color="auto" w:fill="FFFFFF"/>
        </w:rPr>
        <w:t>good job of re</w:t>
      </w:r>
      <w:r w:rsidRPr="00B3725E">
        <w:rPr>
          <w:rFonts w:ascii="Arial" w:eastAsia="Times New Roman" w:hAnsi="Arial" w:cs="Arial"/>
          <w:color w:val="000000"/>
          <w:sz w:val="21"/>
          <w:szCs w:val="21"/>
          <w:shd w:val="clear" w:color="auto" w:fill="FFFFFF"/>
        </w:rPr>
        <w:t>pairing the oak tree.</w:t>
      </w:r>
      <w:r w:rsidR="00935BB6" w:rsidRPr="00B3725E">
        <w:rPr>
          <w:rFonts w:ascii="Arial" w:eastAsia="Times New Roman" w:hAnsi="Arial" w:cs="Arial"/>
          <w:color w:val="000000"/>
          <w:sz w:val="21"/>
          <w:szCs w:val="21"/>
          <w:shd w:val="clear" w:color="auto" w:fill="FFFFFF"/>
        </w:rPr>
        <w:t xml:space="preserve"> C</w:t>
      </w:r>
      <w:r w:rsidRPr="00B3725E">
        <w:rPr>
          <w:rFonts w:ascii="Arial" w:eastAsia="Times New Roman" w:hAnsi="Arial" w:cs="Arial"/>
          <w:color w:val="000000"/>
          <w:sz w:val="21"/>
          <w:szCs w:val="21"/>
          <w:shd w:val="clear" w:color="auto" w:fill="FFFFFF"/>
        </w:rPr>
        <w:t xml:space="preserve">ouncillor Baker suggested the tree needed to be </w:t>
      </w:r>
      <w:r w:rsidR="00935BB6" w:rsidRPr="00B3725E">
        <w:rPr>
          <w:rFonts w:ascii="Arial" w:eastAsia="Times New Roman" w:hAnsi="Arial" w:cs="Arial"/>
          <w:color w:val="000000"/>
          <w:sz w:val="21"/>
          <w:szCs w:val="21"/>
          <w:shd w:val="clear" w:color="auto" w:fill="FFFFFF"/>
        </w:rPr>
        <w:t>crowned and maintained over a 5</w:t>
      </w:r>
      <w:r w:rsidR="00B005DC">
        <w:rPr>
          <w:rFonts w:ascii="Arial" w:eastAsia="Times New Roman" w:hAnsi="Arial" w:cs="Arial"/>
          <w:color w:val="000000"/>
          <w:sz w:val="21"/>
          <w:szCs w:val="21"/>
          <w:shd w:val="clear" w:color="auto" w:fill="FFFFFF"/>
        </w:rPr>
        <w:t>-</w:t>
      </w:r>
      <w:r w:rsidR="00935BB6" w:rsidRPr="00B3725E">
        <w:rPr>
          <w:rFonts w:ascii="Arial" w:eastAsia="Times New Roman" w:hAnsi="Arial" w:cs="Arial"/>
          <w:color w:val="000000"/>
          <w:sz w:val="21"/>
          <w:szCs w:val="21"/>
          <w:shd w:val="clear" w:color="auto" w:fill="FFFFFF"/>
        </w:rPr>
        <w:t>year perio</w:t>
      </w:r>
      <w:r w:rsidRPr="00B3725E">
        <w:rPr>
          <w:rFonts w:ascii="Arial" w:eastAsia="Times New Roman" w:hAnsi="Arial" w:cs="Arial"/>
          <w:color w:val="000000"/>
          <w:sz w:val="21"/>
          <w:szCs w:val="21"/>
          <w:shd w:val="clear" w:color="auto" w:fill="FFFFFF"/>
        </w:rPr>
        <w:t>d and it was agreed that an arborist should be contacted. The Chair also said he believed the v</w:t>
      </w:r>
      <w:r w:rsidR="00935BB6" w:rsidRPr="00B3725E">
        <w:rPr>
          <w:rFonts w:ascii="Arial" w:eastAsia="Times New Roman" w:hAnsi="Arial" w:cs="Arial"/>
          <w:color w:val="000000"/>
          <w:sz w:val="21"/>
          <w:szCs w:val="21"/>
          <w:shd w:val="clear" w:color="auto" w:fill="FFFFFF"/>
        </w:rPr>
        <w:t>illage fete was a great success and</w:t>
      </w:r>
      <w:r w:rsidRPr="00B3725E">
        <w:rPr>
          <w:rFonts w:ascii="Arial" w:eastAsia="Times New Roman" w:hAnsi="Arial" w:cs="Arial"/>
          <w:color w:val="000000"/>
          <w:sz w:val="21"/>
          <w:szCs w:val="21"/>
          <w:shd w:val="clear" w:color="auto" w:fill="FFFFFF"/>
        </w:rPr>
        <w:t xml:space="preserve"> the</w:t>
      </w:r>
      <w:r w:rsidR="00935BB6" w:rsidRPr="00B3725E">
        <w:rPr>
          <w:rFonts w:ascii="Arial" w:eastAsia="Times New Roman" w:hAnsi="Arial" w:cs="Arial"/>
          <w:color w:val="000000"/>
          <w:sz w:val="21"/>
          <w:szCs w:val="21"/>
          <w:shd w:val="clear" w:color="auto" w:fill="FFFFFF"/>
        </w:rPr>
        <w:t xml:space="preserve"> service on 18</w:t>
      </w:r>
      <w:r w:rsidR="00935BB6" w:rsidRPr="00B3725E">
        <w:rPr>
          <w:rFonts w:ascii="Arial" w:eastAsia="Times New Roman" w:hAnsi="Arial" w:cs="Arial"/>
          <w:color w:val="000000"/>
          <w:sz w:val="21"/>
          <w:szCs w:val="21"/>
          <w:shd w:val="clear" w:color="auto" w:fill="FFFFFF"/>
          <w:vertAlign w:val="superscript"/>
        </w:rPr>
        <w:t>th</w:t>
      </w:r>
      <w:r w:rsidR="00935BB6" w:rsidRPr="00B3725E">
        <w:rPr>
          <w:rFonts w:ascii="Arial" w:eastAsia="Times New Roman" w:hAnsi="Arial" w:cs="Arial"/>
          <w:color w:val="000000"/>
          <w:sz w:val="21"/>
          <w:szCs w:val="21"/>
          <w:shd w:val="clear" w:color="auto" w:fill="FFFFFF"/>
        </w:rPr>
        <w:t xml:space="preserve"> </w:t>
      </w:r>
      <w:r w:rsidRPr="00B3725E">
        <w:rPr>
          <w:rFonts w:ascii="Arial" w:eastAsia="Times New Roman" w:hAnsi="Arial" w:cs="Arial"/>
          <w:color w:val="000000"/>
          <w:sz w:val="21"/>
          <w:szCs w:val="21"/>
          <w:shd w:val="clear" w:color="auto" w:fill="FFFFFF"/>
        </w:rPr>
        <w:t>September in memory o</w:t>
      </w:r>
      <w:r w:rsidR="00B005DC">
        <w:rPr>
          <w:rFonts w:ascii="Arial" w:eastAsia="Times New Roman" w:hAnsi="Arial" w:cs="Arial"/>
          <w:color w:val="000000"/>
          <w:sz w:val="21"/>
          <w:szCs w:val="21"/>
          <w:shd w:val="clear" w:color="auto" w:fill="FFFFFF"/>
        </w:rPr>
        <w:t>f</w:t>
      </w:r>
      <w:r w:rsidRPr="00B3725E">
        <w:rPr>
          <w:rFonts w:ascii="Arial" w:eastAsia="Times New Roman" w:hAnsi="Arial" w:cs="Arial"/>
          <w:color w:val="000000"/>
          <w:sz w:val="21"/>
          <w:szCs w:val="21"/>
          <w:shd w:val="clear" w:color="auto" w:fill="FFFFFF"/>
        </w:rPr>
        <w:t xml:space="preserve"> Queen Elizabeth II </w:t>
      </w:r>
      <w:r w:rsidR="00935BB6" w:rsidRPr="00B3725E">
        <w:rPr>
          <w:rFonts w:ascii="Arial" w:eastAsia="Times New Roman" w:hAnsi="Arial" w:cs="Arial"/>
          <w:color w:val="000000"/>
          <w:sz w:val="21"/>
          <w:szCs w:val="21"/>
          <w:shd w:val="clear" w:color="auto" w:fill="FFFFFF"/>
        </w:rPr>
        <w:t>was</w:t>
      </w:r>
      <w:r w:rsidRPr="00B3725E">
        <w:rPr>
          <w:rFonts w:ascii="Arial" w:eastAsia="Times New Roman" w:hAnsi="Arial" w:cs="Arial"/>
          <w:color w:val="000000"/>
          <w:sz w:val="21"/>
          <w:szCs w:val="21"/>
          <w:shd w:val="clear" w:color="auto" w:fill="FFFFFF"/>
        </w:rPr>
        <w:t xml:space="preserve"> </w:t>
      </w:r>
      <w:r w:rsidR="00FA1960">
        <w:rPr>
          <w:rFonts w:ascii="Arial" w:eastAsia="Times New Roman" w:hAnsi="Arial" w:cs="Arial"/>
          <w:color w:val="000000"/>
          <w:sz w:val="21"/>
          <w:szCs w:val="21"/>
          <w:shd w:val="clear" w:color="auto" w:fill="FFFFFF"/>
        </w:rPr>
        <w:t>wonderful</w:t>
      </w:r>
      <w:r w:rsidRPr="00B3725E">
        <w:rPr>
          <w:rFonts w:ascii="Arial" w:eastAsia="Times New Roman" w:hAnsi="Arial" w:cs="Arial"/>
          <w:color w:val="000000"/>
          <w:sz w:val="21"/>
          <w:szCs w:val="21"/>
          <w:shd w:val="clear" w:color="auto" w:fill="FFFFFF"/>
        </w:rPr>
        <w:t xml:space="preserve"> and</w:t>
      </w:r>
      <w:r w:rsidR="00935BB6" w:rsidRPr="00B3725E">
        <w:rPr>
          <w:rFonts w:ascii="Arial" w:eastAsia="Times New Roman" w:hAnsi="Arial" w:cs="Arial"/>
          <w:color w:val="000000"/>
          <w:sz w:val="21"/>
          <w:szCs w:val="21"/>
          <w:shd w:val="clear" w:color="auto" w:fill="FFFFFF"/>
        </w:rPr>
        <w:t xml:space="preserve"> well attende</w:t>
      </w:r>
      <w:r w:rsidRPr="00B3725E">
        <w:rPr>
          <w:rFonts w:ascii="Arial" w:eastAsia="Times New Roman" w:hAnsi="Arial" w:cs="Arial"/>
          <w:color w:val="000000"/>
          <w:sz w:val="21"/>
          <w:szCs w:val="21"/>
          <w:shd w:val="clear" w:color="auto" w:fill="FFFFFF"/>
        </w:rPr>
        <w:t>d.</w:t>
      </w:r>
    </w:p>
    <w:p w14:paraId="136BBA59" w14:textId="26D8AA92" w:rsidR="007E6E7D" w:rsidRPr="00B3725E" w:rsidRDefault="007E6E7D" w:rsidP="00BD62D0">
      <w:pPr>
        <w:ind w:left="-567"/>
        <w:jc w:val="both"/>
        <w:rPr>
          <w:rFonts w:ascii="Arial" w:eastAsia="Times New Roman" w:hAnsi="Arial" w:cs="Arial"/>
          <w:color w:val="000000"/>
          <w:sz w:val="21"/>
          <w:szCs w:val="21"/>
          <w:shd w:val="clear" w:color="auto" w:fill="FFFFFF"/>
        </w:rPr>
      </w:pPr>
    </w:p>
    <w:p w14:paraId="678F31DC" w14:textId="77777777" w:rsidR="007E6E7D" w:rsidRPr="00B3725E" w:rsidRDefault="007E6E7D" w:rsidP="00BD62D0">
      <w:pPr>
        <w:pStyle w:val="ListParagraph"/>
        <w:numPr>
          <w:ilvl w:val="0"/>
          <w:numId w:val="1"/>
        </w:numPr>
        <w:ind w:left="-567"/>
        <w:jc w:val="both"/>
        <w:rPr>
          <w:rFonts w:ascii="Arial" w:eastAsia="Times New Roman" w:hAnsi="Arial" w:cs="Arial"/>
          <w:b/>
          <w:color w:val="000000"/>
          <w:sz w:val="21"/>
          <w:szCs w:val="21"/>
          <w:highlight w:val="white"/>
        </w:rPr>
      </w:pPr>
      <w:r w:rsidRPr="00B3725E">
        <w:rPr>
          <w:rFonts w:ascii="Arial" w:eastAsia="Times New Roman" w:hAnsi="Arial" w:cs="Arial"/>
          <w:b/>
          <w:color w:val="000000"/>
          <w:sz w:val="21"/>
          <w:szCs w:val="21"/>
          <w:shd w:val="clear" w:color="auto" w:fill="FFFFFF"/>
        </w:rPr>
        <w:t>Meeting dates</w:t>
      </w:r>
    </w:p>
    <w:p w14:paraId="61146C64" w14:textId="61018762" w:rsidR="007E6E7D" w:rsidRPr="00B3725E" w:rsidRDefault="007E6E7D" w:rsidP="00BD62D0">
      <w:pPr>
        <w:pStyle w:val="ListParagraph"/>
        <w:ind w:left="-567"/>
        <w:jc w:val="both"/>
        <w:rPr>
          <w:rFonts w:ascii="Arial" w:eastAsia="Times New Roman" w:hAnsi="Arial" w:cs="Arial"/>
          <w:b/>
          <w:color w:val="000000"/>
          <w:sz w:val="21"/>
          <w:szCs w:val="21"/>
          <w:highlight w:val="white"/>
        </w:rPr>
      </w:pPr>
      <w:r w:rsidRPr="00B3725E">
        <w:rPr>
          <w:rFonts w:ascii="Arial" w:eastAsia="Times New Roman" w:hAnsi="Arial" w:cs="Arial"/>
          <w:b/>
          <w:color w:val="000000"/>
          <w:sz w:val="21"/>
          <w:szCs w:val="21"/>
          <w:shd w:val="clear" w:color="auto" w:fill="FFFFFF"/>
        </w:rPr>
        <w:t>To consider and adopt meeting dates for 2022-23</w:t>
      </w:r>
    </w:p>
    <w:p w14:paraId="1D87E482" w14:textId="63D688FA" w:rsidR="007E6E7D" w:rsidRPr="00B3725E" w:rsidRDefault="00615CD0" w:rsidP="00BD62D0">
      <w:pPr>
        <w:ind w:left="-567"/>
        <w:jc w:val="both"/>
        <w:rPr>
          <w:rFonts w:ascii="Arial" w:eastAsia="Times New Roman" w:hAnsi="Arial" w:cs="Arial"/>
          <w:color w:val="000000"/>
          <w:sz w:val="21"/>
          <w:szCs w:val="21"/>
          <w:shd w:val="clear" w:color="auto" w:fill="FFFFFF"/>
        </w:rPr>
      </w:pPr>
      <w:r w:rsidRPr="00B3725E">
        <w:rPr>
          <w:rFonts w:ascii="Arial" w:eastAsia="Times New Roman" w:hAnsi="Arial" w:cs="Arial"/>
          <w:color w:val="000000"/>
          <w:sz w:val="21"/>
          <w:szCs w:val="21"/>
          <w:shd w:val="clear" w:color="auto" w:fill="FFFFFF"/>
        </w:rPr>
        <w:t xml:space="preserve">It was </w:t>
      </w:r>
      <w:r w:rsidRPr="00B3725E">
        <w:rPr>
          <w:rFonts w:ascii="Arial" w:eastAsia="Times New Roman" w:hAnsi="Arial" w:cs="Arial"/>
          <w:b/>
          <w:bCs/>
          <w:color w:val="000000"/>
          <w:sz w:val="21"/>
          <w:szCs w:val="21"/>
          <w:shd w:val="clear" w:color="auto" w:fill="FFFFFF"/>
        </w:rPr>
        <w:t>AGREED</w:t>
      </w:r>
      <w:r w:rsidRPr="00B3725E">
        <w:rPr>
          <w:rFonts w:ascii="Arial" w:eastAsia="Times New Roman" w:hAnsi="Arial" w:cs="Arial"/>
          <w:color w:val="000000"/>
          <w:sz w:val="21"/>
          <w:szCs w:val="21"/>
          <w:shd w:val="clear" w:color="auto" w:fill="FFFFFF"/>
        </w:rPr>
        <w:t xml:space="preserve"> that the next meeting of the Council would be </w:t>
      </w:r>
      <w:r w:rsidR="00B005DC">
        <w:rPr>
          <w:rFonts w:ascii="Arial" w:eastAsia="Times New Roman" w:hAnsi="Arial" w:cs="Arial"/>
          <w:color w:val="000000"/>
          <w:sz w:val="21"/>
          <w:szCs w:val="21"/>
          <w:shd w:val="clear" w:color="auto" w:fill="FFFFFF"/>
        </w:rPr>
        <w:t xml:space="preserve">on </w:t>
      </w:r>
      <w:r w:rsidR="00935BB6" w:rsidRPr="00B3725E">
        <w:rPr>
          <w:rFonts w:ascii="Arial" w:eastAsia="Times New Roman" w:hAnsi="Arial" w:cs="Arial"/>
          <w:color w:val="000000"/>
          <w:sz w:val="21"/>
          <w:szCs w:val="21"/>
          <w:shd w:val="clear" w:color="auto" w:fill="FFFFFF"/>
        </w:rPr>
        <w:t>Monday 21</w:t>
      </w:r>
      <w:r w:rsidR="00935BB6" w:rsidRPr="00B3725E">
        <w:rPr>
          <w:rFonts w:ascii="Arial" w:eastAsia="Times New Roman" w:hAnsi="Arial" w:cs="Arial"/>
          <w:color w:val="000000"/>
          <w:sz w:val="21"/>
          <w:szCs w:val="21"/>
          <w:shd w:val="clear" w:color="auto" w:fill="FFFFFF"/>
          <w:vertAlign w:val="superscript"/>
        </w:rPr>
        <w:t>st</w:t>
      </w:r>
      <w:r w:rsidR="00935BB6" w:rsidRPr="00B3725E">
        <w:rPr>
          <w:rFonts w:ascii="Arial" w:eastAsia="Times New Roman" w:hAnsi="Arial" w:cs="Arial"/>
          <w:color w:val="000000"/>
          <w:sz w:val="21"/>
          <w:szCs w:val="21"/>
          <w:shd w:val="clear" w:color="auto" w:fill="FFFFFF"/>
        </w:rPr>
        <w:t xml:space="preserve"> </w:t>
      </w:r>
      <w:r w:rsidRPr="00B3725E">
        <w:rPr>
          <w:rFonts w:ascii="Arial" w:eastAsia="Times New Roman" w:hAnsi="Arial" w:cs="Arial"/>
          <w:color w:val="000000"/>
          <w:sz w:val="21"/>
          <w:szCs w:val="21"/>
          <w:shd w:val="clear" w:color="auto" w:fill="FFFFFF"/>
        </w:rPr>
        <w:t>November</w:t>
      </w:r>
      <w:r w:rsidR="00B3725E" w:rsidRPr="00B3725E">
        <w:rPr>
          <w:rFonts w:ascii="Arial" w:eastAsia="Times New Roman" w:hAnsi="Arial" w:cs="Arial"/>
          <w:color w:val="000000"/>
          <w:sz w:val="21"/>
          <w:szCs w:val="21"/>
          <w:shd w:val="clear" w:color="auto" w:fill="FFFFFF"/>
        </w:rPr>
        <w:t xml:space="preserve"> </w:t>
      </w:r>
      <w:r w:rsidR="00B005DC">
        <w:rPr>
          <w:rFonts w:ascii="Arial" w:eastAsia="Times New Roman" w:hAnsi="Arial" w:cs="Arial"/>
          <w:color w:val="000000"/>
          <w:sz w:val="21"/>
          <w:szCs w:val="21"/>
          <w:shd w:val="clear" w:color="auto" w:fill="FFFFFF"/>
        </w:rPr>
        <w:t xml:space="preserve">2022 </w:t>
      </w:r>
      <w:r w:rsidR="00B3725E" w:rsidRPr="00B3725E">
        <w:rPr>
          <w:rFonts w:ascii="Arial" w:eastAsia="Times New Roman" w:hAnsi="Arial" w:cs="Arial"/>
          <w:color w:val="000000"/>
          <w:sz w:val="21"/>
          <w:szCs w:val="21"/>
          <w:shd w:val="clear" w:color="auto" w:fill="FFFFFF"/>
        </w:rPr>
        <w:t>and t</w:t>
      </w:r>
      <w:r w:rsidRPr="00B3725E">
        <w:rPr>
          <w:rFonts w:ascii="Arial" w:eastAsia="Times New Roman" w:hAnsi="Arial" w:cs="Arial"/>
          <w:color w:val="000000"/>
          <w:sz w:val="21"/>
          <w:szCs w:val="21"/>
          <w:shd w:val="clear" w:color="auto" w:fill="FFFFFF"/>
        </w:rPr>
        <w:t xml:space="preserve">he </w:t>
      </w:r>
      <w:r w:rsidR="00B3725E" w:rsidRPr="00B3725E">
        <w:rPr>
          <w:rFonts w:ascii="Arial" w:eastAsia="Times New Roman" w:hAnsi="Arial" w:cs="Arial"/>
          <w:color w:val="000000"/>
          <w:sz w:val="21"/>
          <w:szCs w:val="21"/>
          <w:shd w:val="clear" w:color="auto" w:fill="FFFFFF"/>
        </w:rPr>
        <w:t>meeting after would either be January 20</w:t>
      </w:r>
      <w:r w:rsidR="00B3725E" w:rsidRPr="00B3725E">
        <w:rPr>
          <w:rFonts w:ascii="Arial" w:eastAsia="Times New Roman" w:hAnsi="Arial" w:cs="Arial"/>
          <w:color w:val="000000"/>
          <w:sz w:val="21"/>
          <w:szCs w:val="21"/>
          <w:shd w:val="clear" w:color="auto" w:fill="FFFFFF"/>
          <w:vertAlign w:val="superscript"/>
        </w:rPr>
        <w:t>th</w:t>
      </w:r>
      <w:r w:rsidR="00B3725E" w:rsidRPr="00B3725E">
        <w:rPr>
          <w:rFonts w:ascii="Arial" w:eastAsia="Times New Roman" w:hAnsi="Arial" w:cs="Arial"/>
          <w:color w:val="000000"/>
          <w:sz w:val="21"/>
          <w:szCs w:val="21"/>
          <w:shd w:val="clear" w:color="auto" w:fill="FFFFFF"/>
        </w:rPr>
        <w:t xml:space="preserve"> or 27</w:t>
      </w:r>
      <w:r w:rsidR="00B3725E" w:rsidRPr="00B3725E">
        <w:rPr>
          <w:rFonts w:ascii="Arial" w:eastAsia="Times New Roman" w:hAnsi="Arial" w:cs="Arial"/>
          <w:color w:val="000000"/>
          <w:sz w:val="21"/>
          <w:szCs w:val="21"/>
          <w:shd w:val="clear" w:color="auto" w:fill="FFFFFF"/>
          <w:vertAlign w:val="superscript"/>
        </w:rPr>
        <w:t>th</w:t>
      </w:r>
      <w:r w:rsidR="00B005DC">
        <w:rPr>
          <w:rFonts w:ascii="Arial" w:eastAsia="Times New Roman" w:hAnsi="Arial" w:cs="Arial"/>
          <w:color w:val="000000"/>
          <w:sz w:val="21"/>
          <w:szCs w:val="21"/>
          <w:shd w:val="clear" w:color="auto" w:fill="FFFFFF"/>
        </w:rPr>
        <w:t xml:space="preserve"> 2023.</w:t>
      </w:r>
      <w:r w:rsidR="00B3725E" w:rsidRPr="00B3725E">
        <w:rPr>
          <w:rFonts w:ascii="Arial" w:eastAsia="Times New Roman" w:hAnsi="Arial" w:cs="Arial"/>
          <w:color w:val="000000"/>
          <w:sz w:val="21"/>
          <w:szCs w:val="21"/>
          <w:shd w:val="clear" w:color="auto" w:fill="FFFFFF"/>
        </w:rPr>
        <w:t xml:space="preserve"> </w:t>
      </w:r>
    </w:p>
    <w:p w14:paraId="07169971" w14:textId="77777777" w:rsidR="00935BB6" w:rsidRPr="00B3725E" w:rsidRDefault="00935BB6" w:rsidP="00BD62D0">
      <w:pPr>
        <w:ind w:left="-567"/>
        <w:jc w:val="both"/>
        <w:rPr>
          <w:rFonts w:ascii="Arial" w:eastAsia="Times New Roman" w:hAnsi="Arial" w:cs="Arial"/>
          <w:color w:val="000000"/>
          <w:sz w:val="21"/>
          <w:szCs w:val="21"/>
          <w:shd w:val="clear" w:color="auto" w:fill="FFFFFF"/>
        </w:rPr>
      </w:pPr>
    </w:p>
    <w:p w14:paraId="01560F72" w14:textId="77777777" w:rsidR="007E6E7D" w:rsidRPr="00B3725E" w:rsidRDefault="007E6E7D" w:rsidP="00BD62D0">
      <w:pPr>
        <w:pStyle w:val="ListParagraph"/>
        <w:numPr>
          <w:ilvl w:val="0"/>
          <w:numId w:val="1"/>
        </w:numPr>
        <w:ind w:left="-567"/>
        <w:jc w:val="both"/>
        <w:rPr>
          <w:rFonts w:ascii="Arial" w:eastAsia="Times New Roman" w:hAnsi="Arial" w:cs="Arial"/>
          <w:color w:val="000000"/>
          <w:sz w:val="21"/>
          <w:szCs w:val="21"/>
          <w:highlight w:val="white"/>
        </w:rPr>
      </w:pPr>
      <w:r w:rsidRPr="00B3725E">
        <w:rPr>
          <w:rFonts w:ascii="Arial" w:eastAsia="Times New Roman" w:hAnsi="Arial" w:cs="Arial"/>
          <w:b/>
          <w:bCs/>
          <w:color w:val="000000"/>
          <w:sz w:val="21"/>
          <w:szCs w:val="21"/>
          <w:highlight w:val="white"/>
        </w:rPr>
        <w:t>Planning applications</w:t>
      </w:r>
    </w:p>
    <w:p w14:paraId="6A01370C" w14:textId="3BB7A3C5" w:rsidR="007E6E7D" w:rsidRPr="00B3725E" w:rsidRDefault="007E6E7D" w:rsidP="00BD62D0">
      <w:pPr>
        <w:ind w:left="-567"/>
        <w:jc w:val="both"/>
        <w:rPr>
          <w:rFonts w:ascii="Arial" w:hAnsi="Arial" w:cs="Arial"/>
          <w:sz w:val="21"/>
          <w:szCs w:val="21"/>
        </w:rPr>
      </w:pPr>
      <w:r w:rsidRPr="00B3725E">
        <w:rPr>
          <w:rFonts w:ascii="Arial" w:hAnsi="Arial" w:cs="Arial"/>
          <w:b/>
          <w:bCs/>
          <w:sz w:val="21"/>
          <w:szCs w:val="21"/>
        </w:rPr>
        <w:lastRenderedPageBreak/>
        <w:t>SDNP/22/03799/LIS</w:t>
      </w:r>
      <w:r w:rsidRPr="00B3725E">
        <w:rPr>
          <w:rFonts w:ascii="Arial" w:hAnsi="Arial" w:cs="Arial"/>
          <w:sz w:val="21"/>
          <w:szCs w:val="21"/>
        </w:rPr>
        <w:t>: Ladywell Cottage Graffham Street Graffham Petworth West Sussex GU28 0NL Proposal: Single storey rear/side extension, replacement windows, removal of modern fireplace and extension of chimney stack to south elevation.</w:t>
      </w:r>
    </w:p>
    <w:p w14:paraId="68E1D1EB" w14:textId="77777777" w:rsidR="00936C2A" w:rsidRPr="00B3725E" w:rsidRDefault="00936C2A" w:rsidP="00BD62D0">
      <w:pPr>
        <w:ind w:left="-567"/>
        <w:jc w:val="both"/>
        <w:rPr>
          <w:rFonts w:ascii="Arial" w:hAnsi="Arial" w:cs="Arial"/>
          <w:sz w:val="21"/>
          <w:szCs w:val="21"/>
        </w:rPr>
      </w:pPr>
    </w:p>
    <w:p w14:paraId="0F1295CF" w14:textId="3851D00A" w:rsidR="00936C2A" w:rsidRPr="00B3725E" w:rsidRDefault="00936C2A" w:rsidP="00BD62D0">
      <w:pPr>
        <w:ind w:left="-567"/>
        <w:jc w:val="both"/>
        <w:rPr>
          <w:rFonts w:ascii="Arial" w:hAnsi="Arial" w:cs="Arial"/>
          <w:sz w:val="21"/>
          <w:szCs w:val="21"/>
        </w:rPr>
      </w:pPr>
      <w:r w:rsidRPr="00B3725E">
        <w:rPr>
          <w:rFonts w:ascii="Arial" w:hAnsi="Arial" w:cs="Arial"/>
          <w:sz w:val="21"/>
          <w:szCs w:val="21"/>
        </w:rPr>
        <w:t xml:space="preserve">The Council </w:t>
      </w:r>
      <w:r w:rsidRPr="00B3725E">
        <w:rPr>
          <w:rFonts w:ascii="Arial" w:hAnsi="Arial" w:cs="Arial"/>
          <w:b/>
          <w:bCs/>
          <w:sz w:val="21"/>
          <w:szCs w:val="21"/>
        </w:rPr>
        <w:t>RESOLVED</w:t>
      </w:r>
      <w:r w:rsidRPr="00B3725E">
        <w:rPr>
          <w:rFonts w:ascii="Arial" w:hAnsi="Arial" w:cs="Arial"/>
          <w:sz w:val="21"/>
          <w:szCs w:val="21"/>
        </w:rPr>
        <w:t xml:space="preserve"> to support this application</w:t>
      </w:r>
      <w:r w:rsidR="00B005DC">
        <w:rPr>
          <w:rFonts w:ascii="Arial" w:hAnsi="Arial" w:cs="Arial"/>
          <w:sz w:val="21"/>
          <w:szCs w:val="21"/>
        </w:rPr>
        <w:t>.</w:t>
      </w:r>
    </w:p>
    <w:p w14:paraId="5FF6A25F" w14:textId="1955BABC" w:rsidR="007E6E7D" w:rsidRPr="00B3725E" w:rsidRDefault="007E6E7D" w:rsidP="00BD62D0">
      <w:pPr>
        <w:ind w:left="-567"/>
        <w:jc w:val="both"/>
        <w:rPr>
          <w:rFonts w:ascii="Arial" w:eastAsia="Times New Roman" w:hAnsi="Arial" w:cs="Arial"/>
          <w:color w:val="000000"/>
          <w:sz w:val="21"/>
          <w:szCs w:val="21"/>
          <w:highlight w:val="white"/>
        </w:rPr>
      </w:pPr>
    </w:p>
    <w:p w14:paraId="08E979F2" w14:textId="7C8F64AA" w:rsidR="007E6E7D" w:rsidRPr="00B3725E" w:rsidRDefault="007E6E7D" w:rsidP="00BD62D0">
      <w:pPr>
        <w:ind w:left="-567"/>
        <w:jc w:val="both"/>
        <w:rPr>
          <w:rFonts w:ascii="Arial" w:hAnsi="Arial" w:cs="Arial"/>
          <w:sz w:val="21"/>
          <w:szCs w:val="21"/>
        </w:rPr>
      </w:pPr>
      <w:r w:rsidRPr="00B3725E">
        <w:rPr>
          <w:rFonts w:ascii="Arial" w:hAnsi="Arial" w:cs="Arial"/>
          <w:b/>
          <w:bCs/>
          <w:sz w:val="21"/>
          <w:szCs w:val="21"/>
        </w:rPr>
        <w:t>SDNP/22/03878/HOUS &amp; SDNP/22/03879/LIS</w:t>
      </w:r>
      <w:r w:rsidRPr="00B3725E">
        <w:rPr>
          <w:rFonts w:ascii="Arial" w:hAnsi="Arial" w:cs="Arial"/>
          <w:sz w:val="21"/>
          <w:szCs w:val="21"/>
        </w:rPr>
        <w:t xml:space="preserve">: The Malt House </w:t>
      </w:r>
      <w:proofErr w:type="gramStart"/>
      <w:r w:rsidRPr="00B3725E">
        <w:rPr>
          <w:rFonts w:ascii="Arial" w:hAnsi="Arial" w:cs="Arial"/>
          <w:sz w:val="21"/>
          <w:szCs w:val="21"/>
        </w:rPr>
        <w:t>The</w:t>
      </w:r>
      <w:proofErr w:type="gramEnd"/>
      <w:r w:rsidRPr="00B3725E">
        <w:rPr>
          <w:rFonts w:ascii="Arial" w:hAnsi="Arial" w:cs="Arial"/>
          <w:sz w:val="21"/>
          <w:szCs w:val="21"/>
        </w:rPr>
        <w:t xml:space="preserve"> Street Graffham Petworth West Sussex GU28 0QB Proposal: Garden room extension, new opening to side extension, replacement windows, internal alterations and repairs.</w:t>
      </w:r>
    </w:p>
    <w:p w14:paraId="2415BE61" w14:textId="29301A5D" w:rsidR="00402AE3" w:rsidRPr="00B3725E" w:rsidRDefault="00402AE3" w:rsidP="00BD62D0">
      <w:pPr>
        <w:ind w:left="-567"/>
        <w:jc w:val="both"/>
        <w:rPr>
          <w:rFonts w:ascii="Arial" w:eastAsia="Times New Roman" w:hAnsi="Arial" w:cs="Arial"/>
          <w:color w:val="000000"/>
          <w:sz w:val="21"/>
          <w:szCs w:val="21"/>
          <w:highlight w:val="white"/>
        </w:rPr>
      </w:pPr>
    </w:p>
    <w:p w14:paraId="35701CAE" w14:textId="35A6D4B8" w:rsidR="00936C2A" w:rsidRPr="00B3725E" w:rsidRDefault="00936C2A" w:rsidP="00BD62D0">
      <w:pPr>
        <w:ind w:left="-567"/>
        <w:jc w:val="both"/>
        <w:rPr>
          <w:rFonts w:ascii="Arial" w:eastAsia="Times New Roman" w:hAnsi="Arial" w:cs="Arial"/>
          <w:color w:val="000000"/>
          <w:sz w:val="21"/>
          <w:szCs w:val="21"/>
          <w:highlight w:val="white"/>
        </w:rPr>
      </w:pPr>
      <w:r w:rsidRPr="00B3725E">
        <w:rPr>
          <w:rFonts w:ascii="Arial" w:hAnsi="Arial" w:cs="Arial"/>
          <w:sz w:val="21"/>
          <w:szCs w:val="21"/>
        </w:rPr>
        <w:t xml:space="preserve">The Council </w:t>
      </w:r>
      <w:r w:rsidRPr="00B3725E">
        <w:rPr>
          <w:rFonts w:ascii="Arial" w:hAnsi="Arial" w:cs="Arial"/>
          <w:b/>
          <w:bCs/>
          <w:sz w:val="21"/>
          <w:szCs w:val="21"/>
        </w:rPr>
        <w:t>RESOLVED</w:t>
      </w:r>
      <w:r w:rsidRPr="00B3725E">
        <w:rPr>
          <w:rFonts w:ascii="Arial" w:hAnsi="Arial" w:cs="Arial"/>
          <w:sz w:val="21"/>
          <w:szCs w:val="21"/>
        </w:rPr>
        <w:t xml:space="preserve"> to support this application</w:t>
      </w:r>
      <w:r w:rsidR="00B005DC">
        <w:rPr>
          <w:rFonts w:ascii="Arial" w:hAnsi="Arial" w:cs="Arial"/>
          <w:sz w:val="21"/>
          <w:szCs w:val="21"/>
        </w:rPr>
        <w:t>.</w:t>
      </w:r>
    </w:p>
    <w:p w14:paraId="311C63DE" w14:textId="77777777" w:rsidR="00936C2A" w:rsidRPr="00B3725E" w:rsidRDefault="00936C2A" w:rsidP="00BD62D0">
      <w:pPr>
        <w:ind w:left="-567"/>
        <w:jc w:val="both"/>
        <w:rPr>
          <w:rFonts w:ascii="Arial" w:eastAsia="Times New Roman" w:hAnsi="Arial" w:cs="Arial"/>
          <w:color w:val="000000"/>
          <w:sz w:val="21"/>
          <w:szCs w:val="21"/>
          <w:highlight w:val="white"/>
        </w:rPr>
      </w:pPr>
    </w:p>
    <w:p w14:paraId="2358B7A3" w14:textId="7DE0DB27" w:rsidR="00402AE3" w:rsidRPr="00B3725E" w:rsidRDefault="00402AE3" w:rsidP="00BD62D0">
      <w:pPr>
        <w:ind w:left="-567"/>
        <w:jc w:val="both"/>
        <w:rPr>
          <w:rFonts w:ascii="Arial" w:hAnsi="Arial" w:cs="Arial"/>
          <w:sz w:val="21"/>
          <w:szCs w:val="21"/>
        </w:rPr>
      </w:pPr>
      <w:r w:rsidRPr="00B3725E">
        <w:rPr>
          <w:rFonts w:ascii="Arial" w:hAnsi="Arial" w:cs="Arial"/>
          <w:b/>
          <w:bCs/>
          <w:sz w:val="21"/>
          <w:szCs w:val="21"/>
        </w:rPr>
        <w:t>SDNP/22/04212/TCA</w:t>
      </w:r>
      <w:r w:rsidRPr="00B3725E">
        <w:rPr>
          <w:rFonts w:ascii="Arial" w:hAnsi="Arial" w:cs="Arial"/>
          <w:sz w:val="21"/>
          <w:szCs w:val="21"/>
        </w:rPr>
        <w:t>: Rectory Cottage Selham Road Selham Graffham Petworth West Sussex Proposal: Notification of intention to reduce height of 1 no. hedgerow tree by 20%.</w:t>
      </w:r>
    </w:p>
    <w:p w14:paraId="36445829" w14:textId="76F6F36F" w:rsidR="00936C2A" w:rsidRPr="00B3725E" w:rsidRDefault="00936C2A" w:rsidP="00BD62D0">
      <w:pPr>
        <w:ind w:left="-567"/>
        <w:jc w:val="both"/>
        <w:rPr>
          <w:rFonts w:ascii="Arial" w:eastAsia="Times New Roman" w:hAnsi="Arial" w:cs="Arial"/>
          <w:color w:val="000000"/>
          <w:sz w:val="21"/>
          <w:szCs w:val="21"/>
          <w:highlight w:val="white"/>
        </w:rPr>
      </w:pPr>
    </w:p>
    <w:p w14:paraId="7AE5E1A8" w14:textId="5C3B5C73" w:rsidR="00936C2A" w:rsidRPr="00B3725E" w:rsidRDefault="00936C2A" w:rsidP="00BD62D0">
      <w:pPr>
        <w:ind w:left="-567"/>
        <w:jc w:val="both"/>
        <w:rPr>
          <w:rFonts w:ascii="Arial" w:eastAsia="Times New Roman" w:hAnsi="Arial" w:cs="Arial"/>
          <w:color w:val="000000"/>
          <w:sz w:val="21"/>
          <w:szCs w:val="21"/>
          <w:highlight w:val="white"/>
        </w:rPr>
      </w:pPr>
      <w:r w:rsidRPr="00B3725E">
        <w:rPr>
          <w:rFonts w:ascii="Arial" w:hAnsi="Arial" w:cs="Arial"/>
          <w:sz w:val="21"/>
          <w:szCs w:val="21"/>
        </w:rPr>
        <w:t xml:space="preserve">The Council </w:t>
      </w:r>
      <w:r w:rsidRPr="00B3725E">
        <w:rPr>
          <w:rFonts w:ascii="Arial" w:hAnsi="Arial" w:cs="Arial"/>
          <w:b/>
          <w:bCs/>
          <w:sz w:val="21"/>
          <w:szCs w:val="21"/>
        </w:rPr>
        <w:t>RESOLVED</w:t>
      </w:r>
      <w:r w:rsidRPr="00B3725E">
        <w:rPr>
          <w:rFonts w:ascii="Arial" w:hAnsi="Arial" w:cs="Arial"/>
          <w:sz w:val="21"/>
          <w:szCs w:val="21"/>
        </w:rPr>
        <w:t xml:space="preserve"> to remain neutral</w:t>
      </w:r>
      <w:r w:rsidR="00B005DC">
        <w:rPr>
          <w:rFonts w:ascii="Arial" w:hAnsi="Arial" w:cs="Arial"/>
          <w:sz w:val="21"/>
          <w:szCs w:val="21"/>
        </w:rPr>
        <w:t>.</w:t>
      </w:r>
    </w:p>
    <w:p w14:paraId="62D3256A" w14:textId="77777777" w:rsidR="007E6E7D" w:rsidRPr="00B3725E" w:rsidRDefault="007E6E7D" w:rsidP="00BD62D0">
      <w:pPr>
        <w:ind w:left="-567"/>
        <w:jc w:val="both"/>
        <w:rPr>
          <w:rFonts w:ascii="Arial" w:eastAsia="Times New Roman" w:hAnsi="Arial" w:cs="Arial"/>
          <w:color w:val="000000"/>
          <w:sz w:val="21"/>
          <w:szCs w:val="21"/>
          <w:highlight w:val="white"/>
        </w:rPr>
      </w:pPr>
    </w:p>
    <w:p w14:paraId="4BA9C098" w14:textId="77777777" w:rsidR="007E6E7D" w:rsidRPr="00B3725E" w:rsidRDefault="007E6E7D" w:rsidP="00BD62D0">
      <w:pPr>
        <w:pStyle w:val="ListParagraph"/>
        <w:numPr>
          <w:ilvl w:val="0"/>
          <w:numId w:val="1"/>
        </w:numPr>
        <w:ind w:left="-567"/>
        <w:jc w:val="both"/>
        <w:rPr>
          <w:rFonts w:ascii="Arial" w:eastAsia="Times New Roman" w:hAnsi="Arial" w:cs="Arial"/>
          <w:b/>
          <w:bCs/>
          <w:color w:val="000000"/>
          <w:sz w:val="21"/>
          <w:szCs w:val="21"/>
          <w:highlight w:val="white"/>
        </w:rPr>
      </w:pPr>
      <w:r w:rsidRPr="00B3725E">
        <w:rPr>
          <w:rFonts w:ascii="Arial" w:eastAsia="Times New Roman" w:hAnsi="Arial" w:cs="Arial"/>
          <w:b/>
          <w:bCs/>
          <w:color w:val="000000"/>
          <w:sz w:val="21"/>
          <w:szCs w:val="21"/>
          <w:shd w:val="clear" w:color="auto" w:fill="FFFFFF"/>
        </w:rPr>
        <w:t>Payments and bank reconciliation</w:t>
      </w:r>
    </w:p>
    <w:p w14:paraId="4A4E5D03" w14:textId="44D493CE" w:rsidR="007E6E7D" w:rsidRPr="00B3725E" w:rsidRDefault="00AD3123" w:rsidP="00BD62D0">
      <w:pPr>
        <w:pStyle w:val="ListParagraph"/>
        <w:ind w:left="-567"/>
        <w:jc w:val="both"/>
        <w:rPr>
          <w:rFonts w:ascii="Arial" w:eastAsia="Times New Roman" w:hAnsi="Arial" w:cs="Arial"/>
          <w:bCs/>
          <w:color w:val="000000"/>
          <w:sz w:val="21"/>
          <w:szCs w:val="21"/>
          <w:shd w:val="clear" w:color="auto" w:fill="FFFFFF"/>
        </w:rPr>
      </w:pPr>
      <w:r w:rsidRPr="00B3725E">
        <w:rPr>
          <w:rFonts w:ascii="Arial" w:eastAsia="Times New Roman" w:hAnsi="Arial" w:cs="Arial"/>
          <w:bCs/>
          <w:color w:val="000000"/>
          <w:sz w:val="21"/>
          <w:szCs w:val="21"/>
          <w:shd w:val="clear" w:color="auto" w:fill="FFFFFF"/>
        </w:rPr>
        <w:t>The clerk presented the schedule of payments since the last meeting on 1</w:t>
      </w:r>
      <w:r w:rsidRPr="00B3725E">
        <w:rPr>
          <w:rFonts w:ascii="Arial" w:eastAsia="Times New Roman" w:hAnsi="Arial" w:cs="Arial"/>
          <w:bCs/>
          <w:color w:val="000000"/>
          <w:sz w:val="21"/>
          <w:szCs w:val="21"/>
          <w:shd w:val="clear" w:color="auto" w:fill="FFFFFF"/>
          <w:vertAlign w:val="superscript"/>
        </w:rPr>
        <w:t>st</w:t>
      </w:r>
      <w:r w:rsidRPr="00B3725E">
        <w:rPr>
          <w:rFonts w:ascii="Arial" w:eastAsia="Times New Roman" w:hAnsi="Arial" w:cs="Arial"/>
          <w:bCs/>
          <w:color w:val="000000"/>
          <w:sz w:val="21"/>
          <w:szCs w:val="21"/>
          <w:shd w:val="clear" w:color="auto" w:fill="FFFFFF"/>
        </w:rPr>
        <w:t xml:space="preserve"> August and the August bank </w:t>
      </w:r>
      <w:r w:rsidR="00187C64">
        <w:rPr>
          <w:rFonts w:ascii="Arial" w:eastAsia="Times New Roman" w:hAnsi="Arial" w:cs="Arial"/>
          <w:bCs/>
          <w:color w:val="000000"/>
          <w:sz w:val="21"/>
          <w:szCs w:val="21"/>
          <w:shd w:val="clear" w:color="auto" w:fill="FFFFFF"/>
        </w:rPr>
        <w:t xml:space="preserve">reconciliation </w:t>
      </w:r>
      <w:r w:rsidRPr="00B3725E">
        <w:rPr>
          <w:rFonts w:ascii="Arial" w:eastAsia="Times New Roman" w:hAnsi="Arial" w:cs="Arial"/>
          <w:bCs/>
          <w:color w:val="000000"/>
          <w:sz w:val="21"/>
          <w:szCs w:val="21"/>
          <w:shd w:val="clear" w:color="auto" w:fill="FFFFFF"/>
        </w:rPr>
        <w:t xml:space="preserve">which Councillors </w:t>
      </w:r>
      <w:r w:rsidRPr="00B3725E">
        <w:rPr>
          <w:rFonts w:ascii="Arial" w:eastAsia="Times New Roman" w:hAnsi="Arial" w:cs="Arial"/>
          <w:b/>
          <w:color w:val="000000"/>
          <w:sz w:val="21"/>
          <w:szCs w:val="21"/>
          <w:shd w:val="clear" w:color="auto" w:fill="FFFFFF"/>
        </w:rPr>
        <w:t>RESOLVED</w:t>
      </w:r>
      <w:r w:rsidRPr="00B3725E">
        <w:rPr>
          <w:rFonts w:ascii="Arial" w:eastAsia="Times New Roman" w:hAnsi="Arial" w:cs="Arial"/>
          <w:bCs/>
          <w:color w:val="000000"/>
          <w:sz w:val="21"/>
          <w:szCs w:val="21"/>
          <w:shd w:val="clear" w:color="auto" w:fill="FFFFFF"/>
        </w:rPr>
        <w:t xml:space="preserve"> to approve.</w:t>
      </w:r>
    </w:p>
    <w:p w14:paraId="3B53151B" w14:textId="77777777" w:rsidR="007E6E7D" w:rsidRPr="00B3725E" w:rsidRDefault="007E6E7D" w:rsidP="00BD62D0">
      <w:pPr>
        <w:ind w:left="-567"/>
        <w:jc w:val="both"/>
        <w:rPr>
          <w:rFonts w:ascii="Arial" w:eastAsia="Times New Roman" w:hAnsi="Arial" w:cs="Arial"/>
          <w:b/>
          <w:bCs/>
          <w:color w:val="000000"/>
          <w:sz w:val="21"/>
          <w:szCs w:val="21"/>
          <w:highlight w:val="white"/>
        </w:rPr>
      </w:pPr>
    </w:p>
    <w:p w14:paraId="7D5D7E8D" w14:textId="77777777" w:rsidR="007E6E7D" w:rsidRPr="00B3725E" w:rsidRDefault="007E6E7D" w:rsidP="00BD62D0">
      <w:pPr>
        <w:pStyle w:val="ListParagraph"/>
        <w:numPr>
          <w:ilvl w:val="0"/>
          <w:numId w:val="1"/>
        </w:numPr>
        <w:ind w:left="-567"/>
        <w:jc w:val="both"/>
        <w:rPr>
          <w:rFonts w:ascii="Arial" w:eastAsia="Times New Roman" w:hAnsi="Arial" w:cs="Arial"/>
          <w:b/>
          <w:bCs/>
          <w:color w:val="000000"/>
          <w:sz w:val="21"/>
          <w:szCs w:val="21"/>
          <w:highlight w:val="white"/>
        </w:rPr>
      </w:pPr>
      <w:r w:rsidRPr="00B3725E">
        <w:rPr>
          <w:rFonts w:ascii="Arial" w:eastAsia="Times New Roman" w:hAnsi="Arial" w:cs="Arial"/>
          <w:b/>
          <w:bCs/>
          <w:color w:val="000000"/>
          <w:sz w:val="21"/>
          <w:szCs w:val="21"/>
          <w:shd w:val="clear" w:color="auto" w:fill="FFFFFF"/>
        </w:rPr>
        <w:t>Variance Report</w:t>
      </w:r>
    </w:p>
    <w:p w14:paraId="06CCEDF3" w14:textId="285FEEF8" w:rsidR="007E6E7D" w:rsidRPr="00B3725E" w:rsidRDefault="007E6E7D" w:rsidP="00BD62D0">
      <w:pPr>
        <w:pStyle w:val="ListParagraph"/>
        <w:ind w:left="-567"/>
        <w:jc w:val="both"/>
        <w:rPr>
          <w:rFonts w:ascii="Arial" w:eastAsia="Times New Roman" w:hAnsi="Arial" w:cs="Arial"/>
          <w:color w:val="000000"/>
          <w:sz w:val="21"/>
          <w:szCs w:val="21"/>
          <w:shd w:val="clear" w:color="auto" w:fill="FFFFFF"/>
        </w:rPr>
      </w:pPr>
      <w:r w:rsidRPr="00B3725E">
        <w:rPr>
          <w:rFonts w:ascii="Arial" w:eastAsia="Times New Roman" w:hAnsi="Arial" w:cs="Arial"/>
          <w:color w:val="000000"/>
          <w:sz w:val="21"/>
          <w:szCs w:val="21"/>
          <w:shd w:val="clear" w:color="auto" w:fill="FFFFFF"/>
        </w:rPr>
        <w:t>T</w:t>
      </w:r>
      <w:r w:rsidR="00AD3123" w:rsidRPr="00B3725E">
        <w:rPr>
          <w:rFonts w:ascii="Arial" w:eastAsia="Times New Roman" w:hAnsi="Arial" w:cs="Arial"/>
          <w:color w:val="000000"/>
          <w:sz w:val="21"/>
          <w:szCs w:val="21"/>
          <w:shd w:val="clear" w:color="auto" w:fill="FFFFFF"/>
        </w:rPr>
        <w:t xml:space="preserve">he clerk presented the latest </w:t>
      </w:r>
      <w:r w:rsidRPr="00B3725E">
        <w:rPr>
          <w:rFonts w:ascii="Arial" w:eastAsia="Times New Roman" w:hAnsi="Arial" w:cs="Arial"/>
          <w:color w:val="000000"/>
          <w:sz w:val="21"/>
          <w:szCs w:val="21"/>
          <w:shd w:val="clear" w:color="auto" w:fill="FFFFFF"/>
        </w:rPr>
        <w:t>variance</w:t>
      </w:r>
      <w:r w:rsidR="00AD3123" w:rsidRPr="00B3725E">
        <w:rPr>
          <w:rFonts w:ascii="Arial" w:eastAsia="Times New Roman" w:hAnsi="Arial" w:cs="Arial"/>
          <w:color w:val="000000"/>
          <w:sz w:val="21"/>
          <w:szCs w:val="21"/>
          <w:shd w:val="clear" w:color="auto" w:fill="FFFFFF"/>
        </w:rPr>
        <w:t xml:space="preserve"> report</w:t>
      </w:r>
      <w:r w:rsidRPr="00B3725E">
        <w:rPr>
          <w:rFonts w:ascii="Arial" w:eastAsia="Times New Roman" w:hAnsi="Arial" w:cs="Arial"/>
          <w:color w:val="000000"/>
          <w:sz w:val="21"/>
          <w:szCs w:val="21"/>
          <w:shd w:val="clear" w:color="auto" w:fill="FFFFFF"/>
        </w:rPr>
        <w:t xml:space="preserve"> in actual vs budget for t</w:t>
      </w:r>
      <w:r w:rsidR="00AD3123" w:rsidRPr="00B3725E">
        <w:rPr>
          <w:rFonts w:ascii="Arial" w:eastAsia="Times New Roman" w:hAnsi="Arial" w:cs="Arial"/>
          <w:color w:val="000000"/>
          <w:sz w:val="21"/>
          <w:szCs w:val="21"/>
          <w:shd w:val="clear" w:color="auto" w:fill="FFFFFF"/>
        </w:rPr>
        <w:t xml:space="preserve">he current financial year which the Council </w:t>
      </w:r>
      <w:r w:rsidR="00AD3123" w:rsidRPr="00B3725E">
        <w:rPr>
          <w:rFonts w:ascii="Arial" w:eastAsia="Times New Roman" w:hAnsi="Arial" w:cs="Arial"/>
          <w:b/>
          <w:bCs/>
          <w:color w:val="000000"/>
          <w:sz w:val="21"/>
          <w:szCs w:val="21"/>
          <w:shd w:val="clear" w:color="auto" w:fill="FFFFFF"/>
        </w:rPr>
        <w:t>RESOLVED</w:t>
      </w:r>
      <w:r w:rsidR="00AD3123" w:rsidRPr="00B3725E">
        <w:rPr>
          <w:rFonts w:ascii="Arial" w:eastAsia="Times New Roman" w:hAnsi="Arial" w:cs="Arial"/>
          <w:color w:val="000000"/>
          <w:sz w:val="21"/>
          <w:szCs w:val="21"/>
          <w:shd w:val="clear" w:color="auto" w:fill="FFFFFF"/>
        </w:rPr>
        <w:t xml:space="preserve"> to approve.</w:t>
      </w:r>
    </w:p>
    <w:p w14:paraId="7ED1272A" w14:textId="77777777" w:rsidR="007E6E7D" w:rsidRPr="00B3725E" w:rsidRDefault="007E6E7D" w:rsidP="00BD62D0">
      <w:pPr>
        <w:pStyle w:val="ListParagraph"/>
        <w:ind w:left="-567"/>
        <w:rPr>
          <w:rFonts w:ascii="Arial" w:hAnsi="Arial" w:cs="Arial"/>
          <w:sz w:val="21"/>
          <w:szCs w:val="21"/>
        </w:rPr>
      </w:pPr>
    </w:p>
    <w:p w14:paraId="38D876B0" w14:textId="77777777" w:rsidR="007E6E7D" w:rsidRPr="00B3725E" w:rsidRDefault="007E6E7D" w:rsidP="00BD62D0">
      <w:pPr>
        <w:pStyle w:val="ListParagraph"/>
        <w:ind w:left="-567"/>
        <w:rPr>
          <w:rFonts w:ascii="Arial" w:hAnsi="Arial" w:cs="Arial"/>
          <w:b/>
          <w:bCs/>
          <w:sz w:val="21"/>
          <w:szCs w:val="21"/>
        </w:rPr>
      </w:pPr>
      <w:r w:rsidRPr="00B3725E">
        <w:rPr>
          <w:rFonts w:ascii="Arial" w:hAnsi="Arial" w:cs="Arial"/>
          <w:b/>
          <w:bCs/>
          <w:sz w:val="21"/>
          <w:szCs w:val="21"/>
        </w:rPr>
        <w:t>13.   Recreation Ground</w:t>
      </w:r>
    </w:p>
    <w:p w14:paraId="01687A5D" w14:textId="125C3828" w:rsidR="00936C2A" w:rsidRPr="00B3725E" w:rsidRDefault="007E6E7D" w:rsidP="00BD62D0">
      <w:pPr>
        <w:pStyle w:val="ListParagraph"/>
        <w:ind w:left="-567"/>
        <w:rPr>
          <w:rFonts w:ascii="Arial" w:hAnsi="Arial" w:cs="Arial"/>
          <w:b/>
          <w:bCs/>
          <w:sz w:val="21"/>
          <w:szCs w:val="21"/>
        </w:rPr>
      </w:pPr>
      <w:r w:rsidRPr="00B3725E">
        <w:rPr>
          <w:rFonts w:ascii="Arial" w:hAnsi="Arial" w:cs="Arial"/>
          <w:b/>
          <w:bCs/>
          <w:sz w:val="21"/>
          <w:szCs w:val="21"/>
        </w:rPr>
        <w:t xml:space="preserve">         (a) To receive an update on plans for Graffham playground</w:t>
      </w:r>
    </w:p>
    <w:p w14:paraId="5A6E128F" w14:textId="2E8CB124" w:rsidR="00B3725E" w:rsidRPr="00B3725E" w:rsidRDefault="00936C2A" w:rsidP="00BD62D0">
      <w:pPr>
        <w:pStyle w:val="ListParagraph"/>
        <w:ind w:left="-567"/>
        <w:rPr>
          <w:rFonts w:ascii="Arial" w:hAnsi="Arial" w:cs="Arial"/>
          <w:sz w:val="21"/>
          <w:szCs w:val="21"/>
        </w:rPr>
      </w:pPr>
      <w:r w:rsidRPr="00B3725E">
        <w:rPr>
          <w:rFonts w:ascii="Arial" w:hAnsi="Arial" w:cs="Arial"/>
          <w:b/>
          <w:bCs/>
          <w:sz w:val="21"/>
          <w:szCs w:val="21"/>
        </w:rPr>
        <w:tab/>
      </w:r>
      <w:r w:rsidR="00B3725E" w:rsidRPr="00B3725E">
        <w:rPr>
          <w:rFonts w:ascii="Arial" w:hAnsi="Arial" w:cs="Arial"/>
          <w:sz w:val="21"/>
          <w:szCs w:val="21"/>
        </w:rPr>
        <w:t>Councillor Bracey circulated a written report from Graffham Recreation in advance of the meeting:</w:t>
      </w:r>
    </w:p>
    <w:p w14:paraId="2AEE50B7" w14:textId="77777777" w:rsidR="00B3725E" w:rsidRPr="00B3725E" w:rsidRDefault="00B3725E" w:rsidP="00BD62D0">
      <w:pPr>
        <w:pStyle w:val="ListParagraph"/>
        <w:ind w:left="-567"/>
        <w:rPr>
          <w:rFonts w:ascii="Arial" w:hAnsi="Arial" w:cs="Arial"/>
          <w:sz w:val="21"/>
          <w:szCs w:val="21"/>
        </w:rPr>
      </w:pPr>
    </w:p>
    <w:p w14:paraId="645E7861" w14:textId="4B09261E" w:rsidR="00B3725E" w:rsidRPr="00B3725E" w:rsidRDefault="00B3725E" w:rsidP="00BD62D0">
      <w:pPr>
        <w:ind w:left="-567"/>
        <w:rPr>
          <w:rFonts w:ascii="Arial" w:hAnsi="Arial" w:cs="Arial"/>
          <w:i/>
          <w:iCs/>
          <w:sz w:val="21"/>
          <w:szCs w:val="21"/>
        </w:rPr>
      </w:pPr>
      <w:r w:rsidRPr="00B3725E">
        <w:rPr>
          <w:rFonts w:ascii="Arial" w:hAnsi="Arial" w:cs="Arial"/>
          <w:i/>
          <w:iCs/>
          <w:sz w:val="21"/>
          <w:szCs w:val="21"/>
        </w:rPr>
        <w:t>National Lottery (NL) has unfortunately declined our bid in full, which is a real shame. They have cited three primary reasons;</w:t>
      </w:r>
    </w:p>
    <w:p w14:paraId="49A47574" w14:textId="77777777" w:rsidR="00B3725E" w:rsidRPr="00B3725E" w:rsidRDefault="00B3725E" w:rsidP="00BD62D0">
      <w:pPr>
        <w:ind w:left="-567"/>
        <w:rPr>
          <w:rFonts w:ascii="Arial" w:hAnsi="Arial" w:cs="Arial"/>
          <w:i/>
          <w:iCs/>
          <w:sz w:val="21"/>
          <w:szCs w:val="21"/>
        </w:rPr>
      </w:pPr>
    </w:p>
    <w:p w14:paraId="173D0BA4" w14:textId="77777777" w:rsidR="00B3725E" w:rsidRPr="00B3725E" w:rsidRDefault="00B3725E" w:rsidP="00BD62D0">
      <w:pPr>
        <w:ind w:left="-567"/>
        <w:rPr>
          <w:rFonts w:ascii="Arial" w:hAnsi="Arial" w:cs="Arial"/>
          <w:i/>
          <w:iCs/>
          <w:sz w:val="21"/>
          <w:szCs w:val="21"/>
        </w:rPr>
      </w:pPr>
      <w:r w:rsidRPr="00B3725E">
        <w:rPr>
          <w:rFonts w:ascii="Arial" w:hAnsi="Arial" w:cs="Arial"/>
          <w:i/>
          <w:iCs/>
          <w:sz w:val="21"/>
          <w:szCs w:val="21"/>
        </w:rPr>
        <w:t>a) Over-demand: Simply too many people applying for funds, and they're trying to prioritise based on who needs it most (see c)</w:t>
      </w:r>
    </w:p>
    <w:p w14:paraId="1BF4435C" w14:textId="77777777" w:rsidR="00B3725E" w:rsidRPr="00B3725E" w:rsidRDefault="00B3725E" w:rsidP="00BD62D0">
      <w:pPr>
        <w:ind w:left="-567"/>
        <w:rPr>
          <w:rFonts w:ascii="Arial" w:hAnsi="Arial" w:cs="Arial"/>
          <w:i/>
          <w:iCs/>
          <w:sz w:val="21"/>
          <w:szCs w:val="21"/>
        </w:rPr>
      </w:pPr>
      <w:r w:rsidRPr="00B3725E">
        <w:rPr>
          <w:rFonts w:ascii="Arial" w:hAnsi="Arial" w:cs="Arial"/>
          <w:i/>
          <w:iCs/>
          <w:sz w:val="21"/>
          <w:szCs w:val="21"/>
        </w:rPr>
        <w:t>b) They feel Graffham has been given sufficient support by NL over the years, in respect of funding already given to the Empire Hall. I have protested on this point as it seems dreadfully unfair, but I do not expect my appeal will gain any traction.</w:t>
      </w:r>
    </w:p>
    <w:p w14:paraId="04C8DD6B" w14:textId="77777777" w:rsidR="00B3725E" w:rsidRPr="00B3725E" w:rsidRDefault="00B3725E" w:rsidP="00BD62D0">
      <w:pPr>
        <w:ind w:left="-567"/>
        <w:rPr>
          <w:rFonts w:ascii="Arial" w:hAnsi="Arial" w:cs="Arial"/>
          <w:i/>
          <w:iCs/>
          <w:sz w:val="21"/>
          <w:szCs w:val="21"/>
        </w:rPr>
      </w:pPr>
      <w:r w:rsidRPr="00B3725E">
        <w:rPr>
          <w:rFonts w:ascii="Arial" w:hAnsi="Arial" w:cs="Arial"/>
          <w:i/>
          <w:iCs/>
          <w:sz w:val="21"/>
          <w:szCs w:val="21"/>
        </w:rPr>
        <w:t>c) They have said that whilst they can and have previously funded playgrounds in the past, as funding becomes tighter with cost of living, they're adopting the stance that the local authority should be handling this first, and NL will only step in if there's a practical reason - such as deprived area creating a new play space, or something similar.</w:t>
      </w:r>
    </w:p>
    <w:p w14:paraId="28E2FFCE" w14:textId="77777777" w:rsidR="00B3725E" w:rsidRPr="00B3725E" w:rsidRDefault="00B3725E" w:rsidP="00BD62D0">
      <w:pPr>
        <w:ind w:left="-567"/>
        <w:rPr>
          <w:rFonts w:ascii="Arial" w:hAnsi="Arial" w:cs="Arial"/>
          <w:i/>
          <w:iCs/>
          <w:sz w:val="21"/>
          <w:szCs w:val="21"/>
        </w:rPr>
      </w:pPr>
    </w:p>
    <w:p w14:paraId="277C4293" w14:textId="77777777" w:rsidR="00B3725E" w:rsidRPr="00B3725E" w:rsidRDefault="00B3725E" w:rsidP="00BD62D0">
      <w:pPr>
        <w:pStyle w:val="ListParagraph"/>
        <w:numPr>
          <w:ilvl w:val="0"/>
          <w:numId w:val="2"/>
        </w:numPr>
        <w:spacing w:after="160" w:line="256" w:lineRule="auto"/>
        <w:ind w:left="-567"/>
        <w:rPr>
          <w:rFonts w:ascii="Arial" w:hAnsi="Arial" w:cs="Arial"/>
          <w:b/>
          <w:bCs/>
          <w:i/>
          <w:iCs/>
          <w:sz w:val="21"/>
          <w:szCs w:val="21"/>
        </w:rPr>
      </w:pPr>
      <w:r w:rsidRPr="00B3725E">
        <w:rPr>
          <w:rFonts w:ascii="Arial" w:hAnsi="Arial" w:cs="Arial"/>
          <w:i/>
          <w:iCs/>
          <w:sz w:val="21"/>
          <w:szCs w:val="21"/>
        </w:rPr>
        <w:t xml:space="preserve">Meeting with Chichester Council (CC) was disappointing. There was agreement that the playground was in need of a replacement rather than repair, clearly. CC only provide funding of up to 15k when the project is ready - so only the final funding gap can be applied for, not at the start as we are now. They like projects to be focused on being sustainable and eco, and to have a real community need. You don't have to match-fund it, but they do prefer it if possible. All funding has run out for this year as they missed an application round, so there's a huge backlog, so it would need to be a January Application. </w:t>
      </w:r>
      <w:r w:rsidRPr="00B3725E">
        <w:rPr>
          <w:rFonts w:ascii="Arial" w:hAnsi="Arial" w:cs="Arial"/>
          <w:b/>
          <w:bCs/>
          <w:i/>
          <w:iCs/>
          <w:sz w:val="21"/>
          <w:szCs w:val="21"/>
        </w:rPr>
        <w:t>One point to consider may be to see if we can match fund any contribution from GPC against CC, which could effectively double the available budget.</w:t>
      </w:r>
    </w:p>
    <w:p w14:paraId="6512D8D7" w14:textId="77777777" w:rsidR="00B3725E" w:rsidRPr="00B3725E" w:rsidRDefault="00B3725E" w:rsidP="00BD62D0">
      <w:pPr>
        <w:ind w:left="-567"/>
        <w:rPr>
          <w:rFonts w:ascii="Arial" w:hAnsi="Arial" w:cs="Arial"/>
          <w:i/>
          <w:iCs/>
          <w:sz w:val="21"/>
          <w:szCs w:val="21"/>
        </w:rPr>
      </w:pPr>
    </w:p>
    <w:p w14:paraId="1DF43A0E" w14:textId="5E553E13" w:rsidR="00B3725E" w:rsidRPr="00B3725E" w:rsidRDefault="00B3725E" w:rsidP="00BD62D0">
      <w:pPr>
        <w:pStyle w:val="ListParagraph"/>
        <w:numPr>
          <w:ilvl w:val="0"/>
          <w:numId w:val="2"/>
        </w:numPr>
        <w:spacing w:after="160" w:line="256" w:lineRule="auto"/>
        <w:ind w:left="-567"/>
        <w:rPr>
          <w:rFonts w:ascii="Arial" w:hAnsi="Arial" w:cs="Arial"/>
          <w:i/>
          <w:iCs/>
          <w:sz w:val="21"/>
          <w:szCs w:val="21"/>
        </w:rPr>
      </w:pPr>
      <w:r w:rsidRPr="00B3725E">
        <w:rPr>
          <w:rFonts w:ascii="Arial" w:hAnsi="Arial" w:cs="Arial"/>
          <w:i/>
          <w:iCs/>
          <w:sz w:val="21"/>
          <w:szCs w:val="21"/>
        </w:rPr>
        <w:t xml:space="preserve">One point raised by both CC and NL was why the council wasn't replacing the playground itself. CC said Graffham Parish Council [GPC] (if it is GPC who own or are responsible for the playground) would have costings or budgeting for this in their business plan. This should date from when the playground was installed, accounting for the lifespan of the equipment and providing a budget to ensure the safety </w:t>
      </w:r>
      <w:r w:rsidRPr="00B3725E">
        <w:rPr>
          <w:rFonts w:ascii="Arial" w:hAnsi="Arial" w:cs="Arial"/>
          <w:i/>
          <w:iCs/>
          <w:sz w:val="21"/>
          <w:szCs w:val="21"/>
        </w:rPr>
        <w:lastRenderedPageBreak/>
        <w:t>and maintenance of the equipment. It was inferred that this pot of money, if not used for the upkeep, should be accounted for and may be available for use in the rebuild.</w:t>
      </w:r>
    </w:p>
    <w:p w14:paraId="20EF0A0B" w14:textId="0D610AE9" w:rsidR="00B3725E" w:rsidRPr="00B3725E" w:rsidRDefault="00B3725E" w:rsidP="00BD62D0">
      <w:pPr>
        <w:ind w:left="-567"/>
        <w:rPr>
          <w:rFonts w:ascii="Arial" w:hAnsi="Arial" w:cs="Arial"/>
          <w:b/>
          <w:bCs/>
          <w:i/>
          <w:iCs/>
          <w:sz w:val="21"/>
          <w:szCs w:val="21"/>
        </w:rPr>
      </w:pPr>
      <w:r w:rsidRPr="00B3725E">
        <w:rPr>
          <w:rFonts w:ascii="Arial" w:hAnsi="Arial" w:cs="Arial"/>
          <w:b/>
          <w:bCs/>
          <w:i/>
          <w:iCs/>
          <w:sz w:val="21"/>
          <w:szCs w:val="21"/>
        </w:rPr>
        <w:t xml:space="preserve">In Summary (Giovanni </w:t>
      </w:r>
      <w:proofErr w:type="spellStart"/>
      <w:r w:rsidRPr="00B3725E">
        <w:rPr>
          <w:rFonts w:ascii="Arial" w:hAnsi="Arial" w:cs="Arial"/>
          <w:b/>
          <w:bCs/>
          <w:i/>
          <w:iCs/>
          <w:sz w:val="21"/>
          <w:szCs w:val="21"/>
        </w:rPr>
        <w:t>Soffietto</w:t>
      </w:r>
      <w:proofErr w:type="spellEnd"/>
      <w:r w:rsidRPr="00B3725E">
        <w:rPr>
          <w:rFonts w:ascii="Arial" w:hAnsi="Arial" w:cs="Arial"/>
          <w:b/>
          <w:bCs/>
          <w:i/>
          <w:iCs/>
          <w:sz w:val="21"/>
          <w:szCs w:val="21"/>
        </w:rPr>
        <w:t xml:space="preserve"> GS)</w:t>
      </w:r>
    </w:p>
    <w:p w14:paraId="3D945282" w14:textId="5EEC47FC" w:rsidR="00B3725E" w:rsidRPr="00B3725E" w:rsidRDefault="00B3725E" w:rsidP="00BD62D0">
      <w:pPr>
        <w:ind w:left="-567"/>
        <w:rPr>
          <w:rFonts w:ascii="Arial" w:hAnsi="Arial" w:cs="Arial"/>
          <w:i/>
          <w:iCs/>
          <w:sz w:val="21"/>
          <w:szCs w:val="21"/>
        </w:rPr>
      </w:pPr>
      <w:r w:rsidRPr="00B3725E">
        <w:rPr>
          <w:rFonts w:ascii="Arial" w:hAnsi="Arial" w:cs="Arial"/>
          <w:i/>
          <w:iCs/>
          <w:sz w:val="21"/>
          <w:szCs w:val="21"/>
        </w:rPr>
        <w:t xml:space="preserve">We still have 6 Foundations with bids amounting to c. £18k remaining, but I am not very positive on the outcome as there is a theme repeating in the previous 12 applications rejected. Graffham, being an affluent community without any social markers (high crime, high levels of immigration, large number of kids in poverty etc) is not going to beat the likes of </w:t>
      </w:r>
      <w:proofErr w:type="gramStart"/>
      <w:r w:rsidRPr="00B3725E">
        <w:rPr>
          <w:rFonts w:ascii="Arial" w:hAnsi="Arial" w:cs="Arial"/>
          <w:i/>
          <w:iCs/>
          <w:sz w:val="21"/>
          <w:szCs w:val="21"/>
        </w:rPr>
        <w:t>inner city</w:t>
      </w:r>
      <w:proofErr w:type="gramEnd"/>
      <w:r w:rsidRPr="00B3725E">
        <w:rPr>
          <w:rFonts w:ascii="Arial" w:hAnsi="Arial" w:cs="Arial"/>
          <w:i/>
          <w:iCs/>
          <w:sz w:val="21"/>
          <w:szCs w:val="21"/>
        </w:rPr>
        <w:t xml:space="preserve"> projects in Tower Hamlets, Birmingham or Manchester to the funding pot and with some decent justification. </w:t>
      </w:r>
    </w:p>
    <w:p w14:paraId="2992895B" w14:textId="77777777" w:rsidR="00B3725E" w:rsidRPr="00B3725E" w:rsidRDefault="00B3725E" w:rsidP="00BD62D0">
      <w:pPr>
        <w:ind w:left="-567"/>
        <w:rPr>
          <w:rFonts w:ascii="Arial" w:hAnsi="Arial" w:cs="Arial"/>
          <w:i/>
          <w:iCs/>
          <w:sz w:val="21"/>
          <w:szCs w:val="21"/>
        </w:rPr>
      </w:pPr>
    </w:p>
    <w:p w14:paraId="7E2E1865" w14:textId="77777777" w:rsidR="00B3725E" w:rsidRPr="00B3725E" w:rsidRDefault="00B3725E" w:rsidP="00BD62D0">
      <w:pPr>
        <w:ind w:left="-567"/>
        <w:rPr>
          <w:rFonts w:ascii="Arial" w:hAnsi="Arial" w:cs="Arial"/>
          <w:i/>
          <w:iCs/>
          <w:sz w:val="21"/>
          <w:szCs w:val="21"/>
        </w:rPr>
      </w:pPr>
      <w:r w:rsidRPr="00B3725E">
        <w:rPr>
          <w:rFonts w:ascii="Arial" w:hAnsi="Arial" w:cs="Arial"/>
          <w:i/>
          <w:iCs/>
          <w:sz w:val="21"/>
          <w:szCs w:val="21"/>
        </w:rPr>
        <w:t xml:space="preserve">I suppose </w:t>
      </w:r>
      <w:proofErr w:type="gramStart"/>
      <w:r w:rsidRPr="00B3725E">
        <w:rPr>
          <w:rFonts w:ascii="Arial" w:hAnsi="Arial" w:cs="Arial"/>
          <w:i/>
          <w:iCs/>
          <w:sz w:val="21"/>
          <w:szCs w:val="21"/>
        </w:rPr>
        <w:t>this loops</w:t>
      </w:r>
      <w:proofErr w:type="gramEnd"/>
      <w:r w:rsidRPr="00B3725E">
        <w:rPr>
          <w:rFonts w:ascii="Arial" w:hAnsi="Arial" w:cs="Arial"/>
          <w:i/>
          <w:iCs/>
          <w:sz w:val="21"/>
          <w:szCs w:val="21"/>
        </w:rPr>
        <w:t xml:space="preserve"> back around to my query on this right at the very start of this project. Very few foundations seem willing to fund an affluent village's playground in a setting without crime, over-population and other variables, when the council aren't contributing a significant amount themselves. I did query the seal money and this doesn't count towards GPC's business plan / budgeting for the playground as it’s from a </w:t>
      </w:r>
      <w:proofErr w:type="gramStart"/>
      <w:r w:rsidRPr="00B3725E">
        <w:rPr>
          <w:rFonts w:ascii="Arial" w:hAnsi="Arial" w:cs="Arial"/>
          <w:i/>
          <w:iCs/>
          <w:sz w:val="21"/>
          <w:szCs w:val="21"/>
        </w:rPr>
        <w:t>third party</w:t>
      </w:r>
      <w:proofErr w:type="gramEnd"/>
      <w:r w:rsidRPr="00B3725E">
        <w:rPr>
          <w:rFonts w:ascii="Arial" w:hAnsi="Arial" w:cs="Arial"/>
          <w:i/>
          <w:iCs/>
          <w:sz w:val="21"/>
          <w:szCs w:val="21"/>
        </w:rPr>
        <w:t xml:space="preserve"> source. </w:t>
      </w:r>
    </w:p>
    <w:p w14:paraId="496ACC5B" w14:textId="77777777" w:rsidR="00B3725E" w:rsidRPr="00B3725E" w:rsidRDefault="00B3725E" w:rsidP="00BD62D0">
      <w:pPr>
        <w:ind w:left="-567"/>
        <w:rPr>
          <w:rFonts w:ascii="Arial" w:hAnsi="Arial" w:cs="Arial"/>
          <w:i/>
          <w:iCs/>
          <w:sz w:val="21"/>
          <w:szCs w:val="21"/>
        </w:rPr>
      </w:pPr>
      <w:r w:rsidRPr="00B3725E">
        <w:rPr>
          <w:rFonts w:ascii="Arial" w:hAnsi="Arial" w:cs="Arial"/>
          <w:i/>
          <w:iCs/>
          <w:sz w:val="21"/>
          <w:szCs w:val="21"/>
        </w:rPr>
        <w:t>From a proactive standpoint, we need to query where the playground features in the business plan old and current. I have asked for figures when we first approached the project in respect of any upkeep and refurbishment, as this was mentioning in justification of no further work being required. Other than the c. 2k spent on new paint and fencing in c. 2015(? – Unclear date, please clarify) there was no other records predating this available. In absence of this, I am to presume no funds have been spent.</w:t>
      </w:r>
    </w:p>
    <w:p w14:paraId="212EAE08" w14:textId="77777777" w:rsidR="00B3725E" w:rsidRPr="00B3725E" w:rsidRDefault="00B3725E" w:rsidP="00BD62D0">
      <w:pPr>
        <w:ind w:left="-567"/>
        <w:rPr>
          <w:rFonts w:ascii="Arial" w:hAnsi="Arial" w:cs="Arial"/>
          <w:i/>
          <w:iCs/>
          <w:sz w:val="21"/>
          <w:szCs w:val="21"/>
        </w:rPr>
      </w:pPr>
      <w:r w:rsidRPr="00B3725E">
        <w:rPr>
          <w:rFonts w:ascii="Arial" w:hAnsi="Arial" w:cs="Arial"/>
          <w:i/>
          <w:iCs/>
          <w:sz w:val="21"/>
          <w:szCs w:val="21"/>
        </w:rPr>
        <w:t>Thank you.</w:t>
      </w:r>
    </w:p>
    <w:p w14:paraId="16D71CC2" w14:textId="77777777" w:rsidR="00B3725E" w:rsidRPr="00B3725E" w:rsidRDefault="00B3725E" w:rsidP="00BD62D0">
      <w:pPr>
        <w:ind w:left="-567"/>
        <w:rPr>
          <w:rFonts w:ascii="Arial" w:hAnsi="Arial" w:cs="Arial"/>
          <w:i/>
          <w:iCs/>
          <w:sz w:val="21"/>
          <w:szCs w:val="21"/>
        </w:rPr>
      </w:pPr>
    </w:p>
    <w:p w14:paraId="55770CA0" w14:textId="77777777" w:rsidR="00B3725E" w:rsidRPr="00B3725E" w:rsidRDefault="00B3725E" w:rsidP="00BD62D0">
      <w:pPr>
        <w:ind w:left="-567"/>
        <w:rPr>
          <w:rFonts w:ascii="Arial" w:hAnsi="Arial" w:cs="Arial"/>
          <w:i/>
          <w:iCs/>
          <w:sz w:val="21"/>
          <w:szCs w:val="21"/>
        </w:rPr>
      </w:pPr>
      <w:r w:rsidRPr="00B3725E">
        <w:rPr>
          <w:rFonts w:ascii="Arial" w:hAnsi="Arial" w:cs="Arial"/>
          <w:i/>
          <w:iCs/>
          <w:sz w:val="21"/>
          <w:szCs w:val="21"/>
        </w:rPr>
        <w:t>Application summary below</w:t>
      </w:r>
    </w:p>
    <w:p w14:paraId="532C4146" w14:textId="762854F5" w:rsidR="00B3725E" w:rsidRPr="00B3725E" w:rsidRDefault="00B3725E" w:rsidP="00BD62D0">
      <w:pPr>
        <w:ind w:left="-567"/>
        <w:rPr>
          <w:rFonts w:ascii="Arial" w:hAnsi="Arial" w:cs="Arial"/>
          <w:i/>
          <w:iCs/>
          <w:sz w:val="21"/>
          <w:szCs w:val="21"/>
        </w:rPr>
      </w:pPr>
      <w:r w:rsidRPr="00B3725E">
        <w:rPr>
          <w:rFonts w:ascii="Arial" w:hAnsi="Arial" w:cs="Arial"/>
          <w:i/>
          <w:noProof/>
          <w:sz w:val="21"/>
          <w:szCs w:val="21"/>
        </w:rPr>
        <w:drawing>
          <wp:inline distT="0" distB="0" distL="0" distR="0" wp14:anchorId="0A547022" wp14:editId="63134AC5">
            <wp:extent cx="5731510" cy="208343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083435"/>
                    </a:xfrm>
                    <a:prstGeom prst="rect">
                      <a:avLst/>
                    </a:prstGeom>
                    <a:noFill/>
                    <a:ln>
                      <a:noFill/>
                    </a:ln>
                  </pic:spPr>
                </pic:pic>
              </a:graphicData>
            </a:graphic>
          </wp:inline>
        </w:drawing>
      </w:r>
    </w:p>
    <w:p w14:paraId="719A1724" w14:textId="77777777" w:rsidR="00B3725E" w:rsidRPr="00B3725E" w:rsidRDefault="00B3725E" w:rsidP="00BD62D0">
      <w:pPr>
        <w:pStyle w:val="ListParagraph"/>
        <w:ind w:left="-567"/>
        <w:rPr>
          <w:rFonts w:ascii="Arial" w:hAnsi="Arial" w:cs="Arial"/>
          <w:sz w:val="21"/>
          <w:szCs w:val="21"/>
        </w:rPr>
      </w:pPr>
    </w:p>
    <w:p w14:paraId="42575319" w14:textId="77777777" w:rsidR="00B3725E" w:rsidRPr="00B3725E" w:rsidRDefault="00B3725E" w:rsidP="00BD62D0">
      <w:pPr>
        <w:pStyle w:val="ListParagraph"/>
        <w:ind w:left="-567"/>
        <w:rPr>
          <w:rFonts w:ascii="Arial" w:hAnsi="Arial" w:cs="Arial"/>
          <w:sz w:val="21"/>
          <w:szCs w:val="21"/>
        </w:rPr>
      </w:pPr>
    </w:p>
    <w:p w14:paraId="76E3044F" w14:textId="086136BC" w:rsidR="00936C2A" w:rsidRPr="00B3725E" w:rsidRDefault="00936C2A" w:rsidP="00BD62D0">
      <w:pPr>
        <w:pStyle w:val="ListParagraph"/>
        <w:ind w:left="-567"/>
        <w:rPr>
          <w:rFonts w:ascii="Arial" w:hAnsi="Arial" w:cs="Arial"/>
          <w:sz w:val="21"/>
          <w:szCs w:val="21"/>
        </w:rPr>
      </w:pPr>
      <w:r w:rsidRPr="00B3725E">
        <w:rPr>
          <w:rFonts w:ascii="Arial" w:hAnsi="Arial" w:cs="Arial"/>
          <w:sz w:val="21"/>
          <w:szCs w:val="21"/>
        </w:rPr>
        <w:t>C</w:t>
      </w:r>
      <w:r w:rsidR="00B3725E">
        <w:rPr>
          <w:rFonts w:ascii="Arial" w:hAnsi="Arial" w:cs="Arial"/>
          <w:sz w:val="21"/>
          <w:szCs w:val="21"/>
        </w:rPr>
        <w:t xml:space="preserve">ouncillor </w:t>
      </w:r>
      <w:r w:rsidRPr="00B3725E">
        <w:rPr>
          <w:rFonts w:ascii="Arial" w:hAnsi="Arial" w:cs="Arial"/>
          <w:sz w:val="21"/>
          <w:szCs w:val="21"/>
        </w:rPr>
        <w:t>B</w:t>
      </w:r>
      <w:r w:rsidR="00B3725E">
        <w:rPr>
          <w:rFonts w:ascii="Arial" w:hAnsi="Arial" w:cs="Arial"/>
          <w:sz w:val="21"/>
          <w:szCs w:val="21"/>
        </w:rPr>
        <w:t xml:space="preserve">aker suggested that </w:t>
      </w:r>
      <w:r w:rsidRPr="00B3725E">
        <w:rPr>
          <w:rFonts w:ascii="Arial" w:hAnsi="Arial" w:cs="Arial"/>
          <w:sz w:val="21"/>
          <w:szCs w:val="21"/>
        </w:rPr>
        <w:t xml:space="preserve">the original equipment </w:t>
      </w:r>
      <w:r w:rsidR="00B3725E">
        <w:rPr>
          <w:rFonts w:ascii="Arial" w:hAnsi="Arial" w:cs="Arial"/>
          <w:sz w:val="21"/>
          <w:szCs w:val="21"/>
        </w:rPr>
        <w:t xml:space="preserve">could be refurbished if no funding could be acquired and the </w:t>
      </w:r>
      <w:r w:rsidR="00B005DC">
        <w:rPr>
          <w:rFonts w:ascii="Arial" w:hAnsi="Arial" w:cs="Arial"/>
          <w:sz w:val="21"/>
          <w:szCs w:val="21"/>
        </w:rPr>
        <w:t>C</w:t>
      </w:r>
      <w:r w:rsidR="00B3725E">
        <w:rPr>
          <w:rFonts w:ascii="Arial" w:hAnsi="Arial" w:cs="Arial"/>
          <w:sz w:val="21"/>
          <w:szCs w:val="21"/>
        </w:rPr>
        <w:t>lerk advised that a loan from the Public Works Loan Board was also an option.</w:t>
      </w:r>
    </w:p>
    <w:p w14:paraId="111172E8" w14:textId="5EC60BF0" w:rsidR="00936C2A" w:rsidRPr="00B3725E" w:rsidRDefault="00936C2A" w:rsidP="00BD62D0">
      <w:pPr>
        <w:pStyle w:val="ListParagraph"/>
        <w:ind w:left="-567"/>
        <w:rPr>
          <w:rFonts w:ascii="Arial" w:hAnsi="Arial" w:cs="Arial"/>
          <w:b/>
          <w:bCs/>
          <w:sz w:val="21"/>
          <w:szCs w:val="21"/>
        </w:rPr>
      </w:pPr>
    </w:p>
    <w:p w14:paraId="481F2D89" w14:textId="0C31183B" w:rsidR="004D077A" w:rsidRPr="00B3725E" w:rsidRDefault="007E6E7D" w:rsidP="00BD62D0">
      <w:pPr>
        <w:pStyle w:val="ListParagraph"/>
        <w:ind w:left="-567"/>
        <w:rPr>
          <w:rFonts w:ascii="Arial" w:hAnsi="Arial" w:cs="Arial"/>
          <w:b/>
          <w:bCs/>
          <w:sz w:val="21"/>
          <w:szCs w:val="21"/>
        </w:rPr>
      </w:pPr>
      <w:r w:rsidRPr="00B3725E">
        <w:rPr>
          <w:rFonts w:ascii="Arial" w:hAnsi="Arial" w:cs="Arial"/>
          <w:b/>
          <w:bCs/>
          <w:sz w:val="21"/>
          <w:szCs w:val="21"/>
        </w:rPr>
        <w:t xml:space="preserve">         (b) To consider </w:t>
      </w:r>
      <w:r w:rsidR="00402AE3" w:rsidRPr="00B3725E">
        <w:rPr>
          <w:rFonts w:ascii="Arial" w:hAnsi="Arial" w:cs="Arial"/>
          <w:b/>
          <w:bCs/>
          <w:sz w:val="21"/>
          <w:szCs w:val="21"/>
        </w:rPr>
        <w:t xml:space="preserve">any </w:t>
      </w:r>
      <w:r w:rsidRPr="00B3725E">
        <w:rPr>
          <w:rFonts w:ascii="Arial" w:hAnsi="Arial" w:cs="Arial"/>
          <w:b/>
          <w:bCs/>
          <w:sz w:val="21"/>
          <w:szCs w:val="21"/>
        </w:rPr>
        <w:t>grant payment</w:t>
      </w:r>
      <w:r w:rsidR="00402AE3" w:rsidRPr="00B3725E">
        <w:rPr>
          <w:rFonts w:ascii="Arial" w:hAnsi="Arial" w:cs="Arial"/>
          <w:b/>
          <w:bCs/>
          <w:sz w:val="21"/>
          <w:szCs w:val="21"/>
        </w:rPr>
        <w:t>s</w:t>
      </w:r>
      <w:r w:rsidRPr="00B3725E">
        <w:rPr>
          <w:rFonts w:ascii="Arial" w:hAnsi="Arial" w:cs="Arial"/>
          <w:b/>
          <w:bCs/>
          <w:sz w:val="21"/>
          <w:szCs w:val="21"/>
        </w:rPr>
        <w:t xml:space="preserve"> to Graffham Recreation Ground charit</w:t>
      </w:r>
      <w:r w:rsidR="004D077A" w:rsidRPr="00B3725E">
        <w:rPr>
          <w:rFonts w:ascii="Arial" w:hAnsi="Arial" w:cs="Arial"/>
          <w:b/>
          <w:bCs/>
          <w:sz w:val="21"/>
          <w:szCs w:val="21"/>
        </w:rPr>
        <w:t>y</w:t>
      </w:r>
    </w:p>
    <w:p w14:paraId="527B4575" w14:textId="2B3DFE66" w:rsidR="004D077A" w:rsidRPr="00B3725E" w:rsidRDefault="00B3725E" w:rsidP="00BD62D0">
      <w:pPr>
        <w:pStyle w:val="ListParagraph"/>
        <w:ind w:left="-567"/>
        <w:rPr>
          <w:rFonts w:ascii="Arial" w:hAnsi="Arial" w:cs="Arial"/>
          <w:sz w:val="21"/>
          <w:szCs w:val="21"/>
        </w:rPr>
      </w:pPr>
      <w:r>
        <w:rPr>
          <w:rFonts w:ascii="Arial" w:hAnsi="Arial" w:cs="Arial"/>
          <w:sz w:val="21"/>
          <w:szCs w:val="21"/>
        </w:rPr>
        <w:t xml:space="preserve">The </w:t>
      </w:r>
      <w:r w:rsidR="00B005DC">
        <w:rPr>
          <w:rFonts w:ascii="Arial" w:hAnsi="Arial" w:cs="Arial"/>
          <w:sz w:val="21"/>
          <w:szCs w:val="21"/>
        </w:rPr>
        <w:t>C</w:t>
      </w:r>
      <w:r>
        <w:rPr>
          <w:rFonts w:ascii="Arial" w:hAnsi="Arial" w:cs="Arial"/>
          <w:sz w:val="21"/>
          <w:szCs w:val="21"/>
        </w:rPr>
        <w:t>lerk circulated a draft grants policy in advance of the meeting which formalised the process for issuing grants and included an application form. Although there was support for the policy it was decided to defer adoption as not all Councillors were able to review the policy before the meeting.</w:t>
      </w:r>
    </w:p>
    <w:p w14:paraId="57D9A3A4" w14:textId="77777777" w:rsidR="00936C2A" w:rsidRPr="00B3725E" w:rsidRDefault="00936C2A" w:rsidP="00BD62D0">
      <w:pPr>
        <w:pStyle w:val="ListParagraph"/>
        <w:ind w:left="-567"/>
        <w:rPr>
          <w:rFonts w:ascii="Arial" w:hAnsi="Arial" w:cs="Arial"/>
          <w:b/>
          <w:bCs/>
          <w:sz w:val="21"/>
          <w:szCs w:val="21"/>
        </w:rPr>
      </w:pPr>
    </w:p>
    <w:p w14:paraId="20A7804C" w14:textId="77777777" w:rsidR="007E6E7D" w:rsidRPr="00B3725E" w:rsidRDefault="007E6E7D" w:rsidP="00BD62D0">
      <w:pPr>
        <w:pStyle w:val="ListParagraph"/>
        <w:ind w:left="-567"/>
        <w:rPr>
          <w:rFonts w:ascii="Arial" w:hAnsi="Arial" w:cs="Arial"/>
          <w:sz w:val="21"/>
          <w:szCs w:val="21"/>
        </w:rPr>
      </w:pPr>
    </w:p>
    <w:p w14:paraId="54F1A58C" w14:textId="77777777" w:rsidR="007E6E7D" w:rsidRPr="00B3725E" w:rsidRDefault="007E6E7D" w:rsidP="00BD62D0">
      <w:pPr>
        <w:pStyle w:val="ListParagraph"/>
        <w:ind w:left="-567"/>
        <w:rPr>
          <w:rFonts w:ascii="Arial" w:hAnsi="Arial" w:cs="Arial"/>
          <w:sz w:val="21"/>
          <w:szCs w:val="21"/>
        </w:rPr>
      </w:pPr>
      <w:r w:rsidRPr="00B3725E">
        <w:rPr>
          <w:rFonts w:ascii="Arial" w:hAnsi="Arial" w:cs="Arial"/>
          <w:b/>
          <w:bCs/>
          <w:sz w:val="21"/>
          <w:szCs w:val="21"/>
        </w:rPr>
        <w:t>14.</w:t>
      </w:r>
      <w:r w:rsidRPr="00B3725E">
        <w:rPr>
          <w:rFonts w:ascii="Arial" w:hAnsi="Arial" w:cs="Arial"/>
          <w:sz w:val="21"/>
          <w:szCs w:val="21"/>
        </w:rPr>
        <w:t xml:space="preserve">     </w:t>
      </w:r>
      <w:r w:rsidRPr="00B3725E">
        <w:rPr>
          <w:rFonts w:ascii="Arial" w:hAnsi="Arial" w:cs="Arial"/>
          <w:b/>
          <w:bCs/>
          <w:sz w:val="21"/>
          <w:szCs w:val="21"/>
        </w:rPr>
        <w:t>To receive reports on or from:</w:t>
      </w:r>
    </w:p>
    <w:p w14:paraId="04070695" w14:textId="77777777" w:rsidR="00FA1960" w:rsidRDefault="007E6E7D" w:rsidP="00FA1960">
      <w:pPr>
        <w:pStyle w:val="ListParagraph"/>
        <w:ind w:left="-567"/>
        <w:rPr>
          <w:rFonts w:ascii="Arial" w:hAnsi="Arial" w:cs="Arial"/>
          <w:b/>
          <w:bCs/>
          <w:sz w:val="21"/>
          <w:szCs w:val="21"/>
        </w:rPr>
      </w:pPr>
      <w:r w:rsidRPr="00B3725E">
        <w:rPr>
          <w:rFonts w:ascii="Arial" w:hAnsi="Arial" w:cs="Arial"/>
          <w:sz w:val="21"/>
          <w:szCs w:val="21"/>
        </w:rPr>
        <w:t xml:space="preserve">           </w:t>
      </w:r>
      <w:r w:rsidRPr="00B3725E">
        <w:rPr>
          <w:rFonts w:ascii="Arial" w:hAnsi="Arial" w:cs="Arial"/>
          <w:b/>
          <w:bCs/>
          <w:sz w:val="21"/>
          <w:szCs w:val="21"/>
        </w:rPr>
        <w:t>Highways and Footpaths</w:t>
      </w:r>
    </w:p>
    <w:p w14:paraId="28C83559" w14:textId="0548E07C" w:rsidR="004D077A" w:rsidRPr="00FA1960" w:rsidRDefault="00B3725E" w:rsidP="00FA1960">
      <w:pPr>
        <w:pStyle w:val="ListParagraph"/>
        <w:ind w:left="-567"/>
        <w:rPr>
          <w:rFonts w:ascii="Arial" w:hAnsi="Arial" w:cs="Arial"/>
          <w:b/>
          <w:bCs/>
          <w:sz w:val="21"/>
          <w:szCs w:val="21"/>
        </w:rPr>
      </w:pPr>
      <w:r w:rsidRPr="00FA1960">
        <w:rPr>
          <w:rFonts w:ascii="Arial" w:hAnsi="Arial" w:cs="Arial"/>
          <w:sz w:val="21"/>
          <w:szCs w:val="21"/>
        </w:rPr>
        <w:t xml:space="preserve">Councillor Churchward advised that WSCC were still chasing the landowner </w:t>
      </w:r>
      <w:r w:rsidR="007D2335">
        <w:rPr>
          <w:rFonts w:ascii="Arial" w:hAnsi="Arial" w:cs="Arial"/>
          <w:sz w:val="21"/>
          <w:szCs w:val="21"/>
        </w:rPr>
        <w:t>regarding the</w:t>
      </w:r>
      <w:r w:rsidRPr="00FA1960">
        <w:rPr>
          <w:rFonts w:ascii="Arial" w:hAnsi="Arial" w:cs="Arial"/>
          <w:sz w:val="21"/>
          <w:szCs w:val="21"/>
        </w:rPr>
        <w:t xml:space="preserve"> broken foot </w:t>
      </w:r>
      <w:r w:rsidRPr="00B005DC">
        <w:rPr>
          <w:rFonts w:ascii="Arial" w:hAnsi="Arial" w:cs="Arial"/>
          <w:sz w:val="21"/>
          <w:szCs w:val="21"/>
        </w:rPr>
        <w:t>st</w:t>
      </w:r>
      <w:r w:rsidR="00CC3D8D" w:rsidRPr="00B005DC">
        <w:rPr>
          <w:rFonts w:ascii="Arial" w:hAnsi="Arial" w:cs="Arial"/>
          <w:sz w:val="21"/>
          <w:szCs w:val="21"/>
        </w:rPr>
        <w:t>yle</w:t>
      </w:r>
      <w:r w:rsidR="007D2335">
        <w:rPr>
          <w:rFonts w:ascii="Arial" w:hAnsi="Arial" w:cs="Arial"/>
          <w:sz w:val="21"/>
          <w:szCs w:val="21"/>
        </w:rPr>
        <w:t xml:space="preserve"> at Tagent’s Farm</w:t>
      </w:r>
      <w:r w:rsidRPr="00B005DC">
        <w:rPr>
          <w:rFonts w:ascii="Arial" w:hAnsi="Arial" w:cs="Arial"/>
          <w:sz w:val="21"/>
          <w:szCs w:val="21"/>
        </w:rPr>
        <w:t xml:space="preserve"> </w:t>
      </w:r>
      <w:r w:rsidRPr="00FA1960">
        <w:rPr>
          <w:rFonts w:ascii="Arial" w:hAnsi="Arial" w:cs="Arial"/>
          <w:sz w:val="21"/>
          <w:szCs w:val="21"/>
        </w:rPr>
        <w:t xml:space="preserve">to fix it and there were three to four large trees near </w:t>
      </w:r>
      <w:r w:rsidR="004D077A" w:rsidRPr="00FA1960">
        <w:rPr>
          <w:rFonts w:ascii="Arial" w:hAnsi="Arial" w:cs="Arial"/>
          <w:sz w:val="21"/>
          <w:szCs w:val="21"/>
        </w:rPr>
        <w:t xml:space="preserve">Bishop’s </w:t>
      </w:r>
      <w:r w:rsidR="007D2335">
        <w:rPr>
          <w:rFonts w:ascii="Arial" w:hAnsi="Arial" w:cs="Arial"/>
          <w:sz w:val="21"/>
          <w:szCs w:val="21"/>
        </w:rPr>
        <w:t>W</w:t>
      </w:r>
      <w:r w:rsidR="004D077A" w:rsidRPr="00FA1960">
        <w:rPr>
          <w:rFonts w:ascii="Arial" w:hAnsi="Arial" w:cs="Arial"/>
          <w:sz w:val="21"/>
          <w:szCs w:val="21"/>
        </w:rPr>
        <w:t xml:space="preserve">alk </w:t>
      </w:r>
      <w:r w:rsidRPr="00FA1960">
        <w:rPr>
          <w:rFonts w:ascii="Arial" w:hAnsi="Arial" w:cs="Arial"/>
          <w:sz w:val="21"/>
          <w:szCs w:val="21"/>
        </w:rPr>
        <w:t xml:space="preserve">that were covering a public right of way </w:t>
      </w:r>
      <w:r w:rsidR="007D2335">
        <w:rPr>
          <w:rFonts w:ascii="Arial" w:hAnsi="Arial" w:cs="Arial"/>
          <w:sz w:val="21"/>
          <w:szCs w:val="21"/>
        </w:rPr>
        <w:t xml:space="preserve">that </w:t>
      </w:r>
      <w:r w:rsidRPr="00FA1960">
        <w:rPr>
          <w:rFonts w:ascii="Arial" w:hAnsi="Arial" w:cs="Arial"/>
          <w:sz w:val="21"/>
          <w:szCs w:val="21"/>
        </w:rPr>
        <w:t>needed removing.</w:t>
      </w:r>
    </w:p>
    <w:p w14:paraId="37794312" w14:textId="77777777" w:rsidR="004D077A" w:rsidRPr="00B3725E" w:rsidRDefault="004D077A" w:rsidP="00BD62D0">
      <w:pPr>
        <w:pStyle w:val="ListParagraph"/>
        <w:ind w:left="-567"/>
        <w:rPr>
          <w:rFonts w:ascii="Arial" w:hAnsi="Arial" w:cs="Arial"/>
          <w:b/>
          <w:bCs/>
          <w:sz w:val="21"/>
          <w:szCs w:val="21"/>
        </w:rPr>
      </w:pPr>
    </w:p>
    <w:p w14:paraId="2E8F400C" w14:textId="0D5B23A9" w:rsidR="007E6E7D" w:rsidRPr="00B3725E" w:rsidRDefault="007E6E7D" w:rsidP="00BD62D0">
      <w:pPr>
        <w:pStyle w:val="ListParagraph"/>
        <w:ind w:left="-567"/>
        <w:rPr>
          <w:rFonts w:ascii="Arial" w:hAnsi="Arial" w:cs="Arial"/>
          <w:b/>
          <w:bCs/>
          <w:sz w:val="21"/>
          <w:szCs w:val="21"/>
        </w:rPr>
      </w:pPr>
      <w:r w:rsidRPr="00B3725E">
        <w:rPr>
          <w:rFonts w:ascii="Arial" w:hAnsi="Arial" w:cs="Arial"/>
          <w:b/>
          <w:bCs/>
          <w:sz w:val="21"/>
          <w:szCs w:val="21"/>
        </w:rPr>
        <w:t xml:space="preserve">          Empire Ha</w:t>
      </w:r>
      <w:r w:rsidR="004D077A" w:rsidRPr="00B3725E">
        <w:rPr>
          <w:rFonts w:ascii="Arial" w:hAnsi="Arial" w:cs="Arial"/>
          <w:b/>
          <w:bCs/>
          <w:sz w:val="21"/>
          <w:szCs w:val="21"/>
        </w:rPr>
        <w:t>ll</w:t>
      </w:r>
    </w:p>
    <w:p w14:paraId="225A62C1" w14:textId="7E592303" w:rsidR="004D077A" w:rsidRPr="00CC3D8D" w:rsidRDefault="00CC3D8D" w:rsidP="00BD62D0">
      <w:pPr>
        <w:pStyle w:val="ListParagraph"/>
        <w:ind w:left="-567"/>
        <w:rPr>
          <w:rFonts w:ascii="Arial" w:hAnsi="Arial" w:cs="Arial"/>
          <w:sz w:val="21"/>
          <w:szCs w:val="21"/>
        </w:rPr>
      </w:pPr>
      <w:r>
        <w:rPr>
          <w:rFonts w:ascii="Arial" w:hAnsi="Arial" w:cs="Arial"/>
          <w:sz w:val="21"/>
          <w:szCs w:val="21"/>
        </w:rPr>
        <w:t>Councillor Churchward informed the Council that he attended a committee meeting l</w:t>
      </w:r>
      <w:r w:rsidR="004D077A" w:rsidRPr="00B3725E">
        <w:rPr>
          <w:rFonts w:ascii="Arial" w:hAnsi="Arial" w:cs="Arial"/>
          <w:sz w:val="21"/>
          <w:szCs w:val="21"/>
        </w:rPr>
        <w:t>ast week</w:t>
      </w:r>
      <w:r>
        <w:rPr>
          <w:rFonts w:ascii="Arial" w:hAnsi="Arial" w:cs="Arial"/>
          <w:sz w:val="21"/>
          <w:szCs w:val="21"/>
        </w:rPr>
        <w:t xml:space="preserve"> and that everything was going well and the hall had the funds to repair the roof if it was broken but </w:t>
      </w:r>
      <w:r w:rsidR="00B005DC" w:rsidRPr="007D2335">
        <w:rPr>
          <w:rFonts w:ascii="Arial" w:hAnsi="Arial" w:cs="Arial"/>
          <w:sz w:val="21"/>
          <w:szCs w:val="21"/>
        </w:rPr>
        <w:t xml:space="preserve">they </w:t>
      </w:r>
      <w:r>
        <w:rPr>
          <w:rFonts w:ascii="Arial" w:hAnsi="Arial" w:cs="Arial"/>
          <w:sz w:val="21"/>
          <w:szCs w:val="21"/>
        </w:rPr>
        <w:t xml:space="preserve">were not </w:t>
      </w:r>
      <w:r w:rsidR="00B005DC">
        <w:rPr>
          <w:rFonts w:ascii="Arial" w:hAnsi="Arial" w:cs="Arial"/>
          <w:sz w:val="21"/>
          <w:szCs w:val="21"/>
        </w:rPr>
        <w:t xml:space="preserve">yet </w:t>
      </w:r>
      <w:r>
        <w:rPr>
          <w:rFonts w:ascii="Arial" w:hAnsi="Arial" w:cs="Arial"/>
          <w:sz w:val="21"/>
          <w:szCs w:val="21"/>
        </w:rPr>
        <w:t>sure if it was. Hall hire fees had also been increased.</w:t>
      </w:r>
    </w:p>
    <w:p w14:paraId="6D88FE13" w14:textId="77777777" w:rsidR="004D077A" w:rsidRPr="00B3725E" w:rsidRDefault="004D077A" w:rsidP="00BD62D0">
      <w:pPr>
        <w:pStyle w:val="ListParagraph"/>
        <w:ind w:left="-567"/>
        <w:rPr>
          <w:rFonts w:ascii="Arial" w:hAnsi="Arial" w:cs="Arial"/>
          <w:b/>
          <w:bCs/>
          <w:sz w:val="21"/>
          <w:szCs w:val="21"/>
        </w:rPr>
      </w:pPr>
    </w:p>
    <w:p w14:paraId="4898D62A" w14:textId="00AC55A7" w:rsidR="007E6E7D" w:rsidRPr="00B3725E" w:rsidRDefault="007E6E7D" w:rsidP="00BD62D0">
      <w:pPr>
        <w:pStyle w:val="ListParagraph"/>
        <w:ind w:left="-567"/>
        <w:rPr>
          <w:rFonts w:ascii="Arial" w:hAnsi="Arial" w:cs="Arial"/>
          <w:b/>
          <w:bCs/>
          <w:sz w:val="21"/>
          <w:szCs w:val="21"/>
        </w:rPr>
      </w:pPr>
      <w:r w:rsidRPr="00B3725E">
        <w:rPr>
          <w:rFonts w:ascii="Arial" w:hAnsi="Arial" w:cs="Arial"/>
          <w:b/>
          <w:bCs/>
          <w:sz w:val="21"/>
          <w:szCs w:val="21"/>
        </w:rPr>
        <w:t xml:space="preserve">          Selham and Ambersham</w:t>
      </w:r>
    </w:p>
    <w:p w14:paraId="2631472D" w14:textId="715B154B" w:rsidR="004D077A" w:rsidRPr="00B3725E" w:rsidRDefault="00B3725E" w:rsidP="00BD62D0">
      <w:pPr>
        <w:pStyle w:val="ListParagraph"/>
        <w:ind w:left="-567"/>
        <w:rPr>
          <w:rFonts w:ascii="Arial" w:hAnsi="Arial" w:cs="Arial"/>
          <w:sz w:val="21"/>
          <w:szCs w:val="21"/>
        </w:rPr>
      </w:pPr>
      <w:r>
        <w:rPr>
          <w:rFonts w:ascii="Arial" w:hAnsi="Arial" w:cs="Arial"/>
          <w:b/>
          <w:bCs/>
          <w:sz w:val="21"/>
          <w:szCs w:val="21"/>
        </w:rPr>
        <w:t xml:space="preserve">          </w:t>
      </w:r>
      <w:r w:rsidR="00CC3D8D" w:rsidRPr="00CC3D8D">
        <w:rPr>
          <w:rFonts w:ascii="Arial" w:hAnsi="Arial" w:cs="Arial"/>
          <w:sz w:val="21"/>
          <w:szCs w:val="21"/>
        </w:rPr>
        <w:t>There was n</w:t>
      </w:r>
      <w:r w:rsidR="004D077A" w:rsidRPr="00CC3D8D">
        <w:rPr>
          <w:rFonts w:ascii="Arial" w:hAnsi="Arial" w:cs="Arial"/>
          <w:sz w:val="21"/>
          <w:szCs w:val="21"/>
        </w:rPr>
        <w:t>o</w:t>
      </w:r>
      <w:r w:rsidR="004D077A" w:rsidRPr="00B3725E">
        <w:rPr>
          <w:rFonts w:ascii="Arial" w:hAnsi="Arial" w:cs="Arial"/>
          <w:sz w:val="21"/>
          <w:szCs w:val="21"/>
        </w:rPr>
        <w:t xml:space="preserve"> update</w:t>
      </w:r>
      <w:r w:rsidR="00B005DC">
        <w:rPr>
          <w:rFonts w:ascii="Arial" w:hAnsi="Arial" w:cs="Arial"/>
          <w:sz w:val="21"/>
          <w:szCs w:val="21"/>
        </w:rPr>
        <w:t>.</w:t>
      </w:r>
    </w:p>
    <w:p w14:paraId="2A5CDFE0" w14:textId="77777777" w:rsidR="007E6E7D" w:rsidRPr="00B3725E" w:rsidRDefault="007E6E7D" w:rsidP="00BD62D0">
      <w:pPr>
        <w:pStyle w:val="ListParagraph"/>
        <w:ind w:left="-567"/>
        <w:rPr>
          <w:rFonts w:ascii="Arial" w:hAnsi="Arial" w:cs="Arial"/>
          <w:sz w:val="21"/>
          <w:szCs w:val="21"/>
        </w:rPr>
      </w:pPr>
    </w:p>
    <w:p w14:paraId="48056D51" w14:textId="3F6E36CE" w:rsidR="007E6E7D" w:rsidRPr="00B3725E" w:rsidRDefault="007E6E7D" w:rsidP="00BD62D0">
      <w:pPr>
        <w:pStyle w:val="ListParagraph"/>
        <w:ind w:left="-567"/>
        <w:rPr>
          <w:rFonts w:ascii="Arial" w:hAnsi="Arial" w:cs="Arial"/>
          <w:b/>
          <w:bCs/>
          <w:sz w:val="21"/>
          <w:szCs w:val="21"/>
        </w:rPr>
      </w:pPr>
      <w:r w:rsidRPr="00B3725E">
        <w:rPr>
          <w:rFonts w:ascii="Arial" w:hAnsi="Arial" w:cs="Arial"/>
          <w:b/>
          <w:bCs/>
          <w:sz w:val="21"/>
          <w:szCs w:val="21"/>
        </w:rPr>
        <w:t xml:space="preserve">15.     </w:t>
      </w:r>
      <w:r w:rsidR="00402AE3" w:rsidRPr="00B3725E">
        <w:rPr>
          <w:rFonts w:ascii="Arial" w:hAnsi="Arial" w:cs="Arial"/>
          <w:b/>
          <w:bCs/>
          <w:sz w:val="21"/>
          <w:szCs w:val="21"/>
        </w:rPr>
        <w:t>Village gates</w:t>
      </w:r>
    </w:p>
    <w:p w14:paraId="133F8735" w14:textId="671A4DF2" w:rsidR="007E6E7D" w:rsidRDefault="007E6E7D" w:rsidP="00BD62D0">
      <w:pPr>
        <w:pStyle w:val="ListParagraph"/>
        <w:ind w:left="-567"/>
        <w:rPr>
          <w:rFonts w:ascii="Arial" w:hAnsi="Arial" w:cs="Arial"/>
          <w:b/>
          <w:bCs/>
          <w:sz w:val="21"/>
          <w:szCs w:val="21"/>
        </w:rPr>
      </w:pPr>
      <w:r w:rsidRPr="00B3725E">
        <w:rPr>
          <w:rFonts w:ascii="Arial" w:hAnsi="Arial" w:cs="Arial"/>
          <w:b/>
          <w:bCs/>
          <w:sz w:val="21"/>
          <w:szCs w:val="21"/>
        </w:rPr>
        <w:t xml:space="preserve">           To </w:t>
      </w:r>
      <w:r w:rsidR="00402AE3" w:rsidRPr="00B3725E">
        <w:rPr>
          <w:rFonts w:ascii="Arial" w:hAnsi="Arial" w:cs="Arial"/>
          <w:b/>
          <w:bCs/>
          <w:sz w:val="21"/>
          <w:szCs w:val="21"/>
        </w:rPr>
        <w:t>discuss installing village gates to reduce speeding</w:t>
      </w:r>
      <w:r w:rsidR="0056289F" w:rsidRPr="00B3725E">
        <w:rPr>
          <w:rFonts w:ascii="Arial" w:hAnsi="Arial" w:cs="Arial"/>
          <w:b/>
          <w:bCs/>
          <w:sz w:val="21"/>
          <w:szCs w:val="21"/>
        </w:rPr>
        <w:t xml:space="preserve"> in the parish</w:t>
      </w:r>
    </w:p>
    <w:p w14:paraId="613940D9" w14:textId="6FBEC772" w:rsidR="00402AE3" w:rsidRDefault="00BD62D0" w:rsidP="00671ABC">
      <w:pPr>
        <w:ind w:left="-567"/>
        <w:rPr>
          <w:rFonts w:ascii="Arial" w:hAnsi="Arial" w:cs="Arial"/>
          <w:sz w:val="21"/>
          <w:szCs w:val="21"/>
        </w:rPr>
      </w:pPr>
      <w:r>
        <w:rPr>
          <w:rFonts w:ascii="Arial" w:hAnsi="Arial" w:cs="Arial"/>
          <w:sz w:val="21"/>
          <w:szCs w:val="21"/>
        </w:rPr>
        <w:t xml:space="preserve">The </w:t>
      </w:r>
      <w:r w:rsidR="00B005DC">
        <w:rPr>
          <w:rFonts w:ascii="Arial" w:hAnsi="Arial" w:cs="Arial"/>
          <w:sz w:val="21"/>
          <w:szCs w:val="21"/>
        </w:rPr>
        <w:t>C</w:t>
      </w:r>
      <w:r>
        <w:rPr>
          <w:rFonts w:ascii="Arial" w:hAnsi="Arial" w:cs="Arial"/>
          <w:sz w:val="21"/>
          <w:szCs w:val="21"/>
        </w:rPr>
        <w:t>lerk reported that he had spoken to Boxgrove and Halnaker Parish Council and they were happy with their gates and believed they were effective in reducing speeding</w:t>
      </w:r>
      <w:r w:rsidR="00B66B67">
        <w:rPr>
          <w:rFonts w:ascii="Arial" w:hAnsi="Arial" w:cs="Arial"/>
          <w:sz w:val="21"/>
          <w:szCs w:val="21"/>
        </w:rPr>
        <w:t>. The gates cost between £200-£400 and were made of PVC and the next step would be to choose locations and approach WSCC for a licence.</w:t>
      </w:r>
      <w:r w:rsidR="00EF5B14">
        <w:rPr>
          <w:rFonts w:ascii="Arial" w:hAnsi="Arial" w:cs="Arial"/>
          <w:sz w:val="21"/>
          <w:szCs w:val="21"/>
        </w:rPr>
        <w:t xml:space="preserve"> Councillor Coakes believed residents </w:t>
      </w:r>
      <w:r w:rsidR="00671ABC">
        <w:rPr>
          <w:rFonts w:ascii="Arial" w:hAnsi="Arial" w:cs="Arial"/>
          <w:sz w:val="21"/>
          <w:szCs w:val="21"/>
        </w:rPr>
        <w:t xml:space="preserve">might </w:t>
      </w:r>
      <w:r w:rsidR="00EF5B14">
        <w:rPr>
          <w:rFonts w:ascii="Arial" w:hAnsi="Arial" w:cs="Arial"/>
          <w:sz w:val="21"/>
          <w:szCs w:val="21"/>
        </w:rPr>
        <w:t xml:space="preserve">not welcome the sight of them and that Halnaker was a different situation as it was not a </w:t>
      </w:r>
      <w:r w:rsidR="00892DA9">
        <w:rPr>
          <w:rFonts w:ascii="Arial" w:hAnsi="Arial" w:cs="Arial"/>
          <w:sz w:val="21"/>
          <w:szCs w:val="21"/>
        </w:rPr>
        <w:t>built-up</w:t>
      </w:r>
      <w:r w:rsidR="00EF5B14">
        <w:rPr>
          <w:rFonts w:ascii="Arial" w:hAnsi="Arial" w:cs="Arial"/>
          <w:sz w:val="21"/>
          <w:szCs w:val="21"/>
        </w:rPr>
        <w:t xml:space="preserve"> area and had the A285 going through it. Councillor Barker suggested the volume of traffic varied in the parish depending on location and time as there was a lot in the early morning as well as the school run and people using the village as a rat run.</w:t>
      </w:r>
      <w:r w:rsidR="00892DA9">
        <w:rPr>
          <w:rFonts w:ascii="Arial" w:hAnsi="Arial" w:cs="Arial"/>
          <w:sz w:val="21"/>
          <w:szCs w:val="21"/>
        </w:rPr>
        <w:t xml:space="preserve"> The Chairman suggested that the parish magazine run an article to consult with residents which Councillors </w:t>
      </w:r>
      <w:r w:rsidR="00892DA9" w:rsidRPr="00892DA9">
        <w:rPr>
          <w:rFonts w:ascii="Arial" w:hAnsi="Arial" w:cs="Arial"/>
          <w:b/>
          <w:bCs/>
          <w:sz w:val="21"/>
          <w:szCs w:val="21"/>
        </w:rPr>
        <w:t>AGREED</w:t>
      </w:r>
      <w:r w:rsidR="00892DA9">
        <w:rPr>
          <w:rFonts w:ascii="Arial" w:hAnsi="Arial" w:cs="Arial"/>
          <w:sz w:val="21"/>
          <w:szCs w:val="21"/>
        </w:rPr>
        <w:t xml:space="preserve"> to approve.</w:t>
      </w:r>
    </w:p>
    <w:p w14:paraId="04F66351" w14:textId="77777777" w:rsidR="00671ABC" w:rsidRPr="00671ABC" w:rsidRDefault="00671ABC" w:rsidP="00671ABC">
      <w:pPr>
        <w:ind w:left="-567"/>
        <w:rPr>
          <w:rFonts w:ascii="Arial" w:hAnsi="Arial" w:cs="Arial"/>
          <w:sz w:val="21"/>
          <w:szCs w:val="21"/>
        </w:rPr>
      </w:pPr>
    </w:p>
    <w:p w14:paraId="107E4186" w14:textId="7485FCD6" w:rsidR="00402AE3" w:rsidRPr="00B3725E" w:rsidRDefault="00402AE3" w:rsidP="00BD62D0">
      <w:pPr>
        <w:pStyle w:val="ListParagraph"/>
        <w:ind w:left="-567"/>
        <w:rPr>
          <w:rFonts w:ascii="Arial" w:hAnsi="Arial" w:cs="Arial"/>
          <w:sz w:val="21"/>
          <w:szCs w:val="21"/>
        </w:rPr>
      </w:pPr>
      <w:r w:rsidRPr="00B3725E">
        <w:rPr>
          <w:rFonts w:ascii="Arial" w:hAnsi="Arial" w:cs="Arial"/>
          <w:sz w:val="21"/>
          <w:szCs w:val="21"/>
        </w:rPr>
        <w:t xml:space="preserve">16.     </w:t>
      </w:r>
      <w:r w:rsidRPr="00B3725E">
        <w:rPr>
          <w:rFonts w:ascii="Arial" w:hAnsi="Arial" w:cs="Arial"/>
          <w:b/>
          <w:bCs/>
          <w:sz w:val="21"/>
          <w:szCs w:val="21"/>
        </w:rPr>
        <w:t>Memorial bench and noticeboards</w:t>
      </w:r>
    </w:p>
    <w:p w14:paraId="0492A429" w14:textId="1B8B129C" w:rsidR="00FB4C89" w:rsidRDefault="00892DA9" w:rsidP="00BD62D0">
      <w:pPr>
        <w:pStyle w:val="ListParagraph"/>
        <w:ind w:left="-567"/>
        <w:rPr>
          <w:rFonts w:ascii="Arial" w:hAnsi="Arial" w:cs="Arial"/>
          <w:sz w:val="21"/>
          <w:szCs w:val="21"/>
        </w:rPr>
      </w:pPr>
      <w:r>
        <w:rPr>
          <w:rFonts w:ascii="Arial" w:hAnsi="Arial" w:cs="Arial"/>
          <w:sz w:val="21"/>
          <w:szCs w:val="21"/>
        </w:rPr>
        <w:t xml:space="preserve">The </w:t>
      </w:r>
      <w:r w:rsidR="00292990">
        <w:rPr>
          <w:rFonts w:ascii="Arial" w:hAnsi="Arial" w:cs="Arial"/>
          <w:sz w:val="21"/>
          <w:szCs w:val="21"/>
        </w:rPr>
        <w:t>C</w:t>
      </w:r>
      <w:r>
        <w:rPr>
          <w:rFonts w:ascii="Arial" w:hAnsi="Arial" w:cs="Arial"/>
          <w:sz w:val="21"/>
          <w:szCs w:val="21"/>
        </w:rPr>
        <w:t xml:space="preserve">lerk advised that he was still trying to confirm a date with the contractor to install the bench and noticeboard. It was </w:t>
      </w:r>
      <w:r w:rsidRPr="00892DA9">
        <w:rPr>
          <w:rFonts w:ascii="Arial" w:hAnsi="Arial" w:cs="Arial"/>
          <w:b/>
          <w:bCs/>
          <w:sz w:val="21"/>
          <w:szCs w:val="21"/>
        </w:rPr>
        <w:t>AGREED</w:t>
      </w:r>
      <w:r>
        <w:rPr>
          <w:rFonts w:ascii="Arial" w:hAnsi="Arial" w:cs="Arial"/>
          <w:sz w:val="21"/>
          <w:szCs w:val="21"/>
        </w:rPr>
        <w:t xml:space="preserve"> that a header of ‘Graffham’ should be written on the noticeboard.</w:t>
      </w:r>
    </w:p>
    <w:p w14:paraId="3ADA49D2" w14:textId="634EE211" w:rsidR="00FB4C89" w:rsidRPr="00892DA9" w:rsidRDefault="00FB4C89" w:rsidP="00892DA9">
      <w:pPr>
        <w:rPr>
          <w:rFonts w:ascii="Arial" w:hAnsi="Arial" w:cs="Arial"/>
          <w:sz w:val="21"/>
          <w:szCs w:val="21"/>
        </w:rPr>
      </w:pPr>
    </w:p>
    <w:p w14:paraId="64438BC7" w14:textId="41559A84" w:rsidR="00FB4C89" w:rsidRPr="00B3725E" w:rsidRDefault="00892DA9" w:rsidP="00BD62D0">
      <w:pPr>
        <w:pStyle w:val="ListParagraph"/>
        <w:ind w:left="-567"/>
        <w:rPr>
          <w:rFonts w:ascii="Arial" w:hAnsi="Arial" w:cs="Arial"/>
          <w:sz w:val="21"/>
          <w:szCs w:val="21"/>
        </w:rPr>
      </w:pPr>
      <w:r>
        <w:rPr>
          <w:rFonts w:ascii="Arial" w:hAnsi="Arial" w:cs="Arial"/>
          <w:sz w:val="21"/>
          <w:szCs w:val="21"/>
        </w:rPr>
        <w:t>The m</w:t>
      </w:r>
      <w:r w:rsidR="00FB4C89" w:rsidRPr="00B3725E">
        <w:rPr>
          <w:rFonts w:ascii="Arial" w:hAnsi="Arial" w:cs="Arial"/>
          <w:sz w:val="21"/>
          <w:szCs w:val="21"/>
        </w:rPr>
        <w:t>eeting ended at 7.4</w:t>
      </w:r>
      <w:r>
        <w:rPr>
          <w:rFonts w:ascii="Arial" w:hAnsi="Arial" w:cs="Arial"/>
          <w:sz w:val="21"/>
          <w:szCs w:val="21"/>
        </w:rPr>
        <w:t>5</w:t>
      </w:r>
      <w:r w:rsidR="00FB4C89" w:rsidRPr="00B3725E">
        <w:rPr>
          <w:rFonts w:ascii="Arial" w:hAnsi="Arial" w:cs="Arial"/>
          <w:sz w:val="21"/>
          <w:szCs w:val="21"/>
        </w:rPr>
        <w:t>pm</w:t>
      </w:r>
      <w:r w:rsidR="00292990">
        <w:rPr>
          <w:rFonts w:ascii="Arial" w:hAnsi="Arial" w:cs="Arial"/>
          <w:sz w:val="21"/>
          <w:szCs w:val="21"/>
        </w:rPr>
        <w:t>.</w:t>
      </w:r>
    </w:p>
    <w:p w14:paraId="1585A685" w14:textId="4351EA8C" w:rsidR="00FB4C89" w:rsidRPr="00B3725E" w:rsidRDefault="00FB4C89" w:rsidP="00BD62D0">
      <w:pPr>
        <w:pStyle w:val="ListParagraph"/>
        <w:ind w:left="-567"/>
        <w:rPr>
          <w:rFonts w:ascii="Arial" w:hAnsi="Arial" w:cs="Arial"/>
          <w:sz w:val="21"/>
          <w:szCs w:val="21"/>
        </w:rPr>
      </w:pPr>
    </w:p>
    <w:p w14:paraId="223A14F2" w14:textId="798E7E1A" w:rsidR="007E6E7D" w:rsidRDefault="007E6E7D" w:rsidP="007E6E7D">
      <w:pPr>
        <w:pStyle w:val="ListParagraph"/>
        <w:ind w:left="0"/>
        <w:rPr>
          <w:rFonts w:ascii="Arial" w:hAnsi="Arial" w:cs="Arial"/>
          <w:sz w:val="21"/>
          <w:szCs w:val="21"/>
        </w:rPr>
      </w:pPr>
    </w:p>
    <w:p w14:paraId="6A88994A" w14:textId="156D90D0" w:rsidR="00892DA9" w:rsidRDefault="00892DA9" w:rsidP="007E6E7D">
      <w:pPr>
        <w:pStyle w:val="ListParagraph"/>
        <w:ind w:left="0"/>
        <w:rPr>
          <w:rFonts w:ascii="Arial" w:hAnsi="Arial" w:cs="Arial"/>
          <w:sz w:val="21"/>
          <w:szCs w:val="21"/>
        </w:rPr>
      </w:pPr>
    </w:p>
    <w:p w14:paraId="275948BE" w14:textId="274857F3" w:rsidR="00892DA9" w:rsidRDefault="00892DA9" w:rsidP="007E6E7D">
      <w:pPr>
        <w:pStyle w:val="ListParagraph"/>
        <w:ind w:left="0"/>
        <w:rPr>
          <w:rFonts w:ascii="Arial" w:hAnsi="Arial" w:cs="Arial"/>
          <w:sz w:val="21"/>
          <w:szCs w:val="21"/>
        </w:rPr>
      </w:pPr>
    </w:p>
    <w:p w14:paraId="1D62BE3A" w14:textId="70286C57" w:rsidR="00892DA9" w:rsidRDefault="00892DA9" w:rsidP="007E6E7D">
      <w:pPr>
        <w:pStyle w:val="ListParagraph"/>
        <w:ind w:left="0"/>
        <w:rPr>
          <w:rFonts w:ascii="Arial" w:hAnsi="Arial" w:cs="Arial"/>
          <w:sz w:val="21"/>
          <w:szCs w:val="21"/>
        </w:rPr>
      </w:pPr>
    </w:p>
    <w:p w14:paraId="59D14B6D" w14:textId="4D477E52" w:rsidR="00892DA9" w:rsidRDefault="00892DA9" w:rsidP="007E6E7D">
      <w:pPr>
        <w:pStyle w:val="ListParagraph"/>
        <w:ind w:left="0"/>
        <w:rPr>
          <w:rFonts w:ascii="Arial" w:hAnsi="Arial" w:cs="Arial"/>
          <w:sz w:val="21"/>
          <w:szCs w:val="21"/>
        </w:rPr>
      </w:pPr>
    </w:p>
    <w:p w14:paraId="4AC5F4F1" w14:textId="2752A3A2" w:rsidR="00892DA9" w:rsidRDefault="00892DA9" w:rsidP="007E6E7D">
      <w:pPr>
        <w:pStyle w:val="ListParagraph"/>
        <w:ind w:left="0"/>
        <w:rPr>
          <w:rFonts w:ascii="Arial" w:hAnsi="Arial" w:cs="Arial"/>
          <w:sz w:val="21"/>
          <w:szCs w:val="21"/>
        </w:rPr>
      </w:pPr>
    </w:p>
    <w:p w14:paraId="285C4EC7" w14:textId="7846E25C" w:rsidR="00892DA9" w:rsidRDefault="00892DA9" w:rsidP="007E6E7D">
      <w:pPr>
        <w:pStyle w:val="ListParagraph"/>
        <w:ind w:left="0"/>
        <w:rPr>
          <w:rFonts w:ascii="Arial" w:hAnsi="Arial" w:cs="Arial"/>
          <w:sz w:val="21"/>
          <w:szCs w:val="21"/>
        </w:rPr>
      </w:pPr>
    </w:p>
    <w:p w14:paraId="5266DADB" w14:textId="4EE6F214" w:rsidR="00892DA9" w:rsidRDefault="00892DA9" w:rsidP="007E6E7D">
      <w:pPr>
        <w:pStyle w:val="ListParagraph"/>
        <w:ind w:left="0"/>
        <w:rPr>
          <w:rFonts w:ascii="Arial" w:hAnsi="Arial" w:cs="Arial"/>
          <w:sz w:val="21"/>
          <w:szCs w:val="21"/>
        </w:rPr>
      </w:pPr>
    </w:p>
    <w:p w14:paraId="0CE1C009" w14:textId="4B90D9C8" w:rsidR="00892DA9" w:rsidRDefault="00892DA9" w:rsidP="007E6E7D">
      <w:pPr>
        <w:pStyle w:val="ListParagraph"/>
        <w:ind w:left="0"/>
        <w:rPr>
          <w:rFonts w:ascii="Arial" w:hAnsi="Arial" w:cs="Arial"/>
          <w:sz w:val="21"/>
          <w:szCs w:val="21"/>
        </w:rPr>
      </w:pPr>
    </w:p>
    <w:p w14:paraId="0EFFB68F" w14:textId="030B4AD1" w:rsidR="00892DA9" w:rsidRDefault="00892DA9" w:rsidP="007E6E7D">
      <w:pPr>
        <w:pStyle w:val="ListParagraph"/>
        <w:ind w:left="0"/>
        <w:rPr>
          <w:rFonts w:ascii="Arial" w:hAnsi="Arial" w:cs="Arial"/>
          <w:sz w:val="21"/>
          <w:szCs w:val="21"/>
        </w:rPr>
      </w:pPr>
    </w:p>
    <w:p w14:paraId="6341F69C" w14:textId="749EB1D6" w:rsidR="00892DA9" w:rsidRDefault="00892DA9" w:rsidP="007E6E7D">
      <w:pPr>
        <w:pStyle w:val="ListParagraph"/>
        <w:ind w:left="0"/>
        <w:rPr>
          <w:rFonts w:ascii="Arial" w:hAnsi="Arial" w:cs="Arial"/>
          <w:sz w:val="21"/>
          <w:szCs w:val="21"/>
        </w:rPr>
      </w:pPr>
    </w:p>
    <w:p w14:paraId="0719568E" w14:textId="721A4A25" w:rsidR="00892DA9" w:rsidRDefault="00892DA9" w:rsidP="007E6E7D">
      <w:pPr>
        <w:pStyle w:val="ListParagraph"/>
        <w:ind w:left="0"/>
        <w:rPr>
          <w:rFonts w:ascii="Arial" w:hAnsi="Arial" w:cs="Arial"/>
          <w:sz w:val="21"/>
          <w:szCs w:val="21"/>
        </w:rPr>
      </w:pPr>
    </w:p>
    <w:p w14:paraId="759B4EFF" w14:textId="623279A8" w:rsidR="00892DA9" w:rsidRDefault="00892DA9" w:rsidP="007E6E7D">
      <w:pPr>
        <w:pStyle w:val="ListParagraph"/>
        <w:ind w:left="0"/>
        <w:rPr>
          <w:rFonts w:ascii="Arial" w:hAnsi="Arial" w:cs="Arial"/>
          <w:sz w:val="21"/>
          <w:szCs w:val="21"/>
        </w:rPr>
      </w:pPr>
    </w:p>
    <w:p w14:paraId="457206F6" w14:textId="4281D88B" w:rsidR="00892DA9" w:rsidRDefault="00892DA9" w:rsidP="007E6E7D">
      <w:pPr>
        <w:pStyle w:val="ListParagraph"/>
        <w:ind w:left="0"/>
        <w:rPr>
          <w:rFonts w:ascii="Arial" w:hAnsi="Arial" w:cs="Arial"/>
          <w:sz w:val="21"/>
          <w:szCs w:val="21"/>
        </w:rPr>
      </w:pPr>
    </w:p>
    <w:p w14:paraId="0A5D29C9" w14:textId="3318BCF7" w:rsidR="00892DA9" w:rsidRDefault="00892DA9" w:rsidP="007E6E7D">
      <w:pPr>
        <w:pStyle w:val="ListParagraph"/>
        <w:ind w:left="0"/>
        <w:rPr>
          <w:rFonts w:ascii="Arial" w:hAnsi="Arial" w:cs="Arial"/>
          <w:sz w:val="21"/>
          <w:szCs w:val="21"/>
        </w:rPr>
      </w:pPr>
    </w:p>
    <w:p w14:paraId="57162B5E" w14:textId="088A949C" w:rsidR="00892DA9" w:rsidRDefault="00892DA9" w:rsidP="007E6E7D">
      <w:pPr>
        <w:pStyle w:val="ListParagraph"/>
        <w:ind w:left="0"/>
        <w:rPr>
          <w:rFonts w:ascii="Arial" w:hAnsi="Arial" w:cs="Arial"/>
          <w:sz w:val="21"/>
          <w:szCs w:val="21"/>
        </w:rPr>
      </w:pPr>
    </w:p>
    <w:p w14:paraId="4773E7E2" w14:textId="4493A051" w:rsidR="00892DA9" w:rsidRDefault="00892DA9" w:rsidP="007E6E7D">
      <w:pPr>
        <w:pStyle w:val="ListParagraph"/>
        <w:ind w:left="0"/>
        <w:rPr>
          <w:rFonts w:ascii="Arial" w:hAnsi="Arial" w:cs="Arial"/>
          <w:sz w:val="21"/>
          <w:szCs w:val="21"/>
        </w:rPr>
      </w:pPr>
    </w:p>
    <w:p w14:paraId="6E7A2DBF" w14:textId="6039EEEC" w:rsidR="00892DA9" w:rsidRDefault="00892DA9" w:rsidP="007E6E7D">
      <w:pPr>
        <w:pStyle w:val="ListParagraph"/>
        <w:ind w:left="0"/>
        <w:rPr>
          <w:rFonts w:ascii="Arial" w:hAnsi="Arial" w:cs="Arial"/>
          <w:sz w:val="21"/>
          <w:szCs w:val="21"/>
        </w:rPr>
      </w:pPr>
    </w:p>
    <w:p w14:paraId="298FBB5D" w14:textId="0A139A48" w:rsidR="00892DA9" w:rsidRDefault="00892DA9" w:rsidP="007E6E7D">
      <w:pPr>
        <w:pStyle w:val="ListParagraph"/>
        <w:ind w:left="0"/>
        <w:rPr>
          <w:rFonts w:ascii="Arial" w:hAnsi="Arial" w:cs="Arial"/>
          <w:sz w:val="21"/>
          <w:szCs w:val="21"/>
        </w:rPr>
      </w:pPr>
    </w:p>
    <w:p w14:paraId="2D12782D" w14:textId="38991CC8" w:rsidR="00892DA9" w:rsidRDefault="00892DA9" w:rsidP="007E6E7D">
      <w:pPr>
        <w:pStyle w:val="ListParagraph"/>
        <w:ind w:left="0"/>
        <w:rPr>
          <w:rFonts w:ascii="Arial" w:hAnsi="Arial" w:cs="Arial"/>
          <w:sz w:val="21"/>
          <w:szCs w:val="21"/>
        </w:rPr>
      </w:pPr>
    </w:p>
    <w:p w14:paraId="64F1F49A" w14:textId="3141B0E1" w:rsidR="00892DA9" w:rsidRDefault="00892DA9" w:rsidP="007E6E7D">
      <w:pPr>
        <w:pStyle w:val="ListParagraph"/>
        <w:ind w:left="0"/>
        <w:rPr>
          <w:rFonts w:ascii="Arial" w:hAnsi="Arial" w:cs="Arial"/>
          <w:sz w:val="21"/>
          <w:szCs w:val="21"/>
        </w:rPr>
      </w:pPr>
    </w:p>
    <w:p w14:paraId="402B8805" w14:textId="610E1150" w:rsidR="00892DA9" w:rsidRDefault="00892DA9" w:rsidP="007E6E7D">
      <w:pPr>
        <w:pStyle w:val="ListParagraph"/>
        <w:ind w:left="0"/>
        <w:rPr>
          <w:rFonts w:ascii="Arial" w:hAnsi="Arial" w:cs="Arial"/>
          <w:sz w:val="21"/>
          <w:szCs w:val="21"/>
        </w:rPr>
      </w:pPr>
    </w:p>
    <w:p w14:paraId="73BB20AC" w14:textId="6CE154ED" w:rsidR="00892DA9" w:rsidRDefault="00892DA9" w:rsidP="007E6E7D">
      <w:pPr>
        <w:pStyle w:val="ListParagraph"/>
        <w:ind w:left="0"/>
        <w:rPr>
          <w:rFonts w:ascii="Arial" w:hAnsi="Arial" w:cs="Arial"/>
          <w:sz w:val="21"/>
          <w:szCs w:val="21"/>
        </w:rPr>
      </w:pPr>
    </w:p>
    <w:p w14:paraId="1B83FE69" w14:textId="31C3D4CB" w:rsidR="00892DA9" w:rsidRDefault="00892DA9" w:rsidP="007E6E7D">
      <w:pPr>
        <w:pStyle w:val="ListParagraph"/>
        <w:ind w:left="0"/>
        <w:rPr>
          <w:rFonts w:ascii="Arial" w:hAnsi="Arial" w:cs="Arial"/>
          <w:sz w:val="21"/>
          <w:szCs w:val="21"/>
        </w:rPr>
      </w:pPr>
    </w:p>
    <w:p w14:paraId="40C730A2" w14:textId="34A19C3B" w:rsidR="00892DA9" w:rsidRDefault="00892DA9" w:rsidP="007E6E7D">
      <w:pPr>
        <w:pStyle w:val="ListParagraph"/>
        <w:ind w:left="0"/>
        <w:rPr>
          <w:rFonts w:ascii="Arial" w:hAnsi="Arial" w:cs="Arial"/>
          <w:sz w:val="21"/>
          <w:szCs w:val="21"/>
        </w:rPr>
      </w:pPr>
    </w:p>
    <w:p w14:paraId="36F3540F" w14:textId="2FEC8803" w:rsidR="00892DA9" w:rsidRDefault="00892DA9" w:rsidP="007E6E7D">
      <w:pPr>
        <w:pStyle w:val="ListParagraph"/>
        <w:ind w:left="0"/>
        <w:rPr>
          <w:rFonts w:ascii="Arial" w:hAnsi="Arial" w:cs="Arial"/>
          <w:sz w:val="21"/>
          <w:szCs w:val="21"/>
        </w:rPr>
      </w:pPr>
    </w:p>
    <w:p w14:paraId="202A9649" w14:textId="1CD43508" w:rsidR="00892DA9" w:rsidRDefault="00892DA9" w:rsidP="007E6E7D">
      <w:pPr>
        <w:pStyle w:val="ListParagraph"/>
        <w:ind w:left="0"/>
        <w:rPr>
          <w:rFonts w:ascii="Arial" w:hAnsi="Arial" w:cs="Arial"/>
          <w:sz w:val="21"/>
          <w:szCs w:val="21"/>
        </w:rPr>
      </w:pPr>
    </w:p>
    <w:p w14:paraId="14032476" w14:textId="579A9151" w:rsidR="00892DA9" w:rsidRDefault="00892DA9" w:rsidP="007E6E7D">
      <w:pPr>
        <w:pStyle w:val="ListParagraph"/>
        <w:ind w:left="0"/>
        <w:rPr>
          <w:rFonts w:ascii="Arial" w:hAnsi="Arial" w:cs="Arial"/>
          <w:sz w:val="21"/>
          <w:szCs w:val="21"/>
        </w:rPr>
      </w:pPr>
    </w:p>
    <w:p w14:paraId="5FC5B115" w14:textId="3E27589B" w:rsidR="00892DA9" w:rsidRDefault="00892DA9" w:rsidP="007E6E7D">
      <w:pPr>
        <w:pStyle w:val="ListParagraph"/>
        <w:ind w:left="0"/>
        <w:rPr>
          <w:rFonts w:ascii="Arial" w:hAnsi="Arial" w:cs="Arial"/>
          <w:sz w:val="21"/>
          <w:szCs w:val="21"/>
        </w:rPr>
      </w:pPr>
    </w:p>
    <w:p w14:paraId="067F1452" w14:textId="543B3161" w:rsidR="00892DA9" w:rsidRDefault="00892DA9" w:rsidP="007E6E7D">
      <w:pPr>
        <w:pStyle w:val="ListParagraph"/>
        <w:ind w:left="0"/>
        <w:rPr>
          <w:rFonts w:ascii="Arial" w:hAnsi="Arial" w:cs="Arial"/>
          <w:sz w:val="21"/>
          <w:szCs w:val="21"/>
        </w:rPr>
      </w:pPr>
    </w:p>
    <w:p w14:paraId="7DE23ACA" w14:textId="3CDB468D" w:rsidR="00892DA9" w:rsidRDefault="00892DA9" w:rsidP="007E6E7D">
      <w:pPr>
        <w:pStyle w:val="ListParagraph"/>
        <w:ind w:left="0"/>
        <w:rPr>
          <w:rFonts w:ascii="Arial" w:hAnsi="Arial" w:cs="Arial"/>
          <w:sz w:val="21"/>
          <w:szCs w:val="21"/>
        </w:rPr>
      </w:pPr>
    </w:p>
    <w:p w14:paraId="7E299DD9" w14:textId="77777777" w:rsidR="00FA1960" w:rsidRDefault="00FA1960" w:rsidP="00892DA9">
      <w:pPr>
        <w:rPr>
          <w:rFonts w:ascii="Arial" w:hAnsi="Arial" w:cs="Arial"/>
          <w:b/>
          <w:bCs/>
          <w:sz w:val="21"/>
          <w:szCs w:val="21"/>
        </w:rPr>
      </w:pPr>
    </w:p>
    <w:p w14:paraId="23950781" w14:textId="77777777" w:rsidR="00FA1960" w:rsidRDefault="00FA1960" w:rsidP="00892DA9">
      <w:pPr>
        <w:rPr>
          <w:rFonts w:ascii="Arial" w:hAnsi="Arial" w:cs="Arial"/>
          <w:b/>
          <w:bCs/>
          <w:sz w:val="21"/>
          <w:szCs w:val="21"/>
        </w:rPr>
      </w:pPr>
    </w:p>
    <w:p w14:paraId="6792D155" w14:textId="77777777" w:rsidR="00FA1960" w:rsidRDefault="00FA1960" w:rsidP="00892DA9">
      <w:pPr>
        <w:rPr>
          <w:rFonts w:ascii="Arial" w:hAnsi="Arial" w:cs="Arial"/>
          <w:b/>
          <w:bCs/>
          <w:sz w:val="21"/>
          <w:szCs w:val="21"/>
        </w:rPr>
      </w:pPr>
    </w:p>
    <w:p w14:paraId="5104AA95" w14:textId="274D9D28" w:rsidR="00892DA9" w:rsidRPr="00892DA9" w:rsidRDefault="00892DA9" w:rsidP="00892DA9">
      <w:pPr>
        <w:rPr>
          <w:rFonts w:ascii="Arial" w:hAnsi="Arial" w:cs="Arial"/>
          <w:b/>
          <w:bCs/>
          <w:sz w:val="21"/>
          <w:szCs w:val="21"/>
        </w:rPr>
      </w:pPr>
      <w:r w:rsidRPr="00892DA9">
        <w:rPr>
          <w:rFonts w:ascii="Arial" w:hAnsi="Arial" w:cs="Arial"/>
          <w:b/>
          <w:bCs/>
          <w:sz w:val="21"/>
          <w:szCs w:val="21"/>
        </w:rPr>
        <w:t>Receipts since the last meeting (8</w:t>
      </w:r>
      <w:r w:rsidRPr="00892DA9">
        <w:rPr>
          <w:rFonts w:ascii="Arial" w:hAnsi="Arial" w:cs="Arial"/>
          <w:b/>
          <w:bCs/>
          <w:sz w:val="21"/>
          <w:szCs w:val="21"/>
          <w:vertAlign w:val="superscript"/>
        </w:rPr>
        <w:t>th</w:t>
      </w:r>
      <w:r w:rsidRPr="00892DA9">
        <w:rPr>
          <w:rFonts w:ascii="Arial" w:hAnsi="Arial" w:cs="Arial"/>
          <w:b/>
          <w:bCs/>
          <w:sz w:val="21"/>
          <w:szCs w:val="21"/>
        </w:rPr>
        <w:t xml:space="preserve"> August 2022)</w:t>
      </w:r>
    </w:p>
    <w:tbl>
      <w:tblPr>
        <w:tblStyle w:val="TableGrid"/>
        <w:tblpPr w:leftFromText="180" w:rightFromText="180" w:horzAnchor="margin" w:tblpY="585"/>
        <w:tblW w:w="0" w:type="auto"/>
        <w:tblInd w:w="0" w:type="dxa"/>
        <w:tblLook w:val="04A0" w:firstRow="1" w:lastRow="0" w:firstColumn="1" w:lastColumn="0" w:noHBand="0" w:noVBand="1"/>
      </w:tblPr>
      <w:tblGrid>
        <w:gridCol w:w="1838"/>
        <w:gridCol w:w="2670"/>
        <w:gridCol w:w="2254"/>
        <w:gridCol w:w="2254"/>
      </w:tblGrid>
      <w:tr w:rsidR="00892DA9" w:rsidRPr="00892DA9" w14:paraId="59A69F46" w14:textId="77777777" w:rsidTr="00892DA9">
        <w:tc>
          <w:tcPr>
            <w:tcW w:w="1838" w:type="dxa"/>
            <w:tcBorders>
              <w:top w:val="single" w:sz="4" w:space="0" w:color="auto"/>
              <w:left w:val="single" w:sz="4" w:space="0" w:color="auto"/>
              <w:bottom w:val="single" w:sz="4" w:space="0" w:color="auto"/>
              <w:right w:val="single" w:sz="4" w:space="0" w:color="auto"/>
            </w:tcBorders>
            <w:hideMark/>
          </w:tcPr>
          <w:p w14:paraId="33E8DDAF" w14:textId="77777777" w:rsidR="00892DA9" w:rsidRPr="00892DA9" w:rsidRDefault="00892DA9">
            <w:pPr>
              <w:rPr>
                <w:rFonts w:ascii="Arial" w:hAnsi="Arial" w:cs="Arial"/>
                <w:b/>
                <w:bCs/>
                <w:sz w:val="21"/>
                <w:szCs w:val="21"/>
              </w:rPr>
            </w:pPr>
            <w:r w:rsidRPr="00892DA9">
              <w:rPr>
                <w:rFonts w:ascii="Arial" w:hAnsi="Arial" w:cs="Arial"/>
                <w:b/>
                <w:bCs/>
                <w:sz w:val="21"/>
                <w:szCs w:val="21"/>
              </w:rPr>
              <w:lastRenderedPageBreak/>
              <w:t>Date</w:t>
            </w:r>
          </w:p>
        </w:tc>
        <w:tc>
          <w:tcPr>
            <w:tcW w:w="2670" w:type="dxa"/>
            <w:tcBorders>
              <w:top w:val="single" w:sz="4" w:space="0" w:color="auto"/>
              <w:left w:val="single" w:sz="4" w:space="0" w:color="auto"/>
              <w:bottom w:val="single" w:sz="4" w:space="0" w:color="auto"/>
              <w:right w:val="single" w:sz="4" w:space="0" w:color="auto"/>
            </w:tcBorders>
            <w:hideMark/>
          </w:tcPr>
          <w:p w14:paraId="078D46D6" w14:textId="77777777" w:rsidR="00892DA9" w:rsidRPr="00892DA9" w:rsidRDefault="00892DA9">
            <w:pPr>
              <w:rPr>
                <w:rFonts w:ascii="Arial" w:hAnsi="Arial" w:cs="Arial"/>
                <w:b/>
                <w:bCs/>
                <w:sz w:val="21"/>
                <w:szCs w:val="21"/>
              </w:rPr>
            </w:pPr>
            <w:r w:rsidRPr="00892DA9">
              <w:rPr>
                <w:rFonts w:ascii="Arial" w:hAnsi="Arial" w:cs="Arial"/>
                <w:b/>
                <w:bCs/>
                <w:sz w:val="21"/>
                <w:szCs w:val="21"/>
              </w:rPr>
              <w:t>Payer</w:t>
            </w:r>
          </w:p>
        </w:tc>
        <w:tc>
          <w:tcPr>
            <w:tcW w:w="2254" w:type="dxa"/>
            <w:tcBorders>
              <w:top w:val="single" w:sz="4" w:space="0" w:color="auto"/>
              <w:left w:val="single" w:sz="4" w:space="0" w:color="auto"/>
              <w:bottom w:val="single" w:sz="4" w:space="0" w:color="auto"/>
              <w:right w:val="single" w:sz="4" w:space="0" w:color="auto"/>
            </w:tcBorders>
            <w:hideMark/>
          </w:tcPr>
          <w:p w14:paraId="51E3456D" w14:textId="77777777" w:rsidR="00892DA9" w:rsidRPr="00892DA9" w:rsidRDefault="00892DA9">
            <w:pPr>
              <w:rPr>
                <w:rFonts w:ascii="Arial" w:hAnsi="Arial" w:cs="Arial"/>
                <w:b/>
                <w:bCs/>
                <w:sz w:val="21"/>
                <w:szCs w:val="21"/>
              </w:rPr>
            </w:pPr>
            <w:r w:rsidRPr="00892DA9">
              <w:rPr>
                <w:rFonts w:ascii="Arial" w:hAnsi="Arial" w:cs="Arial"/>
                <w:b/>
                <w:bCs/>
                <w:sz w:val="21"/>
                <w:szCs w:val="21"/>
              </w:rPr>
              <w:t>Centre</w:t>
            </w:r>
          </w:p>
        </w:tc>
        <w:tc>
          <w:tcPr>
            <w:tcW w:w="2254" w:type="dxa"/>
            <w:tcBorders>
              <w:top w:val="single" w:sz="4" w:space="0" w:color="auto"/>
              <w:left w:val="single" w:sz="4" w:space="0" w:color="auto"/>
              <w:bottom w:val="single" w:sz="4" w:space="0" w:color="auto"/>
              <w:right w:val="single" w:sz="4" w:space="0" w:color="auto"/>
            </w:tcBorders>
            <w:hideMark/>
          </w:tcPr>
          <w:p w14:paraId="16EB3D98" w14:textId="77777777" w:rsidR="00892DA9" w:rsidRPr="00892DA9" w:rsidRDefault="00892DA9">
            <w:pPr>
              <w:rPr>
                <w:rFonts w:ascii="Arial" w:hAnsi="Arial" w:cs="Arial"/>
                <w:b/>
                <w:bCs/>
                <w:sz w:val="21"/>
                <w:szCs w:val="21"/>
              </w:rPr>
            </w:pPr>
            <w:r w:rsidRPr="00892DA9">
              <w:rPr>
                <w:rFonts w:ascii="Arial" w:hAnsi="Arial" w:cs="Arial"/>
                <w:b/>
                <w:bCs/>
                <w:sz w:val="21"/>
                <w:szCs w:val="21"/>
              </w:rPr>
              <w:t>Amount (£)</w:t>
            </w:r>
          </w:p>
        </w:tc>
      </w:tr>
      <w:tr w:rsidR="00892DA9" w:rsidRPr="00892DA9" w14:paraId="0245AD30" w14:textId="77777777" w:rsidTr="00892DA9">
        <w:tc>
          <w:tcPr>
            <w:tcW w:w="1838" w:type="dxa"/>
            <w:tcBorders>
              <w:top w:val="single" w:sz="4" w:space="0" w:color="auto"/>
              <w:left w:val="single" w:sz="4" w:space="0" w:color="auto"/>
              <w:bottom w:val="single" w:sz="4" w:space="0" w:color="auto"/>
              <w:right w:val="single" w:sz="4" w:space="0" w:color="auto"/>
            </w:tcBorders>
            <w:hideMark/>
          </w:tcPr>
          <w:p w14:paraId="68391CF7" w14:textId="77777777" w:rsidR="00892DA9" w:rsidRPr="00892DA9" w:rsidRDefault="00892DA9">
            <w:pPr>
              <w:rPr>
                <w:rFonts w:ascii="Arial" w:hAnsi="Arial" w:cs="Arial"/>
                <w:sz w:val="21"/>
                <w:szCs w:val="21"/>
              </w:rPr>
            </w:pPr>
            <w:r w:rsidRPr="00892DA9">
              <w:rPr>
                <w:rFonts w:ascii="Arial" w:hAnsi="Arial" w:cs="Arial"/>
                <w:sz w:val="21"/>
                <w:szCs w:val="21"/>
              </w:rPr>
              <w:t>31.08.22</w:t>
            </w:r>
          </w:p>
        </w:tc>
        <w:tc>
          <w:tcPr>
            <w:tcW w:w="2670" w:type="dxa"/>
            <w:tcBorders>
              <w:top w:val="single" w:sz="4" w:space="0" w:color="auto"/>
              <w:left w:val="single" w:sz="4" w:space="0" w:color="auto"/>
              <w:bottom w:val="single" w:sz="4" w:space="0" w:color="auto"/>
              <w:right w:val="single" w:sz="4" w:space="0" w:color="auto"/>
            </w:tcBorders>
            <w:hideMark/>
          </w:tcPr>
          <w:p w14:paraId="72191614" w14:textId="77777777" w:rsidR="00892DA9" w:rsidRPr="00892DA9" w:rsidRDefault="00892DA9">
            <w:pPr>
              <w:rPr>
                <w:rFonts w:ascii="Arial" w:hAnsi="Arial" w:cs="Arial"/>
                <w:sz w:val="21"/>
                <w:szCs w:val="21"/>
              </w:rPr>
            </w:pPr>
            <w:r w:rsidRPr="00892DA9">
              <w:rPr>
                <w:rFonts w:ascii="Arial" w:hAnsi="Arial" w:cs="Arial"/>
                <w:sz w:val="21"/>
                <w:szCs w:val="21"/>
              </w:rPr>
              <w:t>Natwest</w:t>
            </w:r>
          </w:p>
        </w:tc>
        <w:tc>
          <w:tcPr>
            <w:tcW w:w="2254" w:type="dxa"/>
            <w:tcBorders>
              <w:top w:val="single" w:sz="4" w:space="0" w:color="auto"/>
              <w:left w:val="single" w:sz="4" w:space="0" w:color="auto"/>
              <w:bottom w:val="single" w:sz="4" w:space="0" w:color="auto"/>
              <w:right w:val="single" w:sz="4" w:space="0" w:color="auto"/>
            </w:tcBorders>
            <w:hideMark/>
          </w:tcPr>
          <w:p w14:paraId="4771021D" w14:textId="77777777" w:rsidR="00892DA9" w:rsidRPr="00892DA9" w:rsidRDefault="00892DA9">
            <w:pPr>
              <w:rPr>
                <w:rFonts w:ascii="Arial" w:hAnsi="Arial" w:cs="Arial"/>
                <w:sz w:val="21"/>
                <w:szCs w:val="21"/>
              </w:rPr>
            </w:pPr>
            <w:r w:rsidRPr="00892DA9">
              <w:rPr>
                <w:rFonts w:ascii="Arial" w:hAnsi="Arial" w:cs="Arial"/>
                <w:sz w:val="21"/>
                <w:szCs w:val="21"/>
              </w:rPr>
              <w:t>Bank interest</w:t>
            </w:r>
          </w:p>
        </w:tc>
        <w:tc>
          <w:tcPr>
            <w:tcW w:w="2254" w:type="dxa"/>
            <w:tcBorders>
              <w:top w:val="single" w:sz="4" w:space="0" w:color="auto"/>
              <w:left w:val="single" w:sz="4" w:space="0" w:color="auto"/>
              <w:bottom w:val="single" w:sz="4" w:space="0" w:color="auto"/>
              <w:right w:val="single" w:sz="4" w:space="0" w:color="auto"/>
            </w:tcBorders>
            <w:hideMark/>
          </w:tcPr>
          <w:p w14:paraId="556AEE52" w14:textId="77777777" w:rsidR="00892DA9" w:rsidRPr="00892DA9" w:rsidRDefault="00892DA9">
            <w:pPr>
              <w:rPr>
                <w:rFonts w:ascii="Arial" w:hAnsi="Arial" w:cs="Arial"/>
                <w:sz w:val="21"/>
                <w:szCs w:val="21"/>
              </w:rPr>
            </w:pPr>
            <w:r w:rsidRPr="00892DA9">
              <w:rPr>
                <w:rFonts w:ascii="Arial" w:hAnsi="Arial" w:cs="Arial"/>
                <w:sz w:val="21"/>
                <w:szCs w:val="21"/>
              </w:rPr>
              <w:t>1.33</w:t>
            </w:r>
          </w:p>
        </w:tc>
      </w:tr>
      <w:tr w:rsidR="00892DA9" w:rsidRPr="00892DA9" w14:paraId="6FBE9E11" w14:textId="77777777" w:rsidTr="00892DA9">
        <w:tc>
          <w:tcPr>
            <w:tcW w:w="1838" w:type="dxa"/>
            <w:tcBorders>
              <w:top w:val="single" w:sz="4" w:space="0" w:color="auto"/>
              <w:left w:val="single" w:sz="4" w:space="0" w:color="auto"/>
              <w:bottom w:val="single" w:sz="4" w:space="0" w:color="auto"/>
              <w:right w:val="single" w:sz="4" w:space="0" w:color="auto"/>
            </w:tcBorders>
            <w:hideMark/>
          </w:tcPr>
          <w:p w14:paraId="4611C568" w14:textId="77777777" w:rsidR="00892DA9" w:rsidRPr="00892DA9" w:rsidRDefault="00892DA9">
            <w:pPr>
              <w:rPr>
                <w:rFonts w:ascii="Arial" w:hAnsi="Arial" w:cs="Arial"/>
                <w:sz w:val="21"/>
                <w:szCs w:val="21"/>
              </w:rPr>
            </w:pPr>
            <w:r w:rsidRPr="00892DA9">
              <w:rPr>
                <w:rFonts w:ascii="Arial" w:hAnsi="Arial" w:cs="Arial"/>
                <w:sz w:val="21"/>
                <w:szCs w:val="21"/>
              </w:rPr>
              <w:t>01.09.22</w:t>
            </w:r>
          </w:p>
        </w:tc>
        <w:tc>
          <w:tcPr>
            <w:tcW w:w="2670" w:type="dxa"/>
            <w:tcBorders>
              <w:top w:val="single" w:sz="4" w:space="0" w:color="auto"/>
              <w:left w:val="single" w:sz="4" w:space="0" w:color="auto"/>
              <w:bottom w:val="single" w:sz="4" w:space="0" w:color="auto"/>
              <w:right w:val="single" w:sz="4" w:space="0" w:color="auto"/>
            </w:tcBorders>
            <w:hideMark/>
          </w:tcPr>
          <w:p w14:paraId="32CEFEC0" w14:textId="77777777" w:rsidR="00892DA9" w:rsidRPr="00892DA9" w:rsidRDefault="00892DA9">
            <w:pPr>
              <w:rPr>
                <w:rFonts w:ascii="Arial" w:hAnsi="Arial" w:cs="Arial"/>
                <w:sz w:val="21"/>
                <w:szCs w:val="21"/>
              </w:rPr>
            </w:pPr>
            <w:r w:rsidRPr="00892DA9">
              <w:rPr>
                <w:rFonts w:ascii="Arial" w:hAnsi="Arial" w:cs="Arial"/>
                <w:sz w:val="21"/>
                <w:szCs w:val="21"/>
              </w:rPr>
              <w:t>Graffham Recreation</w:t>
            </w:r>
          </w:p>
        </w:tc>
        <w:tc>
          <w:tcPr>
            <w:tcW w:w="2254" w:type="dxa"/>
            <w:tcBorders>
              <w:top w:val="single" w:sz="4" w:space="0" w:color="auto"/>
              <w:left w:val="single" w:sz="4" w:space="0" w:color="auto"/>
              <w:bottom w:val="single" w:sz="4" w:space="0" w:color="auto"/>
              <w:right w:val="single" w:sz="4" w:space="0" w:color="auto"/>
            </w:tcBorders>
            <w:hideMark/>
          </w:tcPr>
          <w:p w14:paraId="4A0FDFAB" w14:textId="77777777" w:rsidR="00892DA9" w:rsidRPr="00892DA9" w:rsidRDefault="00892DA9">
            <w:pPr>
              <w:rPr>
                <w:rFonts w:ascii="Arial" w:hAnsi="Arial" w:cs="Arial"/>
                <w:sz w:val="21"/>
                <w:szCs w:val="21"/>
              </w:rPr>
            </w:pPr>
            <w:r w:rsidRPr="00892DA9">
              <w:rPr>
                <w:rFonts w:ascii="Arial" w:hAnsi="Arial" w:cs="Arial"/>
                <w:sz w:val="21"/>
                <w:szCs w:val="21"/>
              </w:rPr>
              <w:t>Greenlane (1035) VAT payment</w:t>
            </w:r>
          </w:p>
        </w:tc>
        <w:tc>
          <w:tcPr>
            <w:tcW w:w="2254" w:type="dxa"/>
            <w:tcBorders>
              <w:top w:val="single" w:sz="4" w:space="0" w:color="auto"/>
              <w:left w:val="single" w:sz="4" w:space="0" w:color="auto"/>
              <w:bottom w:val="single" w:sz="4" w:space="0" w:color="auto"/>
              <w:right w:val="single" w:sz="4" w:space="0" w:color="auto"/>
            </w:tcBorders>
            <w:hideMark/>
          </w:tcPr>
          <w:p w14:paraId="5E048DBE" w14:textId="77777777" w:rsidR="00892DA9" w:rsidRPr="00892DA9" w:rsidRDefault="00892DA9">
            <w:pPr>
              <w:rPr>
                <w:rFonts w:ascii="Arial" w:hAnsi="Arial" w:cs="Arial"/>
                <w:sz w:val="21"/>
                <w:szCs w:val="21"/>
              </w:rPr>
            </w:pPr>
            <w:r w:rsidRPr="00892DA9">
              <w:rPr>
                <w:rFonts w:ascii="Arial" w:hAnsi="Arial" w:cs="Arial"/>
                <w:sz w:val="21"/>
                <w:szCs w:val="21"/>
              </w:rPr>
              <w:t>4,200</w:t>
            </w:r>
          </w:p>
        </w:tc>
      </w:tr>
      <w:tr w:rsidR="00892DA9" w:rsidRPr="00892DA9" w14:paraId="1753F8F7" w14:textId="77777777" w:rsidTr="00892DA9">
        <w:tc>
          <w:tcPr>
            <w:tcW w:w="1838" w:type="dxa"/>
            <w:tcBorders>
              <w:top w:val="single" w:sz="4" w:space="0" w:color="auto"/>
              <w:left w:val="single" w:sz="4" w:space="0" w:color="auto"/>
              <w:bottom w:val="single" w:sz="4" w:space="0" w:color="auto"/>
              <w:right w:val="single" w:sz="4" w:space="0" w:color="auto"/>
            </w:tcBorders>
            <w:hideMark/>
          </w:tcPr>
          <w:p w14:paraId="7EC2EF87" w14:textId="77777777" w:rsidR="00892DA9" w:rsidRPr="00892DA9" w:rsidRDefault="00892DA9">
            <w:pPr>
              <w:rPr>
                <w:rFonts w:ascii="Arial" w:hAnsi="Arial" w:cs="Arial"/>
                <w:sz w:val="21"/>
                <w:szCs w:val="21"/>
              </w:rPr>
            </w:pPr>
            <w:r w:rsidRPr="00892DA9">
              <w:rPr>
                <w:rFonts w:ascii="Arial" w:hAnsi="Arial" w:cs="Arial"/>
                <w:sz w:val="21"/>
                <w:szCs w:val="21"/>
              </w:rPr>
              <w:t>05.09.22</w:t>
            </w:r>
          </w:p>
        </w:tc>
        <w:tc>
          <w:tcPr>
            <w:tcW w:w="2670" w:type="dxa"/>
            <w:tcBorders>
              <w:top w:val="single" w:sz="4" w:space="0" w:color="auto"/>
              <w:left w:val="single" w:sz="4" w:space="0" w:color="auto"/>
              <w:bottom w:val="single" w:sz="4" w:space="0" w:color="auto"/>
              <w:right w:val="single" w:sz="4" w:space="0" w:color="auto"/>
            </w:tcBorders>
            <w:hideMark/>
          </w:tcPr>
          <w:p w14:paraId="176C09E7" w14:textId="77777777" w:rsidR="00892DA9" w:rsidRPr="00892DA9" w:rsidRDefault="00892DA9">
            <w:pPr>
              <w:rPr>
                <w:rFonts w:ascii="Arial" w:hAnsi="Arial" w:cs="Arial"/>
                <w:sz w:val="21"/>
                <w:szCs w:val="21"/>
              </w:rPr>
            </w:pPr>
            <w:r w:rsidRPr="00892DA9">
              <w:rPr>
                <w:rFonts w:ascii="Arial" w:hAnsi="Arial" w:cs="Arial"/>
                <w:sz w:val="21"/>
                <w:szCs w:val="21"/>
              </w:rPr>
              <w:t>Graffham Recreation</w:t>
            </w:r>
          </w:p>
        </w:tc>
        <w:tc>
          <w:tcPr>
            <w:tcW w:w="2254" w:type="dxa"/>
            <w:tcBorders>
              <w:top w:val="single" w:sz="4" w:space="0" w:color="auto"/>
              <w:left w:val="single" w:sz="4" w:space="0" w:color="auto"/>
              <w:bottom w:val="single" w:sz="4" w:space="0" w:color="auto"/>
              <w:right w:val="single" w:sz="4" w:space="0" w:color="auto"/>
            </w:tcBorders>
            <w:hideMark/>
          </w:tcPr>
          <w:p w14:paraId="26C4A023" w14:textId="77777777" w:rsidR="00892DA9" w:rsidRPr="00892DA9" w:rsidRDefault="00892DA9">
            <w:pPr>
              <w:rPr>
                <w:rFonts w:ascii="Arial" w:hAnsi="Arial" w:cs="Arial"/>
                <w:sz w:val="21"/>
                <w:szCs w:val="21"/>
              </w:rPr>
            </w:pPr>
            <w:r w:rsidRPr="00892DA9">
              <w:rPr>
                <w:rFonts w:ascii="Arial" w:hAnsi="Arial" w:cs="Arial"/>
                <w:sz w:val="21"/>
                <w:szCs w:val="21"/>
              </w:rPr>
              <w:t>Greenlane (1036) VAT payment</w:t>
            </w:r>
          </w:p>
        </w:tc>
        <w:tc>
          <w:tcPr>
            <w:tcW w:w="2254" w:type="dxa"/>
            <w:tcBorders>
              <w:top w:val="single" w:sz="4" w:space="0" w:color="auto"/>
              <w:left w:val="single" w:sz="4" w:space="0" w:color="auto"/>
              <w:bottom w:val="single" w:sz="4" w:space="0" w:color="auto"/>
              <w:right w:val="single" w:sz="4" w:space="0" w:color="auto"/>
            </w:tcBorders>
            <w:hideMark/>
          </w:tcPr>
          <w:p w14:paraId="6040218D" w14:textId="77777777" w:rsidR="00892DA9" w:rsidRPr="00892DA9" w:rsidRDefault="00892DA9">
            <w:pPr>
              <w:rPr>
                <w:rFonts w:ascii="Arial" w:hAnsi="Arial" w:cs="Arial"/>
                <w:sz w:val="21"/>
                <w:szCs w:val="21"/>
              </w:rPr>
            </w:pPr>
            <w:r w:rsidRPr="00892DA9">
              <w:rPr>
                <w:rFonts w:ascii="Arial" w:hAnsi="Arial" w:cs="Arial"/>
                <w:sz w:val="21"/>
                <w:szCs w:val="21"/>
              </w:rPr>
              <w:t>4,948</w:t>
            </w:r>
          </w:p>
        </w:tc>
      </w:tr>
      <w:tr w:rsidR="00892DA9" w:rsidRPr="00892DA9" w14:paraId="2FEF7EB2" w14:textId="77777777" w:rsidTr="00892DA9">
        <w:tc>
          <w:tcPr>
            <w:tcW w:w="1838" w:type="dxa"/>
            <w:tcBorders>
              <w:top w:val="single" w:sz="4" w:space="0" w:color="auto"/>
              <w:left w:val="single" w:sz="4" w:space="0" w:color="auto"/>
              <w:bottom w:val="single" w:sz="4" w:space="0" w:color="auto"/>
              <w:right w:val="single" w:sz="4" w:space="0" w:color="auto"/>
            </w:tcBorders>
            <w:hideMark/>
          </w:tcPr>
          <w:p w14:paraId="0B82CDF0" w14:textId="77777777" w:rsidR="00892DA9" w:rsidRPr="00892DA9" w:rsidRDefault="00892DA9">
            <w:pPr>
              <w:rPr>
                <w:rFonts w:ascii="Arial" w:hAnsi="Arial" w:cs="Arial"/>
                <w:sz w:val="21"/>
                <w:szCs w:val="21"/>
              </w:rPr>
            </w:pPr>
            <w:r w:rsidRPr="00892DA9">
              <w:rPr>
                <w:rFonts w:ascii="Arial" w:hAnsi="Arial" w:cs="Arial"/>
                <w:sz w:val="21"/>
                <w:szCs w:val="21"/>
              </w:rPr>
              <w:t>07.09.22</w:t>
            </w:r>
          </w:p>
        </w:tc>
        <w:tc>
          <w:tcPr>
            <w:tcW w:w="2670" w:type="dxa"/>
            <w:tcBorders>
              <w:top w:val="single" w:sz="4" w:space="0" w:color="auto"/>
              <w:left w:val="single" w:sz="4" w:space="0" w:color="auto"/>
              <w:bottom w:val="single" w:sz="4" w:space="0" w:color="auto"/>
              <w:right w:val="single" w:sz="4" w:space="0" w:color="auto"/>
            </w:tcBorders>
            <w:hideMark/>
          </w:tcPr>
          <w:p w14:paraId="34231820" w14:textId="77777777" w:rsidR="00892DA9" w:rsidRPr="00892DA9" w:rsidRDefault="00892DA9">
            <w:pPr>
              <w:rPr>
                <w:rFonts w:ascii="Arial" w:hAnsi="Arial" w:cs="Arial"/>
                <w:sz w:val="21"/>
                <w:szCs w:val="21"/>
              </w:rPr>
            </w:pPr>
            <w:r w:rsidRPr="00892DA9">
              <w:rPr>
                <w:rFonts w:ascii="Arial" w:hAnsi="Arial" w:cs="Arial"/>
                <w:sz w:val="21"/>
                <w:szCs w:val="21"/>
              </w:rPr>
              <w:t>Graffham Recreation</w:t>
            </w:r>
          </w:p>
        </w:tc>
        <w:tc>
          <w:tcPr>
            <w:tcW w:w="2254" w:type="dxa"/>
            <w:tcBorders>
              <w:top w:val="single" w:sz="4" w:space="0" w:color="auto"/>
              <w:left w:val="single" w:sz="4" w:space="0" w:color="auto"/>
              <w:bottom w:val="single" w:sz="4" w:space="0" w:color="auto"/>
              <w:right w:val="single" w:sz="4" w:space="0" w:color="auto"/>
            </w:tcBorders>
            <w:hideMark/>
          </w:tcPr>
          <w:p w14:paraId="41615659" w14:textId="77777777" w:rsidR="00892DA9" w:rsidRPr="00892DA9" w:rsidRDefault="00892DA9">
            <w:pPr>
              <w:rPr>
                <w:rFonts w:ascii="Arial" w:hAnsi="Arial" w:cs="Arial"/>
                <w:sz w:val="21"/>
                <w:szCs w:val="21"/>
              </w:rPr>
            </w:pPr>
            <w:r w:rsidRPr="00892DA9">
              <w:rPr>
                <w:rFonts w:ascii="Arial" w:hAnsi="Arial" w:cs="Arial"/>
                <w:sz w:val="21"/>
                <w:szCs w:val="21"/>
              </w:rPr>
              <w:t>Greenlane (1037) VAT payment</w:t>
            </w:r>
          </w:p>
        </w:tc>
        <w:tc>
          <w:tcPr>
            <w:tcW w:w="2254" w:type="dxa"/>
            <w:tcBorders>
              <w:top w:val="single" w:sz="4" w:space="0" w:color="auto"/>
              <w:left w:val="single" w:sz="4" w:space="0" w:color="auto"/>
              <w:bottom w:val="single" w:sz="4" w:space="0" w:color="auto"/>
              <w:right w:val="single" w:sz="4" w:space="0" w:color="auto"/>
            </w:tcBorders>
            <w:hideMark/>
          </w:tcPr>
          <w:p w14:paraId="4E3A5C30" w14:textId="77777777" w:rsidR="00892DA9" w:rsidRPr="00892DA9" w:rsidRDefault="00892DA9">
            <w:pPr>
              <w:rPr>
                <w:rFonts w:ascii="Arial" w:hAnsi="Arial" w:cs="Arial"/>
                <w:sz w:val="21"/>
                <w:szCs w:val="21"/>
              </w:rPr>
            </w:pPr>
            <w:r w:rsidRPr="00892DA9">
              <w:rPr>
                <w:rFonts w:ascii="Arial" w:hAnsi="Arial" w:cs="Arial"/>
                <w:sz w:val="21"/>
                <w:szCs w:val="21"/>
              </w:rPr>
              <w:t>490</w:t>
            </w:r>
          </w:p>
        </w:tc>
      </w:tr>
      <w:tr w:rsidR="00892DA9" w:rsidRPr="00892DA9" w14:paraId="32736579" w14:textId="77777777" w:rsidTr="00892DA9">
        <w:tc>
          <w:tcPr>
            <w:tcW w:w="1838" w:type="dxa"/>
            <w:tcBorders>
              <w:top w:val="single" w:sz="4" w:space="0" w:color="auto"/>
              <w:left w:val="single" w:sz="4" w:space="0" w:color="auto"/>
              <w:bottom w:val="single" w:sz="4" w:space="0" w:color="auto"/>
              <w:right w:val="single" w:sz="4" w:space="0" w:color="auto"/>
            </w:tcBorders>
            <w:hideMark/>
          </w:tcPr>
          <w:p w14:paraId="11DC43AA" w14:textId="77777777" w:rsidR="00892DA9" w:rsidRPr="00892DA9" w:rsidRDefault="00892DA9">
            <w:pPr>
              <w:rPr>
                <w:rFonts w:ascii="Arial" w:hAnsi="Arial" w:cs="Arial"/>
                <w:sz w:val="21"/>
                <w:szCs w:val="21"/>
              </w:rPr>
            </w:pPr>
            <w:r w:rsidRPr="00892DA9">
              <w:rPr>
                <w:rFonts w:ascii="Arial" w:hAnsi="Arial" w:cs="Arial"/>
                <w:sz w:val="21"/>
                <w:szCs w:val="21"/>
              </w:rPr>
              <w:t>16.09.22</w:t>
            </w:r>
          </w:p>
        </w:tc>
        <w:tc>
          <w:tcPr>
            <w:tcW w:w="2670" w:type="dxa"/>
            <w:tcBorders>
              <w:top w:val="single" w:sz="4" w:space="0" w:color="auto"/>
              <w:left w:val="single" w:sz="4" w:space="0" w:color="auto"/>
              <w:bottom w:val="single" w:sz="4" w:space="0" w:color="auto"/>
              <w:right w:val="single" w:sz="4" w:space="0" w:color="auto"/>
            </w:tcBorders>
            <w:hideMark/>
          </w:tcPr>
          <w:p w14:paraId="4A1C91CC" w14:textId="77777777" w:rsidR="00892DA9" w:rsidRPr="00892DA9" w:rsidRDefault="00892DA9">
            <w:pPr>
              <w:rPr>
                <w:rFonts w:ascii="Arial" w:hAnsi="Arial" w:cs="Arial"/>
                <w:sz w:val="21"/>
                <w:szCs w:val="21"/>
              </w:rPr>
            </w:pPr>
            <w:r w:rsidRPr="00892DA9">
              <w:rPr>
                <w:rFonts w:ascii="Arial" w:hAnsi="Arial" w:cs="Arial"/>
                <w:sz w:val="21"/>
                <w:szCs w:val="21"/>
              </w:rPr>
              <w:t>Chichester District Council</w:t>
            </w:r>
          </w:p>
        </w:tc>
        <w:tc>
          <w:tcPr>
            <w:tcW w:w="2254" w:type="dxa"/>
            <w:tcBorders>
              <w:top w:val="single" w:sz="4" w:space="0" w:color="auto"/>
              <w:left w:val="single" w:sz="4" w:space="0" w:color="auto"/>
              <w:bottom w:val="single" w:sz="4" w:space="0" w:color="auto"/>
              <w:right w:val="single" w:sz="4" w:space="0" w:color="auto"/>
            </w:tcBorders>
            <w:hideMark/>
          </w:tcPr>
          <w:p w14:paraId="45120C10" w14:textId="77777777" w:rsidR="00892DA9" w:rsidRPr="00892DA9" w:rsidRDefault="00892DA9">
            <w:pPr>
              <w:rPr>
                <w:rFonts w:ascii="Arial" w:hAnsi="Arial" w:cs="Arial"/>
                <w:sz w:val="21"/>
                <w:szCs w:val="21"/>
              </w:rPr>
            </w:pPr>
            <w:r w:rsidRPr="00892DA9">
              <w:rPr>
                <w:rFonts w:ascii="Arial" w:hAnsi="Arial" w:cs="Arial"/>
                <w:sz w:val="21"/>
                <w:szCs w:val="21"/>
              </w:rPr>
              <w:t>Precept</w:t>
            </w:r>
          </w:p>
        </w:tc>
        <w:tc>
          <w:tcPr>
            <w:tcW w:w="2254" w:type="dxa"/>
            <w:tcBorders>
              <w:top w:val="single" w:sz="4" w:space="0" w:color="auto"/>
              <w:left w:val="single" w:sz="4" w:space="0" w:color="auto"/>
              <w:bottom w:val="single" w:sz="4" w:space="0" w:color="auto"/>
              <w:right w:val="single" w:sz="4" w:space="0" w:color="auto"/>
            </w:tcBorders>
            <w:hideMark/>
          </w:tcPr>
          <w:p w14:paraId="60658A31" w14:textId="77777777" w:rsidR="00892DA9" w:rsidRPr="00892DA9" w:rsidRDefault="00892DA9">
            <w:pPr>
              <w:rPr>
                <w:rFonts w:ascii="Arial" w:hAnsi="Arial" w:cs="Arial"/>
                <w:sz w:val="21"/>
                <w:szCs w:val="21"/>
              </w:rPr>
            </w:pPr>
            <w:r w:rsidRPr="00892DA9">
              <w:rPr>
                <w:rFonts w:ascii="Arial" w:hAnsi="Arial" w:cs="Arial"/>
                <w:sz w:val="21"/>
                <w:szCs w:val="21"/>
              </w:rPr>
              <w:t>6,500</w:t>
            </w:r>
          </w:p>
        </w:tc>
      </w:tr>
      <w:tr w:rsidR="00892DA9" w:rsidRPr="00892DA9" w14:paraId="10170792" w14:textId="77777777" w:rsidTr="00892DA9">
        <w:tc>
          <w:tcPr>
            <w:tcW w:w="1838" w:type="dxa"/>
            <w:tcBorders>
              <w:top w:val="single" w:sz="4" w:space="0" w:color="auto"/>
              <w:left w:val="single" w:sz="4" w:space="0" w:color="auto"/>
              <w:bottom w:val="single" w:sz="4" w:space="0" w:color="auto"/>
              <w:right w:val="single" w:sz="4" w:space="0" w:color="auto"/>
            </w:tcBorders>
          </w:tcPr>
          <w:p w14:paraId="1008AD79" w14:textId="77777777" w:rsidR="00892DA9" w:rsidRPr="00892DA9" w:rsidRDefault="00892DA9">
            <w:pPr>
              <w:rPr>
                <w:rFonts w:ascii="Arial" w:hAnsi="Arial" w:cs="Arial"/>
                <w:sz w:val="21"/>
                <w:szCs w:val="21"/>
              </w:rPr>
            </w:pPr>
          </w:p>
        </w:tc>
        <w:tc>
          <w:tcPr>
            <w:tcW w:w="2670" w:type="dxa"/>
            <w:tcBorders>
              <w:top w:val="single" w:sz="4" w:space="0" w:color="auto"/>
              <w:left w:val="single" w:sz="4" w:space="0" w:color="auto"/>
              <w:bottom w:val="single" w:sz="4" w:space="0" w:color="auto"/>
              <w:right w:val="single" w:sz="4" w:space="0" w:color="auto"/>
            </w:tcBorders>
          </w:tcPr>
          <w:p w14:paraId="37F3BE9E" w14:textId="77777777" w:rsidR="00892DA9" w:rsidRPr="00892DA9" w:rsidRDefault="00892DA9">
            <w:pPr>
              <w:rPr>
                <w:rFonts w:ascii="Arial" w:hAnsi="Arial" w:cs="Arial"/>
                <w:sz w:val="21"/>
                <w:szCs w:val="21"/>
              </w:rPr>
            </w:pPr>
          </w:p>
        </w:tc>
        <w:tc>
          <w:tcPr>
            <w:tcW w:w="2254" w:type="dxa"/>
            <w:tcBorders>
              <w:top w:val="single" w:sz="4" w:space="0" w:color="auto"/>
              <w:left w:val="single" w:sz="4" w:space="0" w:color="auto"/>
              <w:bottom w:val="single" w:sz="4" w:space="0" w:color="auto"/>
              <w:right w:val="single" w:sz="4" w:space="0" w:color="auto"/>
            </w:tcBorders>
            <w:hideMark/>
          </w:tcPr>
          <w:p w14:paraId="1CE48E10" w14:textId="77777777" w:rsidR="00892DA9" w:rsidRPr="00892DA9" w:rsidRDefault="00892DA9">
            <w:pPr>
              <w:rPr>
                <w:rFonts w:ascii="Arial" w:hAnsi="Arial" w:cs="Arial"/>
                <w:sz w:val="21"/>
                <w:szCs w:val="21"/>
              </w:rPr>
            </w:pPr>
            <w:r w:rsidRPr="00892DA9">
              <w:rPr>
                <w:rFonts w:ascii="Arial" w:hAnsi="Arial" w:cs="Arial"/>
                <w:b/>
                <w:bCs/>
                <w:sz w:val="21"/>
                <w:szCs w:val="21"/>
              </w:rPr>
              <w:t>Total</w:t>
            </w:r>
          </w:p>
        </w:tc>
        <w:tc>
          <w:tcPr>
            <w:tcW w:w="2254" w:type="dxa"/>
            <w:tcBorders>
              <w:top w:val="single" w:sz="4" w:space="0" w:color="auto"/>
              <w:left w:val="single" w:sz="4" w:space="0" w:color="auto"/>
              <w:bottom w:val="single" w:sz="4" w:space="0" w:color="auto"/>
              <w:right w:val="single" w:sz="4" w:space="0" w:color="auto"/>
            </w:tcBorders>
            <w:hideMark/>
          </w:tcPr>
          <w:p w14:paraId="072ACD6A" w14:textId="77777777" w:rsidR="00892DA9" w:rsidRPr="00892DA9" w:rsidRDefault="00892DA9">
            <w:pPr>
              <w:rPr>
                <w:rFonts w:ascii="Arial" w:hAnsi="Arial" w:cs="Arial"/>
                <w:b/>
                <w:bCs/>
                <w:sz w:val="21"/>
                <w:szCs w:val="21"/>
              </w:rPr>
            </w:pPr>
            <w:r w:rsidRPr="00892DA9">
              <w:rPr>
                <w:rFonts w:ascii="Arial" w:hAnsi="Arial" w:cs="Arial"/>
                <w:b/>
                <w:bCs/>
                <w:sz w:val="21"/>
                <w:szCs w:val="21"/>
              </w:rPr>
              <w:t>16,139.33</w:t>
            </w:r>
          </w:p>
        </w:tc>
      </w:tr>
    </w:tbl>
    <w:p w14:paraId="71615C56" w14:textId="3F20325F" w:rsidR="00892DA9" w:rsidRPr="00892DA9" w:rsidRDefault="00892DA9" w:rsidP="00892DA9">
      <w:pPr>
        <w:rPr>
          <w:rFonts w:ascii="Arial" w:hAnsi="Arial" w:cs="Arial"/>
          <w:b/>
          <w:bCs/>
          <w:sz w:val="21"/>
          <w:szCs w:val="21"/>
        </w:rPr>
      </w:pPr>
    </w:p>
    <w:p w14:paraId="3270699F" w14:textId="77777777" w:rsidR="00892DA9" w:rsidRPr="00892DA9" w:rsidRDefault="00892DA9" w:rsidP="00892DA9">
      <w:pPr>
        <w:rPr>
          <w:rFonts w:ascii="Arial" w:hAnsi="Arial" w:cs="Arial"/>
          <w:b/>
          <w:bCs/>
          <w:sz w:val="21"/>
          <w:szCs w:val="21"/>
        </w:rPr>
      </w:pPr>
    </w:p>
    <w:p w14:paraId="3B10F8BC" w14:textId="77777777" w:rsidR="00892DA9" w:rsidRPr="00892DA9" w:rsidRDefault="00892DA9" w:rsidP="00892DA9">
      <w:pPr>
        <w:rPr>
          <w:rFonts w:ascii="Arial" w:hAnsi="Arial" w:cs="Arial"/>
          <w:b/>
          <w:bCs/>
          <w:sz w:val="21"/>
          <w:szCs w:val="21"/>
        </w:rPr>
      </w:pPr>
      <w:r w:rsidRPr="00892DA9">
        <w:rPr>
          <w:rFonts w:ascii="Arial" w:hAnsi="Arial" w:cs="Arial"/>
          <w:b/>
          <w:bCs/>
          <w:sz w:val="21"/>
          <w:szCs w:val="21"/>
        </w:rPr>
        <w:t>Payments since the last meeting (8</w:t>
      </w:r>
      <w:r w:rsidRPr="00892DA9">
        <w:rPr>
          <w:rFonts w:ascii="Arial" w:hAnsi="Arial" w:cs="Arial"/>
          <w:b/>
          <w:bCs/>
          <w:sz w:val="21"/>
          <w:szCs w:val="21"/>
          <w:vertAlign w:val="superscript"/>
        </w:rPr>
        <w:t>th</w:t>
      </w:r>
      <w:r w:rsidRPr="00892DA9">
        <w:rPr>
          <w:rFonts w:ascii="Arial" w:hAnsi="Arial" w:cs="Arial"/>
          <w:b/>
          <w:bCs/>
          <w:sz w:val="21"/>
          <w:szCs w:val="21"/>
        </w:rPr>
        <w:t xml:space="preserve"> August 2022)</w:t>
      </w:r>
    </w:p>
    <w:tbl>
      <w:tblPr>
        <w:tblStyle w:val="TableGrid"/>
        <w:tblW w:w="9067" w:type="dxa"/>
        <w:tblInd w:w="0" w:type="dxa"/>
        <w:tblLook w:val="04A0" w:firstRow="1" w:lastRow="0" w:firstColumn="1" w:lastColumn="0" w:noHBand="0" w:noVBand="1"/>
      </w:tblPr>
      <w:tblGrid>
        <w:gridCol w:w="1803"/>
        <w:gridCol w:w="2728"/>
        <w:gridCol w:w="2268"/>
        <w:gridCol w:w="2268"/>
      </w:tblGrid>
      <w:tr w:rsidR="00892DA9" w:rsidRPr="00892DA9" w14:paraId="2593B186"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15231FA3" w14:textId="77777777" w:rsidR="00892DA9" w:rsidRPr="00892DA9" w:rsidRDefault="00892DA9">
            <w:pPr>
              <w:tabs>
                <w:tab w:val="left" w:pos="2280"/>
              </w:tabs>
              <w:rPr>
                <w:rFonts w:ascii="Arial" w:hAnsi="Arial" w:cs="Arial"/>
                <w:b/>
                <w:bCs/>
                <w:sz w:val="21"/>
                <w:szCs w:val="21"/>
              </w:rPr>
            </w:pPr>
            <w:r w:rsidRPr="00892DA9">
              <w:rPr>
                <w:rFonts w:ascii="Arial" w:hAnsi="Arial" w:cs="Arial"/>
                <w:b/>
                <w:bCs/>
                <w:sz w:val="21"/>
                <w:szCs w:val="21"/>
              </w:rPr>
              <w:t>Date</w:t>
            </w:r>
          </w:p>
        </w:tc>
        <w:tc>
          <w:tcPr>
            <w:tcW w:w="2728" w:type="dxa"/>
            <w:tcBorders>
              <w:top w:val="single" w:sz="4" w:space="0" w:color="auto"/>
              <w:left w:val="single" w:sz="4" w:space="0" w:color="auto"/>
              <w:bottom w:val="single" w:sz="4" w:space="0" w:color="auto"/>
              <w:right w:val="single" w:sz="4" w:space="0" w:color="auto"/>
            </w:tcBorders>
            <w:hideMark/>
          </w:tcPr>
          <w:p w14:paraId="7F8173CC" w14:textId="77777777" w:rsidR="00892DA9" w:rsidRPr="00892DA9" w:rsidRDefault="00892DA9">
            <w:pPr>
              <w:tabs>
                <w:tab w:val="left" w:pos="2280"/>
              </w:tabs>
              <w:rPr>
                <w:rFonts w:ascii="Arial" w:hAnsi="Arial" w:cs="Arial"/>
                <w:b/>
                <w:bCs/>
                <w:sz w:val="21"/>
                <w:szCs w:val="21"/>
              </w:rPr>
            </w:pPr>
            <w:r w:rsidRPr="00892DA9">
              <w:rPr>
                <w:rFonts w:ascii="Arial" w:hAnsi="Arial" w:cs="Arial"/>
                <w:b/>
                <w:bCs/>
                <w:sz w:val="21"/>
                <w:szCs w:val="21"/>
              </w:rPr>
              <w:t>Payee</w:t>
            </w:r>
          </w:p>
        </w:tc>
        <w:tc>
          <w:tcPr>
            <w:tcW w:w="2268" w:type="dxa"/>
            <w:tcBorders>
              <w:top w:val="single" w:sz="4" w:space="0" w:color="auto"/>
              <w:left w:val="single" w:sz="4" w:space="0" w:color="auto"/>
              <w:bottom w:val="single" w:sz="4" w:space="0" w:color="auto"/>
              <w:right w:val="single" w:sz="4" w:space="0" w:color="auto"/>
            </w:tcBorders>
            <w:hideMark/>
          </w:tcPr>
          <w:p w14:paraId="2444532B" w14:textId="77777777" w:rsidR="00892DA9" w:rsidRPr="00892DA9" w:rsidRDefault="00892DA9">
            <w:pPr>
              <w:tabs>
                <w:tab w:val="left" w:pos="2280"/>
              </w:tabs>
              <w:rPr>
                <w:rFonts w:ascii="Arial" w:hAnsi="Arial" w:cs="Arial"/>
                <w:b/>
                <w:bCs/>
                <w:sz w:val="21"/>
                <w:szCs w:val="21"/>
              </w:rPr>
            </w:pPr>
            <w:r w:rsidRPr="00892DA9">
              <w:rPr>
                <w:rFonts w:ascii="Arial" w:hAnsi="Arial" w:cs="Arial"/>
                <w:b/>
                <w:bCs/>
                <w:sz w:val="21"/>
                <w:szCs w:val="21"/>
              </w:rPr>
              <w:t>Centre</w:t>
            </w:r>
          </w:p>
        </w:tc>
        <w:tc>
          <w:tcPr>
            <w:tcW w:w="2268" w:type="dxa"/>
            <w:tcBorders>
              <w:top w:val="single" w:sz="4" w:space="0" w:color="auto"/>
              <w:left w:val="single" w:sz="4" w:space="0" w:color="auto"/>
              <w:bottom w:val="single" w:sz="4" w:space="0" w:color="auto"/>
              <w:right w:val="single" w:sz="4" w:space="0" w:color="auto"/>
            </w:tcBorders>
            <w:hideMark/>
          </w:tcPr>
          <w:p w14:paraId="6C376E69" w14:textId="77777777" w:rsidR="00892DA9" w:rsidRPr="00892DA9" w:rsidRDefault="00892DA9">
            <w:pPr>
              <w:tabs>
                <w:tab w:val="left" w:pos="2280"/>
              </w:tabs>
              <w:rPr>
                <w:rFonts w:ascii="Arial" w:hAnsi="Arial" w:cs="Arial"/>
                <w:b/>
                <w:bCs/>
                <w:sz w:val="21"/>
                <w:szCs w:val="21"/>
              </w:rPr>
            </w:pPr>
            <w:r w:rsidRPr="00892DA9">
              <w:rPr>
                <w:rFonts w:ascii="Arial" w:hAnsi="Arial" w:cs="Arial"/>
                <w:b/>
                <w:bCs/>
                <w:sz w:val="21"/>
                <w:szCs w:val="21"/>
              </w:rPr>
              <w:t>Amount (£)</w:t>
            </w:r>
          </w:p>
        </w:tc>
      </w:tr>
      <w:tr w:rsidR="00892DA9" w:rsidRPr="00892DA9" w14:paraId="532D6D60"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2E0E336E"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12.08.22</w:t>
            </w:r>
          </w:p>
        </w:tc>
        <w:tc>
          <w:tcPr>
            <w:tcW w:w="2728" w:type="dxa"/>
            <w:tcBorders>
              <w:top w:val="single" w:sz="4" w:space="0" w:color="auto"/>
              <w:left w:val="single" w:sz="4" w:space="0" w:color="auto"/>
              <w:bottom w:val="single" w:sz="4" w:space="0" w:color="auto"/>
              <w:right w:val="single" w:sz="4" w:space="0" w:color="auto"/>
            </w:tcBorders>
            <w:hideMark/>
          </w:tcPr>
          <w:p w14:paraId="71D7BCF4"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 xml:space="preserve">Graffham Recreation </w:t>
            </w:r>
          </w:p>
        </w:tc>
        <w:tc>
          <w:tcPr>
            <w:tcW w:w="2268" w:type="dxa"/>
            <w:tcBorders>
              <w:top w:val="single" w:sz="4" w:space="0" w:color="auto"/>
              <w:left w:val="single" w:sz="4" w:space="0" w:color="auto"/>
              <w:bottom w:val="single" w:sz="4" w:space="0" w:color="auto"/>
              <w:right w:val="single" w:sz="4" w:space="0" w:color="auto"/>
            </w:tcBorders>
            <w:hideMark/>
          </w:tcPr>
          <w:p w14:paraId="7C78CD1B"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Jubilee celebrations</w:t>
            </w:r>
          </w:p>
        </w:tc>
        <w:tc>
          <w:tcPr>
            <w:tcW w:w="2268" w:type="dxa"/>
            <w:tcBorders>
              <w:top w:val="single" w:sz="4" w:space="0" w:color="auto"/>
              <w:left w:val="single" w:sz="4" w:space="0" w:color="auto"/>
              <w:bottom w:val="single" w:sz="4" w:space="0" w:color="auto"/>
              <w:right w:val="single" w:sz="4" w:space="0" w:color="auto"/>
            </w:tcBorders>
            <w:hideMark/>
          </w:tcPr>
          <w:p w14:paraId="41617760"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1,250</w:t>
            </w:r>
          </w:p>
        </w:tc>
      </w:tr>
      <w:tr w:rsidR="00892DA9" w:rsidRPr="00892DA9" w14:paraId="10A01C69"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10C9CB01"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30.08.22</w:t>
            </w:r>
          </w:p>
        </w:tc>
        <w:tc>
          <w:tcPr>
            <w:tcW w:w="2728" w:type="dxa"/>
            <w:tcBorders>
              <w:top w:val="single" w:sz="4" w:space="0" w:color="auto"/>
              <w:left w:val="single" w:sz="4" w:space="0" w:color="auto"/>
              <w:bottom w:val="single" w:sz="4" w:space="0" w:color="auto"/>
              <w:right w:val="single" w:sz="4" w:space="0" w:color="auto"/>
            </w:tcBorders>
            <w:hideMark/>
          </w:tcPr>
          <w:p w14:paraId="287D91A6"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Mike Simpson</w:t>
            </w:r>
          </w:p>
        </w:tc>
        <w:tc>
          <w:tcPr>
            <w:tcW w:w="2268" w:type="dxa"/>
            <w:tcBorders>
              <w:top w:val="single" w:sz="4" w:space="0" w:color="auto"/>
              <w:left w:val="single" w:sz="4" w:space="0" w:color="auto"/>
              <w:bottom w:val="single" w:sz="4" w:space="0" w:color="auto"/>
              <w:right w:val="single" w:sz="4" w:space="0" w:color="auto"/>
            </w:tcBorders>
            <w:hideMark/>
          </w:tcPr>
          <w:p w14:paraId="74494E31"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Salary</w:t>
            </w:r>
          </w:p>
        </w:tc>
        <w:tc>
          <w:tcPr>
            <w:tcW w:w="2268" w:type="dxa"/>
            <w:tcBorders>
              <w:top w:val="single" w:sz="4" w:space="0" w:color="auto"/>
              <w:left w:val="single" w:sz="4" w:space="0" w:color="auto"/>
              <w:bottom w:val="single" w:sz="4" w:space="0" w:color="auto"/>
              <w:right w:val="single" w:sz="4" w:space="0" w:color="auto"/>
            </w:tcBorders>
            <w:hideMark/>
          </w:tcPr>
          <w:p w14:paraId="3B49932E"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390.77</w:t>
            </w:r>
          </w:p>
        </w:tc>
      </w:tr>
      <w:tr w:rsidR="00892DA9" w:rsidRPr="00892DA9" w14:paraId="2F4C61F5"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696EB3AC"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31.08.22</w:t>
            </w:r>
          </w:p>
        </w:tc>
        <w:tc>
          <w:tcPr>
            <w:tcW w:w="2728" w:type="dxa"/>
            <w:tcBorders>
              <w:top w:val="single" w:sz="4" w:space="0" w:color="auto"/>
              <w:left w:val="single" w:sz="4" w:space="0" w:color="auto"/>
              <w:bottom w:val="single" w:sz="4" w:space="0" w:color="auto"/>
              <w:right w:val="single" w:sz="4" w:space="0" w:color="auto"/>
            </w:tcBorders>
            <w:hideMark/>
          </w:tcPr>
          <w:p w14:paraId="56EFAAEB"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Mike Simpson</w:t>
            </w:r>
          </w:p>
        </w:tc>
        <w:tc>
          <w:tcPr>
            <w:tcW w:w="2268" w:type="dxa"/>
            <w:tcBorders>
              <w:top w:val="single" w:sz="4" w:space="0" w:color="auto"/>
              <w:left w:val="single" w:sz="4" w:space="0" w:color="auto"/>
              <w:bottom w:val="single" w:sz="4" w:space="0" w:color="auto"/>
              <w:right w:val="single" w:sz="4" w:space="0" w:color="auto"/>
            </w:tcBorders>
            <w:hideMark/>
          </w:tcPr>
          <w:p w14:paraId="437CE69E"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 xml:space="preserve">Home office </w:t>
            </w:r>
          </w:p>
        </w:tc>
        <w:tc>
          <w:tcPr>
            <w:tcW w:w="2268" w:type="dxa"/>
            <w:tcBorders>
              <w:top w:val="single" w:sz="4" w:space="0" w:color="auto"/>
              <w:left w:val="single" w:sz="4" w:space="0" w:color="auto"/>
              <w:bottom w:val="single" w:sz="4" w:space="0" w:color="auto"/>
              <w:right w:val="single" w:sz="4" w:space="0" w:color="auto"/>
            </w:tcBorders>
            <w:hideMark/>
          </w:tcPr>
          <w:p w14:paraId="29A80ECC"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20.00</w:t>
            </w:r>
          </w:p>
        </w:tc>
      </w:tr>
      <w:tr w:rsidR="00892DA9" w:rsidRPr="00892DA9" w14:paraId="1A371DEC"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2056B02C"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26.09.22</w:t>
            </w:r>
          </w:p>
        </w:tc>
        <w:tc>
          <w:tcPr>
            <w:tcW w:w="2728" w:type="dxa"/>
            <w:tcBorders>
              <w:top w:val="single" w:sz="4" w:space="0" w:color="auto"/>
              <w:left w:val="single" w:sz="4" w:space="0" w:color="auto"/>
              <w:bottom w:val="single" w:sz="4" w:space="0" w:color="auto"/>
              <w:right w:val="single" w:sz="4" w:space="0" w:color="auto"/>
            </w:tcBorders>
            <w:hideMark/>
          </w:tcPr>
          <w:p w14:paraId="38B15C5B"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Greenlane Forestry (1033)</w:t>
            </w:r>
          </w:p>
        </w:tc>
        <w:tc>
          <w:tcPr>
            <w:tcW w:w="2268" w:type="dxa"/>
            <w:tcBorders>
              <w:top w:val="single" w:sz="4" w:space="0" w:color="auto"/>
              <w:left w:val="single" w:sz="4" w:space="0" w:color="auto"/>
              <w:bottom w:val="single" w:sz="4" w:space="0" w:color="auto"/>
              <w:right w:val="single" w:sz="4" w:space="0" w:color="auto"/>
            </w:tcBorders>
            <w:hideMark/>
          </w:tcPr>
          <w:p w14:paraId="0730D6C5"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Grounds maintenance</w:t>
            </w:r>
          </w:p>
        </w:tc>
        <w:tc>
          <w:tcPr>
            <w:tcW w:w="2268" w:type="dxa"/>
            <w:tcBorders>
              <w:top w:val="single" w:sz="4" w:space="0" w:color="auto"/>
              <w:left w:val="single" w:sz="4" w:space="0" w:color="auto"/>
              <w:bottom w:val="single" w:sz="4" w:space="0" w:color="auto"/>
              <w:right w:val="single" w:sz="4" w:space="0" w:color="auto"/>
            </w:tcBorders>
            <w:hideMark/>
          </w:tcPr>
          <w:p w14:paraId="77ABF085"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480.00</w:t>
            </w:r>
          </w:p>
        </w:tc>
      </w:tr>
      <w:tr w:rsidR="00892DA9" w:rsidRPr="00892DA9" w14:paraId="63A1A240"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4F83A719"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26.09.22</w:t>
            </w:r>
          </w:p>
        </w:tc>
        <w:tc>
          <w:tcPr>
            <w:tcW w:w="2728" w:type="dxa"/>
            <w:tcBorders>
              <w:top w:val="single" w:sz="4" w:space="0" w:color="auto"/>
              <w:left w:val="single" w:sz="4" w:space="0" w:color="auto"/>
              <w:bottom w:val="single" w:sz="4" w:space="0" w:color="auto"/>
              <w:right w:val="single" w:sz="4" w:space="0" w:color="auto"/>
            </w:tcBorders>
            <w:hideMark/>
          </w:tcPr>
          <w:p w14:paraId="08AE450C"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Greenlane Forestry (1034)</w:t>
            </w:r>
          </w:p>
        </w:tc>
        <w:tc>
          <w:tcPr>
            <w:tcW w:w="2268" w:type="dxa"/>
            <w:tcBorders>
              <w:top w:val="single" w:sz="4" w:space="0" w:color="auto"/>
              <w:left w:val="single" w:sz="4" w:space="0" w:color="auto"/>
              <w:bottom w:val="single" w:sz="4" w:space="0" w:color="auto"/>
              <w:right w:val="single" w:sz="4" w:space="0" w:color="auto"/>
            </w:tcBorders>
            <w:hideMark/>
          </w:tcPr>
          <w:p w14:paraId="209BA478"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Grounds maintenance</w:t>
            </w:r>
          </w:p>
        </w:tc>
        <w:tc>
          <w:tcPr>
            <w:tcW w:w="2268" w:type="dxa"/>
            <w:tcBorders>
              <w:top w:val="single" w:sz="4" w:space="0" w:color="auto"/>
              <w:left w:val="single" w:sz="4" w:space="0" w:color="auto"/>
              <w:bottom w:val="single" w:sz="4" w:space="0" w:color="auto"/>
              <w:right w:val="single" w:sz="4" w:space="0" w:color="auto"/>
            </w:tcBorders>
            <w:hideMark/>
          </w:tcPr>
          <w:p w14:paraId="0E015189"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420.00</w:t>
            </w:r>
          </w:p>
        </w:tc>
      </w:tr>
      <w:tr w:rsidR="00892DA9" w:rsidRPr="00892DA9" w14:paraId="0B7012D1"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4ADA54E7"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26.09.22</w:t>
            </w:r>
          </w:p>
        </w:tc>
        <w:tc>
          <w:tcPr>
            <w:tcW w:w="2728" w:type="dxa"/>
            <w:tcBorders>
              <w:top w:val="single" w:sz="4" w:space="0" w:color="auto"/>
              <w:left w:val="single" w:sz="4" w:space="0" w:color="auto"/>
              <w:bottom w:val="single" w:sz="4" w:space="0" w:color="auto"/>
              <w:right w:val="single" w:sz="4" w:space="0" w:color="auto"/>
            </w:tcBorders>
            <w:hideMark/>
          </w:tcPr>
          <w:p w14:paraId="34F81216"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Empire Hall (710)</w:t>
            </w:r>
          </w:p>
        </w:tc>
        <w:tc>
          <w:tcPr>
            <w:tcW w:w="2268" w:type="dxa"/>
            <w:tcBorders>
              <w:top w:val="single" w:sz="4" w:space="0" w:color="auto"/>
              <w:left w:val="single" w:sz="4" w:space="0" w:color="auto"/>
              <w:bottom w:val="single" w:sz="4" w:space="0" w:color="auto"/>
              <w:right w:val="single" w:sz="4" w:space="0" w:color="auto"/>
            </w:tcBorders>
            <w:hideMark/>
          </w:tcPr>
          <w:p w14:paraId="2BDAAC9C"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Hall hire</w:t>
            </w:r>
          </w:p>
        </w:tc>
        <w:tc>
          <w:tcPr>
            <w:tcW w:w="2268" w:type="dxa"/>
            <w:tcBorders>
              <w:top w:val="single" w:sz="4" w:space="0" w:color="auto"/>
              <w:left w:val="single" w:sz="4" w:space="0" w:color="auto"/>
              <w:bottom w:val="single" w:sz="4" w:space="0" w:color="auto"/>
              <w:right w:val="single" w:sz="4" w:space="0" w:color="auto"/>
            </w:tcBorders>
            <w:hideMark/>
          </w:tcPr>
          <w:p w14:paraId="7F1CB59C"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25.00</w:t>
            </w:r>
          </w:p>
        </w:tc>
      </w:tr>
      <w:tr w:rsidR="00892DA9" w:rsidRPr="00892DA9" w14:paraId="6842F7EC"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658E9A30"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26.09.22</w:t>
            </w:r>
          </w:p>
        </w:tc>
        <w:tc>
          <w:tcPr>
            <w:tcW w:w="2728" w:type="dxa"/>
            <w:tcBorders>
              <w:top w:val="single" w:sz="4" w:space="0" w:color="auto"/>
              <w:left w:val="single" w:sz="4" w:space="0" w:color="auto"/>
              <w:bottom w:val="single" w:sz="4" w:space="0" w:color="auto"/>
              <w:right w:val="single" w:sz="4" w:space="0" w:color="auto"/>
            </w:tcBorders>
            <w:hideMark/>
          </w:tcPr>
          <w:p w14:paraId="2ABE2178"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Norwood</w:t>
            </w:r>
          </w:p>
        </w:tc>
        <w:tc>
          <w:tcPr>
            <w:tcW w:w="2268" w:type="dxa"/>
            <w:tcBorders>
              <w:top w:val="single" w:sz="4" w:space="0" w:color="auto"/>
              <w:left w:val="single" w:sz="4" w:space="0" w:color="auto"/>
              <w:bottom w:val="single" w:sz="4" w:space="0" w:color="auto"/>
              <w:right w:val="single" w:sz="4" w:space="0" w:color="auto"/>
            </w:tcBorders>
            <w:hideMark/>
          </w:tcPr>
          <w:p w14:paraId="5B16C000"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Grounds maintenance</w:t>
            </w:r>
          </w:p>
        </w:tc>
        <w:tc>
          <w:tcPr>
            <w:tcW w:w="2268" w:type="dxa"/>
            <w:tcBorders>
              <w:top w:val="single" w:sz="4" w:space="0" w:color="auto"/>
              <w:left w:val="single" w:sz="4" w:space="0" w:color="auto"/>
              <w:bottom w:val="single" w:sz="4" w:space="0" w:color="auto"/>
              <w:right w:val="single" w:sz="4" w:space="0" w:color="auto"/>
            </w:tcBorders>
            <w:hideMark/>
          </w:tcPr>
          <w:p w14:paraId="12D09DD0"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180.00</w:t>
            </w:r>
          </w:p>
        </w:tc>
      </w:tr>
      <w:tr w:rsidR="00892DA9" w:rsidRPr="00892DA9" w14:paraId="2975F052"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6C2DFDE3"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30.09.22</w:t>
            </w:r>
          </w:p>
        </w:tc>
        <w:tc>
          <w:tcPr>
            <w:tcW w:w="2728" w:type="dxa"/>
            <w:tcBorders>
              <w:top w:val="single" w:sz="4" w:space="0" w:color="auto"/>
              <w:left w:val="single" w:sz="4" w:space="0" w:color="auto"/>
              <w:bottom w:val="single" w:sz="4" w:space="0" w:color="auto"/>
              <w:right w:val="single" w:sz="4" w:space="0" w:color="auto"/>
            </w:tcBorders>
            <w:hideMark/>
          </w:tcPr>
          <w:p w14:paraId="3B71CF8C"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Greenlane Forestry (1035)</w:t>
            </w:r>
          </w:p>
        </w:tc>
        <w:tc>
          <w:tcPr>
            <w:tcW w:w="2268" w:type="dxa"/>
            <w:tcBorders>
              <w:top w:val="single" w:sz="4" w:space="0" w:color="auto"/>
              <w:left w:val="single" w:sz="4" w:space="0" w:color="auto"/>
              <w:bottom w:val="single" w:sz="4" w:space="0" w:color="auto"/>
              <w:right w:val="single" w:sz="4" w:space="0" w:color="auto"/>
            </w:tcBorders>
            <w:hideMark/>
          </w:tcPr>
          <w:p w14:paraId="1833FEDC"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Graffham Rec VAT payment</w:t>
            </w:r>
          </w:p>
        </w:tc>
        <w:tc>
          <w:tcPr>
            <w:tcW w:w="2268" w:type="dxa"/>
            <w:tcBorders>
              <w:top w:val="single" w:sz="4" w:space="0" w:color="auto"/>
              <w:left w:val="single" w:sz="4" w:space="0" w:color="auto"/>
              <w:bottom w:val="single" w:sz="4" w:space="0" w:color="auto"/>
              <w:right w:val="single" w:sz="4" w:space="0" w:color="auto"/>
            </w:tcBorders>
            <w:hideMark/>
          </w:tcPr>
          <w:p w14:paraId="1DC4FEF6"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5,040</w:t>
            </w:r>
          </w:p>
        </w:tc>
      </w:tr>
      <w:tr w:rsidR="00892DA9" w:rsidRPr="00892DA9" w14:paraId="4FDB572A"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2C91422C"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30.09.22</w:t>
            </w:r>
          </w:p>
        </w:tc>
        <w:tc>
          <w:tcPr>
            <w:tcW w:w="2728" w:type="dxa"/>
            <w:tcBorders>
              <w:top w:val="single" w:sz="4" w:space="0" w:color="auto"/>
              <w:left w:val="single" w:sz="4" w:space="0" w:color="auto"/>
              <w:bottom w:val="single" w:sz="4" w:space="0" w:color="auto"/>
              <w:right w:val="single" w:sz="4" w:space="0" w:color="auto"/>
            </w:tcBorders>
            <w:hideMark/>
          </w:tcPr>
          <w:p w14:paraId="5BA4574B"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Greenlane (1036)</w:t>
            </w:r>
          </w:p>
        </w:tc>
        <w:tc>
          <w:tcPr>
            <w:tcW w:w="2268" w:type="dxa"/>
            <w:tcBorders>
              <w:top w:val="single" w:sz="4" w:space="0" w:color="auto"/>
              <w:left w:val="single" w:sz="4" w:space="0" w:color="auto"/>
              <w:bottom w:val="single" w:sz="4" w:space="0" w:color="auto"/>
              <w:right w:val="single" w:sz="4" w:space="0" w:color="auto"/>
            </w:tcBorders>
            <w:hideMark/>
          </w:tcPr>
          <w:p w14:paraId="4AB5B2C2"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Graffham Rec VAT payment</w:t>
            </w:r>
          </w:p>
        </w:tc>
        <w:tc>
          <w:tcPr>
            <w:tcW w:w="2268" w:type="dxa"/>
            <w:tcBorders>
              <w:top w:val="single" w:sz="4" w:space="0" w:color="auto"/>
              <w:left w:val="single" w:sz="4" w:space="0" w:color="auto"/>
              <w:bottom w:val="single" w:sz="4" w:space="0" w:color="auto"/>
              <w:right w:val="single" w:sz="4" w:space="0" w:color="auto"/>
            </w:tcBorders>
            <w:hideMark/>
          </w:tcPr>
          <w:p w14:paraId="3797A680"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5,937.60</w:t>
            </w:r>
          </w:p>
        </w:tc>
      </w:tr>
      <w:tr w:rsidR="00892DA9" w:rsidRPr="00892DA9" w14:paraId="4159A785" w14:textId="77777777" w:rsidTr="00892DA9">
        <w:tc>
          <w:tcPr>
            <w:tcW w:w="1803" w:type="dxa"/>
            <w:tcBorders>
              <w:top w:val="single" w:sz="4" w:space="0" w:color="auto"/>
              <w:left w:val="single" w:sz="4" w:space="0" w:color="auto"/>
              <w:bottom w:val="single" w:sz="4" w:space="0" w:color="auto"/>
              <w:right w:val="single" w:sz="4" w:space="0" w:color="auto"/>
            </w:tcBorders>
            <w:hideMark/>
          </w:tcPr>
          <w:p w14:paraId="2CABB7DB"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30.09.22</w:t>
            </w:r>
          </w:p>
        </w:tc>
        <w:tc>
          <w:tcPr>
            <w:tcW w:w="2728" w:type="dxa"/>
            <w:tcBorders>
              <w:top w:val="single" w:sz="4" w:space="0" w:color="auto"/>
              <w:left w:val="single" w:sz="4" w:space="0" w:color="auto"/>
              <w:bottom w:val="single" w:sz="4" w:space="0" w:color="auto"/>
              <w:right w:val="single" w:sz="4" w:space="0" w:color="auto"/>
            </w:tcBorders>
            <w:hideMark/>
          </w:tcPr>
          <w:p w14:paraId="52B91EFB"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Greenlane (1037)</w:t>
            </w:r>
          </w:p>
        </w:tc>
        <w:tc>
          <w:tcPr>
            <w:tcW w:w="2268" w:type="dxa"/>
            <w:tcBorders>
              <w:top w:val="single" w:sz="4" w:space="0" w:color="auto"/>
              <w:left w:val="single" w:sz="4" w:space="0" w:color="auto"/>
              <w:bottom w:val="single" w:sz="4" w:space="0" w:color="auto"/>
              <w:right w:val="single" w:sz="4" w:space="0" w:color="auto"/>
            </w:tcBorders>
            <w:hideMark/>
          </w:tcPr>
          <w:p w14:paraId="22E65588"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Graffham Rec VAT payment</w:t>
            </w:r>
          </w:p>
        </w:tc>
        <w:tc>
          <w:tcPr>
            <w:tcW w:w="2268" w:type="dxa"/>
            <w:tcBorders>
              <w:top w:val="single" w:sz="4" w:space="0" w:color="auto"/>
              <w:left w:val="single" w:sz="4" w:space="0" w:color="auto"/>
              <w:bottom w:val="single" w:sz="4" w:space="0" w:color="auto"/>
              <w:right w:val="single" w:sz="4" w:space="0" w:color="auto"/>
            </w:tcBorders>
            <w:hideMark/>
          </w:tcPr>
          <w:p w14:paraId="796C0DC8" w14:textId="77777777" w:rsidR="00892DA9" w:rsidRPr="00892DA9" w:rsidRDefault="00892DA9">
            <w:pPr>
              <w:tabs>
                <w:tab w:val="left" w:pos="2280"/>
              </w:tabs>
              <w:rPr>
                <w:rFonts w:ascii="Arial" w:hAnsi="Arial" w:cs="Arial"/>
                <w:sz w:val="21"/>
                <w:szCs w:val="21"/>
              </w:rPr>
            </w:pPr>
            <w:r w:rsidRPr="00892DA9">
              <w:rPr>
                <w:rFonts w:ascii="Arial" w:hAnsi="Arial" w:cs="Arial"/>
                <w:sz w:val="21"/>
                <w:szCs w:val="21"/>
              </w:rPr>
              <w:t>588.00</w:t>
            </w:r>
          </w:p>
        </w:tc>
      </w:tr>
      <w:tr w:rsidR="00892DA9" w:rsidRPr="00892DA9" w14:paraId="7B0BF3F4" w14:textId="77777777" w:rsidTr="00892DA9">
        <w:tc>
          <w:tcPr>
            <w:tcW w:w="1803" w:type="dxa"/>
            <w:tcBorders>
              <w:top w:val="single" w:sz="4" w:space="0" w:color="auto"/>
              <w:left w:val="single" w:sz="4" w:space="0" w:color="auto"/>
              <w:bottom w:val="single" w:sz="4" w:space="0" w:color="auto"/>
              <w:right w:val="single" w:sz="4" w:space="0" w:color="auto"/>
            </w:tcBorders>
          </w:tcPr>
          <w:p w14:paraId="277C6884" w14:textId="77777777" w:rsidR="00892DA9" w:rsidRPr="00892DA9" w:rsidRDefault="00892DA9">
            <w:pPr>
              <w:tabs>
                <w:tab w:val="left" w:pos="2280"/>
              </w:tabs>
              <w:rPr>
                <w:rFonts w:ascii="Arial" w:hAnsi="Arial" w:cs="Arial"/>
                <w:sz w:val="21"/>
                <w:szCs w:val="21"/>
              </w:rPr>
            </w:pPr>
          </w:p>
        </w:tc>
        <w:tc>
          <w:tcPr>
            <w:tcW w:w="2728" w:type="dxa"/>
            <w:tcBorders>
              <w:top w:val="single" w:sz="4" w:space="0" w:color="auto"/>
              <w:left w:val="single" w:sz="4" w:space="0" w:color="auto"/>
              <w:bottom w:val="single" w:sz="4" w:space="0" w:color="auto"/>
              <w:right w:val="single" w:sz="4" w:space="0" w:color="auto"/>
            </w:tcBorders>
          </w:tcPr>
          <w:p w14:paraId="6AC26991" w14:textId="77777777" w:rsidR="00892DA9" w:rsidRPr="00892DA9" w:rsidRDefault="00892DA9">
            <w:pPr>
              <w:tabs>
                <w:tab w:val="left" w:pos="2280"/>
              </w:tabs>
              <w:rPr>
                <w:rFonts w:ascii="Arial" w:hAnsi="Arial" w:cs="Arial"/>
                <w:sz w:val="21"/>
                <w:szCs w:val="21"/>
              </w:rPr>
            </w:pPr>
          </w:p>
        </w:tc>
        <w:tc>
          <w:tcPr>
            <w:tcW w:w="2268" w:type="dxa"/>
            <w:tcBorders>
              <w:top w:val="single" w:sz="4" w:space="0" w:color="auto"/>
              <w:left w:val="single" w:sz="4" w:space="0" w:color="auto"/>
              <w:bottom w:val="single" w:sz="4" w:space="0" w:color="auto"/>
              <w:right w:val="single" w:sz="4" w:space="0" w:color="auto"/>
            </w:tcBorders>
            <w:hideMark/>
          </w:tcPr>
          <w:p w14:paraId="3F58C2CE" w14:textId="77777777" w:rsidR="00892DA9" w:rsidRPr="00892DA9" w:rsidRDefault="00892DA9">
            <w:pPr>
              <w:tabs>
                <w:tab w:val="left" w:pos="2280"/>
              </w:tabs>
              <w:rPr>
                <w:rFonts w:ascii="Arial" w:hAnsi="Arial" w:cs="Arial"/>
                <w:b/>
                <w:bCs/>
                <w:sz w:val="21"/>
                <w:szCs w:val="21"/>
              </w:rPr>
            </w:pPr>
            <w:r w:rsidRPr="00892DA9">
              <w:rPr>
                <w:rFonts w:ascii="Arial" w:hAnsi="Arial" w:cs="Arial"/>
                <w:b/>
                <w:bCs/>
                <w:sz w:val="21"/>
                <w:szCs w:val="21"/>
              </w:rPr>
              <w:t>Total</w:t>
            </w:r>
          </w:p>
        </w:tc>
        <w:tc>
          <w:tcPr>
            <w:tcW w:w="2268" w:type="dxa"/>
            <w:tcBorders>
              <w:top w:val="single" w:sz="4" w:space="0" w:color="auto"/>
              <w:left w:val="single" w:sz="4" w:space="0" w:color="auto"/>
              <w:bottom w:val="single" w:sz="4" w:space="0" w:color="auto"/>
              <w:right w:val="single" w:sz="4" w:space="0" w:color="auto"/>
            </w:tcBorders>
            <w:hideMark/>
          </w:tcPr>
          <w:p w14:paraId="4B363E97" w14:textId="77777777" w:rsidR="00892DA9" w:rsidRPr="00892DA9" w:rsidRDefault="00892DA9">
            <w:pPr>
              <w:tabs>
                <w:tab w:val="left" w:pos="2280"/>
              </w:tabs>
              <w:rPr>
                <w:rFonts w:ascii="Arial" w:hAnsi="Arial" w:cs="Arial"/>
                <w:b/>
                <w:bCs/>
                <w:sz w:val="21"/>
                <w:szCs w:val="21"/>
              </w:rPr>
            </w:pPr>
            <w:r w:rsidRPr="00892DA9">
              <w:rPr>
                <w:rFonts w:ascii="Arial" w:hAnsi="Arial" w:cs="Arial"/>
                <w:b/>
                <w:bCs/>
                <w:sz w:val="21"/>
                <w:szCs w:val="21"/>
              </w:rPr>
              <w:t>14,331.37</w:t>
            </w:r>
          </w:p>
        </w:tc>
      </w:tr>
    </w:tbl>
    <w:p w14:paraId="6A8F1EDC" w14:textId="77777777" w:rsidR="00FA1960" w:rsidRDefault="00FA1960" w:rsidP="00892DA9">
      <w:pPr>
        <w:tabs>
          <w:tab w:val="left" w:pos="2280"/>
        </w:tabs>
        <w:rPr>
          <w:rFonts w:ascii="Arial" w:hAnsi="Arial" w:cs="Arial"/>
          <w:b/>
          <w:bCs/>
          <w:sz w:val="21"/>
          <w:szCs w:val="21"/>
        </w:rPr>
      </w:pPr>
    </w:p>
    <w:tbl>
      <w:tblPr>
        <w:tblW w:w="7300" w:type="dxa"/>
        <w:tblLook w:val="04A0" w:firstRow="1" w:lastRow="0" w:firstColumn="1" w:lastColumn="0" w:noHBand="0" w:noVBand="1"/>
      </w:tblPr>
      <w:tblGrid>
        <w:gridCol w:w="222"/>
        <w:gridCol w:w="5127"/>
        <w:gridCol w:w="1100"/>
        <w:gridCol w:w="1151"/>
      </w:tblGrid>
      <w:tr w:rsidR="00FA1960" w:rsidRPr="00FA1960" w14:paraId="008D99D6" w14:textId="77777777" w:rsidTr="00FA1960">
        <w:trPr>
          <w:trHeight w:val="300"/>
        </w:trPr>
        <w:tc>
          <w:tcPr>
            <w:tcW w:w="5200" w:type="dxa"/>
            <w:gridSpan w:val="2"/>
            <w:tcBorders>
              <w:top w:val="nil"/>
              <w:left w:val="nil"/>
              <w:bottom w:val="nil"/>
              <w:right w:val="nil"/>
            </w:tcBorders>
            <w:shd w:val="clear" w:color="auto" w:fill="auto"/>
            <w:noWrap/>
            <w:vAlign w:val="bottom"/>
            <w:hideMark/>
          </w:tcPr>
          <w:p w14:paraId="29049EC2" w14:textId="77777777" w:rsidR="00FA1960" w:rsidRPr="00FA1960" w:rsidRDefault="00FA1960" w:rsidP="00FA1960">
            <w:pPr>
              <w:rPr>
                <w:rFonts w:ascii="Arial" w:eastAsia="Times New Roman" w:hAnsi="Arial" w:cs="Arial"/>
                <w:b/>
                <w:bCs/>
                <w:color w:val="000000"/>
                <w:sz w:val="21"/>
                <w:szCs w:val="21"/>
              </w:rPr>
            </w:pPr>
            <w:r w:rsidRPr="00FA1960">
              <w:rPr>
                <w:rFonts w:ascii="Arial" w:eastAsia="Times New Roman" w:hAnsi="Arial" w:cs="Arial"/>
                <w:b/>
                <w:bCs/>
                <w:color w:val="000000"/>
                <w:sz w:val="21"/>
                <w:szCs w:val="21"/>
              </w:rPr>
              <w:t>Bank reconciliation as at 31st August 2022</w:t>
            </w:r>
          </w:p>
        </w:tc>
        <w:tc>
          <w:tcPr>
            <w:tcW w:w="1100" w:type="dxa"/>
            <w:tcBorders>
              <w:top w:val="nil"/>
              <w:left w:val="nil"/>
              <w:bottom w:val="nil"/>
              <w:right w:val="nil"/>
            </w:tcBorders>
            <w:shd w:val="clear" w:color="auto" w:fill="auto"/>
            <w:noWrap/>
            <w:vAlign w:val="bottom"/>
            <w:hideMark/>
          </w:tcPr>
          <w:p w14:paraId="314B328C" w14:textId="77777777" w:rsidR="00FA1960" w:rsidRPr="00FA1960" w:rsidRDefault="00FA1960" w:rsidP="00FA1960">
            <w:pPr>
              <w:rPr>
                <w:rFonts w:ascii="Arial" w:eastAsia="Times New Roman" w:hAnsi="Arial" w:cs="Arial"/>
                <w:b/>
                <w:bCs/>
                <w:color w:val="000000"/>
                <w:sz w:val="21"/>
                <w:szCs w:val="21"/>
              </w:rPr>
            </w:pPr>
          </w:p>
        </w:tc>
        <w:tc>
          <w:tcPr>
            <w:tcW w:w="1000" w:type="dxa"/>
            <w:tcBorders>
              <w:top w:val="nil"/>
              <w:left w:val="nil"/>
              <w:bottom w:val="nil"/>
              <w:right w:val="nil"/>
            </w:tcBorders>
            <w:shd w:val="clear" w:color="auto" w:fill="auto"/>
            <w:noWrap/>
            <w:vAlign w:val="bottom"/>
            <w:hideMark/>
          </w:tcPr>
          <w:p w14:paraId="2CDEF5EF" w14:textId="77777777" w:rsidR="00FA1960" w:rsidRPr="00FA1960" w:rsidRDefault="00FA1960" w:rsidP="00FA1960">
            <w:pPr>
              <w:rPr>
                <w:rFonts w:ascii="Arial" w:eastAsia="Times New Roman" w:hAnsi="Arial" w:cs="Arial"/>
                <w:sz w:val="21"/>
                <w:szCs w:val="21"/>
              </w:rPr>
            </w:pPr>
          </w:p>
        </w:tc>
      </w:tr>
      <w:tr w:rsidR="00FA1960" w:rsidRPr="00FA1960" w14:paraId="5B23CF13" w14:textId="77777777" w:rsidTr="00FA1960">
        <w:trPr>
          <w:trHeight w:val="300"/>
        </w:trPr>
        <w:tc>
          <w:tcPr>
            <w:tcW w:w="73" w:type="dxa"/>
            <w:tcBorders>
              <w:top w:val="nil"/>
              <w:left w:val="nil"/>
              <w:bottom w:val="nil"/>
              <w:right w:val="nil"/>
            </w:tcBorders>
            <w:shd w:val="clear" w:color="auto" w:fill="auto"/>
            <w:noWrap/>
            <w:vAlign w:val="bottom"/>
            <w:hideMark/>
          </w:tcPr>
          <w:p w14:paraId="53534935" w14:textId="77777777" w:rsidR="00FA1960" w:rsidRPr="00FA1960" w:rsidRDefault="00FA1960" w:rsidP="00FA1960">
            <w:pPr>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3D2C6560" w14:textId="77777777" w:rsidR="00FA1960" w:rsidRPr="00FA1960" w:rsidRDefault="00FA1960" w:rsidP="00FA1960">
            <w:pPr>
              <w:rPr>
                <w:rFonts w:ascii="Arial" w:eastAsia="Times New Roman" w:hAnsi="Arial" w:cs="Arial"/>
                <w:sz w:val="21"/>
                <w:szCs w:val="21"/>
              </w:rPr>
            </w:pPr>
          </w:p>
        </w:tc>
        <w:tc>
          <w:tcPr>
            <w:tcW w:w="1100" w:type="dxa"/>
            <w:tcBorders>
              <w:top w:val="nil"/>
              <w:left w:val="nil"/>
              <w:bottom w:val="nil"/>
              <w:right w:val="nil"/>
            </w:tcBorders>
            <w:shd w:val="clear" w:color="auto" w:fill="auto"/>
            <w:noWrap/>
            <w:vAlign w:val="bottom"/>
            <w:hideMark/>
          </w:tcPr>
          <w:p w14:paraId="6B39E120" w14:textId="77777777" w:rsidR="00FA1960" w:rsidRPr="00FA1960" w:rsidRDefault="00FA1960" w:rsidP="00FA1960">
            <w:pPr>
              <w:rPr>
                <w:rFonts w:ascii="Arial" w:eastAsia="Times New Roman" w:hAnsi="Arial" w:cs="Arial"/>
                <w:sz w:val="21"/>
                <w:szCs w:val="21"/>
              </w:rPr>
            </w:pPr>
          </w:p>
        </w:tc>
        <w:tc>
          <w:tcPr>
            <w:tcW w:w="1000" w:type="dxa"/>
            <w:tcBorders>
              <w:top w:val="nil"/>
              <w:left w:val="nil"/>
              <w:bottom w:val="nil"/>
              <w:right w:val="nil"/>
            </w:tcBorders>
            <w:shd w:val="clear" w:color="auto" w:fill="auto"/>
            <w:noWrap/>
            <w:vAlign w:val="bottom"/>
            <w:hideMark/>
          </w:tcPr>
          <w:p w14:paraId="267E6CE2" w14:textId="77777777" w:rsidR="00FA1960" w:rsidRPr="00FA1960" w:rsidRDefault="00FA1960" w:rsidP="00FA1960">
            <w:pPr>
              <w:jc w:val="center"/>
              <w:rPr>
                <w:rFonts w:ascii="Arial" w:eastAsia="Times New Roman" w:hAnsi="Arial" w:cs="Arial"/>
                <w:b/>
                <w:bCs/>
                <w:sz w:val="21"/>
                <w:szCs w:val="21"/>
              </w:rPr>
            </w:pPr>
            <w:r w:rsidRPr="00FA1960">
              <w:rPr>
                <w:rFonts w:ascii="Arial" w:eastAsia="Times New Roman" w:hAnsi="Arial" w:cs="Arial"/>
                <w:b/>
                <w:bCs/>
                <w:sz w:val="21"/>
                <w:szCs w:val="21"/>
              </w:rPr>
              <w:t>£</w:t>
            </w:r>
          </w:p>
        </w:tc>
      </w:tr>
      <w:tr w:rsidR="00FA1960" w:rsidRPr="00FA1960" w14:paraId="7F0F3125" w14:textId="77777777" w:rsidTr="00FA1960">
        <w:trPr>
          <w:trHeight w:val="300"/>
        </w:trPr>
        <w:tc>
          <w:tcPr>
            <w:tcW w:w="73" w:type="dxa"/>
            <w:tcBorders>
              <w:top w:val="nil"/>
              <w:left w:val="nil"/>
              <w:bottom w:val="nil"/>
              <w:right w:val="nil"/>
            </w:tcBorders>
            <w:shd w:val="clear" w:color="auto" w:fill="auto"/>
            <w:noWrap/>
            <w:vAlign w:val="bottom"/>
            <w:hideMark/>
          </w:tcPr>
          <w:p w14:paraId="07CBF5DB" w14:textId="77777777" w:rsidR="00FA1960" w:rsidRPr="00FA1960" w:rsidRDefault="00FA1960" w:rsidP="00FA1960">
            <w:pPr>
              <w:jc w:val="center"/>
              <w:rPr>
                <w:rFonts w:ascii="Arial" w:eastAsia="Times New Roman" w:hAnsi="Arial" w:cs="Arial"/>
                <w:b/>
                <w:bCs/>
                <w:sz w:val="21"/>
                <w:szCs w:val="21"/>
              </w:rPr>
            </w:pPr>
          </w:p>
        </w:tc>
        <w:tc>
          <w:tcPr>
            <w:tcW w:w="5127" w:type="dxa"/>
            <w:tcBorders>
              <w:top w:val="nil"/>
              <w:left w:val="nil"/>
              <w:bottom w:val="nil"/>
              <w:right w:val="nil"/>
            </w:tcBorders>
            <w:shd w:val="clear" w:color="auto" w:fill="auto"/>
            <w:noWrap/>
            <w:vAlign w:val="bottom"/>
            <w:hideMark/>
          </w:tcPr>
          <w:p w14:paraId="36A37FE4" w14:textId="77777777" w:rsidR="00FA1960" w:rsidRPr="00FA1960" w:rsidRDefault="00FA1960" w:rsidP="00FA1960">
            <w:pPr>
              <w:rPr>
                <w:rFonts w:ascii="Arial" w:eastAsia="Times New Roman" w:hAnsi="Arial" w:cs="Arial"/>
                <w:sz w:val="21"/>
                <w:szCs w:val="21"/>
              </w:rPr>
            </w:pPr>
          </w:p>
        </w:tc>
        <w:tc>
          <w:tcPr>
            <w:tcW w:w="1100" w:type="dxa"/>
            <w:tcBorders>
              <w:top w:val="nil"/>
              <w:left w:val="nil"/>
              <w:bottom w:val="nil"/>
              <w:right w:val="nil"/>
            </w:tcBorders>
            <w:shd w:val="clear" w:color="auto" w:fill="auto"/>
            <w:noWrap/>
            <w:vAlign w:val="bottom"/>
            <w:hideMark/>
          </w:tcPr>
          <w:p w14:paraId="396E238C" w14:textId="77777777" w:rsidR="00FA1960" w:rsidRPr="00FA1960" w:rsidRDefault="00FA1960" w:rsidP="00FA1960">
            <w:pPr>
              <w:rPr>
                <w:rFonts w:ascii="Arial" w:eastAsia="Times New Roman" w:hAnsi="Arial" w:cs="Arial"/>
                <w:sz w:val="21"/>
                <w:szCs w:val="21"/>
              </w:rPr>
            </w:pPr>
          </w:p>
        </w:tc>
        <w:tc>
          <w:tcPr>
            <w:tcW w:w="1000" w:type="dxa"/>
            <w:tcBorders>
              <w:top w:val="nil"/>
              <w:left w:val="nil"/>
              <w:bottom w:val="nil"/>
              <w:right w:val="nil"/>
            </w:tcBorders>
            <w:shd w:val="clear" w:color="auto" w:fill="auto"/>
            <w:noWrap/>
            <w:vAlign w:val="bottom"/>
            <w:hideMark/>
          </w:tcPr>
          <w:p w14:paraId="515683E8" w14:textId="77777777" w:rsidR="00FA1960" w:rsidRPr="00FA1960" w:rsidRDefault="00FA1960" w:rsidP="00FA1960">
            <w:pPr>
              <w:rPr>
                <w:rFonts w:ascii="Arial" w:eastAsia="Times New Roman" w:hAnsi="Arial" w:cs="Arial"/>
                <w:sz w:val="21"/>
                <w:szCs w:val="21"/>
              </w:rPr>
            </w:pPr>
          </w:p>
        </w:tc>
      </w:tr>
      <w:tr w:rsidR="00FA1960" w:rsidRPr="00FA1960" w14:paraId="2477F958" w14:textId="77777777" w:rsidTr="00FA1960">
        <w:trPr>
          <w:trHeight w:val="300"/>
        </w:trPr>
        <w:tc>
          <w:tcPr>
            <w:tcW w:w="73" w:type="dxa"/>
            <w:tcBorders>
              <w:top w:val="nil"/>
              <w:left w:val="nil"/>
              <w:bottom w:val="nil"/>
              <w:right w:val="nil"/>
            </w:tcBorders>
            <w:shd w:val="clear" w:color="auto" w:fill="auto"/>
            <w:noWrap/>
            <w:vAlign w:val="bottom"/>
            <w:hideMark/>
          </w:tcPr>
          <w:p w14:paraId="04DD5ECB" w14:textId="77777777" w:rsidR="00FA1960" w:rsidRPr="00FA1960" w:rsidRDefault="00FA1960" w:rsidP="00FA1960">
            <w:pPr>
              <w:jc w:val="right"/>
              <w:rPr>
                <w:rFonts w:ascii="Arial" w:eastAsia="Times New Roman" w:hAnsi="Arial" w:cs="Arial"/>
                <w:sz w:val="21"/>
                <w:szCs w:val="21"/>
              </w:rPr>
            </w:pPr>
          </w:p>
        </w:tc>
        <w:tc>
          <w:tcPr>
            <w:tcW w:w="6227" w:type="dxa"/>
            <w:gridSpan w:val="2"/>
            <w:tcBorders>
              <w:top w:val="nil"/>
              <w:left w:val="nil"/>
              <w:bottom w:val="nil"/>
              <w:right w:val="nil"/>
            </w:tcBorders>
            <w:shd w:val="clear" w:color="auto" w:fill="auto"/>
            <w:noWrap/>
            <w:vAlign w:val="bottom"/>
            <w:hideMark/>
          </w:tcPr>
          <w:p w14:paraId="3B8A3916" w14:textId="77777777" w:rsidR="00FA1960" w:rsidRPr="00FA1960" w:rsidRDefault="00FA1960" w:rsidP="00FA1960">
            <w:pPr>
              <w:rPr>
                <w:rFonts w:ascii="Arial" w:eastAsia="Times New Roman" w:hAnsi="Arial" w:cs="Arial"/>
                <w:color w:val="000000"/>
                <w:sz w:val="21"/>
                <w:szCs w:val="21"/>
              </w:rPr>
            </w:pPr>
            <w:r w:rsidRPr="00FA1960">
              <w:rPr>
                <w:rFonts w:ascii="Arial" w:eastAsia="Times New Roman" w:hAnsi="Arial" w:cs="Arial"/>
                <w:color w:val="000000"/>
                <w:sz w:val="21"/>
                <w:szCs w:val="21"/>
              </w:rPr>
              <w:t>Balance per bank statement at 31st August</w:t>
            </w:r>
          </w:p>
        </w:tc>
        <w:tc>
          <w:tcPr>
            <w:tcW w:w="1000" w:type="dxa"/>
            <w:tcBorders>
              <w:top w:val="nil"/>
              <w:left w:val="nil"/>
              <w:bottom w:val="nil"/>
              <w:right w:val="nil"/>
            </w:tcBorders>
            <w:shd w:val="clear" w:color="auto" w:fill="auto"/>
            <w:noWrap/>
            <w:vAlign w:val="bottom"/>
            <w:hideMark/>
          </w:tcPr>
          <w:p w14:paraId="40BCC254" w14:textId="77777777" w:rsidR="00FA1960" w:rsidRPr="00FA1960" w:rsidRDefault="00FA1960" w:rsidP="00FA1960">
            <w:pPr>
              <w:rPr>
                <w:rFonts w:ascii="Arial" w:eastAsia="Times New Roman" w:hAnsi="Arial" w:cs="Arial"/>
                <w:color w:val="000000"/>
                <w:sz w:val="21"/>
                <w:szCs w:val="21"/>
              </w:rPr>
            </w:pPr>
          </w:p>
        </w:tc>
      </w:tr>
      <w:tr w:rsidR="00FA1960" w:rsidRPr="00FA1960" w14:paraId="2539048A" w14:textId="77777777" w:rsidTr="00FA1960">
        <w:trPr>
          <w:trHeight w:val="300"/>
        </w:trPr>
        <w:tc>
          <w:tcPr>
            <w:tcW w:w="73" w:type="dxa"/>
            <w:tcBorders>
              <w:top w:val="nil"/>
              <w:left w:val="nil"/>
              <w:bottom w:val="nil"/>
              <w:right w:val="nil"/>
            </w:tcBorders>
            <w:shd w:val="clear" w:color="auto" w:fill="auto"/>
            <w:noWrap/>
            <w:vAlign w:val="bottom"/>
            <w:hideMark/>
          </w:tcPr>
          <w:p w14:paraId="29A55CDE" w14:textId="77777777" w:rsidR="00FA1960" w:rsidRPr="00FA1960" w:rsidRDefault="00FA1960" w:rsidP="00FA1960">
            <w:pPr>
              <w:jc w:val="right"/>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47E87775" w14:textId="77777777" w:rsidR="00FA1960" w:rsidRPr="00FA1960" w:rsidRDefault="00FA1960" w:rsidP="00FA1960">
            <w:pPr>
              <w:rPr>
                <w:rFonts w:ascii="Arial" w:eastAsia="Times New Roman" w:hAnsi="Arial" w:cs="Arial"/>
                <w:b/>
                <w:bCs/>
                <w:color w:val="000000"/>
                <w:sz w:val="21"/>
                <w:szCs w:val="21"/>
              </w:rPr>
            </w:pPr>
            <w:r w:rsidRPr="00FA1960">
              <w:rPr>
                <w:rFonts w:ascii="Arial" w:eastAsia="Times New Roman" w:hAnsi="Arial" w:cs="Arial"/>
                <w:b/>
                <w:bCs/>
                <w:color w:val="000000"/>
                <w:sz w:val="21"/>
                <w:szCs w:val="21"/>
              </w:rPr>
              <w:t>Current Account</w:t>
            </w:r>
          </w:p>
        </w:tc>
        <w:tc>
          <w:tcPr>
            <w:tcW w:w="1100" w:type="dxa"/>
            <w:tcBorders>
              <w:top w:val="nil"/>
              <w:left w:val="nil"/>
              <w:bottom w:val="nil"/>
              <w:right w:val="nil"/>
            </w:tcBorders>
            <w:shd w:val="clear" w:color="auto" w:fill="auto"/>
            <w:noWrap/>
            <w:vAlign w:val="bottom"/>
            <w:hideMark/>
          </w:tcPr>
          <w:p w14:paraId="3C3B8FEE" w14:textId="77777777" w:rsidR="00FA1960" w:rsidRPr="00FA1960" w:rsidRDefault="00FA1960" w:rsidP="00FA1960">
            <w:pPr>
              <w:rPr>
                <w:rFonts w:ascii="Arial" w:eastAsia="Times New Roman" w:hAnsi="Arial" w:cs="Arial"/>
                <w:b/>
                <w:bCs/>
                <w:color w:val="000000"/>
                <w:sz w:val="21"/>
                <w:szCs w:val="21"/>
              </w:rPr>
            </w:pPr>
          </w:p>
        </w:tc>
        <w:tc>
          <w:tcPr>
            <w:tcW w:w="1000" w:type="dxa"/>
            <w:tcBorders>
              <w:top w:val="nil"/>
              <w:left w:val="nil"/>
              <w:bottom w:val="nil"/>
              <w:right w:val="nil"/>
            </w:tcBorders>
            <w:shd w:val="clear" w:color="auto" w:fill="auto"/>
            <w:noWrap/>
            <w:vAlign w:val="bottom"/>
            <w:hideMark/>
          </w:tcPr>
          <w:p w14:paraId="540D81CA" w14:textId="77777777" w:rsidR="00FA1960" w:rsidRPr="00FA1960" w:rsidRDefault="00FA1960" w:rsidP="00FA1960">
            <w:pPr>
              <w:jc w:val="right"/>
              <w:rPr>
                <w:rFonts w:ascii="Arial" w:eastAsia="Times New Roman" w:hAnsi="Arial" w:cs="Arial"/>
                <w:sz w:val="21"/>
                <w:szCs w:val="21"/>
              </w:rPr>
            </w:pPr>
            <w:r w:rsidRPr="00FA1960">
              <w:rPr>
                <w:rFonts w:ascii="Arial" w:eastAsia="Times New Roman" w:hAnsi="Arial" w:cs="Arial"/>
                <w:sz w:val="21"/>
                <w:szCs w:val="21"/>
              </w:rPr>
              <w:t xml:space="preserve">11,973.57 </w:t>
            </w:r>
          </w:p>
        </w:tc>
      </w:tr>
      <w:tr w:rsidR="00FA1960" w:rsidRPr="00FA1960" w14:paraId="786C5463" w14:textId="77777777" w:rsidTr="00FA1960">
        <w:trPr>
          <w:trHeight w:val="300"/>
        </w:trPr>
        <w:tc>
          <w:tcPr>
            <w:tcW w:w="73" w:type="dxa"/>
            <w:tcBorders>
              <w:top w:val="nil"/>
              <w:left w:val="nil"/>
              <w:bottom w:val="nil"/>
              <w:right w:val="nil"/>
            </w:tcBorders>
            <w:shd w:val="clear" w:color="auto" w:fill="auto"/>
            <w:noWrap/>
            <w:vAlign w:val="bottom"/>
            <w:hideMark/>
          </w:tcPr>
          <w:p w14:paraId="176FFA07" w14:textId="77777777" w:rsidR="00FA1960" w:rsidRPr="00FA1960" w:rsidRDefault="00FA1960" w:rsidP="00FA1960">
            <w:pPr>
              <w:jc w:val="right"/>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3DD7947E" w14:textId="77777777" w:rsidR="00FA1960" w:rsidRPr="00FA1960" w:rsidRDefault="00FA1960" w:rsidP="00FA1960">
            <w:pPr>
              <w:rPr>
                <w:rFonts w:ascii="Arial" w:eastAsia="Times New Roman" w:hAnsi="Arial" w:cs="Arial"/>
                <w:b/>
                <w:bCs/>
                <w:sz w:val="21"/>
                <w:szCs w:val="21"/>
              </w:rPr>
            </w:pPr>
            <w:r w:rsidRPr="00FA1960">
              <w:rPr>
                <w:rFonts w:ascii="Arial" w:eastAsia="Times New Roman" w:hAnsi="Arial" w:cs="Arial"/>
                <w:b/>
                <w:bCs/>
                <w:sz w:val="21"/>
                <w:szCs w:val="21"/>
              </w:rPr>
              <w:t>Reserve Account</w:t>
            </w:r>
          </w:p>
        </w:tc>
        <w:tc>
          <w:tcPr>
            <w:tcW w:w="1100" w:type="dxa"/>
            <w:tcBorders>
              <w:top w:val="nil"/>
              <w:left w:val="nil"/>
              <w:bottom w:val="nil"/>
              <w:right w:val="nil"/>
            </w:tcBorders>
            <w:shd w:val="clear" w:color="auto" w:fill="auto"/>
            <w:noWrap/>
            <w:vAlign w:val="bottom"/>
            <w:hideMark/>
          </w:tcPr>
          <w:p w14:paraId="12687739" w14:textId="77777777" w:rsidR="00FA1960" w:rsidRPr="00FA1960" w:rsidRDefault="00FA1960" w:rsidP="00FA1960">
            <w:pPr>
              <w:rPr>
                <w:rFonts w:ascii="Arial" w:eastAsia="Times New Roman" w:hAnsi="Arial" w:cs="Arial"/>
                <w:b/>
                <w:bCs/>
                <w:sz w:val="21"/>
                <w:szCs w:val="21"/>
              </w:rPr>
            </w:pPr>
          </w:p>
        </w:tc>
        <w:tc>
          <w:tcPr>
            <w:tcW w:w="1000" w:type="dxa"/>
            <w:tcBorders>
              <w:top w:val="nil"/>
              <w:left w:val="nil"/>
              <w:bottom w:val="nil"/>
              <w:right w:val="nil"/>
            </w:tcBorders>
            <w:shd w:val="clear" w:color="auto" w:fill="auto"/>
            <w:noWrap/>
            <w:vAlign w:val="bottom"/>
            <w:hideMark/>
          </w:tcPr>
          <w:p w14:paraId="4CB28A31" w14:textId="77777777" w:rsidR="00FA1960" w:rsidRPr="00FA1960" w:rsidRDefault="00FA1960" w:rsidP="00FA1960">
            <w:pPr>
              <w:jc w:val="right"/>
              <w:rPr>
                <w:rFonts w:ascii="Arial" w:eastAsia="Times New Roman" w:hAnsi="Arial" w:cs="Arial"/>
                <w:sz w:val="21"/>
                <w:szCs w:val="21"/>
              </w:rPr>
            </w:pPr>
            <w:r w:rsidRPr="00FA1960">
              <w:rPr>
                <w:rFonts w:ascii="Arial" w:eastAsia="Times New Roman" w:hAnsi="Arial" w:cs="Arial"/>
                <w:sz w:val="21"/>
                <w:szCs w:val="21"/>
              </w:rPr>
              <w:t xml:space="preserve">14,681.04 </w:t>
            </w:r>
          </w:p>
        </w:tc>
      </w:tr>
      <w:tr w:rsidR="00FA1960" w:rsidRPr="00FA1960" w14:paraId="26CEDACA" w14:textId="77777777" w:rsidTr="00FA1960">
        <w:trPr>
          <w:trHeight w:val="300"/>
        </w:trPr>
        <w:tc>
          <w:tcPr>
            <w:tcW w:w="73" w:type="dxa"/>
            <w:tcBorders>
              <w:top w:val="nil"/>
              <w:left w:val="nil"/>
              <w:bottom w:val="nil"/>
              <w:right w:val="nil"/>
            </w:tcBorders>
            <w:shd w:val="clear" w:color="auto" w:fill="auto"/>
            <w:noWrap/>
            <w:vAlign w:val="bottom"/>
            <w:hideMark/>
          </w:tcPr>
          <w:p w14:paraId="6EEE4AF4" w14:textId="77777777" w:rsidR="00FA1960" w:rsidRPr="00FA1960" w:rsidRDefault="00FA1960" w:rsidP="00FA1960">
            <w:pPr>
              <w:jc w:val="right"/>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46BE6F8C" w14:textId="77777777" w:rsidR="00FA1960" w:rsidRPr="00FA1960" w:rsidRDefault="00FA1960" w:rsidP="00FA1960">
            <w:pPr>
              <w:rPr>
                <w:rFonts w:ascii="Arial" w:eastAsia="Times New Roman" w:hAnsi="Arial" w:cs="Arial"/>
                <w:b/>
                <w:bCs/>
                <w:sz w:val="21"/>
                <w:szCs w:val="21"/>
              </w:rPr>
            </w:pPr>
            <w:r w:rsidRPr="00FA1960">
              <w:rPr>
                <w:rFonts w:ascii="Arial" w:eastAsia="Times New Roman" w:hAnsi="Arial" w:cs="Arial"/>
                <w:b/>
                <w:bCs/>
                <w:sz w:val="21"/>
                <w:szCs w:val="21"/>
              </w:rPr>
              <w:t>Total</w:t>
            </w:r>
          </w:p>
        </w:tc>
        <w:tc>
          <w:tcPr>
            <w:tcW w:w="1100" w:type="dxa"/>
            <w:tcBorders>
              <w:top w:val="nil"/>
              <w:left w:val="nil"/>
              <w:bottom w:val="nil"/>
              <w:right w:val="nil"/>
            </w:tcBorders>
            <w:shd w:val="clear" w:color="auto" w:fill="auto"/>
            <w:noWrap/>
            <w:vAlign w:val="bottom"/>
            <w:hideMark/>
          </w:tcPr>
          <w:p w14:paraId="12CA1FE9" w14:textId="77777777" w:rsidR="00FA1960" w:rsidRPr="00FA1960" w:rsidRDefault="00FA1960" w:rsidP="00FA1960">
            <w:pPr>
              <w:rPr>
                <w:rFonts w:ascii="Arial" w:eastAsia="Times New Roman" w:hAnsi="Arial" w:cs="Arial"/>
                <w:b/>
                <w:bCs/>
                <w:sz w:val="21"/>
                <w:szCs w:val="21"/>
              </w:rPr>
            </w:pPr>
          </w:p>
        </w:tc>
        <w:tc>
          <w:tcPr>
            <w:tcW w:w="1000" w:type="dxa"/>
            <w:tcBorders>
              <w:top w:val="nil"/>
              <w:left w:val="nil"/>
              <w:bottom w:val="nil"/>
              <w:right w:val="nil"/>
            </w:tcBorders>
            <w:shd w:val="clear" w:color="auto" w:fill="auto"/>
            <w:noWrap/>
            <w:vAlign w:val="bottom"/>
            <w:hideMark/>
          </w:tcPr>
          <w:p w14:paraId="6F36DD26" w14:textId="77777777" w:rsidR="00FA1960" w:rsidRPr="00FA1960" w:rsidRDefault="00FA1960" w:rsidP="00FA1960">
            <w:pPr>
              <w:jc w:val="right"/>
              <w:rPr>
                <w:rFonts w:ascii="Arial" w:eastAsia="Times New Roman" w:hAnsi="Arial" w:cs="Arial"/>
                <w:b/>
                <w:bCs/>
                <w:sz w:val="21"/>
                <w:szCs w:val="21"/>
              </w:rPr>
            </w:pPr>
            <w:r w:rsidRPr="00FA1960">
              <w:rPr>
                <w:rFonts w:ascii="Arial" w:eastAsia="Times New Roman" w:hAnsi="Arial" w:cs="Arial"/>
                <w:b/>
                <w:bCs/>
                <w:sz w:val="21"/>
                <w:szCs w:val="21"/>
              </w:rPr>
              <w:t>26,654.61</w:t>
            </w:r>
          </w:p>
        </w:tc>
      </w:tr>
      <w:tr w:rsidR="00FA1960" w:rsidRPr="00FA1960" w14:paraId="53884374" w14:textId="77777777" w:rsidTr="00FA1960">
        <w:trPr>
          <w:trHeight w:val="300"/>
        </w:trPr>
        <w:tc>
          <w:tcPr>
            <w:tcW w:w="73" w:type="dxa"/>
            <w:tcBorders>
              <w:top w:val="nil"/>
              <w:left w:val="nil"/>
              <w:bottom w:val="nil"/>
              <w:right w:val="nil"/>
            </w:tcBorders>
            <w:shd w:val="clear" w:color="auto" w:fill="auto"/>
            <w:noWrap/>
            <w:vAlign w:val="bottom"/>
            <w:hideMark/>
          </w:tcPr>
          <w:p w14:paraId="68AC4515" w14:textId="77777777" w:rsidR="00FA1960" w:rsidRPr="00FA1960" w:rsidRDefault="00FA1960" w:rsidP="00FA1960">
            <w:pPr>
              <w:jc w:val="right"/>
              <w:rPr>
                <w:rFonts w:ascii="Arial" w:eastAsia="Times New Roman" w:hAnsi="Arial" w:cs="Arial"/>
                <w:b/>
                <w:bCs/>
                <w:sz w:val="21"/>
                <w:szCs w:val="21"/>
              </w:rPr>
            </w:pPr>
          </w:p>
        </w:tc>
        <w:tc>
          <w:tcPr>
            <w:tcW w:w="5127" w:type="dxa"/>
            <w:tcBorders>
              <w:top w:val="nil"/>
              <w:left w:val="nil"/>
              <w:bottom w:val="nil"/>
              <w:right w:val="nil"/>
            </w:tcBorders>
            <w:shd w:val="clear" w:color="auto" w:fill="auto"/>
            <w:noWrap/>
            <w:vAlign w:val="bottom"/>
            <w:hideMark/>
          </w:tcPr>
          <w:p w14:paraId="33E31E55" w14:textId="77777777" w:rsidR="00FA1960" w:rsidRPr="00FA1960" w:rsidRDefault="00FA1960" w:rsidP="00FA1960">
            <w:pPr>
              <w:rPr>
                <w:rFonts w:ascii="Arial" w:eastAsia="Times New Roman" w:hAnsi="Arial" w:cs="Arial"/>
                <w:sz w:val="21"/>
                <w:szCs w:val="21"/>
              </w:rPr>
            </w:pPr>
          </w:p>
        </w:tc>
        <w:tc>
          <w:tcPr>
            <w:tcW w:w="1100" w:type="dxa"/>
            <w:tcBorders>
              <w:top w:val="nil"/>
              <w:left w:val="nil"/>
              <w:bottom w:val="nil"/>
              <w:right w:val="nil"/>
            </w:tcBorders>
            <w:shd w:val="clear" w:color="auto" w:fill="auto"/>
            <w:noWrap/>
            <w:vAlign w:val="bottom"/>
            <w:hideMark/>
          </w:tcPr>
          <w:p w14:paraId="2B0F6558" w14:textId="77777777" w:rsidR="00FA1960" w:rsidRPr="00FA1960" w:rsidRDefault="00FA1960" w:rsidP="00FA1960">
            <w:pPr>
              <w:rPr>
                <w:rFonts w:ascii="Arial" w:eastAsia="Times New Roman" w:hAnsi="Arial" w:cs="Arial"/>
                <w:sz w:val="21"/>
                <w:szCs w:val="21"/>
              </w:rPr>
            </w:pPr>
          </w:p>
        </w:tc>
        <w:tc>
          <w:tcPr>
            <w:tcW w:w="1000" w:type="dxa"/>
            <w:tcBorders>
              <w:top w:val="nil"/>
              <w:left w:val="nil"/>
              <w:bottom w:val="nil"/>
              <w:right w:val="nil"/>
            </w:tcBorders>
            <w:shd w:val="clear" w:color="auto" w:fill="auto"/>
            <w:noWrap/>
            <w:vAlign w:val="bottom"/>
            <w:hideMark/>
          </w:tcPr>
          <w:p w14:paraId="08AF98DE" w14:textId="77777777" w:rsidR="00FA1960" w:rsidRPr="00FA1960" w:rsidRDefault="00FA1960" w:rsidP="00FA1960">
            <w:pPr>
              <w:rPr>
                <w:rFonts w:ascii="Arial" w:eastAsia="Times New Roman" w:hAnsi="Arial" w:cs="Arial"/>
                <w:sz w:val="21"/>
                <w:szCs w:val="21"/>
              </w:rPr>
            </w:pPr>
          </w:p>
        </w:tc>
      </w:tr>
      <w:tr w:rsidR="00FA1960" w:rsidRPr="00FA1960" w14:paraId="0297707F" w14:textId="77777777" w:rsidTr="00FA1960">
        <w:trPr>
          <w:trHeight w:val="300"/>
        </w:trPr>
        <w:tc>
          <w:tcPr>
            <w:tcW w:w="73" w:type="dxa"/>
            <w:tcBorders>
              <w:top w:val="nil"/>
              <w:left w:val="nil"/>
              <w:bottom w:val="nil"/>
              <w:right w:val="nil"/>
            </w:tcBorders>
            <w:shd w:val="clear" w:color="auto" w:fill="auto"/>
            <w:noWrap/>
            <w:vAlign w:val="bottom"/>
            <w:hideMark/>
          </w:tcPr>
          <w:p w14:paraId="2D90ABEF" w14:textId="77777777" w:rsidR="00FA1960" w:rsidRPr="00FA1960" w:rsidRDefault="00FA1960" w:rsidP="00FA1960">
            <w:pPr>
              <w:jc w:val="right"/>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2220ADCB" w14:textId="77777777" w:rsidR="00FA1960" w:rsidRPr="00FA1960" w:rsidRDefault="00FA1960" w:rsidP="00FA1960">
            <w:pPr>
              <w:rPr>
                <w:rFonts w:ascii="Arial" w:eastAsia="Times New Roman" w:hAnsi="Arial" w:cs="Arial"/>
                <w:sz w:val="21"/>
                <w:szCs w:val="21"/>
              </w:rPr>
            </w:pPr>
            <w:r w:rsidRPr="00FA1960">
              <w:rPr>
                <w:rFonts w:ascii="Arial" w:eastAsia="Times New Roman" w:hAnsi="Arial" w:cs="Arial"/>
                <w:sz w:val="21"/>
                <w:szCs w:val="21"/>
              </w:rPr>
              <w:t>Add: outstanding receipts</w:t>
            </w:r>
          </w:p>
        </w:tc>
        <w:tc>
          <w:tcPr>
            <w:tcW w:w="1100" w:type="dxa"/>
            <w:tcBorders>
              <w:top w:val="nil"/>
              <w:left w:val="nil"/>
              <w:bottom w:val="nil"/>
              <w:right w:val="nil"/>
            </w:tcBorders>
            <w:shd w:val="clear" w:color="auto" w:fill="auto"/>
            <w:noWrap/>
            <w:vAlign w:val="bottom"/>
            <w:hideMark/>
          </w:tcPr>
          <w:p w14:paraId="5AB8008A" w14:textId="77777777" w:rsidR="00FA1960" w:rsidRPr="00FA1960" w:rsidRDefault="00FA1960" w:rsidP="00FA1960">
            <w:pPr>
              <w:rPr>
                <w:rFonts w:ascii="Arial" w:eastAsia="Times New Roman" w:hAnsi="Arial" w:cs="Arial"/>
                <w:sz w:val="21"/>
                <w:szCs w:val="21"/>
              </w:rPr>
            </w:pPr>
          </w:p>
        </w:tc>
        <w:tc>
          <w:tcPr>
            <w:tcW w:w="1000" w:type="dxa"/>
            <w:tcBorders>
              <w:top w:val="nil"/>
              <w:left w:val="nil"/>
              <w:bottom w:val="nil"/>
              <w:right w:val="nil"/>
            </w:tcBorders>
            <w:shd w:val="clear" w:color="auto" w:fill="auto"/>
            <w:noWrap/>
            <w:vAlign w:val="bottom"/>
            <w:hideMark/>
          </w:tcPr>
          <w:p w14:paraId="5FF98606" w14:textId="77777777" w:rsidR="00FA1960" w:rsidRPr="00FA1960" w:rsidRDefault="00FA1960" w:rsidP="00FA1960">
            <w:pPr>
              <w:jc w:val="right"/>
              <w:rPr>
                <w:rFonts w:ascii="Arial" w:eastAsia="Times New Roman" w:hAnsi="Arial" w:cs="Arial"/>
                <w:sz w:val="21"/>
                <w:szCs w:val="21"/>
              </w:rPr>
            </w:pPr>
            <w:r w:rsidRPr="00FA1960">
              <w:rPr>
                <w:rFonts w:ascii="Arial" w:eastAsia="Times New Roman" w:hAnsi="Arial" w:cs="Arial"/>
                <w:sz w:val="21"/>
                <w:szCs w:val="21"/>
              </w:rPr>
              <w:t>0.00</w:t>
            </w:r>
          </w:p>
        </w:tc>
      </w:tr>
      <w:tr w:rsidR="00FA1960" w:rsidRPr="00FA1960" w14:paraId="0A95A6BB" w14:textId="77777777" w:rsidTr="00FA1960">
        <w:trPr>
          <w:trHeight w:val="300"/>
        </w:trPr>
        <w:tc>
          <w:tcPr>
            <w:tcW w:w="73" w:type="dxa"/>
            <w:tcBorders>
              <w:top w:val="nil"/>
              <w:left w:val="nil"/>
              <w:bottom w:val="nil"/>
              <w:right w:val="nil"/>
            </w:tcBorders>
            <w:shd w:val="clear" w:color="auto" w:fill="auto"/>
            <w:noWrap/>
            <w:vAlign w:val="bottom"/>
            <w:hideMark/>
          </w:tcPr>
          <w:p w14:paraId="06C36339" w14:textId="77777777" w:rsidR="00FA1960" w:rsidRPr="00FA1960" w:rsidRDefault="00FA1960" w:rsidP="00FA1960">
            <w:pPr>
              <w:jc w:val="right"/>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10C24632" w14:textId="77777777" w:rsidR="00FA1960" w:rsidRPr="00FA1960" w:rsidRDefault="00FA1960" w:rsidP="00FA1960">
            <w:pPr>
              <w:rPr>
                <w:rFonts w:ascii="Arial" w:eastAsia="Times New Roman" w:hAnsi="Arial" w:cs="Arial"/>
                <w:sz w:val="21"/>
                <w:szCs w:val="21"/>
              </w:rPr>
            </w:pPr>
          </w:p>
        </w:tc>
        <w:tc>
          <w:tcPr>
            <w:tcW w:w="1100" w:type="dxa"/>
            <w:tcBorders>
              <w:top w:val="nil"/>
              <w:left w:val="nil"/>
              <w:bottom w:val="nil"/>
              <w:right w:val="nil"/>
            </w:tcBorders>
            <w:shd w:val="clear" w:color="auto" w:fill="auto"/>
            <w:noWrap/>
            <w:vAlign w:val="bottom"/>
            <w:hideMark/>
          </w:tcPr>
          <w:p w14:paraId="080BB763" w14:textId="77777777" w:rsidR="00FA1960" w:rsidRPr="00FA1960" w:rsidRDefault="00FA1960" w:rsidP="00FA1960">
            <w:pPr>
              <w:rPr>
                <w:rFonts w:ascii="Arial" w:eastAsia="Times New Roman" w:hAnsi="Arial" w:cs="Arial"/>
                <w:sz w:val="21"/>
                <w:szCs w:val="21"/>
              </w:rPr>
            </w:pPr>
            <w:r w:rsidRPr="00FA1960">
              <w:rPr>
                <w:rFonts w:ascii="Arial" w:eastAsia="Times New Roman" w:hAnsi="Arial" w:cs="Arial"/>
                <w:sz w:val="21"/>
                <w:szCs w:val="21"/>
              </w:rPr>
              <w:t>Total</w:t>
            </w:r>
          </w:p>
        </w:tc>
        <w:tc>
          <w:tcPr>
            <w:tcW w:w="1000" w:type="dxa"/>
            <w:tcBorders>
              <w:top w:val="nil"/>
              <w:left w:val="nil"/>
              <w:bottom w:val="nil"/>
              <w:right w:val="nil"/>
            </w:tcBorders>
            <w:shd w:val="clear" w:color="auto" w:fill="auto"/>
            <w:noWrap/>
            <w:vAlign w:val="bottom"/>
            <w:hideMark/>
          </w:tcPr>
          <w:p w14:paraId="44870347" w14:textId="77777777" w:rsidR="00FA1960" w:rsidRPr="00FA1960" w:rsidRDefault="00FA1960" w:rsidP="00FA1960">
            <w:pPr>
              <w:rPr>
                <w:rFonts w:ascii="Arial" w:eastAsia="Times New Roman" w:hAnsi="Arial" w:cs="Arial"/>
                <w:sz w:val="21"/>
                <w:szCs w:val="21"/>
              </w:rPr>
            </w:pPr>
          </w:p>
        </w:tc>
      </w:tr>
      <w:tr w:rsidR="00FA1960" w:rsidRPr="00FA1960" w14:paraId="7AE21091" w14:textId="77777777" w:rsidTr="00FA1960">
        <w:trPr>
          <w:trHeight w:val="300"/>
        </w:trPr>
        <w:tc>
          <w:tcPr>
            <w:tcW w:w="73" w:type="dxa"/>
            <w:tcBorders>
              <w:top w:val="nil"/>
              <w:left w:val="nil"/>
              <w:bottom w:val="nil"/>
              <w:right w:val="nil"/>
            </w:tcBorders>
            <w:shd w:val="clear" w:color="auto" w:fill="auto"/>
            <w:noWrap/>
            <w:vAlign w:val="bottom"/>
            <w:hideMark/>
          </w:tcPr>
          <w:p w14:paraId="2A2A0D55" w14:textId="77777777" w:rsidR="00FA1960" w:rsidRPr="00FA1960" w:rsidRDefault="00FA1960" w:rsidP="00FA1960">
            <w:pPr>
              <w:jc w:val="right"/>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2A4E2E9A" w14:textId="77777777" w:rsidR="00FA1960" w:rsidRPr="00FA1960" w:rsidRDefault="00FA1960" w:rsidP="00FA1960">
            <w:pPr>
              <w:rPr>
                <w:rFonts w:ascii="Arial" w:eastAsia="Times New Roman" w:hAnsi="Arial" w:cs="Arial"/>
                <w:sz w:val="21"/>
                <w:szCs w:val="21"/>
              </w:rPr>
            </w:pPr>
            <w:r w:rsidRPr="00FA1960">
              <w:rPr>
                <w:rFonts w:ascii="Arial" w:eastAsia="Times New Roman" w:hAnsi="Arial" w:cs="Arial"/>
                <w:sz w:val="21"/>
                <w:szCs w:val="21"/>
              </w:rPr>
              <w:t>Less: outstanding payments</w:t>
            </w:r>
          </w:p>
        </w:tc>
        <w:tc>
          <w:tcPr>
            <w:tcW w:w="1100" w:type="dxa"/>
            <w:tcBorders>
              <w:top w:val="nil"/>
              <w:left w:val="nil"/>
              <w:bottom w:val="nil"/>
              <w:right w:val="nil"/>
            </w:tcBorders>
            <w:shd w:val="clear" w:color="auto" w:fill="auto"/>
            <w:noWrap/>
            <w:vAlign w:val="bottom"/>
            <w:hideMark/>
          </w:tcPr>
          <w:p w14:paraId="145E90AE" w14:textId="77777777" w:rsidR="00FA1960" w:rsidRPr="00FA1960" w:rsidRDefault="00FA1960" w:rsidP="00FA1960">
            <w:pPr>
              <w:rPr>
                <w:rFonts w:ascii="Arial" w:eastAsia="Times New Roman" w:hAnsi="Arial" w:cs="Arial"/>
                <w:sz w:val="21"/>
                <w:szCs w:val="21"/>
              </w:rPr>
            </w:pPr>
          </w:p>
        </w:tc>
        <w:tc>
          <w:tcPr>
            <w:tcW w:w="1000" w:type="dxa"/>
            <w:tcBorders>
              <w:top w:val="nil"/>
              <w:left w:val="nil"/>
              <w:bottom w:val="nil"/>
              <w:right w:val="nil"/>
            </w:tcBorders>
            <w:shd w:val="clear" w:color="auto" w:fill="auto"/>
            <w:noWrap/>
            <w:vAlign w:val="bottom"/>
            <w:hideMark/>
          </w:tcPr>
          <w:p w14:paraId="0AE128AC" w14:textId="77777777" w:rsidR="00FA1960" w:rsidRPr="00FA1960" w:rsidRDefault="00FA1960" w:rsidP="00FA1960">
            <w:pPr>
              <w:jc w:val="right"/>
              <w:rPr>
                <w:rFonts w:ascii="Arial" w:eastAsia="Times New Roman" w:hAnsi="Arial" w:cs="Arial"/>
                <w:sz w:val="21"/>
                <w:szCs w:val="21"/>
              </w:rPr>
            </w:pPr>
            <w:r w:rsidRPr="00FA1960">
              <w:rPr>
                <w:rFonts w:ascii="Arial" w:eastAsia="Times New Roman" w:hAnsi="Arial" w:cs="Arial"/>
                <w:sz w:val="21"/>
                <w:szCs w:val="21"/>
              </w:rPr>
              <w:t>0.00</w:t>
            </w:r>
          </w:p>
        </w:tc>
      </w:tr>
      <w:tr w:rsidR="00FA1960" w:rsidRPr="00FA1960" w14:paraId="0E6DB4C9" w14:textId="77777777" w:rsidTr="00FA1960">
        <w:trPr>
          <w:trHeight w:val="300"/>
        </w:trPr>
        <w:tc>
          <w:tcPr>
            <w:tcW w:w="73" w:type="dxa"/>
            <w:tcBorders>
              <w:top w:val="nil"/>
              <w:left w:val="nil"/>
              <w:bottom w:val="nil"/>
              <w:right w:val="nil"/>
            </w:tcBorders>
            <w:shd w:val="clear" w:color="auto" w:fill="auto"/>
            <w:noWrap/>
            <w:vAlign w:val="bottom"/>
            <w:hideMark/>
          </w:tcPr>
          <w:p w14:paraId="4DA292D2" w14:textId="77777777" w:rsidR="00FA1960" w:rsidRPr="00FA1960" w:rsidRDefault="00FA1960" w:rsidP="00FA1960">
            <w:pPr>
              <w:jc w:val="right"/>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70E75DC6" w14:textId="77777777" w:rsidR="00FA1960" w:rsidRPr="00FA1960" w:rsidRDefault="00FA1960" w:rsidP="00FA1960">
            <w:pPr>
              <w:rPr>
                <w:rFonts w:ascii="Arial" w:eastAsia="Times New Roman" w:hAnsi="Arial" w:cs="Arial"/>
                <w:sz w:val="21"/>
                <w:szCs w:val="21"/>
              </w:rPr>
            </w:pPr>
          </w:p>
        </w:tc>
        <w:tc>
          <w:tcPr>
            <w:tcW w:w="1100" w:type="dxa"/>
            <w:tcBorders>
              <w:top w:val="nil"/>
              <w:left w:val="nil"/>
              <w:bottom w:val="nil"/>
              <w:right w:val="nil"/>
            </w:tcBorders>
            <w:shd w:val="clear" w:color="auto" w:fill="auto"/>
            <w:noWrap/>
            <w:vAlign w:val="bottom"/>
            <w:hideMark/>
          </w:tcPr>
          <w:p w14:paraId="77056CD0" w14:textId="77777777" w:rsidR="00FA1960" w:rsidRPr="00FA1960" w:rsidRDefault="00FA1960" w:rsidP="00FA1960">
            <w:pPr>
              <w:rPr>
                <w:rFonts w:ascii="Arial" w:eastAsia="Times New Roman" w:hAnsi="Arial" w:cs="Arial"/>
                <w:color w:val="000000"/>
                <w:sz w:val="21"/>
                <w:szCs w:val="21"/>
              </w:rPr>
            </w:pPr>
            <w:r w:rsidRPr="00FA1960">
              <w:rPr>
                <w:rFonts w:ascii="Arial" w:eastAsia="Times New Roman" w:hAnsi="Arial" w:cs="Arial"/>
                <w:color w:val="000000"/>
                <w:sz w:val="21"/>
                <w:szCs w:val="21"/>
              </w:rPr>
              <w:t>Total</w:t>
            </w:r>
          </w:p>
        </w:tc>
        <w:tc>
          <w:tcPr>
            <w:tcW w:w="1000" w:type="dxa"/>
            <w:tcBorders>
              <w:top w:val="nil"/>
              <w:left w:val="nil"/>
              <w:bottom w:val="nil"/>
              <w:right w:val="nil"/>
            </w:tcBorders>
            <w:shd w:val="clear" w:color="auto" w:fill="auto"/>
            <w:noWrap/>
            <w:vAlign w:val="bottom"/>
            <w:hideMark/>
          </w:tcPr>
          <w:p w14:paraId="262C5961" w14:textId="77777777" w:rsidR="00FA1960" w:rsidRPr="00FA1960" w:rsidRDefault="00FA1960" w:rsidP="00FA1960">
            <w:pPr>
              <w:jc w:val="right"/>
              <w:rPr>
                <w:rFonts w:ascii="Arial" w:eastAsia="Times New Roman" w:hAnsi="Arial" w:cs="Arial"/>
                <w:color w:val="000000"/>
                <w:sz w:val="21"/>
                <w:szCs w:val="21"/>
              </w:rPr>
            </w:pPr>
            <w:r w:rsidRPr="00FA1960">
              <w:rPr>
                <w:rFonts w:ascii="Arial" w:eastAsia="Times New Roman" w:hAnsi="Arial" w:cs="Arial"/>
                <w:color w:val="000000"/>
                <w:sz w:val="21"/>
                <w:szCs w:val="21"/>
              </w:rPr>
              <w:t>0</w:t>
            </w:r>
          </w:p>
        </w:tc>
      </w:tr>
      <w:tr w:rsidR="00FA1960" w:rsidRPr="00FA1960" w14:paraId="0C228FB7" w14:textId="77777777" w:rsidTr="00FA1960">
        <w:trPr>
          <w:trHeight w:val="315"/>
        </w:trPr>
        <w:tc>
          <w:tcPr>
            <w:tcW w:w="73" w:type="dxa"/>
            <w:tcBorders>
              <w:top w:val="nil"/>
              <w:left w:val="nil"/>
              <w:bottom w:val="nil"/>
              <w:right w:val="nil"/>
            </w:tcBorders>
            <w:shd w:val="clear" w:color="auto" w:fill="auto"/>
            <w:noWrap/>
            <w:vAlign w:val="bottom"/>
            <w:hideMark/>
          </w:tcPr>
          <w:p w14:paraId="21BD2EA1" w14:textId="77777777" w:rsidR="00FA1960" w:rsidRPr="00FA1960" w:rsidRDefault="00FA1960" w:rsidP="00FA1960">
            <w:pPr>
              <w:jc w:val="right"/>
              <w:rPr>
                <w:rFonts w:ascii="Arial" w:eastAsia="Times New Roman" w:hAnsi="Arial" w:cs="Arial"/>
                <w:color w:val="000000"/>
                <w:sz w:val="21"/>
                <w:szCs w:val="21"/>
              </w:rPr>
            </w:pPr>
          </w:p>
        </w:tc>
        <w:tc>
          <w:tcPr>
            <w:tcW w:w="5127" w:type="dxa"/>
            <w:tcBorders>
              <w:top w:val="nil"/>
              <w:left w:val="nil"/>
              <w:bottom w:val="nil"/>
              <w:right w:val="nil"/>
            </w:tcBorders>
            <w:shd w:val="clear" w:color="auto" w:fill="auto"/>
            <w:noWrap/>
            <w:vAlign w:val="bottom"/>
            <w:hideMark/>
          </w:tcPr>
          <w:p w14:paraId="71B2A563" w14:textId="77777777" w:rsidR="00FA1960" w:rsidRPr="00FA1960" w:rsidRDefault="00FA1960" w:rsidP="00FA1960">
            <w:pPr>
              <w:rPr>
                <w:rFonts w:ascii="Arial" w:eastAsia="Times New Roman" w:hAnsi="Arial" w:cs="Arial"/>
                <w:b/>
                <w:bCs/>
                <w:sz w:val="21"/>
                <w:szCs w:val="21"/>
              </w:rPr>
            </w:pPr>
            <w:r w:rsidRPr="00FA1960">
              <w:rPr>
                <w:rFonts w:ascii="Arial" w:eastAsia="Times New Roman" w:hAnsi="Arial" w:cs="Arial"/>
                <w:b/>
                <w:bCs/>
                <w:sz w:val="21"/>
                <w:szCs w:val="21"/>
              </w:rPr>
              <w:t>Net Balances</w:t>
            </w:r>
          </w:p>
        </w:tc>
        <w:tc>
          <w:tcPr>
            <w:tcW w:w="1100" w:type="dxa"/>
            <w:tcBorders>
              <w:top w:val="nil"/>
              <w:left w:val="nil"/>
              <w:bottom w:val="nil"/>
              <w:right w:val="nil"/>
            </w:tcBorders>
            <w:shd w:val="clear" w:color="auto" w:fill="auto"/>
            <w:noWrap/>
            <w:vAlign w:val="bottom"/>
            <w:hideMark/>
          </w:tcPr>
          <w:p w14:paraId="6D7FAB11" w14:textId="77777777" w:rsidR="00FA1960" w:rsidRPr="00FA1960" w:rsidRDefault="00FA1960" w:rsidP="00FA1960">
            <w:pPr>
              <w:rPr>
                <w:rFonts w:ascii="Arial" w:eastAsia="Times New Roman" w:hAnsi="Arial" w:cs="Arial"/>
                <w:b/>
                <w:bCs/>
                <w:sz w:val="21"/>
                <w:szCs w:val="21"/>
              </w:rPr>
            </w:pPr>
          </w:p>
        </w:tc>
        <w:tc>
          <w:tcPr>
            <w:tcW w:w="1000" w:type="dxa"/>
            <w:tcBorders>
              <w:top w:val="single" w:sz="4" w:space="0" w:color="auto"/>
              <w:left w:val="nil"/>
              <w:bottom w:val="double" w:sz="6" w:space="0" w:color="auto"/>
              <w:right w:val="nil"/>
            </w:tcBorders>
            <w:shd w:val="clear" w:color="auto" w:fill="auto"/>
            <w:noWrap/>
            <w:vAlign w:val="bottom"/>
            <w:hideMark/>
          </w:tcPr>
          <w:p w14:paraId="55D29ECA" w14:textId="77777777" w:rsidR="00FA1960" w:rsidRPr="00FA1960" w:rsidRDefault="00FA1960" w:rsidP="00FA1960">
            <w:pPr>
              <w:jc w:val="right"/>
              <w:rPr>
                <w:rFonts w:ascii="Arial" w:eastAsia="Times New Roman" w:hAnsi="Arial" w:cs="Arial"/>
                <w:b/>
                <w:bCs/>
                <w:sz w:val="21"/>
                <w:szCs w:val="21"/>
              </w:rPr>
            </w:pPr>
            <w:r w:rsidRPr="00FA1960">
              <w:rPr>
                <w:rFonts w:ascii="Arial" w:eastAsia="Times New Roman" w:hAnsi="Arial" w:cs="Arial"/>
                <w:b/>
                <w:bCs/>
                <w:sz w:val="21"/>
                <w:szCs w:val="21"/>
              </w:rPr>
              <w:t>26,654.61</w:t>
            </w:r>
          </w:p>
        </w:tc>
      </w:tr>
      <w:tr w:rsidR="00FA1960" w:rsidRPr="00FA1960" w14:paraId="10D1BDAE" w14:textId="77777777" w:rsidTr="00FA1960">
        <w:trPr>
          <w:trHeight w:val="315"/>
        </w:trPr>
        <w:tc>
          <w:tcPr>
            <w:tcW w:w="73" w:type="dxa"/>
            <w:tcBorders>
              <w:top w:val="nil"/>
              <w:left w:val="nil"/>
              <w:bottom w:val="nil"/>
              <w:right w:val="nil"/>
            </w:tcBorders>
            <w:shd w:val="clear" w:color="auto" w:fill="auto"/>
            <w:noWrap/>
            <w:vAlign w:val="bottom"/>
            <w:hideMark/>
          </w:tcPr>
          <w:p w14:paraId="24F01B46" w14:textId="77777777" w:rsidR="00FA1960" w:rsidRPr="00FA1960" w:rsidRDefault="00FA1960" w:rsidP="00FA1960">
            <w:pPr>
              <w:jc w:val="right"/>
              <w:rPr>
                <w:rFonts w:ascii="Arial" w:eastAsia="Times New Roman" w:hAnsi="Arial" w:cs="Arial"/>
                <w:b/>
                <w:bCs/>
                <w:sz w:val="21"/>
                <w:szCs w:val="21"/>
              </w:rPr>
            </w:pPr>
          </w:p>
        </w:tc>
        <w:tc>
          <w:tcPr>
            <w:tcW w:w="5127" w:type="dxa"/>
            <w:tcBorders>
              <w:top w:val="nil"/>
              <w:left w:val="nil"/>
              <w:bottom w:val="nil"/>
              <w:right w:val="nil"/>
            </w:tcBorders>
            <w:shd w:val="clear" w:color="auto" w:fill="auto"/>
            <w:noWrap/>
            <w:vAlign w:val="bottom"/>
            <w:hideMark/>
          </w:tcPr>
          <w:p w14:paraId="2A532452" w14:textId="77777777" w:rsidR="00FA1960" w:rsidRPr="00FA1960" w:rsidRDefault="00FA1960" w:rsidP="00FA1960">
            <w:pPr>
              <w:rPr>
                <w:rFonts w:ascii="Arial" w:eastAsia="Times New Roman" w:hAnsi="Arial" w:cs="Arial"/>
                <w:sz w:val="21"/>
                <w:szCs w:val="21"/>
              </w:rPr>
            </w:pPr>
          </w:p>
        </w:tc>
        <w:tc>
          <w:tcPr>
            <w:tcW w:w="1100" w:type="dxa"/>
            <w:tcBorders>
              <w:top w:val="nil"/>
              <w:left w:val="nil"/>
              <w:bottom w:val="nil"/>
              <w:right w:val="nil"/>
            </w:tcBorders>
            <w:shd w:val="clear" w:color="auto" w:fill="auto"/>
            <w:noWrap/>
            <w:vAlign w:val="bottom"/>
            <w:hideMark/>
          </w:tcPr>
          <w:p w14:paraId="52A53A1A" w14:textId="77777777" w:rsidR="00FA1960" w:rsidRPr="00FA1960" w:rsidRDefault="00FA1960" w:rsidP="00FA1960">
            <w:pPr>
              <w:rPr>
                <w:rFonts w:ascii="Arial" w:eastAsia="Times New Roman" w:hAnsi="Arial" w:cs="Arial"/>
                <w:sz w:val="21"/>
                <w:szCs w:val="21"/>
              </w:rPr>
            </w:pPr>
          </w:p>
        </w:tc>
        <w:tc>
          <w:tcPr>
            <w:tcW w:w="1000" w:type="dxa"/>
            <w:tcBorders>
              <w:top w:val="nil"/>
              <w:left w:val="nil"/>
              <w:bottom w:val="nil"/>
              <w:right w:val="nil"/>
            </w:tcBorders>
            <w:shd w:val="clear" w:color="auto" w:fill="auto"/>
            <w:noWrap/>
            <w:vAlign w:val="bottom"/>
            <w:hideMark/>
          </w:tcPr>
          <w:p w14:paraId="27B2C8E5" w14:textId="77777777" w:rsidR="00FA1960" w:rsidRPr="00FA1960" w:rsidRDefault="00FA1960" w:rsidP="00FA1960">
            <w:pPr>
              <w:rPr>
                <w:rFonts w:ascii="Arial" w:eastAsia="Times New Roman" w:hAnsi="Arial" w:cs="Arial"/>
                <w:sz w:val="21"/>
                <w:szCs w:val="21"/>
              </w:rPr>
            </w:pPr>
          </w:p>
        </w:tc>
      </w:tr>
      <w:tr w:rsidR="00FA1960" w:rsidRPr="00FA1960" w14:paraId="642DB713" w14:textId="77777777" w:rsidTr="00FA1960">
        <w:trPr>
          <w:trHeight w:val="300"/>
        </w:trPr>
        <w:tc>
          <w:tcPr>
            <w:tcW w:w="73" w:type="dxa"/>
            <w:tcBorders>
              <w:top w:val="nil"/>
              <w:left w:val="nil"/>
              <w:bottom w:val="nil"/>
              <w:right w:val="nil"/>
            </w:tcBorders>
            <w:shd w:val="clear" w:color="auto" w:fill="auto"/>
            <w:noWrap/>
            <w:vAlign w:val="bottom"/>
            <w:hideMark/>
          </w:tcPr>
          <w:p w14:paraId="5966706F" w14:textId="77777777" w:rsidR="00FA1960" w:rsidRPr="00FA1960" w:rsidRDefault="00FA1960" w:rsidP="00FA1960">
            <w:pPr>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49F44351" w14:textId="77777777" w:rsidR="00FA1960" w:rsidRPr="00FA1960" w:rsidRDefault="00FA1960" w:rsidP="00FA1960">
            <w:pPr>
              <w:rPr>
                <w:rFonts w:ascii="Arial" w:eastAsia="Times New Roman" w:hAnsi="Arial" w:cs="Arial"/>
                <w:color w:val="000000"/>
                <w:sz w:val="21"/>
                <w:szCs w:val="21"/>
              </w:rPr>
            </w:pPr>
            <w:r w:rsidRPr="00FA1960">
              <w:rPr>
                <w:rFonts w:ascii="Arial" w:eastAsia="Times New Roman" w:hAnsi="Arial" w:cs="Arial"/>
                <w:color w:val="000000"/>
                <w:sz w:val="21"/>
                <w:szCs w:val="21"/>
              </w:rPr>
              <w:t>Cash Book</w:t>
            </w:r>
          </w:p>
        </w:tc>
        <w:tc>
          <w:tcPr>
            <w:tcW w:w="1100" w:type="dxa"/>
            <w:tcBorders>
              <w:top w:val="nil"/>
              <w:left w:val="nil"/>
              <w:bottom w:val="nil"/>
              <w:right w:val="nil"/>
            </w:tcBorders>
            <w:shd w:val="clear" w:color="auto" w:fill="auto"/>
            <w:noWrap/>
            <w:vAlign w:val="bottom"/>
            <w:hideMark/>
          </w:tcPr>
          <w:p w14:paraId="3AC750F8" w14:textId="77777777" w:rsidR="00FA1960" w:rsidRPr="00FA1960" w:rsidRDefault="00FA1960" w:rsidP="00FA1960">
            <w:pPr>
              <w:rPr>
                <w:rFonts w:ascii="Arial" w:eastAsia="Times New Roman" w:hAnsi="Arial" w:cs="Arial"/>
                <w:color w:val="000000"/>
                <w:sz w:val="21"/>
                <w:szCs w:val="21"/>
              </w:rPr>
            </w:pPr>
          </w:p>
        </w:tc>
        <w:tc>
          <w:tcPr>
            <w:tcW w:w="1000" w:type="dxa"/>
            <w:tcBorders>
              <w:top w:val="nil"/>
              <w:left w:val="nil"/>
              <w:bottom w:val="nil"/>
              <w:right w:val="nil"/>
            </w:tcBorders>
            <w:shd w:val="clear" w:color="auto" w:fill="auto"/>
            <w:noWrap/>
            <w:vAlign w:val="bottom"/>
            <w:hideMark/>
          </w:tcPr>
          <w:p w14:paraId="0B7A0C12" w14:textId="77777777" w:rsidR="00FA1960" w:rsidRPr="00FA1960" w:rsidRDefault="00FA1960" w:rsidP="00FA1960">
            <w:pPr>
              <w:rPr>
                <w:rFonts w:ascii="Arial" w:eastAsia="Times New Roman" w:hAnsi="Arial" w:cs="Arial"/>
                <w:sz w:val="21"/>
                <w:szCs w:val="21"/>
              </w:rPr>
            </w:pPr>
          </w:p>
        </w:tc>
      </w:tr>
      <w:tr w:rsidR="00FA1960" w:rsidRPr="00FA1960" w14:paraId="4E995A5E" w14:textId="77777777" w:rsidTr="00FA1960">
        <w:trPr>
          <w:trHeight w:val="300"/>
        </w:trPr>
        <w:tc>
          <w:tcPr>
            <w:tcW w:w="73" w:type="dxa"/>
            <w:tcBorders>
              <w:top w:val="nil"/>
              <w:left w:val="nil"/>
              <w:bottom w:val="nil"/>
              <w:right w:val="nil"/>
            </w:tcBorders>
            <w:shd w:val="clear" w:color="auto" w:fill="auto"/>
            <w:noWrap/>
            <w:vAlign w:val="bottom"/>
            <w:hideMark/>
          </w:tcPr>
          <w:p w14:paraId="48D53802" w14:textId="77777777" w:rsidR="00FA1960" w:rsidRPr="00FA1960" w:rsidRDefault="00FA1960" w:rsidP="00FA1960">
            <w:pPr>
              <w:rPr>
                <w:rFonts w:ascii="Arial" w:eastAsia="Times New Roman" w:hAnsi="Arial" w:cs="Arial"/>
                <w:sz w:val="21"/>
                <w:szCs w:val="21"/>
              </w:rPr>
            </w:pPr>
          </w:p>
        </w:tc>
        <w:tc>
          <w:tcPr>
            <w:tcW w:w="5127" w:type="dxa"/>
            <w:tcBorders>
              <w:top w:val="nil"/>
              <w:left w:val="nil"/>
              <w:bottom w:val="nil"/>
              <w:right w:val="nil"/>
            </w:tcBorders>
            <w:shd w:val="clear" w:color="auto" w:fill="auto"/>
            <w:noWrap/>
            <w:vAlign w:val="bottom"/>
            <w:hideMark/>
          </w:tcPr>
          <w:p w14:paraId="36D271FB" w14:textId="77777777" w:rsidR="00FA1960" w:rsidRPr="00FA1960" w:rsidRDefault="00FA1960" w:rsidP="00FA1960">
            <w:pPr>
              <w:rPr>
                <w:rFonts w:ascii="Arial" w:eastAsia="Times New Roman" w:hAnsi="Arial" w:cs="Arial"/>
                <w:color w:val="000000"/>
                <w:sz w:val="21"/>
                <w:szCs w:val="21"/>
              </w:rPr>
            </w:pPr>
            <w:r w:rsidRPr="00FA1960">
              <w:rPr>
                <w:rFonts w:ascii="Arial" w:eastAsia="Times New Roman" w:hAnsi="Arial" w:cs="Arial"/>
                <w:color w:val="000000"/>
                <w:sz w:val="21"/>
                <w:szCs w:val="21"/>
              </w:rPr>
              <w:t>Opening balance (1st April)</w:t>
            </w:r>
          </w:p>
        </w:tc>
        <w:tc>
          <w:tcPr>
            <w:tcW w:w="1100" w:type="dxa"/>
            <w:tcBorders>
              <w:top w:val="nil"/>
              <w:left w:val="nil"/>
              <w:bottom w:val="nil"/>
              <w:right w:val="nil"/>
            </w:tcBorders>
            <w:shd w:val="clear" w:color="auto" w:fill="auto"/>
            <w:noWrap/>
            <w:vAlign w:val="bottom"/>
            <w:hideMark/>
          </w:tcPr>
          <w:p w14:paraId="426B6813" w14:textId="77777777" w:rsidR="00FA1960" w:rsidRPr="00FA1960" w:rsidRDefault="00FA1960" w:rsidP="00FA1960">
            <w:pPr>
              <w:rPr>
                <w:rFonts w:ascii="Arial" w:eastAsia="Times New Roman" w:hAnsi="Arial" w:cs="Arial"/>
                <w:color w:val="000000"/>
                <w:sz w:val="21"/>
                <w:szCs w:val="21"/>
              </w:rPr>
            </w:pPr>
          </w:p>
        </w:tc>
        <w:tc>
          <w:tcPr>
            <w:tcW w:w="1000" w:type="dxa"/>
            <w:tcBorders>
              <w:top w:val="nil"/>
              <w:left w:val="nil"/>
              <w:bottom w:val="nil"/>
              <w:right w:val="nil"/>
            </w:tcBorders>
            <w:shd w:val="clear" w:color="auto" w:fill="auto"/>
            <w:noWrap/>
            <w:vAlign w:val="bottom"/>
            <w:hideMark/>
          </w:tcPr>
          <w:p w14:paraId="2D847C17" w14:textId="77777777" w:rsidR="00FA1960" w:rsidRPr="00FA1960" w:rsidRDefault="00FA1960" w:rsidP="00FA1960">
            <w:pPr>
              <w:jc w:val="right"/>
              <w:rPr>
                <w:rFonts w:ascii="Arial" w:eastAsia="Times New Roman" w:hAnsi="Arial" w:cs="Arial"/>
                <w:color w:val="000000"/>
                <w:sz w:val="21"/>
                <w:szCs w:val="21"/>
              </w:rPr>
            </w:pPr>
            <w:r w:rsidRPr="00FA1960">
              <w:rPr>
                <w:rFonts w:ascii="Arial" w:eastAsia="Times New Roman" w:hAnsi="Arial" w:cs="Arial"/>
                <w:color w:val="000000"/>
                <w:sz w:val="21"/>
                <w:szCs w:val="21"/>
              </w:rPr>
              <w:t>28,727.53</w:t>
            </w:r>
          </w:p>
        </w:tc>
      </w:tr>
      <w:tr w:rsidR="00FA1960" w:rsidRPr="00FA1960" w14:paraId="7235BB5C" w14:textId="77777777" w:rsidTr="00FA1960">
        <w:trPr>
          <w:trHeight w:val="300"/>
        </w:trPr>
        <w:tc>
          <w:tcPr>
            <w:tcW w:w="73" w:type="dxa"/>
            <w:tcBorders>
              <w:top w:val="nil"/>
              <w:left w:val="nil"/>
              <w:bottom w:val="nil"/>
              <w:right w:val="nil"/>
            </w:tcBorders>
            <w:shd w:val="clear" w:color="auto" w:fill="auto"/>
            <w:noWrap/>
            <w:vAlign w:val="bottom"/>
            <w:hideMark/>
          </w:tcPr>
          <w:p w14:paraId="6C2CA415" w14:textId="77777777" w:rsidR="00FA1960" w:rsidRPr="00FA1960" w:rsidRDefault="00FA1960" w:rsidP="00FA1960">
            <w:pPr>
              <w:jc w:val="right"/>
              <w:rPr>
                <w:rFonts w:ascii="Arial" w:eastAsia="Times New Roman" w:hAnsi="Arial" w:cs="Arial"/>
                <w:color w:val="000000"/>
                <w:sz w:val="21"/>
                <w:szCs w:val="21"/>
              </w:rPr>
            </w:pPr>
          </w:p>
        </w:tc>
        <w:tc>
          <w:tcPr>
            <w:tcW w:w="5127" w:type="dxa"/>
            <w:tcBorders>
              <w:top w:val="nil"/>
              <w:left w:val="nil"/>
              <w:bottom w:val="nil"/>
              <w:right w:val="nil"/>
            </w:tcBorders>
            <w:shd w:val="clear" w:color="auto" w:fill="auto"/>
            <w:noWrap/>
            <w:vAlign w:val="bottom"/>
            <w:hideMark/>
          </w:tcPr>
          <w:p w14:paraId="079FB4F7" w14:textId="77777777" w:rsidR="00FA1960" w:rsidRPr="00FA1960" w:rsidRDefault="00FA1960" w:rsidP="00FA1960">
            <w:pPr>
              <w:rPr>
                <w:rFonts w:ascii="Arial" w:eastAsia="Times New Roman" w:hAnsi="Arial" w:cs="Arial"/>
                <w:color w:val="000000"/>
                <w:sz w:val="21"/>
                <w:szCs w:val="21"/>
              </w:rPr>
            </w:pPr>
            <w:r w:rsidRPr="00FA1960">
              <w:rPr>
                <w:rFonts w:ascii="Arial" w:eastAsia="Times New Roman" w:hAnsi="Arial" w:cs="Arial"/>
                <w:color w:val="000000"/>
                <w:sz w:val="21"/>
                <w:szCs w:val="21"/>
              </w:rPr>
              <w:t>Add Receipts</w:t>
            </w:r>
          </w:p>
        </w:tc>
        <w:tc>
          <w:tcPr>
            <w:tcW w:w="1100" w:type="dxa"/>
            <w:tcBorders>
              <w:top w:val="nil"/>
              <w:left w:val="nil"/>
              <w:bottom w:val="nil"/>
              <w:right w:val="nil"/>
            </w:tcBorders>
            <w:shd w:val="clear" w:color="auto" w:fill="auto"/>
            <w:noWrap/>
            <w:vAlign w:val="bottom"/>
            <w:hideMark/>
          </w:tcPr>
          <w:p w14:paraId="14EE1A9C" w14:textId="77777777" w:rsidR="00FA1960" w:rsidRPr="00FA1960" w:rsidRDefault="00FA1960" w:rsidP="00FA1960">
            <w:pPr>
              <w:rPr>
                <w:rFonts w:ascii="Arial" w:eastAsia="Times New Roman" w:hAnsi="Arial" w:cs="Arial"/>
                <w:color w:val="000000"/>
                <w:sz w:val="21"/>
                <w:szCs w:val="21"/>
              </w:rPr>
            </w:pPr>
          </w:p>
        </w:tc>
        <w:tc>
          <w:tcPr>
            <w:tcW w:w="1000" w:type="dxa"/>
            <w:tcBorders>
              <w:top w:val="nil"/>
              <w:left w:val="nil"/>
              <w:bottom w:val="nil"/>
              <w:right w:val="nil"/>
            </w:tcBorders>
            <w:shd w:val="clear" w:color="auto" w:fill="auto"/>
            <w:noWrap/>
            <w:vAlign w:val="bottom"/>
            <w:hideMark/>
          </w:tcPr>
          <w:p w14:paraId="0D7F92F7" w14:textId="77777777" w:rsidR="00FA1960" w:rsidRPr="00FA1960" w:rsidRDefault="00FA1960" w:rsidP="00FA1960">
            <w:pPr>
              <w:jc w:val="right"/>
              <w:rPr>
                <w:rFonts w:ascii="Arial" w:eastAsia="Times New Roman" w:hAnsi="Arial" w:cs="Arial"/>
                <w:color w:val="000000"/>
                <w:sz w:val="21"/>
                <w:szCs w:val="21"/>
              </w:rPr>
            </w:pPr>
            <w:r w:rsidRPr="00FA1960">
              <w:rPr>
                <w:rFonts w:ascii="Arial" w:eastAsia="Times New Roman" w:hAnsi="Arial" w:cs="Arial"/>
                <w:color w:val="000000"/>
                <w:sz w:val="21"/>
                <w:szCs w:val="21"/>
              </w:rPr>
              <w:t>7,799.18</w:t>
            </w:r>
          </w:p>
        </w:tc>
      </w:tr>
      <w:tr w:rsidR="00FA1960" w:rsidRPr="00FA1960" w14:paraId="4AE05C5E" w14:textId="77777777" w:rsidTr="00FA1960">
        <w:trPr>
          <w:trHeight w:val="300"/>
        </w:trPr>
        <w:tc>
          <w:tcPr>
            <w:tcW w:w="73" w:type="dxa"/>
            <w:tcBorders>
              <w:top w:val="nil"/>
              <w:left w:val="nil"/>
              <w:bottom w:val="nil"/>
              <w:right w:val="nil"/>
            </w:tcBorders>
            <w:shd w:val="clear" w:color="auto" w:fill="auto"/>
            <w:noWrap/>
            <w:vAlign w:val="bottom"/>
            <w:hideMark/>
          </w:tcPr>
          <w:p w14:paraId="1261AA04" w14:textId="77777777" w:rsidR="00FA1960" w:rsidRPr="00FA1960" w:rsidRDefault="00FA1960" w:rsidP="00FA1960">
            <w:pPr>
              <w:jc w:val="right"/>
              <w:rPr>
                <w:rFonts w:ascii="Arial" w:eastAsia="Times New Roman" w:hAnsi="Arial" w:cs="Arial"/>
                <w:color w:val="000000"/>
                <w:sz w:val="21"/>
                <w:szCs w:val="21"/>
              </w:rPr>
            </w:pPr>
          </w:p>
        </w:tc>
        <w:tc>
          <w:tcPr>
            <w:tcW w:w="5127" w:type="dxa"/>
            <w:tcBorders>
              <w:top w:val="nil"/>
              <w:left w:val="nil"/>
              <w:bottom w:val="nil"/>
              <w:right w:val="nil"/>
            </w:tcBorders>
            <w:shd w:val="clear" w:color="auto" w:fill="auto"/>
            <w:noWrap/>
            <w:vAlign w:val="bottom"/>
            <w:hideMark/>
          </w:tcPr>
          <w:p w14:paraId="47C41D04" w14:textId="77777777" w:rsidR="00FA1960" w:rsidRPr="00FA1960" w:rsidRDefault="00FA1960" w:rsidP="00FA1960">
            <w:pPr>
              <w:rPr>
                <w:rFonts w:ascii="Arial" w:eastAsia="Times New Roman" w:hAnsi="Arial" w:cs="Arial"/>
                <w:color w:val="000000"/>
                <w:sz w:val="21"/>
                <w:szCs w:val="21"/>
              </w:rPr>
            </w:pPr>
            <w:r w:rsidRPr="00FA1960">
              <w:rPr>
                <w:rFonts w:ascii="Arial" w:eastAsia="Times New Roman" w:hAnsi="Arial" w:cs="Arial"/>
                <w:color w:val="000000"/>
                <w:sz w:val="21"/>
                <w:szCs w:val="21"/>
              </w:rPr>
              <w:t>Less payments</w:t>
            </w:r>
          </w:p>
        </w:tc>
        <w:tc>
          <w:tcPr>
            <w:tcW w:w="1100" w:type="dxa"/>
            <w:tcBorders>
              <w:top w:val="nil"/>
              <w:left w:val="nil"/>
              <w:bottom w:val="nil"/>
              <w:right w:val="nil"/>
            </w:tcBorders>
            <w:shd w:val="clear" w:color="auto" w:fill="auto"/>
            <w:noWrap/>
            <w:vAlign w:val="bottom"/>
            <w:hideMark/>
          </w:tcPr>
          <w:p w14:paraId="4999F9D2" w14:textId="77777777" w:rsidR="00FA1960" w:rsidRPr="00FA1960" w:rsidRDefault="00FA1960" w:rsidP="00FA1960">
            <w:pPr>
              <w:rPr>
                <w:rFonts w:ascii="Arial" w:eastAsia="Times New Roman" w:hAnsi="Arial" w:cs="Arial"/>
                <w:color w:val="000000"/>
                <w:sz w:val="21"/>
                <w:szCs w:val="21"/>
              </w:rPr>
            </w:pPr>
          </w:p>
        </w:tc>
        <w:tc>
          <w:tcPr>
            <w:tcW w:w="1000" w:type="dxa"/>
            <w:tcBorders>
              <w:top w:val="nil"/>
              <w:left w:val="nil"/>
              <w:bottom w:val="nil"/>
              <w:right w:val="nil"/>
            </w:tcBorders>
            <w:shd w:val="clear" w:color="auto" w:fill="auto"/>
            <w:noWrap/>
            <w:vAlign w:val="bottom"/>
            <w:hideMark/>
          </w:tcPr>
          <w:p w14:paraId="3311BF30" w14:textId="77777777" w:rsidR="00FA1960" w:rsidRPr="00FA1960" w:rsidRDefault="00FA1960" w:rsidP="00FA1960">
            <w:pPr>
              <w:jc w:val="right"/>
              <w:rPr>
                <w:rFonts w:ascii="Arial" w:eastAsia="Times New Roman" w:hAnsi="Arial" w:cs="Arial"/>
                <w:color w:val="000000"/>
                <w:sz w:val="21"/>
                <w:szCs w:val="21"/>
              </w:rPr>
            </w:pPr>
            <w:r w:rsidRPr="00FA1960">
              <w:rPr>
                <w:rFonts w:ascii="Arial" w:eastAsia="Times New Roman" w:hAnsi="Arial" w:cs="Arial"/>
                <w:color w:val="000000"/>
                <w:sz w:val="21"/>
                <w:szCs w:val="21"/>
              </w:rPr>
              <w:t>-9,872.10</w:t>
            </w:r>
          </w:p>
        </w:tc>
      </w:tr>
      <w:tr w:rsidR="00FA1960" w:rsidRPr="00FA1960" w14:paraId="63E7BA18" w14:textId="77777777" w:rsidTr="00FA1960">
        <w:trPr>
          <w:trHeight w:val="300"/>
        </w:trPr>
        <w:tc>
          <w:tcPr>
            <w:tcW w:w="73" w:type="dxa"/>
            <w:tcBorders>
              <w:top w:val="nil"/>
              <w:left w:val="nil"/>
              <w:bottom w:val="nil"/>
              <w:right w:val="nil"/>
            </w:tcBorders>
            <w:shd w:val="clear" w:color="auto" w:fill="auto"/>
            <w:noWrap/>
            <w:vAlign w:val="bottom"/>
            <w:hideMark/>
          </w:tcPr>
          <w:p w14:paraId="1C446A60" w14:textId="77777777" w:rsidR="00FA1960" w:rsidRPr="00FA1960" w:rsidRDefault="00FA1960" w:rsidP="00FA1960">
            <w:pPr>
              <w:jc w:val="right"/>
              <w:rPr>
                <w:rFonts w:ascii="Arial" w:eastAsia="Times New Roman" w:hAnsi="Arial" w:cs="Arial"/>
                <w:color w:val="000000"/>
                <w:sz w:val="21"/>
                <w:szCs w:val="21"/>
              </w:rPr>
            </w:pPr>
          </w:p>
        </w:tc>
        <w:tc>
          <w:tcPr>
            <w:tcW w:w="5127" w:type="dxa"/>
            <w:tcBorders>
              <w:top w:val="nil"/>
              <w:left w:val="nil"/>
              <w:bottom w:val="nil"/>
              <w:right w:val="nil"/>
            </w:tcBorders>
            <w:shd w:val="clear" w:color="auto" w:fill="auto"/>
            <w:noWrap/>
            <w:vAlign w:val="bottom"/>
            <w:hideMark/>
          </w:tcPr>
          <w:p w14:paraId="07B1B1C1" w14:textId="77777777" w:rsidR="00FA1960" w:rsidRPr="00FA1960" w:rsidRDefault="00FA1960" w:rsidP="00FA1960">
            <w:pPr>
              <w:rPr>
                <w:rFonts w:ascii="Arial" w:eastAsia="Times New Roman" w:hAnsi="Arial" w:cs="Arial"/>
                <w:sz w:val="21"/>
                <w:szCs w:val="21"/>
              </w:rPr>
            </w:pPr>
          </w:p>
        </w:tc>
        <w:tc>
          <w:tcPr>
            <w:tcW w:w="1100" w:type="dxa"/>
            <w:tcBorders>
              <w:top w:val="nil"/>
              <w:left w:val="nil"/>
              <w:bottom w:val="nil"/>
              <w:right w:val="nil"/>
            </w:tcBorders>
            <w:shd w:val="clear" w:color="auto" w:fill="auto"/>
            <w:noWrap/>
            <w:vAlign w:val="bottom"/>
            <w:hideMark/>
          </w:tcPr>
          <w:p w14:paraId="46FCFA87" w14:textId="77777777" w:rsidR="00FA1960" w:rsidRPr="00FA1960" w:rsidRDefault="00FA1960" w:rsidP="00FA1960">
            <w:pPr>
              <w:rPr>
                <w:rFonts w:ascii="Arial" w:eastAsia="Times New Roman" w:hAnsi="Arial" w:cs="Arial"/>
                <w:sz w:val="21"/>
                <w:szCs w:val="21"/>
              </w:rPr>
            </w:pPr>
          </w:p>
        </w:tc>
        <w:tc>
          <w:tcPr>
            <w:tcW w:w="1000" w:type="dxa"/>
            <w:tcBorders>
              <w:top w:val="nil"/>
              <w:left w:val="nil"/>
              <w:bottom w:val="nil"/>
              <w:right w:val="nil"/>
            </w:tcBorders>
            <w:shd w:val="clear" w:color="auto" w:fill="auto"/>
            <w:noWrap/>
            <w:vAlign w:val="bottom"/>
            <w:hideMark/>
          </w:tcPr>
          <w:p w14:paraId="7223D678" w14:textId="77777777" w:rsidR="00FA1960" w:rsidRPr="00FA1960" w:rsidRDefault="00FA1960" w:rsidP="00FA1960">
            <w:pPr>
              <w:jc w:val="right"/>
              <w:rPr>
                <w:rFonts w:ascii="Arial" w:eastAsia="Times New Roman" w:hAnsi="Arial" w:cs="Arial"/>
                <w:b/>
                <w:bCs/>
                <w:color w:val="000000"/>
                <w:sz w:val="21"/>
                <w:szCs w:val="21"/>
              </w:rPr>
            </w:pPr>
            <w:r w:rsidRPr="00FA1960">
              <w:rPr>
                <w:rFonts w:ascii="Arial" w:eastAsia="Times New Roman" w:hAnsi="Arial" w:cs="Arial"/>
                <w:b/>
                <w:bCs/>
                <w:color w:val="000000"/>
                <w:sz w:val="21"/>
                <w:szCs w:val="21"/>
              </w:rPr>
              <w:t>26,654.61</w:t>
            </w:r>
          </w:p>
        </w:tc>
      </w:tr>
    </w:tbl>
    <w:p w14:paraId="30E66F96" w14:textId="77777777" w:rsidR="00FA1960" w:rsidRDefault="00FA1960" w:rsidP="00892DA9">
      <w:pPr>
        <w:tabs>
          <w:tab w:val="left" w:pos="2280"/>
        </w:tabs>
        <w:rPr>
          <w:rFonts w:ascii="Arial" w:hAnsi="Arial" w:cs="Arial"/>
          <w:b/>
          <w:bCs/>
          <w:sz w:val="21"/>
          <w:szCs w:val="21"/>
        </w:rPr>
      </w:pPr>
    </w:p>
    <w:p w14:paraId="149AD453" w14:textId="42542399" w:rsidR="00892DA9" w:rsidRPr="00892DA9" w:rsidRDefault="00892DA9" w:rsidP="00892DA9">
      <w:pPr>
        <w:tabs>
          <w:tab w:val="left" w:pos="2280"/>
        </w:tabs>
        <w:rPr>
          <w:rFonts w:ascii="Arial" w:hAnsi="Arial" w:cs="Arial"/>
          <w:b/>
          <w:bCs/>
          <w:sz w:val="21"/>
          <w:szCs w:val="21"/>
          <w:lang w:eastAsia="en-US"/>
        </w:rPr>
      </w:pPr>
      <w:r w:rsidRPr="00892DA9">
        <w:rPr>
          <w:rFonts w:ascii="Arial" w:hAnsi="Arial" w:cs="Arial"/>
          <w:b/>
          <w:bCs/>
          <w:sz w:val="21"/>
          <w:szCs w:val="21"/>
        </w:rPr>
        <w:t>September bank reconciliation</w:t>
      </w:r>
    </w:p>
    <w:tbl>
      <w:tblPr>
        <w:tblW w:w="6640" w:type="dxa"/>
        <w:tblLook w:val="04A0" w:firstRow="1" w:lastRow="0" w:firstColumn="1" w:lastColumn="0" w:noHBand="0" w:noVBand="1"/>
      </w:tblPr>
      <w:tblGrid>
        <w:gridCol w:w="4640"/>
        <w:gridCol w:w="960"/>
        <w:gridCol w:w="1151"/>
      </w:tblGrid>
      <w:tr w:rsidR="00892DA9" w:rsidRPr="00892DA9" w14:paraId="2F0EE3B3" w14:textId="77777777" w:rsidTr="00892DA9">
        <w:trPr>
          <w:trHeight w:val="300"/>
        </w:trPr>
        <w:tc>
          <w:tcPr>
            <w:tcW w:w="4640" w:type="dxa"/>
            <w:noWrap/>
            <w:vAlign w:val="bottom"/>
            <w:hideMark/>
          </w:tcPr>
          <w:p w14:paraId="12D03139" w14:textId="77777777" w:rsidR="00892DA9" w:rsidRPr="00892DA9" w:rsidRDefault="00892DA9">
            <w:pPr>
              <w:rPr>
                <w:rFonts w:ascii="Arial" w:eastAsia="Times New Roman" w:hAnsi="Arial" w:cs="Arial"/>
                <w:color w:val="000000"/>
                <w:sz w:val="21"/>
                <w:szCs w:val="21"/>
              </w:rPr>
            </w:pPr>
            <w:r w:rsidRPr="00892DA9">
              <w:rPr>
                <w:rFonts w:ascii="Arial" w:eastAsia="Times New Roman" w:hAnsi="Arial" w:cs="Arial"/>
                <w:color w:val="000000"/>
                <w:sz w:val="21"/>
                <w:szCs w:val="21"/>
              </w:rPr>
              <w:t>Balance per bank statement at 26th September</w:t>
            </w:r>
          </w:p>
        </w:tc>
        <w:tc>
          <w:tcPr>
            <w:tcW w:w="960" w:type="dxa"/>
            <w:noWrap/>
            <w:vAlign w:val="bottom"/>
            <w:hideMark/>
          </w:tcPr>
          <w:p w14:paraId="57FD0C9B" w14:textId="77777777" w:rsidR="00892DA9" w:rsidRPr="00892DA9" w:rsidRDefault="00892DA9">
            <w:pPr>
              <w:rPr>
                <w:rFonts w:ascii="Arial" w:eastAsia="Times New Roman" w:hAnsi="Arial" w:cs="Arial"/>
                <w:color w:val="000000"/>
                <w:sz w:val="21"/>
                <w:szCs w:val="21"/>
              </w:rPr>
            </w:pPr>
          </w:p>
        </w:tc>
        <w:tc>
          <w:tcPr>
            <w:tcW w:w="1040" w:type="dxa"/>
            <w:noWrap/>
            <w:vAlign w:val="bottom"/>
            <w:hideMark/>
          </w:tcPr>
          <w:p w14:paraId="21D9794B" w14:textId="77777777" w:rsidR="00892DA9" w:rsidRPr="00892DA9" w:rsidRDefault="00892DA9">
            <w:pPr>
              <w:rPr>
                <w:rFonts w:ascii="Arial" w:hAnsi="Arial" w:cs="Arial"/>
                <w:sz w:val="21"/>
                <w:szCs w:val="21"/>
              </w:rPr>
            </w:pPr>
          </w:p>
        </w:tc>
      </w:tr>
      <w:tr w:rsidR="00892DA9" w:rsidRPr="00892DA9" w14:paraId="429492C5" w14:textId="77777777" w:rsidTr="00892DA9">
        <w:trPr>
          <w:trHeight w:val="300"/>
        </w:trPr>
        <w:tc>
          <w:tcPr>
            <w:tcW w:w="4640" w:type="dxa"/>
            <w:noWrap/>
            <w:vAlign w:val="bottom"/>
            <w:hideMark/>
          </w:tcPr>
          <w:p w14:paraId="69421F5E" w14:textId="77777777" w:rsidR="00892DA9" w:rsidRPr="00892DA9" w:rsidRDefault="00892DA9">
            <w:pPr>
              <w:rPr>
                <w:rFonts w:ascii="Arial" w:eastAsia="Times New Roman" w:hAnsi="Arial" w:cs="Arial"/>
                <w:b/>
                <w:bCs/>
                <w:color w:val="000000"/>
                <w:sz w:val="21"/>
                <w:szCs w:val="21"/>
              </w:rPr>
            </w:pPr>
            <w:r w:rsidRPr="00892DA9">
              <w:rPr>
                <w:rFonts w:ascii="Arial" w:eastAsia="Times New Roman" w:hAnsi="Arial" w:cs="Arial"/>
                <w:b/>
                <w:bCs/>
                <w:color w:val="000000"/>
                <w:sz w:val="21"/>
                <w:szCs w:val="21"/>
              </w:rPr>
              <w:t>Current Account</w:t>
            </w:r>
          </w:p>
        </w:tc>
        <w:tc>
          <w:tcPr>
            <w:tcW w:w="960" w:type="dxa"/>
            <w:noWrap/>
            <w:vAlign w:val="bottom"/>
            <w:hideMark/>
          </w:tcPr>
          <w:p w14:paraId="28BA5515" w14:textId="77777777" w:rsidR="00892DA9" w:rsidRPr="00892DA9" w:rsidRDefault="00892DA9">
            <w:pPr>
              <w:rPr>
                <w:rFonts w:ascii="Arial" w:eastAsia="Times New Roman" w:hAnsi="Arial" w:cs="Arial"/>
                <w:b/>
                <w:bCs/>
                <w:color w:val="000000"/>
                <w:sz w:val="21"/>
                <w:szCs w:val="21"/>
              </w:rPr>
            </w:pPr>
          </w:p>
        </w:tc>
        <w:tc>
          <w:tcPr>
            <w:tcW w:w="1040" w:type="dxa"/>
            <w:noWrap/>
            <w:vAlign w:val="bottom"/>
            <w:hideMark/>
          </w:tcPr>
          <w:p w14:paraId="0F5ECABE" w14:textId="77777777" w:rsidR="00892DA9" w:rsidRPr="00892DA9" w:rsidRDefault="00892DA9">
            <w:pPr>
              <w:jc w:val="right"/>
              <w:rPr>
                <w:rFonts w:ascii="Arial" w:eastAsia="Times New Roman" w:hAnsi="Arial" w:cs="Arial"/>
                <w:sz w:val="21"/>
                <w:szCs w:val="21"/>
              </w:rPr>
            </w:pPr>
            <w:r w:rsidRPr="00892DA9">
              <w:rPr>
                <w:rFonts w:ascii="Arial" w:eastAsia="Times New Roman" w:hAnsi="Arial" w:cs="Arial"/>
                <w:sz w:val="21"/>
                <w:szCs w:val="21"/>
              </w:rPr>
              <w:t xml:space="preserve">27,006.57 </w:t>
            </w:r>
          </w:p>
        </w:tc>
      </w:tr>
      <w:tr w:rsidR="00892DA9" w:rsidRPr="00892DA9" w14:paraId="4AC2193B" w14:textId="77777777" w:rsidTr="00892DA9">
        <w:trPr>
          <w:trHeight w:val="300"/>
        </w:trPr>
        <w:tc>
          <w:tcPr>
            <w:tcW w:w="4640" w:type="dxa"/>
            <w:noWrap/>
            <w:vAlign w:val="bottom"/>
            <w:hideMark/>
          </w:tcPr>
          <w:p w14:paraId="58CF6ECD" w14:textId="77777777" w:rsidR="00892DA9" w:rsidRPr="00892DA9" w:rsidRDefault="00892DA9">
            <w:pPr>
              <w:rPr>
                <w:rFonts w:ascii="Arial" w:eastAsia="Times New Roman" w:hAnsi="Arial" w:cs="Arial"/>
                <w:b/>
                <w:bCs/>
                <w:sz w:val="21"/>
                <w:szCs w:val="21"/>
              </w:rPr>
            </w:pPr>
            <w:r w:rsidRPr="00892DA9">
              <w:rPr>
                <w:rFonts w:ascii="Arial" w:eastAsia="Times New Roman" w:hAnsi="Arial" w:cs="Arial"/>
                <w:b/>
                <w:bCs/>
                <w:sz w:val="21"/>
                <w:szCs w:val="21"/>
              </w:rPr>
              <w:t>Reserve Account</w:t>
            </w:r>
          </w:p>
        </w:tc>
        <w:tc>
          <w:tcPr>
            <w:tcW w:w="960" w:type="dxa"/>
            <w:noWrap/>
            <w:vAlign w:val="bottom"/>
            <w:hideMark/>
          </w:tcPr>
          <w:p w14:paraId="28DA8325" w14:textId="77777777" w:rsidR="00892DA9" w:rsidRPr="00892DA9" w:rsidRDefault="00892DA9">
            <w:pPr>
              <w:rPr>
                <w:rFonts w:ascii="Arial" w:eastAsia="Times New Roman" w:hAnsi="Arial" w:cs="Arial"/>
                <w:b/>
                <w:bCs/>
                <w:sz w:val="21"/>
                <w:szCs w:val="21"/>
              </w:rPr>
            </w:pPr>
          </w:p>
        </w:tc>
        <w:tc>
          <w:tcPr>
            <w:tcW w:w="1040" w:type="dxa"/>
            <w:noWrap/>
            <w:vAlign w:val="bottom"/>
            <w:hideMark/>
          </w:tcPr>
          <w:p w14:paraId="61E5DFA8" w14:textId="77777777" w:rsidR="00892DA9" w:rsidRPr="00892DA9" w:rsidRDefault="00892DA9">
            <w:pPr>
              <w:jc w:val="right"/>
              <w:rPr>
                <w:rFonts w:ascii="Arial" w:eastAsia="Times New Roman" w:hAnsi="Arial" w:cs="Arial"/>
                <w:sz w:val="21"/>
                <w:szCs w:val="21"/>
              </w:rPr>
            </w:pPr>
            <w:r w:rsidRPr="00892DA9">
              <w:rPr>
                <w:rFonts w:ascii="Arial" w:eastAsia="Times New Roman" w:hAnsi="Arial" w:cs="Arial"/>
                <w:sz w:val="21"/>
                <w:szCs w:val="21"/>
              </w:rPr>
              <w:t xml:space="preserve">14,681.04 </w:t>
            </w:r>
          </w:p>
        </w:tc>
      </w:tr>
      <w:tr w:rsidR="00892DA9" w:rsidRPr="00892DA9" w14:paraId="1CE38D67" w14:textId="77777777" w:rsidTr="00892DA9">
        <w:trPr>
          <w:trHeight w:val="300"/>
        </w:trPr>
        <w:tc>
          <w:tcPr>
            <w:tcW w:w="4640" w:type="dxa"/>
            <w:noWrap/>
            <w:vAlign w:val="bottom"/>
            <w:hideMark/>
          </w:tcPr>
          <w:p w14:paraId="134EC72D" w14:textId="77777777" w:rsidR="00892DA9" w:rsidRPr="00892DA9" w:rsidRDefault="00892DA9">
            <w:pPr>
              <w:rPr>
                <w:rFonts w:ascii="Arial" w:eastAsia="Times New Roman" w:hAnsi="Arial" w:cs="Arial"/>
                <w:b/>
                <w:bCs/>
                <w:sz w:val="21"/>
                <w:szCs w:val="21"/>
              </w:rPr>
            </w:pPr>
            <w:r w:rsidRPr="00892DA9">
              <w:rPr>
                <w:rFonts w:ascii="Arial" w:eastAsia="Times New Roman" w:hAnsi="Arial" w:cs="Arial"/>
                <w:b/>
                <w:bCs/>
                <w:sz w:val="21"/>
                <w:szCs w:val="21"/>
              </w:rPr>
              <w:t>Total</w:t>
            </w:r>
          </w:p>
        </w:tc>
        <w:tc>
          <w:tcPr>
            <w:tcW w:w="960" w:type="dxa"/>
            <w:noWrap/>
            <w:vAlign w:val="bottom"/>
            <w:hideMark/>
          </w:tcPr>
          <w:p w14:paraId="503BBB8D" w14:textId="77777777" w:rsidR="00892DA9" w:rsidRPr="00892DA9" w:rsidRDefault="00892DA9">
            <w:pPr>
              <w:rPr>
                <w:rFonts w:ascii="Arial" w:eastAsia="Times New Roman" w:hAnsi="Arial" w:cs="Arial"/>
                <w:b/>
                <w:bCs/>
                <w:sz w:val="21"/>
                <w:szCs w:val="21"/>
              </w:rPr>
            </w:pPr>
          </w:p>
        </w:tc>
        <w:tc>
          <w:tcPr>
            <w:tcW w:w="1040" w:type="dxa"/>
            <w:noWrap/>
            <w:vAlign w:val="bottom"/>
            <w:hideMark/>
          </w:tcPr>
          <w:p w14:paraId="1E96DE86" w14:textId="77777777" w:rsidR="00892DA9" w:rsidRPr="00892DA9" w:rsidRDefault="00892DA9">
            <w:pPr>
              <w:jc w:val="right"/>
              <w:rPr>
                <w:rFonts w:ascii="Arial" w:eastAsia="Times New Roman" w:hAnsi="Arial" w:cs="Arial"/>
                <w:b/>
                <w:bCs/>
                <w:sz w:val="21"/>
                <w:szCs w:val="21"/>
              </w:rPr>
            </w:pPr>
            <w:r w:rsidRPr="00892DA9">
              <w:rPr>
                <w:rFonts w:ascii="Arial" w:eastAsia="Times New Roman" w:hAnsi="Arial" w:cs="Arial"/>
                <w:b/>
                <w:bCs/>
                <w:sz w:val="21"/>
                <w:szCs w:val="21"/>
              </w:rPr>
              <w:t>41,687.61</w:t>
            </w:r>
          </w:p>
        </w:tc>
      </w:tr>
      <w:tr w:rsidR="00892DA9" w:rsidRPr="00892DA9" w14:paraId="1C52263A" w14:textId="77777777" w:rsidTr="00892DA9">
        <w:trPr>
          <w:trHeight w:val="300"/>
        </w:trPr>
        <w:tc>
          <w:tcPr>
            <w:tcW w:w="4640" w:type="dxa"/>
            <w:noWrap/>
            <w:vAlign w:val="bottom"/>
            <w:hideMark/>
          </w:tcPr>
          <w:p w14:paraId="60B47046" w14:textId="77777777" w:rsidR="00892DA9" w:rsidRPr="00892DA9" w:rsidRDefault="00892DA9">
            <w:pPr>
              <w:rPr>
                <w:rFonts w:ascii="Arial" w:eastAsia="Times New Roman" w:hAnsi="Arial" w:cs="Arial"/>
                <w:b/>
                <w:bCs/>
                <w:sz w:val="21"/>
                <w:szCs w:val="21"/>
              </w:rPr>
            </w:pPr>
          </w:p>
        </w:tc>
        <w:tc>
          <w:tcPr>
            <w:tcW w:w="960" w:type="dxa"/>
            <w:noWrap/>
            <w:vAlign w:val="bottom"/>
            <w:hideMark/>
          </w:tcPr>
          <w:p w14:paraId="05440EB1" w14:textId="77777777" w:rsidR="00892DA9" w:rsidRPr="00892DA9" w:rsidRDefault="00892DA9">
            <w:pPr>
              <w:rPr>
                <w:rFonts w:ascii="Arial" w:hAnsi="Arial" w:cs="Arial"/>
                <w:sz w:val="21"/>
                <w:szCs w:val="21"/>
              </w:rPr>
            </w:pPr>
          </w:p>
        </w:tc>
        <w:tc>
          <w:tcPr>
            <w:tcW w:w="1040" w:type="dxa"/>
            <w:noWrap/>
            <w:vAlign w:val="bottom"/>
            <w:hideMark/>
          </w:tcPr>
          <w:p w14:paraId="1EF446F0" w14:textId="77777777" w:rsidR="00892DA9" w:rsidRPr="00892DA9" w:rsidRDefault="00892DA9">
            <w:pPr>
              <w:rPr>
                <w:rFonts w:ascii="Arial" w:hAnsi="Arial" w:cs="Arial"/>
                <w:sz w:val="21"/>
                <w:szCs w:val="21"/>
              </w:rPr>
            </w:pPr>
          </w:p>
        </w:tc>
      </w:tr>
      <w:tr w:rsidR="00892DA9" w:rsidRPr="00892DA9" w14:paraId="513F1D46" w14:textId="77777777" w:rsidTr="00892DA9">
        <w:trPr>
          <w:trHeight w:val="300"/>
        </w:trPr>
        <w:tc>
          <w:tcPr>
            <w:tcW w:w="4640" w:type="dxa"/>
            <w:noWrap/>
            <w:vAlign w:val="bottom"/>
            <w:hideMark/>
          </w:tcPr>
          <w:p w14:paraId="16914C06" w14:textId="77777777" w:rsidR="00892DA9" w:rsidRPr="00892DA9" w:rsidRDefault="00892DA9">
            <w:pPr>
              <w:rPr>
                <w:rFonts w:ascii="Arial" w:eastAsia="Times New Roman" w:hAnsi="Arial" w:cs="Arial"/>
                <w:sz w:val="21"/>
                <w:szCs w:val="21"/>
              </w:rPr>
            </w:pPr>
            <w:r w:rsidRPr="00892DA9">
              <w:rPr>
                <w:rFonts w:ascii="Arial" w:eastAsia="Times New Roman" w:hAnsi="Arial" w:cs="Arial"/>
                <w:sz w:val="21"/>
                <w:szCs w:val="21"/>
              </w:rPr>
              <w:t>Add: outstanding receipts</w:t>
            </w:r>
          </w:p>
        </w:tc>
        <w:tc>
          <w:tcPr>
            <w:tcW w:w="960" w:type="dxa"/>
            <w:noWrap/>
            <w:vAlign w:val="bottom"/>
            <w:hideMark/>
          </w:tcPr>
          <w:p w14:paraId="5F1E4A8F" w14:textId="77777777" w:rsidR="00892DA9" w:rsidRPr="00892DA9" w:rsidRDefault="00892DA9">
            <w:pPr>
              <w:rPr>
                <w:rFonts w:ascii="Arial" w:eastAsia="Times New Roman" w:hAnsi="Arial" w:cs="Arial"/>
                <w:sz w:val="21"/>
                <w:szCs w:val="21"/>
              </w:rPr>
            </w:pPr>
          </w:p>
        </w:tc>
        <w:tc>
          <w:tcPr>
            <w:tcW w:w="1040" w:type="dxa"/>
            <w:noWrap/>
            <w:vAlign w:val="bottom"/>
            <w:hideMark/>
          </w:tcPr>
          <w:p w14:paraId="281F3B9F" w14:textId="77777777" w:rsidR="00892DA9" w:rsidRPr="00892DA9" w:rsidRDefault="00892DA9">
            <w:pPr>
              <w:jc w:val="right"/>
              <w:rPr>
                <w:rFonts w:ascii="Arial" w:eastAsia="Times New Roman" w:hAnsi="Arial" w:cs="Arial"/>
                <w:sz w:val="21"/>
                <w:szCs w:val="21"/>
              </w:rPr>
            </w:pPr>
            <w:r w:rsidRPr="00892DA9">
              <w:rPr>
                <w:rFonts w:ascii="Arial" w:eastAsia="Times New Roman" w:hAnsi="Arial" w:cs="Arial"/>
                <w:sz w:val="21"/>
                <w:szCs w:val="21"/>
              </w:rPr>
              <w:t>0.00</w:t>
            </w:r>
          </w:p>
        </w:tc>
      </w:tr>
      <w:tr w:rsidR="00892DA9" w:rsidRPr="00892DA9" w14:paraId="6549F08F" w14:textId="77777777" w:rsidTr="00892DA9">
        <w:trPr>
          <w:trHeight w:val="300"/>
        </w:trPr>
        <w:tc>
          <w:tcPr>
            <w:tcW w:w="4640" w:type="dxa"/>
            <w:noWrap/>
            <w:vAlign w:val="bottom"/>
            <w:hideMark/>
          </w:tcPr>
          <w:p w14:paraId="7D52F073" w14:textId="77777777" w:rsidR="00892DA9" w:rsidRPr="00892DA9" w:rsidRDefault="00892DA9">
            <w:pPr>
              <w:rPr>
                <w:rFonts w:ascii="Arial" w:eastAsia="Times New Roman" w:hAnsi="Arial" w:cs="Arial"/>
                <w:sz w:val="21"/>
                <w:szCs w:val="21"/>
              </w:rPr>
            </w:pPr>
          </w:p>
        </w:tc>
        <w:tc>
          <w:tcPr>
            <w:tcW w:w="960" w:type="dxa"/>
            <w:noWrap/>
            <w:vAlign w:val="bottom"/>
            <w:hideMark/>
          </w:tcPr>
          <w:p w14:paraId="71DF6CCD" w14:textId="77777777" w:rsidR="00892DA9" w:rsidRPr="00892DA9" w:rsidRDefault="00892DA9">
            <w:pPr>
              <w:rPr>
                <w:rFonts w:ascii="Arial" w:eastAsia="Times New Roman" w:hAnsi="Arial" w:cs="Arial"/>
                <w:sz w:val="21"/>
                <w:szCs w:val="21"/>
              </w:rPr>
            </w:pPr>
            <w:r w:rsidRPr="00892DA9">
              <w:rPr>
                <w:rFonts w:ascii="Arial" w:eastAsia="Times New Roman" w:hAnsi="Arial" w:cs="Arial"/>
                <w:sz w:val="21"/>
                <w:szCs w:val="21"/>
              </w:rPr>
              <w:t>Total</w:t>
            </w:r>
          </w:p>
        </w:tc>
        <w:tc>
          <w:tcPr>
            <w:tcW w:w="1040" w:type="dxa"/>
            <w:noWrap/>
            <w:vAlign w:val="bottom"/>
            <w:hideMark/>
          </w:tcPr>
          <w:p w14:paraId="235DEC96" w14:textId="77777777" w:rsidR="00892DA9" w:rsidRPr="00892DA9" w:rsidRDefault="00892DA9">
            <w:pPr>
              <w:rPr>
                <w:rFonts w:ascii="Arial" w:eastAsia="Times New Roman" w:hAnsi="Arial" w:cs="Arial"/>
                <w:sz w:val="21"/>
                <w:szCs w:val="21"/>
              </w:rPr>
            </w:pPr>
          </w:p>
        </w:tc>
      </w:tr>
      <w:tr w:rsidR="00892DA9" w:rsidRPr="00892DA9" w14:paraId="511922A3" w14:textId="77777777" w:rsidTr="00892DA9">
        <w:trPr>
          <w:trHeight w:val="300"/>
        </w:trPr>
        <w:tc>
          <w:tcPr>
            <w:tcW w:w="4640" w:type="dxa"/>
            <w:noWrap/>
            <w:vAlign w:val="bottom"/>
            <w:hideMark/>
          </w:tcPr>
          <w:p w14:paraId="609E9562" w14:textId="77777777" w:rsidR="00892DA9" w:rsidRPr="00892DA9" w:rsidRDefault="00892DA9">
            <w:pPr>
              <w:rPr>
                <w:rFonts w:ascii="Arial" w:eastAsia="Times New Roman" w:hAnsi="Arial" w:cs="Arial"/>
                <w:sz w:val="21"/>
                <w:szCs w:val="21"/>
              </w:rPr>
            </w:pPr>
            <w:r w:rsidRPr="00892DA9">
              <w:rPr>
                <w:rFonts w:ascii="Arial" w:eastAsia="Times New Roman" w:hAnsi="Arial" w:cs="Arial"/>
                <w:sz w:val="21"/>
                <w:szCs w:val="21"/>
              </w:rPr>
              <w:t>Less: outstanding payments</w:t>
            </w:r>
          </w:p>
        </w:tc>
        <w:tc>
          <w:tcPr>
            <w:tcW w:w="960" w:type="dxa"/>
            <w:noWrap/>
            <w:vAlign w:val="bottom"/>
            <w:hideMark/>
          </w:tcPr>
          <w:p w14:paraId="3ED5BEF9" w14:textId="77777777" w:rsidR="00892DA9" w:rsidRPr="00892DA9" w:rsidRDefault="00892DA9">
            <w:pPr>
              <w:rPr>
                <w:rFonts w:ascii="Arial" w:eastAsia="Times New Roman" w:hAnsi="Arial" w:cs="Arial"/>
                <w:sz w:val="21"/>
                <w:szCs w:val="21"/>
              </w:rPr>
            </w:pPr>
          </w:p>
        </w:tc>
        <w:tc>
          <w:tcPr>
            <w:tcW w:w="1040" w:type="dxa"/>
            <w:noWrap/>
            <w:vAlign w:val="bottom"/>
            <w:hideMark/>
          </w:tcPr>
          <w:p w14:paraId="290C1F4A" w14:textId="77777777" w:rsidR="00892DA9" w:rsidRPr="00892DA9" w:rsidRDefault="00892DA9">
            <w:pPr>
              <w:jc w:val="right"/>
              <w:rPr>
                <w:rFonts w:ascii="Arial" w:eastAsia="Times New Roman" w:hAnsi="Arial" w:cs="Arial"/>
                <w:sz w:val="21"/>
                <w:szCs w:val="21"/>
              </w:rPr>
            </w:pPr>
            <w:r w:rsidRPr="00892DA9">
              <w:rPr>
                <w:rFonts w:ascii="Arial" w:eastAsia="Times New Roman" w:hAnsi="Arial" w:cs="Arial"/>
                <w:sz w:val="21"/>
                <w:szCs w:val="21"/>
              </w:rPr>
              <w:t>0.00</w:t>
            </w:r>
          </w:p>
        </w:tc>
      </w:tr>
      <w:tr w:rsidR="00892DA9" w:rsidRPr="00892DA9" w14:paraId="3E17279A" w14:textId="77777777" w:rsidTr="00892DA9">
        <w:trPr>
          <w:trHeight w:val="300"/>
        </w:trPr>
        <w:tc>
          <w:tcPr>
            <w:tcW w:w="4640" w:type="dxa"/>
            <w:noWrap/>
            <w:vAlign w:val="bottom"/>
            <w:hideMark/>
          </w:tcPr>
          <w:p w14:paraId="4C52AF5D" w14:textId="77777777" w:rsidR="00892DA9" w:rsidRPr="00892DA9" w:rsidRDefault="00892DA9">
            <w:pPr>
              <w:rPr>
                <w:rFonts w:ascii="Arial" w:eastAsia="Times New Roman" w:hAnsi="Arial" w:cs="Arial"/>
                <w:sz w:val="21"/>
                <w:szCs w:val="21"/>
              </w:rPr>
            </w:pPr>
          </w:p>
        </w:tc>
        <w:tc>
          <w:tcPr>
            <w:tcW w:w="960" w:type="dxa"/>
            <w:noWrap/>
            <w:vAlign w:val="bottom"/>
            <w:hideMark/>
          </w:tcPr>
          <w:p w14:paraId="1B1E6F0F" w14:textId="77777777" w:rsidR="00892DA9" w:rsidRPr="00892DA9" w:rsidRDefault="00892DA9">
            <w:pPr>
              <w:rPr>
                <w:rFonts w:ascii="Arial" w:eastAsia="Times New Roman" w:hAnsi="Arial" w:cs="Arial"/>
                <w:color w:val="000000"/>
                <w:sz w:val="21"/>
                <w:szCs w:val="21"/>
              </w:rPr>
            </w:pPr>
            <w:r w:rsidRPr="00892DA9">
              <w:rPr>
                <w:rFonts w:ascii="Arial" w:eastAsia="Times New Roman" w:hAnsi="Arial" w:cs="Arial"/>
                <w:color w:val="000000"/>
                <w:sz w:val="21"/>
                <w:szCs w:val="21"/>
              </w:rPr>
              <w:t>Total</w:t>
            </w:r>
          </w:p>
        </w:tc>
        <w:tc>
          <w:tcPr>
            <w:tcW w:w="1040" w:type="dxa"/>
            <w:noWrap/>
            <w:vAlign w:val="bottom"/>
            <w:hideMark/>
          </w:tcPr>
          <w:p w14:paraId="799757FB" w14:textId="77777777" w:rsidR="00892DA9" w:rsidRPr="00892DA9" w:rsidRDefault="00892DA9">
            <w:pPr>
              <w:jc w:val="right"/>
              <w:rPr>
                <w:rFonts w:ascii="Arial" w:eastAsia="Times New Roman" w:hAnsi="Arial" w:cs="Arial"/>
                <w:color w:val="000000"/>
                <w:sz w:val="21"/>
                <w:szCs w:val="21"/>
              </w:rPr>
            </w:pPr>
            <w:r w:rsidRPr="00892DA9">
              <w:rPr>
                <w:rFonts w:ascii="Arial" w:eastAsia="Times New Roman" w:hAnsi="Arial" w:cs="Arial"/>
                <w:color w:val="000000"/>
                <w:sz w:val="21"/>
                <w:szCs w:val="21"/>
              </w:rPr>
              <w:t>0</w:t>
            </w:r>
          </w:p>
        </w:tc>
      </w:tr>
      <w:tr w:rsidR="00892DA9" w:rsidRPr="00892DA9" w14:paraId="65690A11" w14:textId="77777777" w:rsidTr="00892DA9">
        <w:trPr>
          <w:trHeight w:val="315"/>
        </w:trPr>
        <w:tc>
          <w:tcPr>
            <w:tcW w:w="4640" w:type="dxa"/>
            <w:noWrap/>
            <w:vAlign w:val="bottom"/>
            <w:hideMark/>
          </w:tcPr>
          <w:p w14:paraId="19571CAF" w14:textId="77777777" w:rsidR="00892DA9" w:rsidRPr="00892DA9" w:rsidRDefault="00892DA9">
            <w:pPr>
              <w:rPr>
                <w:rFonts w:ascii="Arial" w:eastAsia="Times New Roman" w:hAnsi="Arial" w:cs="Arial"/>
                <w:b/>
                <w:bCs/>
                <w:sz w:val="21"/>
                <w:szCs w:val="21"/>
              </w:rPr>
            </w:pPr>
            <w:r w:rsidRPr="00892DA9">
              <w:rPr>
                <w:rFonts w:ascii="Arial" w:eastAsia="Times New Roman" w:hAnsi="Arial" w:cs="Arial"/>
                <w:b/>
                <w:bCs/>
                <w:sz w:val="21"/>
                <w:szCs w:val="21"/>
              </w:rPr>
              <w:t>Net Balances</w:t>
            </w:r>
          </w:p>
        </w:tc>
        <w:tc>
          <w:tcPr>
            <w:tcW w:w="960" w:type="dxa"/>
            <w:noWrap/>
            <w:vAlign w:val="bottom"/>
            <w:hideMark/>
          </w:tcPr>
          <w:p w14:paraId="3DF421F8" w14:textId="77777777" w:rsidR="00892DA9" w:rsidRPr="00892DA9" w:rsidRDefault="00892DA9">
            <w:pPr>
              <w:rPr>
                <w:rFonts w:ascii="Arial" w:eastAsia="Times New Roman" w:hAnsi="Arial" w:cs="Arial"/>
                <w:b/>
                <w:bCs/>
                <w:sz w:val="21"/>
                <w:szCs w:val="21"/>
              </w:rPr>
            </w:pPr>
          </w:p>
        </w:tc>
        <w:tc>
          <w:tcPr>
            <w:tcW w:w="1040" w:type="dxa"/>
            <w:tcBorders>
              <w:top w:val="single" w:sz="4" w:space="0" w:color="auto"/>
              <w:left w:val="nil"/>
              <w:bottom w:val="double" w:sz="6" w:space="0" w:color="auto"/>
              <w:right w:val="nil"/>
            </w:tcBorders>
            <w:noWrap/>
            <w:vAlign w:val="bottom"/>
            <w:hideMark/>
          </w:tcPr>
          <w:p w14:paraId="59C7EA01" w14:textId="77777777" w:rsidR="00892DA9" w:rsidRPr="00892DA9" w:rsidRDefault="00892DA9">
            <w:pPr>
              <w:jc w:val="right"/>
              <w:rPr>
                <w:rFonts w:ascii="Arial" w:eastAsia="Times New Roman" w:hAnsi="Arial" w:cs="Arial"/>
                <w:b/>
                <w:bCs/>
                <w:sz w:val="21"/>
                <w:szCs w:val="21"/>
              </w:rPr>
            </w:pPr>
            <w:r w:rsidRPr="00892DA9">
              <w:rPr>
                <w:rFonts w:ascii="Arial" w:eastAsia="Times New Roman" w:hAnsi="Arial" w:cs="Arial"/>
                <w:b/>
                <w:bCs/>
                <w:sz w:val="21"/>
                <w:szCs w:val="21"/>
              </w:rPr>
              <w:t>41,687.61</w:t>
            </w:r>
          </w:p>
        </w:tc>
      </w:tr>
      <w:tr w:rsidR="00892DA9" w:rsidRPr="00892DA9" w14:paraId="236A5CE6" w14:textId="77777777" w:rsidTr="00892DA9">
        <w:trPr>
          <w:trHeight w:val="315"/>
        </w:trPr>
        <w:tc>
          <w:tcPr>
            <w:tcW w:w="4640" w:type="dxa"/>
            <w:noWrap/>
            <w:vAlign w:val="bottom"/>
            <w:hideMark/>
          </w:tcPr>
          <w:p w14:paraId="09B428FD" w14:textId="77777777" w:rsidR="00892DA9" w:rsidRPr="00892DA9" w:rsidRDefault="00892DA9">
            <w:pPr>
              <w:rPr>
                <w:rFonts w:ascii="Arial" w:eastAsia="Times New Roman" w:hAnsi="Arial" w:cs="Arial"/>
                <w:b/>
                <w:bCs/>
                <w:sz w:val="21"/>
                <w:szCs w:val="21"/>
              </w:rPr>
            </w:pPr>
          </w:p>
        </w:tc>
        <w:tc>
          <w:tcPr>
            <w:tcW w:w="960" w:type="dxa"/>
            <w:noWrap/>
            <w:vAlign w:val="bottom"/>
            <w:hideMark/>
          </w:tcPr>
          <w:p w14:paraId="5F951A38" w14:textId="77777777" w:rsidR="00892DA9" w:rsidRPr="00892DA9" w:rsidRDefault="00892DA9">
            <w:pPr>
              <w:rPr>
                <w:rFonts w:ascii="Arial" w:hAnsi="Arial" w:cs="Arial"/>
                <w:sz w:val="21"/>
                <w:szCs w:val="21"/>
              </w:rPr>
            </w:pPr>
          </w:p>
        </w:tc>
        <w:tc>
          <w:tcPr>
            <w:tcW w:w="1040" w:type="dxa"/>
            <w:noWrap/>
            <w:vAlign w:val="bottom"/>
            <w:hideMark/>
          </w:tcPr>
          <w:p w14:paraId="761BCBE7" w14:textId="77777777" w:rsidR="00892DA9" w:rsidRPr="00892DA9" w:rsidRDefault="00892DA9">
            <w:pPr>
              <w:rPr>
                <w:rFonts w:ascii="Arial" w:hAnsi="Arial" w:cs="Arial"/>
                <w:sz w:val="21"/>
                <w:szCs w:val="21"/>
              </w:rPr>
            </w:pPr>
          </w:p>
        </w:tc>
      </w:tr>
      <w:tr w:rsidR="00892DA9" w:rsidRPr="00892DA9" w14:paraId="5D1F47F9" w14:textId="77777777" w:rsidTr="00892DA9">
        <w:trPr>
          <w:trHeight w:val="300"/>
        </w:trPr>
        <w:tc>
          <w:tcPr>
            <w:tcW w:w="4640" w:type="dxa"/>
            <w:noWrap/>
            <w:vAlign w:val="bottom"/>
            <w:hideMark/>
          </w:tcPr>
          <w:p w14:paraId="427AA052" w14:textId="77777777" w:rsidR="00892DA9" w:rsidRPr="00892DA9" w:rsidRDefault="00892DA9">
            <w:pPr>
              <w:rPr>
                <w:rFonts w:ascii="Arial" w:eastAsia="Times New Roman" w:hAnsi="Arial" w:cs="Arial"/>
                <w:color w:val="000000"/>
                <w:sz w:val="21"/>
                <w:szCs w:val="21"/>
              </w:rPr>
            </w:pPr>
            <w:r w:rsidRPr="00892DA9">
              <w:rPr>
                <w:rFonts w:ascii="Arial" w:eastAsia="Times New Roman" w:hAnsi="Arial" w:cs="Arial"/>
                <w:color w:val="000000"/>
                <w:sz w:val="21"/>
                <w:szCs w:val="21"/>
              </w:rPr>
              <w:t>Cash Book</w:t>
            </w:r>
          </w:p>
        </w:tc>
        <w:tc>
          <w:tcPr>
            <w:tcW w:w="960" w:type="dxa"/>
            <w:noWrap/>
            <w:vAlign w:val="bottom"/>
            <w:hideMark/>
          </w:tcPr>
          <w:p w14:paraId="75654F8A" w14:textId="77777777" w:rsidR="00892DA9" w:rsidRPr="00892DA9" w:rsidRDefault="00892DA9">
            <w:pPr>
              <w:rPr>
                <w:rFonts w:ascii="Arial" w:eastAsia="Times New Roman" w:hAnsi="Arial" w:cs="Arial"/>
                <w:color w:val="000000"/>
                <w:sz w:val="21"/>
                <w:szCs w:val="21"/>
              </w:rPr>
            </w:pPr>
          </w:p>
        </w:tc>
        <w:tc>
          <w:tcPr>
            <w:tcW w:w="1040" w:type="dxa"/>
            <w:noWrap/>
            <w:vAlign w:val="bottom"/>
            <w:hideMark/>
          </w:tcPr>
          <w:p w14:paraId="4AA95499" w14:textId="77777777" w:rsidR="00892DA9" w:rsidRPr="00892DA9" w:rsidRDefault="00892DA9">
            <w:pPr>
              <w:rPr>
                <w:rFonts w:ascii="Arial" w:hAnsi="Arial" w:cs="Arial"/>
                <w:sz w:val="21"/>
                <w:szCs w:val="21"/>
              </w:rPr>
            </w:pPr>
          </w:p>
        </w:tc>
      </w:tr>
      <w:tr w:rsidR="00892DA9" w:rsidRPr="00892DA9" w14:paraId="50D2A2E5" w14:textId="77777777" w:rsidTr="00892DA9">
        <w:trPr>
          <w:trHeight w:val="300"/>
        </w:trPr>
        <w:tc>
          <w:tcPr>
            <w:tcW w:w="4640" w:type="dxa"/>
            <w:noWrap/>
            <w:vAlign w:val="bottom"/>
            <w:hideMark/>
          </w:tcPr>
          <w:p w14:paraId="141905DC" w14:textId="77777777" w:rsidR="00892DA9" w:rsidRPr="00892DA9" w:rsidRDefault="00892DA9">
            <w:pPr>
              <w:rPr>
                <w:rFonts w:ascii="Arial" w:eastAsia="Times New Roman" w:hAnsi="Arial" w:cs="Arial"/>
                <w:color w:val="000000"/>
                <w:sz w:val="21"/>
                <w:szCs w:val="21"/>
              </w:rPr>
            </w:pPr>
            <w:r w:rsidRPr="00892DA9">
              <w:rPr>
                <w:rFonts w:ascii="Arial" w:eastAsia="Times New Roman" w:hAnsi="Arial" w:cs="Arial"/>
                <w:color w:val="000000"/>
                <w:sz w:val="21"/>
                <w:szCs w:val="21"/>
              </w:rPr>
              <w:t>Opening balance (1st April)</w:t>
            </w:r>
          </w:p>
        </w:tc>
        <w:tc>
          <w:tcPr>
            <w:tcW w:w="960" w:type="dxa"/>
            <w:noWrap/>
            <w:vAlign w:val="bottom"/>
            <w:hideMark/>
          </w:tcPr>
          <w:p w14:paraId="1F0279B4" w14:textId="77777777" w:rsidR="00892DA9" w:rsidRPr="00892DA9" w:rsidRDefault="00892DA9">
            <w:pPr>
              <w:rPr>
                <w:rFonts w:ascii="Arial" w:eastAsia="Times New Roman" w:hAnsi="Arial" w:cs="Arial"/>
                <w:color w:val="000000"/>
                <w:sz w:val="21"/>
                <w:szCs w:val="21"/>
              </w:rPr>
            </w:pPr>
          </w:p>
        </w:tc>
        <w:tc>
          <w:tcPr>
            <w:tcW w:w="1040" w:type="dxa"/>
            <w:noWrap/>
            <w:vAlign w:val="bottom"/>
            <w:hideMark/>
          </w:tcPr>
          <w:p w14:paraId="3D03AB62" w14:textId="77777777" w:rsidR="00892DA9" w:rsidRPr="00892DA9" w:rsidRDefault="00892DA9">
            <w:pPr>
              <w:jc w:val="right"/>
              <w:rPr>
                <w:rFonts w:ascii="Arial" w:eastAsia="Times New Roman" w:hAnsi="Arial" w:cs="Arial"/>
                <w:color w:val="000000"/>
                <w:sz w:val="21"/>
                <w:szCs w:val="21"/>
              </w:rPr>
            </w:pPr>
            <w:r w:rsidRPr="00892DA9">
              <w:rPr>
                <w:rFonts w:ascii="Arial" w:eastAsia="Times New Roman" w:hAnsi="Arial" w:cs="Arial"/>
                <w:color w:val="000000"/>
                <w:sz w:val="21"/>
                <w:szCs w:val="21"/>
              </w:rPr>
              <w:t>28,727.53</w:t>
            </w:r>
          </w:p>
        </w:tc>
      </w:tr>
      <w:tr w:rsidR="00892DA9" w:rsidRPr="00892DA9" w14:paraId="523708A5" w14:textId="77777777" w:rsidTr="00892DA9">
        <w:trPr>
          <w:trHeight w:val="300"/>
        </w:trPr>
        <w:tc>
          <w:tcPr>
            <w:tcW w:w="4640" w:type="dxa"/>
            <w:noWrap/>
            <w:vAlign w:val="bottom"/>
            <w:hideMark/>
          </w:tcPr>
          <w:p w14:paraId="3BC0124B" w14:textId="77777777" w:rsidR="00892DA9" w:rsidRPr="00892DA9" w:rsidRDefault="00892DA9">
            <w:pPr>
              <w:rPr>
                <w:rFonts w:ascii="Arial" w:eastAsia="Times New Roman" w:hAnsi="Arial" w:cs="Arial"/>
                <w:color w:val="000000"/>
                <w:sz w:val="21"/>
                <w:szCs w:val="21"/>
              </w:rPr>
            </w:pPr>
            <w:r w:rsidRPr="00892DA9">
              <w:rPr>
                <w:rFonts w:ascii="Arial" w:eastAsia="Times New Roman" w:hAnsi="Arial" w:cs="Arial"/>
                <w:color w:val="000000"/>
                <w:sz w:val="21"/>
                <w:szCs w:val="21"/>
              </w:rPr>
              <w:t>Add Receipts</w:t>
            </w:r>
          </w:p>
        </w:tc>
        <w:tc>
          <w:tcPr>
            <w:tcW w:w="960" w:type="dxa"/>
            <w:noWrap/>
            <w:vAlign w:val="bottom"/>
            <w:hideMark/>
          </w:tcPr>
          <w:p w14:paraId="528A9EB0" w14:textId="77777777" w:rsidR="00892DA9" w:rsidRPr="00892DA9" w:rsidRDefault="00892DA9">
            <w:pPr>
              <w:rPr>
                <w:rFonts w:ascii="Arial" w:eastAsia="Times New Roman" w:hAnsi="Arial" w:cs="Arial"/>
                <w:color w:val="000000"/>
                <w:sz w:val="21"/>
                <w:szCs w:val="21"/>
              </w:rPr>
            </w:pPr>
          </w:p>
        </w:tc>
        <w:tc>
          <w:tcPr>
            <w:tcW w:w="1040" w:type="dxa"/>
            <w:noWrap/>
            <w:vAlign w:val="bottom"/>
            <w:hideMark/>
          </w:tcPr>
          <w:p w14:paraId="2AF69ECE" w14:textId="77777777" w:rsidR="00892DA9" w:rsidRPr="00892DA9" w:rsidRDefault="00892DA9">
            <w:pPr>
              <w:jc w:val="right"/>
              <w:rPr>
                <w:rFonts w:ascii="Arial" w:eastAsia="Times New Roman" w:hAnsi="Arial" w:cs="Arial"/>
                <w:color w:val="000000"/>
                <w:sz w:val="21"/>
                <w:szCs w:val="21"/>
              </w:rPr>
            </w:pPr>
            <w:r w:rsidRPr="00892DA9">
              <w:rPr>
                <w:rFonts w:ascii="Arial" w:eastAsia="Times New Roman" w:hAnsi="Arial" w:cs="Arial"/>
                <w:color w:val="000000"/>
                <w:sz w:val="21"/>
                <w:szCs w:val="21"/>
              </w:rPr>
              <w:t>23,937.18</w:t>
            </w:r>
          </w:p>
        </w:tc>
      </w:tr>
      <w:tr w:rsidR="00892DA9" w:rsidRPr="00892DA9" w14:paraId="34149E74" w14:textId="77777777" w:rsidTr="00892DA9">
        <w:trPr>
          <w:trHeight w:val="300"/>
        </w:trPr>
        <w:tc>
          <w:tcPr>
            <w:tcW w:w="4640" w:type="dxa"/>
            <w:noWrap/>
            <w:vAlign w:val="bottom"/>
            <w:hideMark/>
          </w:tcPr>
          <w:p w14:paraId="24538A8B" w14:textId="77777777" w:rsidR="00892DA9" w:rsidRPr="00892DA9" w:rsidRDefault="00892DA9">
            <w:pPr>
              <w:rPr>
                <w:rFonts w:ascii="Arial" w:eastAsia="Times New Roman" w:hAnsi="Arial" w:cs="Arial"/>
                <w:color w:val="000000"/>
                <w:sz w:val="21"/>
                <w:szCs w:val="21"/>
              </w:rPr>
            </w:pPr>
            <w:r w:rsidRPr="00892DA9">
              <w:rPr>
                <w:rFonts w:ascii="Arial" w:eastAsia="Times New Roman" w:hAnsi="Arial" w:cs="Arial"/>
                <w:color w:val="000000"/>
                <w:sz w:val="21"/>
                <w:szCs w:val="21"/>
              </w:rPr>
              <w:t>Less payments</w:t>
            </w:r>
          </w:p>
        </w:tc>
        <w:tc>
          <w:tcPr>
            <w:tcW w:w="960" w:type="dxa"/>
            <w:noWrap/>
            <w:vAlign w:val="bottom"/>
            <w:hideMark/>
          </w:tcPr>
          <w:p w14:paraId="33F6BFDA" w14:textId="77777777" w:rsidR="00892DA9" w:rsidRPr="00892DA9" w:rsidRDefault="00892DA9">
            <w:pPr>
              <w:rPr>
                <w:rFonts w:ascii="Arial" w:eastAsia="Times New Roman" w:hAnsi="Arial" w:cs="Arial"/>
                <w:color w:val="000000"/>
                <w:sz w:val="21"/>
                <w:szCs w:val="21"/>
              </w:rPr>
            </w:pPr>
          </w:p>
        </w:tc>
        <w:tc>
          <w:tcPr>
            <w:tcW w:w="1040" w:type="dxa"/>
            <w:noWrap/>
            <w:vAlign w:val="bottom"/>
            <w:hideMark/>
          </w:tcPr>
          <w:p w14:paraId="1C2AE15E" w14:textId="77777777" w:rsidR="00892DA9" w:rsidRPr="00892DA9" w:rsidRDefault="00892DA9">
            <w:pPr>
              <w:jc w:val="right"/>
              <w:rPr>
                <w:rFonts w:ascii="Arial" w:eastAsia="Times New Roman" w:hAnsi="Arial" w:cs="Arial"/>
                <w:color w:val="000000"/>
                <w:sz w:val="21"/>
                <w:szCs w:val="21"/>
              </w:rPr>
            </w:pPr>
            <w:r w:rsidRPr="00892DA9">
              <w:rPr>
                <w:rFonts w:ascii="Arial" w:eastAsia="Times New Roman" w:hAnsi="Arial" w:cs="Arial"/>
                <w:color w:val="000000"/>
                <w:sz w:val="21"/>
                <w:szCs w:val="21"/>
              </w:rPr>
              <w:t>-10,977.10</w:t>
            </w:r>
          </w:p>
        </w:tc>
      </w:tr>
      <w:tr w:rsidR="00892DA9" w:rsidRPr="00892DA9" w14:paraId="470C1ED0" w14:textId="77777777" w:rsidTr="00892DA9">
        <w:trPr>
          <w:trHeight w:val="300"/>
        </w:trPr>
        <w:tc>
          <w:tcPr>
            <w:tcW w:w="4640" w:type="dxa"/>
            <w:noWrap/>
            <w:vAlign w:val="bottom"/>
            <w:hideMark/>
          </w:tcPr>
          <w:p w14:paraId="160F90AD" w14:textId="77777777" w:rsidR="00892DA9" w:rsidRPr="00892DA9" w:rsidRDefault="00892DA9">
            <w:pPr>
              <w:rPr>
                <w:rFonts w:ascii="Arial" w:eastAsia="Times New Roman" w:hAnsi="Arial" w:cs="Arial"/>
                <w:color w:val="000000"/>
                <w:sz w:val="21"/>
                <w:szCs w:val="21"/>
              </w:rPr>
            </w:pPr>
          </w:p>
        </w:tc>
        <w:tc>
          <w:tcPr>
            <w:tcW w:w="960" w:type="dxa"/>
            <w:noWrap/>
            <w:vAlign w:val="bottom"/>
            <w:hideMark/>
          </w:tcPr>
          <w:p w14:paraId="6E2DE9BA" w14:textId="77777777" w:rsidR="00892DA9" w:rsidRPr="00892DA9" w:rsidRDefault="00892DA9">
            <w:pPr>
              <w:rPr>
                <w:rFonts w:ascii="Arial" w:hAnsi="Arial" w:cs="Arial"/>
                <w:sz w:val="21"/>
                <w:szCs w:val="21"/>
              </w:rPr>
            </w:pPr>
          </w:p>
        </w:tc>
        <w:tc>
          <w:tcPr>
            <w:tcW w:w="1040" w:type="dxa"/>
            <w:noWrap/>
            <w:vAlign w:val="bottom"/>
            <w:hideMark/>
          </w:tcPr>
          <w:p w14:paraId="726C7D34" w14:textId="77777777" w:rsidR="00892DA9" w:rsidRPr="00892DA9" w:rsidRDefault="00892DA9">
            <w:pPr>
              <w:jc w:val="right"/>
              <w:rPr>
                <w:rFonts w:ascii="Arial" w:eastAsia="Times New Roman" w:hAnsi="Arial" w:cs="Arial"/>
                <w:b/>
                <w:bCs/>
                <w:color w:val="000000"/>
                <w:sz w:val="21"/>
                <w:szCs w:val="21"/>
              </w:rPr>
            </w:pPr>
            <w:r w:rsidRPr="00892DA9">
              <w:rPr>
                <w:rFonts w:ascii="Arial" w:eastAsia="Times New Roman" w:hAnsi="Arial" w:cs="Arial"/>
                <w:b/>
                <w:bCs/>
                <w:color w:val="000000"/>
                <w:sz w:val="21"/>
                <w:szCs w:val="21"/>
              </w:rPr>
              <w:t>41,687.61</w:t>
            </w:r>
          </w:p>
        </w:tc>
      </w:tr>
    </w:tbl>
    <w:p w14:paraId="3706F332" w14:textId="77777777" w:rsidR="00892DA9" w:rsidRPr="00892DA9" w:rsidRDefault="00892DA9" w:rsidP="00892DA9">
      <w:pPr>
        <w:rPr>
          <w:rFonts w:ascii="Arial" w:hAnsi="Arial" w:cs="Arial"/>
          <w:sz w:val="20"/>
          <w:szCs w:val="20"/>
          <w:lang w:eastAsia="en-US"/>
        </w:rPr>
      </w:pPr>
    </w:p>
    <w:p w14:paraId="20AC92A4" w14:textId="77777777" w:rsidR="00892DA9" w:rsidRPr="00892DA9" w:rsidRDefault="00892DA9" w:rsidP="00892DA9">
      <w:pPr>
        <w:rPr>
          <w:rFonts w:ascii="Arial" w:hAnsi="Arial" w:cs="Arial"/>
          <w:sz w:val="20"/>
          <w:szCs w:val="20"/>
        </w:rPr>
      </w:pPr>
    </w:p>
    <w:p w14:paraId="17827060" w14:textId="77777777" w:rsidR="00892DA9" w:rsidRPr="00892DA9" w:rsidRDefault="00892DA9" w:rsidP="00892DA9">
      <w:pPr>
        <w:rPr>
          <w:rFonts w:ascii="Arial" w:hAnsi="Arial" w:cs="Arial"/>
          <w:sz w:val="20"/>
          <w:szCs w:val="20"/>
        </w:rPr>
      </w:pPr>
    </w:p>
    <w:p w14:paraId="021DE1B4" w14:textId="77777777" w:rsidR="00892DA9" w:rsidRPr="00892DA9" w:rsidRDefault="00892DA9" w:rsidP="00892DA9">
      <w:pPr>
        <w:rPr>
          <w:rFonts w:ascii="Arial" w:hAnsi="Arial" w:cs="Arial"/>
          <w:sz w:val="20"/>
          <w:szCs w:val="20"/>
        </w:rPr>
      </w:pPr>
    </w:p>
    <w:p w14:paraId="432E76B3" w14:textId="77777777" w:rsidR="00892DA9" w:rsidRPr="00892DA9" w:rsidRDefault="00892DA9" w:rsidP="007E6E7D">
      <w:pPr>
        <w:pStyle w:val="ListParagraph"/>
        <w:ind w:left="0"/>
        <w:rPr>
          <w:rFonts w:ascii="Arial" w:hAnsi="Arial" w:cs="Arial"/>
          <w:sz w:val="20"/>
          <w:szCs w:val="20"/>
        </w:rPr>
      </w:pPr>
    </w:p>
    <w:sectPr w:rsidR="00892DA9" w:rsidRPr="00892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6130D"/>
    <w:multiLevelType w:val="hybridMultilevel"/>
    <w:tmpl w:val="7A30F098"/>
    <w:lvl w:ilvl="0" w:tplc="3ED62C9A">
      <w:start w:val="3"/>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52637D"/>
    <w:multiLevelType w:val="multilevel"/>
    <w:tmpl w:val="6302B206"/>
    <w:lvl w:ilvl="0">
      <w:start w:val="1"/>
      <w:numFmt w:val="decimal"/>
      <w:lvlText w:val="%1."/>
      <w:lvlJc w:val="left"/>
      <w:pPr>
        <w:ind w:left="360" w:hanging="360"/>
      </w:pPr>
      <w:rPr>
        <w:rFonts w:asciiTheme="minorHAnsi" w:hAnsiTheme="minorHAnsi" w:cstheme="minorHAnsi"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35005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14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7D"/>
    <w:rsid w:val="0011417F"/>
    <w:rsid w:val="00187C64"/>
    <w:rsid w:val="00236B4C"/>
    <w:rsid w:val="00292990"/>
    <w:rsid w:val="00402AE3"/>
    <w:rsid w:val="004D077A"/>
    <w:rsid w:val="0056289F"/>
    <w:rsid w:val="005F05BF"/>
    <w:rsid w:val="00615CD0"/>
    <w:rsid w:val="00671ABC"/>
    <w:rsid w:val="006E46E9"/>
    <w:rsid w:val="0071320C"/>
    <w:rsid w:val="007177E2"/>
    <w:rsid w:val="007D2335"/>
    <w:rsid w:val="007E6E7D"/>
    <w:rsid w:val="00892DA9"/>
    <w:rsid w:val="00935BB6"/>
    <w:rsid w:val="00936C2A"/>
    <w:rsid w:val="00A14DC9"/>
    <w:rsid w:val="00AD3123"/>
    <w:rsid w:val="00B005DC"/>
    <w:rsid w:val="00B3725E"/>
    <w:rsid w:val="00B66B67"/>
    <w:rsid w:val="00B7038F"/>
    <w:rsid w:val="00BD62D0"/>
    <w:rsid w:val="00C17677"/>
    <w:rsid w:val="00CC3D8D"/>
    <w:rsid w:val="00EF5B14"/>
    <w:rsid w:val="00FA1960"/>
    <w:rsid w:val="00FB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AF34"/>
  <w15:chartTrackingRefBased/>
  <w15:docId w15:val="{CF91270B-B724-4044-8AB4-C0C7A2DA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E7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E7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E6E7D"/>
    <w:pPr>
      <w:ind w:left="720"/>
      <w:contextualSpacing/>
    </w:pPr>
  </w:style>
  <w:style w:type="character" w:customStyle="1" w:styleId="casenumber">
    <w:name w:val="casenumber"/>
    <w:basedOn w:val="DefaultParagraphFont"/>
    <w:rsid w:val="007E6E7D"/>
  </w:style>
  <w:style w:type="table" w:styleId="TableGrid">
    <w:name w:val="Table Grid"/>
    <w:basedOn w:val="TableNormal"/>
    <w:uiPriority w:val="39"/>
    <w:rsid w:val="00BD62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20807">
      <w:bodyDiv w:val="1"/>
      <w:marLeft w:val="0"/>
      <w:marRight w:val="0"/>
      <w:marTop w:val="0"/>
      <w:marBottom w:val="0"/>
      <w:divBdr>
        <w:top w:val="none" w:sz="0" w:space="0" w:color="auto"/>
        <w:left w:val="none" w:sz="0" w:space="0" w:color="auto"/>
        <w:bottom w:val="none" w:sz="0" w:space="0" w:color="auto"/>
        <w:right w:val="none" w:sz="0" w:space="0" w:color="auto"/>
      </w:divBdr>
    </w:div>
    <w:div w:id="542404870">
      <w:bodyDiv w:val="1"/>
      <w:marLeft w:val="0"/>
      <w:marRight w:val="0"/>
      <w:marTop w:val="0"/>
      <w:marBottom w:val="0"/>
      <w:divBdr>
        <w:top w:val="none" w:sz="0" w:space="0" w:color="auto"/>
        <w:left w:val="none" w:sz="0" w:space="0" w:color="auto"/>
        <w:bottom w:val="none" w:sz="0" w:space="0" w:color="auto"/>
        <w:right w:val="none" w:sz="0" w:space="0" w:color="auto"/>
      </w:divBdr>
    </w:div>
    <w:div w:id="608783564">
      <w:bodyDiv w:val="1"/>
      <w:marLeft w:val="0"/>
      <w:marRight w:val="0"/>
      <w:marTop w:val="0"/>
      <w:marBottom w:val="0"/>
      <w:divBdr>
        <w:top w:val="none" w:sz="0" w:space="0" w:color="auto"/>
        <w:left w:val="none" w:sz="0" w:space="0" w:color="auto"/>
        <w:bottom w:val="none" w:sz="0" w:space="0" w:color="auto"/>
        <w:right w:val="none" w:sz="0" w:space="0" w:color="auto"/>
      </w:divBdr>
    </w:div>
    <w:div w:id="640961685">
      <w:bodyDiv w:val="1"/>
      <w:marLeft w:val="0"/>
      <w:marRight w:val="0"/>
      <w:marTop w:val="0"/>
      <w:marBottom w:val="0"/>
      <w:divBdr>
        <w:top w:val="none" w:sz="0" w:space="0" w:color="auto"/>
        <w:left w:val="none" w:sz="0" w:space="0" w:color="auto"/>
        <w:bottom w:val="none" w:sz="0" w:space="0" w:color="auto"/>
        <w:right w:val="none" w:sz="0" w:space="0" w:color="auto"/>
      </w:divBdr>
    </w:div>
    <w:div w:id="702941412">
      <w:bodyDiv w:val="1"/>
      <w:marLeft w:val="0"/>
      <w:marRight w:val="0"/>
      <w:marTop w:val="0"/>
      <w:marBottom w:val="0"/>
      <w:divBdr>
        <w:top w:val="none" w:sz="0" w:space="0" w:color="auto"/>
        <w:left w:val="none" w:sz="0" w:space="0" w:color="auto"/>
        <w:bottom w:val="none" w:sz="0" w:space="0" w:color="auto"/>
        <w:right w:val="none" w:sz="0" w:space="0" w:color="auto"/>
      </w:divBdr>
    </w:div>
    <w:div w:id="778913908">
      <w:bodyDiv w:val="1"/>
      <w:marLeft w:val="0"/>
      <w:marRight w:val="0"/>
      <w:marTop w:val="0"/>
      <w:marBottom w:val="0"/>
      <w:divBdr>
        <w:top w:val="none" w:sz="0" w:space="0" w:color="auto"/>
        <w:left w:val="none" w:sz="0" w:space="0" w:color="auto"/>
        <w:bottom w:val="none" w:sz="0" w:space="0" w:color="auto"/>
        <w:right w:val="none" w:sz="0" w:space="0" w:color="auto"/>
      </w:divBdr>
    </w:div>
    <w:div w:id="1073545462">
      <w:bodyDiv w:val="1"/>
      <w:marLeft w:val="0"/>
      <w:marRight w:val="0"/>
      <w:marTop w:val="0"/>
      <w:marBottom w:val="0"/>
      <w:divBdr>
        <w:top w:val="none" w:sz="0" w:space="0" w:color="auto"/>
        <w:left w:val="none" w:sz="0" w:space="0" w:color="auto"/>
        <w:bottom w:val="none" w:sz="0" w:space="0" w:color="auto"/>
        <w:right w:val="none" w:sz="0" w:space="0" w:color="auto"/>
      </w:divBdr>
    </w:div>
    <w:div w:id="1653218054">
      <w:bodyDiv w:val="1"/>
      <w:marLeft w:val="0"/>
      <w:marRight w:val="0"/>
      <w:marTop w:val="0"/>
      <w:marBottom w:val="0"/>
      <w:divBdr>
        <w:top w:val="none" w:sz="0" w:space="0" w:color="auto"/>
        <w:left w:val="none" w:sz="0" w:space="0" w:color="auto"/>
        <w:bottom w:val="none" w:sz="0" w:space="0" w:color="auto"/>
        <w:right w:val="none" w:sz="0" w:space="0" w:color="auto"/>
      </w:divBdr>
    </w:div>
    <w:div w:id="16984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6</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Tracy</cp:lastModifiedBy>
  <cp:revision>20</cp:revision>
  <dcterms:created xsi:type="dcterms:W3CDTF">2022-09-30T16:17:00Z</dcterms:created>
  <dcterms:modified xsi:type="dcterms:W3CDTF">2022-11-15T10:57:00Z</dcterms:modified>
</cp:coreProperties>
</file>