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3D" w:rsidRPr="00730B3D" w:rsidRDefault="00730B3D" w:rsidP="00730B3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0" w:name="_GoBack"/>
      <w:bookmarkEnd w:id="0"/>
      <w:r w:rsidRPr="00730B3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Årshjul Fællesarealet og Veje &amp; Stier</w:t>
      </w:r>
    </w:p>
    <w:p w:rsidR="00730B3D" w:rsidRPr="00730B3D" w:rsidRDefault="00730B3D" w:rsidP="00730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30B3D" w:rsidRPr="00730B3D" w:rsidRDefault="00730B3D" w:rsidP="00730B3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30B3D">
        <w:rPr>
          <w:rFonts w:ascii="Calibri" w:eastAsia="Times New Roman" w:hAnsi="Calibri" w:cs="Calibri"/>
          <w:color w:val="000000"/>
          <w:lang w:eastAsia="da-DK"/>
        </w:rPr>
        <w:t xml:space="preserve">Oktober </w:t>
      </w:r>
      <w:r>
        <w:rPr>
          <w:rFonts w:ascii="Calibri" w:eastAsia="Times New Roman" w:hAnsi="Calibri" w:cs="Calibri"/>
          <w:color w:val="000000"/>
          <w:lang w:eastAsia="da-DK"/>
        </w:rPr>
        <w:t>–</w:t>
      </w:r>
      <w:r w:rsidRPr="00730B3D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B83B1D">
        <w:rPr>
          <w:rFonts w:ascii="Calibri" w:eastAsia="Times New Roman" w:hAnsi="Calibri" w:cs="Calibri"/>
          <w:lang w:eastAsia="da-DK"/>
        </w:rPr>
        <w:t>Maj</w:t>
      </w:r>
      <w:r w:rsidRPr="00730B3D">
        <w:rPr>
          <w:rFonts w:ascii="Calibri" w:eastAsia="Times New Roman" w:hAnsi="Calibri" w:cs="Calibri"/>
          <w:color w:val="000000"/>
          <w:lang w:eastAsia="da-DK"/>
        </w:rPr>
        <w:t>:</w:t>
      </w:r>
    </w:p>
    <w:p w:rsidR="00730B3D" w:rsidRPr="00730B3D" w:rsidRDefault="00730B3D" w:rsidP="00730B3D">
      <w:pPr>
        <w:numPr>
          <w:ilvl w:val="0"/>
          <w:numId w:val="1"/>
        </w:numPr>
        <w:spacing w:after="200" w:line="240" w:lineRule="auto"/>
        <w:ind w:left="1500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30B3D">
        <w:rPr>
          <w:rFonts w:ascii="Calibri" w:eastAsia="Times New Roman" w:hAnsi="Calibri" w:cs="Calibri"/>
          <w:color w:val="000000"/>
          <w:lang w:eastAsia="da-DK"/>
        </w:rPr>
        <w:t>Eventuel vedligeholdelse og reparation af diget i forbindelse med større storme</w:t>
      </w:r>
    </w:p>
    <w:p w:rsidR="00730B3D" w:rsidRPr="00B83B1D" w:rsidRDefault="00730B3D" w:rsidP="00730B3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April/maj: (afhængig af hvornår Store Bededag falder)</w:t>
      </w:r>
    </w:p>
    <w:p w:rsidR="00730B3D" w:rsidRPr="00B83B1D" w:rsidRDefault="00730B3D" w:rsidP="00730B3D">
      <w:pPr>
        <w:numPr>
          <w:ilvl w:val="0"/>
          <w:numId w:val="2"/>
        </w:numPr>
        <w:spacing w:after="0" w:line="240" w:lineRule="auto"/>
        <w:ind w:left="150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 xml:space="preserve">Indkaldelse til </w:t>
      </w:r>
      <w:proofErr w:type="spellStart"/>
      <w:r w:rsidRPr="00B83B1D">
        <w:rPr>
          <w:rFonts w:ascii="Calibri" w:eastAsia="Times New Roman" w:hAnsi="Calibri" w:cs="Calibri"/>
          <w:lang w:eastAsia="da-DK"/>
        </w:rPr>
        <w:t>strandrens</w:t>
      </w:r>
      <w:proofErr w:type="spellEnd"/>
    </w:p>
    <w:p w:rsidR="00730B3D" w:rsidRPr="00B83B1D" w:rsidRDefault="00730B3D" w:rsidP="00730B3D">
      <w:pPr>
        <w:numPr>
          <w:ilvl w:val="0"/>
          <w:numId w:val="2"/>
        </w:numPr>
        <w:spacing w:after="0" w:line="240" w:lineRule="auto"/>
        <w:ind w:left="150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Indkaldelse til arbejdsdag</w:t>
      </w:r>
      <w:r w:rsidR="00B83B1D" w:rsidRPr="00B83B1D">
        <w:rPr>
          <w:rFonts w:ascii="Calibri" w:eastAsia="Times New Roman" w:hAnsi="Calibri" w:cs="Calibri"/>
          <w:lang w:eastAsia="da-DK"/>
        </w:rPr>
        <w:t xml:space="preserve"> </w:t>
      </w:r>
      <w:r w:rsidRPr="00B83B1D">
        <w:rPr>
          <w:rFonts w:ascii="Calibri" w:eastAsia="Times New Roman" w:hAnsi="Calibri" w:cs="Calibri"/>
          <w:lang w:eastAsia="da-DK"/>
        </w:rPr>
        <w:t>efter behov</w:t>
      </w:r>
    </w:p>
    <w:p w:rsidR="00730B3D" w:rsidRPr="00B83B1D" w:rsidRDefault="00730B3D" w:rsidP="00730B3D">
      <w:pPr>
        <w:numPr>
          <w:ilvl w:val="0"/>
          <w:numId w:val="2"/>
        </w:numPr>
        <w:spacing w:after="0" w:line="240" w:lineRule="auto"/>
        <w:ind w:left="150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Indkaldelse til broopsætning</w:t>
      </w:r>
    </w:p>
    <w:p w:rsidR="00730B3D" w:rsidRPr="00B83B1D" w:rsidRDefault="00730B3D" w:rsidP="00730B3D">
      <w:pPr>
        <w:numPr>
          <w:ilvl w:val="0"/>
          <w:numId w:val="2"/>
        </w:numPr>
        <w:spacing w:after="0" w:line="240" w:lineRule="auto"/>
        <w:ind w:left="150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Check af behov for beskæring af bevoksning langs vejene (stier – vejene er grundejeransvar)</w:t>
      </w:r>
    </w:p>
    <w:p w:rsidR="00730B3D" w:rsidRPr="00B83B1D" w:rsidRDefault="00730B3D" w:rsidP="00730B3D">
      <w:pPr>
        <w:numPr>
          <w:ilvl w:val="0"/>
          <w:numId w:val="2"/>
        </w:numPr>
        <w:spacing w:after="0" w:line="240" w:lineRule="auto"/>
        <w:ind w:left="150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Vedligeholdelse af veje med asfalt, planering og pålægning af grus på grusvejene samt udlægning af grusbunker om nødvendigt</w:t>
      </w:r>
    </w:p>
    <w:p w:rsidR="00730B3D" w:rsidRPr="00B83B1D" w:rsidRDefault="00730B3D" w:rsidP="00730B3D">
      <w:pPr>
        <w:numPr>
          <w:ilvl w:val="0"/>
          <w:numId w:val="2"/>
        </w:numPr>
        <w:spacing w:after="0" w:line="240" w:lineRule="auto"/>
        <w:ind w:left="1500"/>
        <w:textAlignment w:val="baseline"/>
        <w:rPr>
          <w:rFonts w:ascii="Arial" w:eastAsia="Times New Roman" w:hAnsi="Arial" w:cs="Arial"/>
          <w:lang w:eastAsia="da-DK"/>
        </w:rPr>
      </w:pPr>
      <w:proofErr w:type="spellStart"/>
      <w:r w:rsidRPr="00B83B1D">
        <w:rPr>
          <w:rFonts w:ascii="Calibri" w:eastAsia="Times New Roman" w:hAnsi="Calibri" w:cs="Calibri"/>
          <w:lang w:eastAsia="da-DK"/>
        </w:rPr>
        <w:t>Strandrens</w:t>
      </w:r>
      <w:proofErr w:type="spellEnd"/>
      <w:r w:rsidRPr="00B83B1D">
        <w:rPr>
          <w:rFonts w:ascii="Calibri" w:eastAsia="Times New Roman" w:hAnsi="Calibri" w:cs="Calibri"/>
          <w:lang w:eastAsia="da-DK"/>
        </w:rPr>
        <w:t xml:space="preserve"> </w:t>
      </w:r>
    </w:p>
    <w:p w:rsidR="00730B3D" w:rsidRPr="00B83B1D" w:rsidRDefault="00730B3D" w:rsidP="00730B3D">
      <w:pPr>
        <w:numPr>
          <w:ilvl w:val="0"/>
          <w:numId w:val="2"/>
        </w:numPr>
        <w:spacing w:after="0" w:line="240" w:lineRule="auto"/>
        <w:ind w:left="150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Broopsætning</w:t>
      </w:r>
    </w:p>
    <w:p w:rsidR="00730B3D" w:rsidRPr="00B83B1D" w:rsidRDefault="00730B3D" w:rsidP="00730B3D">
      <w:pPr>
        <w:numPr>
          <w:ilvl w:val="0"/>
          <w:numId w:val="2"/>
        </w:numPr>
        <w:spacing w:after="200" w:line="240" w:lineRule="auto"/>
        <w:ind w:left="150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 xml:space="preserve">Arbejdsdag </w:t>
      </w:r>
    </w:p>
    <w:p w:rsidR="00730B3D" w:rsidRPr="00B83B1D" w:rsidRDefault="00730B3D" w:rsidP="00730B3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Juni:</w:t>
      </w:r>
    </w:p>
    <w:p w:rsidR="00730B3D" w:rsidRPr="00B83B1D" w:rsidRDefault="00B83B1D" w:rsidP="00730B3D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Evt. e</w:t>
      </w:r>
      <w:r w:rsidR="00730B3D" w:rsidRPr="00B83B1D">
        <w:rPr>
          <w:rFonts w:ascii="Calibri" w:eastAsia="Times New Roman" w:hAnsi="Calibri" w:cs="Calibri"/>
          <w:lang w:eastAsia="da-DK"/>
        </w:rPr>
        <w:t>kstra arbejdsdag</w:t>
      </w:r>
    </w:p>
    <w:p w:rsidR="00730B3D" w:rsidRPr="00B83B1D" w:rsidRDefault="00730B3D" w:rsidP="00730B3D">
      <w:pPr>
        <w:numPr>
          <w:ilvl w:val="0"/>
          <w:numId w:val="3"/>
        </w:numPr>
        <w:spacing w:after="200" w:line="240" w:lineRule="auto"/>
        <w:ind w:left="144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Besøg af kommunens repræsentant for inspektion af vedligeholdelse af fællesarealet som led i at søge om tilskud til løbende vedligeholdelse</w:t>
      </w:r>
    </w:p>
    <w:p w:rsidR="00730B3D" w:rsidRPr="00B83B1D" w:rsidRDefault="00730B3D" w:rsidP="00730B3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Juli/august:</w:t>
      </w:r>
    </w:p>
    <w:p w:rsidR="00730B3D" w:rsidRPr="00B83B1D" w:rsidRDefault="00730B3D" w:rsidP="00730B3D">
      <w:pPr>
        <w:numPr>
          <w:ilvl w:val="0"/>
          <w:numId w:val="4"/>
        </w:numPr>
        <w:spacing w:after="200" w:line="240" w:lineRule="auto"/>
        <w:ind w:left="144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Ansøgning til kommunen om tilskud til vedligeholdelse af fællesarealet</w:t>
      </w:r>
    </w:p>
    <w:p w:rsidR="00730B3D" w:rsidRPr="00B83B1D" w:rsidRDefault="00730B3D" w:rsidP="00730B3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September/oktober:</w:t>
      </w:r>
    </w:p>
    <w:p w:rsidR="00730B3D" w:rsidRPr="00B83B1D" w:rsidRDefault="00730B3D" w:rsidP="00730B3D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Markering af områder i f</w:t>
      </w:r>
      <w:r w:rsidR="00B83B1D" w:rsidRPr="00B83B1D">
        <w:rPr>
          <w:rFonts w:ascii="Calibri" w:eastAsia="Times New Roman" w:hAnsi="Calibri" w:cs="Calibri"/>
          <w:lang w:eastAsia="da-DK"/>
        </w:rPr>
        <w:t>ællesarealet, der ikke skal slå</w:t>
      </w:r>
      <w:r w:rsidRPr="00B83B1D">
        <w:rPr>
          <w:rFonts w:ascii="Calibri" w:eastAsia="Times New Roman" w:hAnsi="Calibri" w:cs="Calibri"/>
          <w:lang w:eastAsia="da-DK"/>
        </w:rPr>
        <w:t>s</w:t>
      </w:r>
    </w:p>
    <w:p w:rsidR="00730B3D" w:rsidRPr="00B83B1D" w:rsidRDefault="00730B3D" w:rsidP="00730B3D">
      <w:pPr>
        <w:numPr>
          <w:ilvl w:val="0"/>
          <w:numId w:val="5"/>
        </w:numPr>
        <w:spacing w:after="200" w:line="240" w:lineRule="auto"/>
        <w:ind w:left="144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Slåning af fællesarealet og bortkørsel af materiale</w:t>
      </w:r>
    </w:p>
    <w:p w:rsidR="00730B3D" w:rsidRPr="00B83B1D" w:rsidRDefault="00730B3D" w:rsidP="00730B3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Januar-december:</w:t>
      </w:r>
    </w:p>
    <w:p w:rsidR="00730B3D" w:rsidRPr="00B83B1D" w:rsidRDefault="00730B3D" w:rsidP="00730B3D">
      <w:pPr>
        <w:numPr>
          <w:ilvl w:val="0"/>
          <w:numId w:val="6"/>
        </w:numPr>
        <w:spacing w:after="200" w:line="240" w:lineRule="auto"/>
        <w:ind w:left="1440"/>
        <w:textAlignment w:val="baseline"/>
        <w:rPr>
          <w:rFonts w:ascii="Arial" w:eastAsia="Times New Roman" w:hAnsi="Arial" w:cs="Arial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Vedligeholdelse af dræn efter behov</w:t>
      </w:r>
    </w:p>
    <w:p w:rsidR="00730B3D" w:rsidRPr="00B83B1D" w:rsidRDefault="00B83B1D" w:rsidP="00730B3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83B1D">
        <w:rPr>
          <w:rFonts w:ascii="Calibri" w:eastAsia="Times New Roman" w:hAnsi="Calibri" w:cs="Calibri"/>
          <w:lang w:eastAsia="da-DK"/>
        </w:rPr>
        <w:t>JGL-28</w:t>
      </w:r>
      <w:r w:rsidR="00730B3D" w:rsidRPr="00B83B1D">
        <w:rPr>
          <w:rFonts w:ascii="Calibri" w:eastAsia="Times New Roman" w:hAnsi="Calibri" w:cs="Calibri"/>
          <w:lang w:eastAsia="da-DK"/>
        </w:rPr>
        <w:t>/</w:t>
      </w:r>
      <w:r w:rsidRPr="00B83B1D">
        <w:rPr>
          <w:rFonts w:ascii="Calibri" w:eastAsia="Times New Roman" w:hAnsi="Calibri" w:cs="Calibri"/>
          <w:lang w:eastAsia="da-DK"/>
        </w:rPr>
        <w:t>03</w:t>
      </w:r>
      <w:r w:rsidR="00730B3D" w:rsidRPr="00B83B1D">
        <w:rPr>
          <w:rFonts w:ascii="Calibri" w:eastAsia="Times New Roman" w:hAnsi="Calibri" w:cs="Calibri"/>
          <w:lang w:eastAsia="da-DK"/>
        </w:rPr>
        <w:t>/201</w:t>
      </w:r>
      <w:r w:rsidRPr="00B83B1D">
        <w:rPr>
          <w:rFonts w:ascii="Calibri" w:eastAsia="Times New Roman" w:hAnsi="Calibri" w:cs="Calibri"/>
          <w:lang w:eastAsia="da-DK"/>
        </w:rPr>
        <w:t>7</w:t>
      </w:r>
    </w:p>
    <w:p w:rsidR="00274FE1" w:rsidRDefault="00730B3D" w:rsidP="00730B3D">
      <w:r w:rsidRPr="00730B3D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sectPr w:rsidR="00274FE1" w:rsidSect="005E17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338D"/>
    <w:multiLevelType w:val="multilevel"/>
    <w:tmpl w:val="BB3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859B7"/>
    <w:multiLevelType w:val="multilevel"/>
    <w:tmpl w:val="00E6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D616B"/>
    <w:multiLevelType w:val="multilevel"/>
    <w:tmpl w:val="1E46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961D1"/>
    <w:multiLevelType w:val="multilevel"/>
    <w:tmpl w:val="CEBA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8083F"/>
    <w:multiLevelType w:val="multilevel"/>
    <w:tmpl w:val="F6F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20C06"/>
    <w:multiLevelType w:val="multilevel"/>
    <w:tmpl w:val="D8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3D"/>
    <w:rsid w:val="00274FE1"/>
    <w:rsid w:val="005E1784"/>
    <w:rsid w:val="00730B3D"/>
    <w:rsid w:val="00B83B1D"/>
    <w:rsid w:val="00C73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99D87-43BF-435D-8B5B-BDD781DD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 Halvorsen</dc:creator>
  <cp:lastModifiedBy>Steen Halvorsen</cp:lastModifiedBy>
  <cp:revision>2</cp:revision>
  <dcterms:created xsi:type="dcterms:W3CDTF">2017-04-26T19:57:00Z</dcterms:created>
  <dcterms:modified xsi:type="dcterms:W3CDTF">2017-04-26T19:57:00Z</dcterms:modified>
</cp:coreProperties>
</file>